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5DCB6C8C" w:rsidP="5DCB6C8C" w:rsidRDefault="5DCB6C8C" w14:paraId="78933C4A" w14:textId="4B4EE69A">
      <w:pPr>
        <w:pStyle w:val="Title"/>
      </w:pPr>
      <w:r w:rsidR="5DCB6C8C">
        <w:rPr/>
        <w:t>Usuários e Outros Stakeholders</w:t>
      </w:r>
    </w:p>
    <w:p w:rsidR="5DCB6C8C" w:rsidP="5DCB6C8C" w:rsidRDefault="5DCB6C8C" w14:paraId="061F51AF" w14:textId="3FCEB9F3">
      <w:pPr>
        <w:pStyle w:val="Normal"/>
      </w:pPr>
    </w:p>
    <w:tbl>
      <w:tblPr>
        <w:tblW w:w="9600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Tr="5DCB6C8C" w14:paraId="23B0D423" w14:textId="77777777">
        <w:tc>
          <w:tcPr>
            <w:tcW w:w="28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P="5DCB6C8C" w:rsidRDefault="00086187" w14:paraId="23B0D421" w14:textId="77777777" w14:noSpellErr="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CB6C8C">
              <w:rPr/>
              <w:t>Usuários</w:t>
            </w:r>
          </w:p>
        </w:tc>
        <w:tc>
          <w:tcPr>
            <w:tcW w:w="67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P="5DCB6C8C" w:rsidRDefault="00086187" w14:paraId="23B0D422" w14:textId="77777777" w14:noSpellErr="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CB6C8C">
              <w:rPr/>
              <w:t>Descrição</w:t>
            </w:r>
          </w:p>
        </w:tc>
      </w:tr>
      <w:tr w:rsidR="00F868D8" w:rsidTr="5DCB6C8C" w14:paraId="23B0D42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3491F338" w14:paraId="23B0D424" w14:textId="0B55DA09">
            <w:pPr>
              <w:widowControl w:val="0"/>
              <w:spacing w:line="240" w:lineRule="auto"/>
            </w:pPr>
            <w:r w:rsidR="5DCB6C8C">
              <w:rPr/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91F338" w:rsidP="3491F338" w:rsidRDefault="3491F338" w14:paraId="1A271F3C" w14:textId="6EE09EAB">
            <w:pPr>
              <w:spacing w:line="240" w:lineRule="auto"/>
            </w:pPr>
            <w:r w:rsidRPr="5DCB6C8C" w:rsidR="5DCB6C8C">
              <w:rPr>
                <w:color w:val="000000" w:themeColor="text1" w:themeTint="FF" w:themeShade="FF"/>
              </w:rPr>
              <w:t>Usará o novo sistema Face Mobile para:</w:t>
            </w:r>
          </w:p>
          <w:p w:rsidR="00C52048" w:rsidP="00C52048" w:rsidRDefault="3491F338" w14:paraId="0CB3B3DD" w14:textId="438854D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/>
            </w:pPr>
            <w:r w:rsidR="5DCB6C8C">
              <w:rPr/>
              <w:t>Cadastrar clientes;</w:t>
            </w:r>
          </w:p>
          <w:p w:rsidR="00C52048" w:rsidP="00C52048" w:rsidRDefault="3491F338" w14:paraId="6E79ED25" w14:textId="06E78093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/>
            </w:pPr>
            <w:r w:rsidR="5DCB6C8C">
              <w:rPr/>
              <w:t>Cadastrar fornecedores;</w:t>
            </w:r>
          </w:p>
          <w:p w:rsidR="00C52048" w:rsidP="00C52048" w:rsidRDefault="3491F338" w14:paraId="1E3526EE" w14:textId="3F79EFF5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/>
            </w:pPr>
            <w:r w:rsidR="5DCB6C8C">
              <w:rPr/>
              <w:t>Gerar relatórios dos pedidos;</w:t>
            </w:r>
          </w:p>
          <w:p w:rsidR="00C52048" w:rsidP="00C52048" w:rsidRDefault="3491F338" w14:paraId="3E07C7A1" w14:textId="10033B4F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/>
            </w:pPr>
            <w:r w:rsidR="5DCB6C8C">
              <w:rPr/>
              <w:t>Atualizar pedidos realizados;</w:t>
            </w:r>
          </w:p>
          <w:p w:rsidR="00C52048" w:rsidP="3491F338" w:rsidRDefault="3491F338" w14:paraId="23B0D425" w14:textId="5C0B141B">
            <w:pPr>
              <w:pStyle w:val="ListParagraph"/>
              <w:numPr>
                <w:ilvl w:val="0"/>
                <w:numId w:val="12"/>
              </w:numPr>
              <w:spacing w:line="240" w:lineRule="auto"/>
              <w:rPr/>
            </w:pPr>
            <w:r w:rsidR="5DCB6C8C">
              <w:rPr/>
              <w:t>Tirar dúvidas dos clientes.</w:t>
            </w:r>
          </w:p>
        </w:tc>
      </w:tr>
      <w:tr w:rsidR="00FE0E1B" w:rsidTr="5DCB6C8C" w14:paraId="29515DE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1B" w:rsidRDefault="00FE0E1B" w14:noSpellErr="1" w14:paraId="03C0FF35" w14:textId="7E61B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5DCB6C8C">
              <w:rPr/>
              <w:t>Clientes da Confecção</w:t>
            </w:r>
          </w:p>
          <w:p w:rsidR="00FE0E1B" w:rsidP="5DCB6C8C" w:rsidRDefault="00FE0E1B" w14:paraId="5C2A21FF" w14:textId="5889937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1B" w:rsidP="00407F93" w:rsidRDefault="00407F93" w14:paraId="29AA8731" w14:textId="47D9614D">
            <w:pPr>
              <w:spacing w:line="240" w:lineRule="auto"/>
            </w:pPr>
            <w:r w:rsidR="5DCB6C8C">
              <w:rPr/>
              <w:t>Utilizarão o novo sistema Face Mobile para:</w:t>
            </w:r>
          </w:p>
          <w:p w:rsidR="00FE0E1B" w:rsidP="5DCB6C8C" w:rsidRDefault="00407F93" w14:paraId="35DC3053" w14:textId="7740DE51">
            <w:pPr>
              <w:pStyle w:val="ListParagraph"/>
              <w:numPr>
                <w:ilvl w:val="0"/>
                <w:numId w:val="13"/>
              </w:numPr>
              <w:spacing w:line="240" w:lineRule="auto"/>
              <w:rPr/>
            </w:pPr>
            <w:r w:rsidR="5DCB6C8C">
              <w:rPr/>
              <w:t>Solicitar orçamentos;</w:t>
            </w:r>
          </w:p>
          <w:p w:rsidR="00FE0E1B" w:rsidP="5DCB6C8C" w:rsidRDefault="00407F93" w14:paraId="62288C7B" w14:textId="59BD1473">
            <w:pPr>
              <w:pStyle w:val="ListParagraph"/>
              <w:numPr>
                <w:ilvl w:val="0"/>
                <w:numId w:val="13"/>
              </w:numPr>
              <w:spacing w:line="240" w:lineRule="auto"/>
              <w:rPr/>
            </w:pPr>
            <w:r w:rsidR="5DCB6C8C">
              <w:rPr/>
              <w:t>Entrar em contato com o suporte ao cliente;</w:t>
            </w:r>
          </w:p>
          <w:p w:rsidR="00FE0E1B" w:rsidP="5DCB6C8C" w:rsidRDefault="00407F93" w14:paraId="6F8B8217" w14:textId="5336DAEF">
            <w:pPr>
              <w:pStyle w:val="ListParagraph"/>
              <w:numPr>
                <w:ilvl w:val="0"/>
                <w:numId w:val="13"/>
              </w:numPr>
              <w:spacing w:line="240" w:lineRule="auto"/>
              <w:rPr/>
            </w:pPr>
            <w:r w:rsidR="5DCB6C8C">
              <w:rPr/>
              <w:t>Visualizar e acompanhar pedidos;</w:t>
            </w:r>
          </w:p>
          <w:p w:rsidR="00FE0E1B" w:rsidP="5DCB6C8C" w:rsidRDefault="00407F93" w14:paraId="576719B0" w14:textId="5AA08C9C">
            <w:pPr>
              <w:pStyle w:val="ListParagraph"/>
              <w:numPr>
                <w:ilvl w:val="0"/>
                <w:numId w:val="13"/>
              </w:numPr>
              <w:spacing w:line="240" w:lineRule="auto"/>
              <w:rPr/>
            </w:pPr>
            <w:r w:rsidR="5DCB6C8C">
              <w:rPr/>
              <w:t>Avaliar os serviços solicitados.</w:t>
            </w:r>
          </w:p>
        </w:tc>
      </w:tr>
      <w:tr w:rsidR="00F868D8" w:rsidTr="5DCB6C8C" w14:paraId="23B0D435" w14:textId="77777777">
        <w:tc>
          <w:tcPr>
            <w:tcW w:w="28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 w14:paraId="23B0D433" w14:textId="7777777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P="5DCB6C8C" w:rsidRDefault="00086187" w14:paraId="23B0D434" w14:textId="77777777" w14:noSpellErr="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CB6C8C">
              <w:rPr/>
              <w:t>Descrição</w:t>
            </w:r>
          </w:p>
        </w:tc>
      </w:tr>
      <w:tr w:rsidR="3491F338" w:rsidTr="5DCB6C8C" w14:paraId="779A5BA5" w14:textId="77777777">
        <w:trPr>
          <w:trHeight w:val="555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91F338" w:rsidP="3491F338" w:rsidRDefault="3491F338" w14:paraId="4EC7E44C" w14:textId="21BA50B8">
            <w:pPr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91F338" w:rsidP="5DCB6C8C" w:rsidRDefault="3491F338" w14:paraId="13DF32EA" w14:textId="4C5D9B9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CB6C8C">
              <w:rPr/>
              <w:t>Farão a especificação e desenvolvimento do novo sistema Face Mobile.</w:t>
            </w:r>
          </w:p>
        </w:tc>
      </w:tr>
    </w:tbl>
    <w:p w:rsidR="00F868D8" w:rsidRDefault="00F868D8" w14:paraId="23B0D442" w14:textId="77777777"/>
    <w:sectPr w:rsidR="00F868D8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2A33" w:rsidP="00917735" w:rsidRDefault="00222A33" w14:paraId="3FBBA643" w14:textId="77777777">
      <w:pPr>
        <w:spacing w:line="240" w:lineRule="auto"/>
      </w:pPr>
      <w:r>
        <w:separator/>
      </w:r>
    </w:p>
  </w:endnote>
  <w:endnote w:type="continuationSeparator" w:id="0">
    <w:p w:rsidR="00222A33" w:rsidP="00917735" w:rsidRDefault="00222A33" w14:paraId="45CF6401" w14:textId="77777777">
      <w:pPr>
        <w:spacing w:line="240" w:lineRule="auto"/>
      </w:pPr>
      <w:r>
        <w:continuationSeparator/>
      </w:r>
    </w:p>
  </w:endnote>
  <w:endnote w:type="continuationNotice" w:id="1">
    <w:p w:rsidR="00222A33" w:rsidRDefault="00222A33" w14:paraId="657160D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7735" w:rsidRDefault="00917735" w14:paraId="23B0D447" w14:textId="77777777">
    <w:pPr>
      <w:pStyle w:val="Footer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:rsidR="00917735" w:rsidRDefault="00917735" w14:paraId="23B0D44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2A33" w:rsidP="00917735" w:rsidRDefault="00222A33" w14:paraId="1F7E706A" w14:textId="77777777">
      <w:pPr>
        <w:spacing w:line="240" w:lineRule="auto"/>
      </w:pPr>
      <w:r>
        <w:separator/>
      </w:r>
    </w:p>
  </w:footnote>
  <w:footnote w:type="continuationSeparator" w:id="0">
    <w:p w:rsidR="00222A33" w:rsidP="00917735" w:rsidRDefault="00222A33" w14:paraId="56FBD6F5" w14:textId="77777777">
      <w:pPr>
        <w:spacing w:line="240" w:lineRule="auto"/>
      </w:pPr>
      <w:r>
        <w:continuationSeparator/>
      </w:r>
    </w:p>
  </w:footnote>
  <w:footnote w:type="continuationNotice" w:id="1">
    <w:p w:rsidR="00222A33" w:rsidRDefault="00222A33" w14:paraId="3C137173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3205"/>
    <w:multiLevelType w:val="hybridMultilevel"/>
    <w:tmpl w:val="6E902D90"/>
    <w:lvl w:ilvl="0" w:tplc="5A083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8CB6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F08C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1620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325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DC83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248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EE98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704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C5C7E"/>
    <w:multiLevelType w:val="hybridMultilevel"/>
    <w:tmpl w:val="0C16E94A"/>
    <w:lvl w:ilvl="0" w:tplc="6832E4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500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0A05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3E1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F209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780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C621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808A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0230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5E0DEF"/>
    <w:multiLevelType w:val="hybridMultilevel"/>
    <w:tmpl w:val="9C1C8664"/>
    <w:lvl w:ilvl="0" w:tplc="0EB225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64C5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1CA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38AC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A0D1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00F3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284C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64C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307A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452726"/>
    <w:multiLevelType w:val="hybridMultilevel"/>
    <w:tmpl w:val="2B8C0A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B42C53"/>
    <w:multiLevelType w:val="hybridMultilevel"/>
    <w:tmpl w:val="71B0F6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7E70EF"/>
    <w:multiLevelType w:val="hybridMultilevel"/>
    <w:tmpl w:val="FFFFFFFF"/>
    <w:lvl w:ilvl="0" w:tplc="B52610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9EE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109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EC0B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0E6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92A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6A2C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81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DC6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E980046"/>
    <w:multiLevelType w:val="hybridMultilevel"/>
    <w:tmpl w:val="FFFFFFFF"/>
    <w:lvl w:ilvl="0" w:tplc="742E8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28B2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84A5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3A59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9290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6A86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26A5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E07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A4CA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225ECD"/>
    <w:multiLevelType w:val="hybridMultilevel"/>
    <w:tmpl w:val="33F491F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8B0909"/>
    <w:multiLevelType w:val="hybridMultilevel"/>
    <w:tmpl w:val="FFFFFFFF"/>
    <w:lvl w:ilvl="0" w:tplc="9ECEB7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5CAD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2A64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7268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48B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C814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8A6F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E8A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74A4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4E2281"/>
    <w:multiLevelType w:val="hybridMultilevel"/>
    <w:tmpl w:val="EFF08B92"/>
    <w:lvl w:ilvl="0" w:tplc="A2AC416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8A2D32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046648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91070C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D7CA44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15ABD2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418F1E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550112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E721BC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652A89"/>
    <w:multiLevelType w:val="hybridMultilevel"/>
    <w:tmpl w:val="FFFFFFFF"/>
    <w:lvl w:ilvl="0" w:tplc="EBCECF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A2C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D0CF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1CB2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18EA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B887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3ACC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5EF2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42D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F5B34FC"/>
    <w:multiLevelType w:val="hybridMultilevel"/>
    <w:tmpl w:val="D06652B2"/>
    <w:lvl w:ilvl="0" w:tplc="DF9642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6045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CCD5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D630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381A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74A5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78BC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548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48D0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AD170A7"/>
    <w:multiLevelType w:val="hybridMultilevel"/>
    <w:tmpl w:val="195C1C72"/>
    <w:lvl w:ilvl="0" w:tplc="4A0C460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0163B1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798395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FB83EB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59C178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8642C3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8D811A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A9E5C9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F807DC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07780"/>
    <w:rsid w:val="00086187"/>
    <w:rsid w:val="000D4DDC"/>
    <w:rsid w:val="000F27BD"/>
    <w:rsid w:val="00165390"/>
    <w:rsid w:val="00222A33"/>
    <w:rsid w:val="002F7C0B"/>
    <w:rsid w:val="00325630"/>
    <w:rsid w:val="003D1F27"/>
    <w:rsid w:val="003D36AF"/>
    <w:rsid w:val="00407F93"/>
    <w:rsid w:val="004D45C3"/>
    <w:rsid w:val="004E4CB0"/>
    <w:rsid w:val="00505D77"/>
    <w:rsid w:val="00624F58"/>
    <w:rsid w:val="00633B2E"/>
    <w:rsid w:val="0064262F"/>
    <w:rsid w:val="00656EA6"/>
    <w:rsid w:val="00692C95"/>
    <w:rsid w:val="006B22A5"/>
    <w:rsid w:val="00761552"/>
    <w:rsid w:val="00917735"/>
    <w:rsid w:val="009F203B"/>
    <w:rsid w:val="00AD2D4F"/>
    <w:rsid w:val="00B62EF4"/>
    <w:rsid w:val="00C52048"/>
    <w:rsid w:val="00C8358D"/>
    <w:rsid w:val="00C978A7"/>
    <w:rsid w:val="00D0261C"/>
    <w:rsid w:val="00D47530"/>
    <w:rsid w:val="00D925D8"/>
    <w:rsid w:val="00DC5A5F"/>
    <w:rsid w:val="00E04A01"/>
    <w:rsid w:val="00E415D4"/>
    <w:rsid w:val="00E66CDA"/>
    <w:rsid w:val="00F72FF3"/>
    <w:rsid w:val="00F74600"/>
    <w:rsid w:val="00F868D8"/>
    <w:rsid w:val="00FA7B46"/>
    <w:rsid w:val="00FC1E19"/>
    <w:rsid w:val="00FE0E1B"/>
    <w:rsid w:val="196B3C26"/>
    <w:rsid w:val="3491F338"/>
    <w:rsid w:val="5BE94A52"/>
    <w:rsid w:val="5DCB6C8C"/>
    <w:rsid w:val="674A9CB6"/>
    <w:rsid w:val="6FA99AC7"/>
    <w:rsid w:val="74197E17"/>
    <w:rsid w:val="7D2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D3F8"/>
  <w15:docId w15:val="{50157C97-7926-4556-8B0B-839FF8B5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7735"/>
  </w:style>
  <w:style w:type="paragraph" w:styleId="Footer">
    <w:name w:val="footer"/>
    <w:basedOn w:val="Normal"/>
    <w:link w:val="Foot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7735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Normal1" w:customStyle="1">
    <w:name w:val="Table Normal1"/>
    <w:rsid w:val="000D4DD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25e51f496e0a4df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0d9e1-9b6a-46b9-8662-c116a9fa61e6}"/>
      </w:docPartPr>
      <w:docPartBody>
        <w:p w14:paraId="465DC76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Ferreira</dc:creator>
  <keywords/>
  <lastModifiedBy>Eduardo Marques</lastModifiedBy>
  <revision>32</revision>
  <dcterms:created xsi:type="dcterms:W3CDTF">2019-10-08T02:27:00.0000000Z</dcterms:created>
  <dcterms:modified xsi:type="dcterms:W3CDTF">2020-09-16T02:23:26.2708370Z</dcterms:modified>
</coreProperties>
</file>