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BCAE0" w14:textId="1F67AE5B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SSS-00001</w:t>
      </w:r>
      <w:r w:rsidRPr="00B56804">
        <w:rPr>
          <w:rFonts w:ascii="Arial" w:hAnsi="Arial" w:cs="Arial"/>
          <w:sz w:val="24"/>
          <w:szCs w:val="24"/>
        </w:rPr>
        <w:t>: O sistema DEVE permitir que o proprietário verifique se há dados existentes do cliente. (Receber Solicitação de Orçamento)</w:t>
      </w:r>
    </w:p>
    <w:p w14:paraId="7FC8A779" w14:textId="789EC3E6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SSS-00002</w:t>
      </w:r>
      <w:r w:rsidRPr="00B56804">
        <w:rPr>
          <w:rFonts w:ascii="Arial" w:hAnsi="Arial" w:cs="Arial"/>
          <w:sz w:val="24"/>
          <w:szCs w:val="24"/>
        </w:rPr>
        <w:t>: O sistema DEVE permitir que o proprietário armazene os dados do cliente como: nome da empresa, CNPJ, data de pagamento, data limite para entrega e detalhes da solicitação. (Receber Solicitação de Orçamento)</w:t>
      </w:r>
    </w:p>
    <w:p w14:paraId="4573AE61" w14:textId="66970298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SSS-00003</w:t>
      </w:r>
      <w:r w:rsidRPr="00B56804">
        <w:rPr>
          <w:rFonts w:ascii="Arial" w:hAnsi="Arial" w:cs="Arial"/>
          <w:sz w:val="24"/>
          <w:szCs w:val="24"/>
        </w:rPr>
        <w:t>: O sistema DEVE permitir que o proprietário guarde a solicitação de orçamento do cliente. (Receber Solicitação de Orçamento)</w:t>
      </w:r>
    </w:p>
    <w:p w14:paraId="2693B7C5" w14:textId="4B96D4C8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SSS-00004</w:t>
      </w:r>
      <w:r w:rsidRPr="00B56804">
        <w:rPr>
          <w:rFonts w:ascii="Arial" w:hAnsi="Arial" w:cs="Arial"/>
          <w:sz w:val="24"/>
          <w:szCs w:val="24"/>
        </w:rPr>
        <w:t>: O sistema DEVE permitir que o proprietário gere o orçamento baseado no tempo que irá levar a produção. (Gerar orçamento)</w:t>
      </w:r>
    </w:p>
    <w:p w14:paraId="657822E3" w14:textId="1A8C2F42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SSS-00005</w:t>
      </w:r>
      <w:r w:rsidRPr="00B56804">
        <w:rPr>
          <w:rFonts w:ascii="Arial" w:hAnsi="Arial" w:cs="Arial"/>
          <w:sz w:val="24"/>
          <w:szCs w:val="24"/>
        </w:rPr>
        <w:t>: O sistema DEVE permitir que o proprietário consulte e guarde o orçamento. (Gerar orçamento)</w:t>
      </w:r>
    </w:p>
    <w:p w14:paraId="38193034" w14:textId="68C00C87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SSS-00006</w:t>
      </w:r>
      <w:r w:rsidRPr="00B56804">
        <w:rPr>
          <w:rFonts w:ascii="Arial" w:hAnsi="Arial" w:cs="Arial"/>
          <w:sz w:val="24"/>
          <w:szCs w:val="24"/>
        </w:rPr>
        <w:t>: O sistema DEVE permitir que o proprietário envie para o cliente a cotação do orçamento. (Gerar orçamento)</w:t>
      </w:r>
    </w:p>
    <w:p w14:paraId="4A54F61C" w14:textId="00364906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SSS-00007</w:t>
      </w:r>
      <w:r w:rsidRPr="00B56804">
        <w:rPr>
          <w:rFonts w:ascii="Arial" w:hAnsi="Arial" w:cs="Arial"/>
          <w:sz w:val="24"/>
          <w:szCs w:val="24"/>
        </w:rPr>
        <w:t>: O sistema DEVE permitir que o proprietário receba do cliente a resposta da cotação do orçamento feito. (Gerar orçamento)</w:t>
      </w:r>
    </w:p>
    <w:p w14:paraId="7A6BC29F" w14:textId="3CBB95A4" w:rsidR="5ABDC056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SSS-00008</w:t>
      </w:r>
      <w:r w:rsidRPr="00B56804">
        <w:rPr>
          <w:rFonts w:ascii="Arial" w:hAnsi="Arial" w:cs="Arial"/>
          <w:sz w:val="24"/>
          <w:szCs w:val="24"/>
        </w:rPr>
        <w:t>: O sistema DEVE permitir que o proprietário receba do cliente a resposta da cotação do orçamento, caso a resposta seja positiva envia para a confecção o agendamento do serviço.</w:t>
      </w:r>
      <w:r w:rsidRPr="00B568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B56804">
        <w:rPr>
          <w:rFonts w:ascii="Arial" w:hAnsi="Arial" w:cs="Arial"/>
          <w:sz w:val="24"/>
          <w:szCs w:val="24"/>
        </w:rPr>
        <w:t>(Tratar Resposta ao Orçamento)</w:t>
      </w:r>
    </w:p>
    <w:p w14:paraId="034A589A" w14:textId="5A507548" w:rsidR="5ABDC056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SSS-00009</w:t>
      </w:r>
      <w:r w:rsidRPr="00B56804">
        <w:rPr>
          <w:rFonts w:ascii="Arial" w:hAnsi="Arial" w:cs="Arial"/>
          <w:sz w:val="24"/>
          <w:szCs w:val="24"/>
        </w:rPr>
        <w:t>: O sistema DEVE permitir que o proprietário receba do cliente a resposta da cotação do orçamento, e caso a resposta seja negativa, enviar para o cliente uma nova cotação de orçamento. (Tratar Resposta ao Orçamento)</w:t>
      </w:r>
    </w:p>
    <w:p w14:paraId="4B4BF4C2" w14:textId="6475FC22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SSS-00010</w:t>
      </w:r>
      <w:r w:rsidRPr="00B56804">
        <w:rPr>
          <w:rFonts w:ascii="Arial" w:hAnsi="Arial" w:cs="Arial"/>
          <w:sz w:val="24"/>
          <w:szCs w:val="24"/>
        </w:rPr>
        <w:t>: O sistema DEVE permitir que o proprietário guarde as respostas do orçamento feitas para o cliente. (Tratar Resposta ao Orçamento)</w:t>
      </w:r>
    </w:p>
    <w:p w14:paraId="4CBF9D33" w14:textId="78A8001D" w:rsidR="5ABDC056" w:rsidRPr="00B56804" w:rsidRDefault="4881E4F5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SSS-00011</w:t>
      </w:r>
      <w:r w:rsidRPr="00B56804">
        <w:rPr>
          <w:rFonts w:ascii="Arial" w:hAnsi="Arial" w:cs="Arial"/>
          <w:sz w:val="24"/>
          <w:szCs w:val="24"/>
        </w:rPr>
        <w:t>: O sistema DEVE permitir que o proprietário finalize a solicitação de orçamento feita pelo cliente. (Tratar Resposta ao Orçamento)</w:t>
      </w:r>
    </w:p>
    <w:p w14:paraId="35AC388A" w14:textId="769180B5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SSS-00012</w:t>
      </w:r>
      <w:r w:rsidRPr="00B56804">
        <w:rPr>
          <w:rFonts w:ascii="Arial" w:hAnsi="Arial" w:cs="Arial"/>
          <w:sz w:val="24"/>
          <w:szCs w:val="24"/>
        </w:rPr>
        <w:t xml:space="preserve">: O sistema DEVE permitir que o proprietário 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verifique se existe o pedido alvo da solicitação de cancelamento e recebe a solicitação de cancelamento alterando o status do pedido para cancelar.</w:t>
      </w:r>
      <w:r w:rsidRPr="00B56804">
        <w:rPr>
          <w:rFonts w:ascii="Arial" w:hAnsi="Arial" w:cs="Arial"/>
          <w:sz w:val="24"/>
          <w:szCs w:val="24"/>
        </w:rPr>
        <w:t xml:space="preserve"> (Receber solicitação de cancelamento de pedido)</w:t>
      </w:r>
    </w:p>
    <w:p w14:paraId="020402C8" w14:textId="3E70371E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SSS-00013</w:t>
      </w:r>
      <w:r w:rsidRPr="00B56804">
        <w:rPr>
          <w:rFonts w:ascii="Arial" w:hAnsi="Arial" w:cs="Arial"/>
          <w:sz w:val="24"/>
          <w:szCs w:val="24"/>
        </w:rPr>
        <w:t>: O sistema DEVE permitir que o proprietário alterar status do pedido que deve ser cancelado (Gerar relatório)</w:t>
      </w:r>
    </w:p>
    <w:p w14:paraId="75ED8E05" w14:textId="5A552367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SSS-00014</w:t>
      </w:r>
      <w:r w:rsidRPr="00B56804">
        <w:rPr>
          <w:rFonts w:ascii="Arial" w:hAnsi="Arial" w:cs="Arial"/>
          <w:sz w:val="24"/>
          <w:szCs w:val="24"/>
        </w:rPr>
        <w:t>: O sistema DEVE permitir que o proprietário confere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o valor no orçamento do pedido que deve ser cancelado;</w:t>
      </w:r>
      <w:r w:rsidRPr="00B56804">
        <w:rPr>
          <w:rFonts w:ascii="Arial" w:hAnsi="Arial" w:cs="Arial"/>
          <w:sz w:val="24"/>
          <w:szCs w:val="24"/>
        </w:rPr>
        <w:t xml:space="preserve"> (Gerar relatório)</w:t>
      </w:r>
    </w:p>
    <w:p w14:paraId="60E3B95B" w14:textId="6B839FDF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SSS-00015</w:t>
      </w:r>
      <w:r w:rsidRPr="00B56804">
        <w:rPr>
          <w:rFonts w:ascii="Arial" w:hAnsi="Arial" w:cs="Arial"/>
          <w:sz w:val="24"/>
          <w:szCs w:val="24"/>
        </w:rPr>
        <w:t>: O sistema DEVE permitir que o proprietário confere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toda a matéria prima que deve ser devolvida</w:t>
      </w:r>
      <w:r w:rsidRPr="00B56804">
        <w:rPr>
          <w:rFonts w:ascii="Arial" w:hAnsi="Arial" w:cs="Arial"/>
          <w:sz w:val="24"/>
          <w:szCs w:val="24"/>
        </w:rPr>
        <w:t>. (Gerar relatório)</w:t>
      </w:r>
    </w:p>
    <w:p w14:paraId="76863D81" w14:textId="2187726B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SSS-00016</w:t>
      </w:r>
      <w:r w:rsidRPr="00B56804">
        <w:rPr>
          <w:rFonts w:ascii="Arial" w:hAnsi="Arial" w:cs="Arial"/>
          <w:sz w:val="24"/>
          <w:szCs w:val="24"/>
        </w:rPr>
        <w:t>: O sistema DEVE permitir que o proprietário confere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todo produto manufaturado que deve ser devolvido</w:t>
      </w:r>
      <w:r w:rsidRPr="00B56804">
        <w:rPr>
          <w:rFonts w:ascii="Arial" w:hAnsi="Arial" w:cs="Arial"/>
          <w:sz w:val="24"/>
          <w:szCs w:val="24"/>
        </w:rPr>
        <w:t>. (Gerar relatório)</w:t>
      </w:r>
    </w:p>
    <w:p w14:paraId="48893020" w14:textId="14F2D7BA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SSS-00017</w:t>
      </w:r>
      <w:r w:rsidRPr="00B56804">
        <w:rPr>
          <w:rFonts w:ascii="Arial" w:hAnsi="Arial" w:cs="Arial"/>
          <w:sz w:val="24"/>
          <w:szCs w:val="24"/>
        </w:rPr>
        <w:t>: O sistema DEVE permitir que o proprietário envie uma cópia do relatório ao cliente. (Gerar relatório)</w:t>
      </w:r>
    </w:p>
    <w:p w14:paraId="05968985" w14:textId="71B077CA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lastRenderedPageBreak/>
        <w:t>SSS-00018</w:t>
      </w:r>
      <w:r w:rsidRPr="00B56804">
        <w:rPr>
          <w:rFonts w:ascii="Arial" w:hAnsi="Arial" w:cs="Arial"/>
          <w:sz w:val="24"/>
          <w:szCs w:val="24"/>
        </w:rPr>
        <w:t>: O sistema DEVE permitir que o proprietário g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ere m relatório de devolução que contém o cálculo do valor, produto manufaturado e matéria-prima a ser devolvida para o cliente</w:t>
      </w:r>
      <w:r w:rsidRPr="00B56804">
        <w:rPr>
          <w:rFonts w:ascii="Arial" w:hAnsi="Arial" w:cs="Arial"/>
          <w:sz w:val="24"/>
          <w:szCs w:val="24"/>
        </w:rPr>
        <w:t xml:space="preserve"> (Gerar relatório)</w:t>
      </w:r>
    </w:p>
    <w:p w14:paraId="47242608" w14:textId="40B42BBC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SSS-00019</w:t>
      </w:r>
      <w:r w:rsidRPr="00B56804">
        <w:rPr>
          <w:rFonts w:ascii="Arial" w:hAnsi="Arial" w:cs="Arial"/>
          <w:sz w:val="24"/>
          <w:szCs w:val="24"/>
        </w:rPr>
        <w:t>: O sistema DEVE permitir que o proprietário enviar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cópia do relatório ao cliente</w:t>
      </w:r>
      <w:r w:rsidRPr="00B56804">
        <w:rPr>
          <w:rFonts w:ascii="Arial" w:hAnsi="Arial" w:cs="Arial"/>
          <w:sz w:val="24"/>
          <w:szCs w:val="24"/>
        </w:rPr>
        <w:t>. (Gerar relatório)</w:t>
      </w:r>
    </w:p>
    <w:p w14:paraId="5F14DF84" w14:textId="0AABD40D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SSS-00020</w:t>
      </w:r>
      <w:r w:rsidRPr="00B56804">
        <w:rPr>
          <w:rFonts w:ascii="Arial" w:hAnsi="Arial" w:cs="Arial"/>
          <w:sz w:val="24"/>
          <w:szCs w:val="24"/>
        </w:rPr>
        <w:t>: O sistema DEVE permitir que o proprietário guarde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o relatório.</w:t>
      </w:r>
      <w:r w:rsidRPr="00B56804">
        <w:rPr>
          <w:rFonts w:ascii="Arial" w:hAnsi="Arial" w:cs="Arial"/>
          <w:sz w:val="24"/>
          <w:szCs w:val="24"/>
        </w:rPr>
        <w:t xml:space="preserve"> (Gerar relatório)</w:t>
      </w:r>
    </w:p>
    <w:p w14:paraId="2C792293" w14:textId="416F186E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hAnsi="Arial" w:cs="Arial"/>
          <w:b/>
          <w:bCs/>
          <w:sz w:val="24"/>
          <w:szCs w:val="24"/>
        </w:rPr>
        <w:t>SSS-00021</w:t>
      </w:r>
      <w:r w:rsidRPr="00B56804">
        <w:rPr>
          <w:rFonts w:ascii="Arial" w:hAnsi="Arial" w:cs="Arial"/>
          <w:sz w:val="24"/>
          <w:szCs w:val="24"/>
        </w:rPr>
        <w:t>: O sistema DEVE permitir que o proprietário v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erifica no relatório de devolução o que deve ser devolvido para o cliente</w:t>
      </w:r>
      <w:r w:rsidRPr="00B56804">
        <w:rPr>
          <w:rFonts w:ascii="Arial" w:hAnsi="Arial" w:cs="Arial"/>
          <w:sz w:val="24"/>
          <w:szCs w:val="24"/>
        </w:rPr>
        <w:t xml:space="preserve"> 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5E00A9D4" w14:textId="3B897F8C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SSS-00022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verifica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os dados do cliente</w:t>
      </w:r>
      <w:r w:rsidRPr="00B56804">
        <w:rPr>
          <w:rFonts w:ascii="Arial" w:eastAsia="Arial" w:hAnsi="Arial" w:cs="Arial"/>
          <w:sz w:val="24"/>
          <w:szCs w:val="24"/>
        </w:rPr>
        <w:t xml:space="preserve">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70EA82C1" w14:textId="059A788D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SSS-00023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faz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uma solicitação para que o banco faça uma transferência para o cliente</w:t>
      </w:r>
      <w:r w:rsidRPr="00B56804">
        <w:rPr>
          <w:rFonts w:ascii="Arial" w:eastAsia="Arial" w:hAnsi="Arial" w:cs="Arial"/>
          <w:sz w:val="24"/>
          <w:szCs w:val="24"/>
        </w:rPr>
        <w:t xml:space="preserve">.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71CEBFE2" w14:textId="52A0449C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SSS-00024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devolve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matéria-prima e produto manufaturado</w:t>
      </w:r>
      <w:r w:rsidRPr="00B56804">
        <w:rPr>
          <w:rFonts w:ascii="Arial" w:eastAsia="Arial" w:hAnsi="Arial" w:cs="Arial"/>
          <w:sz w:val="24"/>
          <w:szCs w:val="24"/>
        </w:rPr>
        <w:t xml:space="preserve">.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34A4BD4E" w14:textId="1092C9D4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SSS-00025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altere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o status do relatório para "executado"</w:t>
      </w:r>
      <w:r w:rsidRPr="00B56804">
        <w:rPr>
          <w:rFonts w:ascii="Arial" w:eastAsia="Arial" w:hAnsi="Arial" w:cs="Arial"/>
          <w:sz w:val="24"/>
          <w:szCs w:val="24"/>
        </w:rPr>
        <w:t xml:space="preserve">.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6F08CD5A" w14:textId="60A172E7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SSS-00026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a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ltera o status do produto manufaturado para "entregue"</w:t>
      </w:r>
      <w:r w:rsidRPr="00B56804">
        <w:rPr>
          <w:rFonts w:ascii="Arial" w:eastAsia="Arial" w:hAnsi="Arial" w:cs="Arial"/>
          <w:sz w:val="24"/>
          <w:szCs w:val="24"/>
        </w:rPr>
        <w:t xml:space="preserve">.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4326A28C" w14:textId="411E641C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SSS-00027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a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ltera o status do pedido para "cancelado"</w:t>
      </w:r>
      <w:r w:rsidRPr="00B56804">
        <w:rPr>
          <w:rFonts w:ascii="Arial" w:eastAsia="Arial" w:hAnsi="Arial" w:cs="Arial"/>
          <w:sz w:val="24"/>
          <w:szCs w:val="24"/>
        </w:rPr>
        <w:t xml:space="preserve">.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Efetivar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12BE24C6" w14:textId="51081FDE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SSS-00028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recebe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o recibo de transferência</w:t>
      </w:r>
      <w:r w:rsidRPr="00B56804">
        <w:rPr>
          <w:rFonts w:ascii="Arial" w:eastAsia="Arial" w:hAnsi="Arial" w:cs="Arial"/>
          <w:sz w:val="24"/>
          <w:szCs w:val="24"/>
        </w:rPr>
        <w:t xml:space="preserve">.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Receber recibo de transferência</w:t>
      </w:r>
      <w:r w:rsidRPr="00B56804">
        <w:rPr>
          <w:rFonts w:ascii="Arial" w:hAnsi="Arial" w:cs="Arial"/>
          <w:sz w:val="24"/>
          <w:szCs w:val="24"/>
        </w:rPr>
        <w:t>)</w:t>
      </w:r>
    </w:p>
    <w:p w14:paraId="49C00B8A" w14:textId="5637C120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SSS-00029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verifica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o relatório pertencente ao recibo e armazena o recibo no relatório</w:t>
      </w:r>
      <w:r w:rsidRPr="00B56804">
        <w:rPr>
          <w:rFonts w:ascii="Arial" w:eastAsia="Arial" w:hAnsi="Arial" w:cs="Arial"/>
          <w:sz w:val="24"/>
          <w:szCs w:val="24"/>
        </w:rPr>
        <w:t xml:space="preserve">.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Receber recibo de transferência</w:t>
      </w:r>
      <w:r w:rsidRPr="00B56804">
        <w:rPr>
          <w:rFonts w:ascii="Arial" w:hAnsi="Arial" w:cs="Arial"/>
          <w:sz w:val="24"/>
          <w:szCs w:val="24"/>
        </w:rPr>
        <w:t>)</w:t>
      </w:r>
    </w:p>
    <w:p w14:paraId="719E1A74" w14:textId="40FCCD60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SSS-00030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e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ntrega uma cópia do recibo para o cliente.</w:t>
      </w:r>
      <w:r w:rsidRPr="00B56804">
        <w:rPr>
          <w:rFonts w:ascii="Arial" w:eastAsia="Arial" w:hAnsi="Arial" w:cs="Arial"/>
          <w:sz w:val="24"/>
          <w:szCs w:val="24"/>
        </w:rPr>
        <w:t xml:space="preserve">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Receber recibo de transferência</w:t>
      </w:r>
      <w:r w:rsidRPr="00B56804">
        <w:rPr>
          <w:rFonts w:ascii="Arial" w:hAnsi="Arial" w:cs="Arial"/>
          <w:sz w:val="24"/>
          <w:szCs w:val="24"/>
        </w:rPr>
        <w:t>)</w:t>
      </w:r>
    </w:p>
    <w:p w14:paraId="4035B9A1" w14:textId="5C54DFDF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SSS-00031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v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erificar e alterar o status do pedido para "produzindo".</w:t>
      </w:r>
      <w:r w:rsidRPr="00B56804">
        <w:rPr>
          <w:rFonts w:ascii="Arial" w:eastAsia="Arial" w:hAnsi="Arial" w:cs="Arial"/>
          <w:sz w:val="24"/>
          <w:szCs w:val="24"/>
        </w:rPr>
        <w:t xml:space="preserve">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Desistir do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65040035" w14:textId="59C55720" w:rsidR="4881E4F5" w:rsidRPr="00B56804" w:rsidRDefault="2F3682FF" w:rsidP="00B56804">
      <w:pPr>
        <w:jc w:val="both"/>
        <w:rPr>
          <w:rFonts w:ascii="Arial" w:hAnsi="Arial" w:cs="Arial"/>
          <w:sz w:val="24"/>
          <w:szCs w:val="24"/>
        </w:rPr>
      </w:pPr>
      <w:r w:rsidRPr="00B56804">
        <w:rPr>
          <w:rFonts w:ascii="Arial" w:eastAsia="Arial" w:hAnsi="Arial" w:cs="Arial"/>
          <w:b/>
          <w:bCs/>
          <w:sz w:val="24"/>
          <w:szCs w:val="24"/>
        </w:rPr>
        <w:t>SSS-00032</w:t>
      </w:r>
      <w:r w:rsidRPr="00B56804">
        <w:rPr>
          <w:rFonts w:ascii="Arial" w:eastAsia="Arial" w:hAnsi="Arial" w:cs="Arial"/>
          <w:sz w:val="24"/>
          <w:szCs w:val="24"/>
        </w:rPr>
        <w:t>: O sistema DEVE permitir que o proprietário verificar e alterar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 xml:space="preserve"> o status do relatório para "Solicitação de cancelamento anulada".</w:t>
      </w:r>
      <w:r w:rsidRPr="00B56804">
        <w:rPr>
          <w:rFonts w:ascii="Arial" w:eastAsia="Arial" w:hAnsi="Arial" w:cs="Arial"/>
          <w:sz w:val="24"/>
          <w:szCs w:val="24"/>
        </w:rPr>
        <w:t xml:space="preserve"> </w:t>
      </w:r>
      <w:r w:rsidRPr="00B56804">
        <w:rPr>
          <w:rFonts w:ascii="Arial" w:hAnsi="Arial" w:cs="Arial"/>
          <w:sz w:val="24"/>
          <w:szCs w:val="24"/>
        </w:rPr>
        <w:t>(</w:t>
      </w:r>
      <w:r w:rsidRPr="00B56804">
        <w:rPr>
          <w:rFonts w:ascii="Arial" w:eastAsia="Arial" w:hAnsi="Arial" w:cs="Arial"/>
          <w:color w:val="000000" w:themeColor="text1"/>
          <w:sz w:val="24"/>
          <w:szCs w:val="24"/>
        </w:rPr>
        <w:t>Desistir do cancelamento</w:t>
      </w:r>
      <w:r w:rsidRPr="00B56804">
        <w:rPr>
          <w:rFonts w:ascii="Arial" w:hAnsi="Arial" w:cs="Arial"/>
          <w:sz w:val="24"/>
          <w:szCs w:val="24"/>
        </w:rPr>
        <w:t>)</w:t>
      </w:r>
    </w:p>
    <w:p w14:paraId="050E36F0" w14:textId="1BE99DBA" w:rsidR="4881E4F5" w:rsidRDefault="4881E4F5" w:rsidP="2F3682FF">
      <w:pPr>
        <w:jc w:val="both"/>
        <w:rPr>
          <w:rFonts w:ascii="Arial" w:hAnsi="Arial" w:cs="Arial"/>
          <w:sz w:val="24"/>
          <w:szCs w:val="24"/>
        </w:rPr>
      </w:pPr>
    </w:p>
    <w:p w14:paraId="7FCCAA54" w14:textId="43131028" w:rsidR="4881E4F5" w:rsidRDefault="4881E4F5" w:rsidP="2F3682FF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sectPr w:rsidR="4881E4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F550C"/>
    <w:rsid w:val="002A056D"/>
    <w:rsid w:val="00B56804"/>
    <w:rsid w:val="00EC20C1"/>
    <w:rsid w:val="028034AD"/>
    <w:rsid w:val="0F885CFC"/>
    <w:rsid w:val="116F550C"/>
    <w:rsid w:val="2F3682FF"/>
    <w:rsid w:val="4656F0C8"/>
    <w:rsid w:val="4881E4F5"/>
    <w:rsid w:val="5ABDC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550C"/>
  <w15:chartTrackingRefBased/>
  <w15:docId w15:val="{01A1823B-2490-4F74-B21C-117938FF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721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Casagrande</dc:creator>
  <cp:keywords/>
  <dc:description/>
  <cp:lastModifiedBy>Gabriel Fernandes C. dos Santos</cp:lastModifiedBy>
  <cp:revision>10</cp:revision>
  <dcterms:created xsi:type="dcterms:W3CDTF">2020-09-26T11:57:00Z</dcterms:created>
  <dcterms:modified xsi:type="dcterms:W3CDTF">2020-10-22T02:51:00Z</dcterms:modified>
</cp:coreProperties>
</file>