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Pr="00706620" w:rsidRDefault="00F1523F" w:rsidP="00F1523F">
      <w:pPr>
        <w:jc w:val="center"/>
        <w:rPr>
          <w:b/>
          <w:sz w:val="44"/>
          <w:szCs w:val="44"/>
        </w:rPr>
      </w:pPr>
      <w:r w:rsidRPr="00706620">
        <w:rPr>
          <w:rFonts w:hint="eastAsia"/>
          <w:b/>
          <w:sz w:val="44"/>
          <w:szCs w:val="44"/>
        </w:rPr>
        <w:t>GIPS初步设计</w:t>
      </w:r>
    </w:p>
    <w:p w:rsidR="00F1523F" w:rsidRDefault="00F1523F"/>
    <w:p w:rsidR="00F1523F" w:rsidRDefault="00F1523F" w:rsidP="00F1523F">
      <w:pPr>
        <w:pStyle w:val="1"/>
        <w:numPr>
          <w:ilvl w:val="0"/>
          <w:numId w:val="1"/>
        </w:numPr>
      </w:pPr>
      <w:r>
        <w:rPr>
          <w:rFonts w:hint="eastAsia"/>
        </w:rPr>
        <w:t>目标</w:t>
      </w:r>
    </w:p>
    <w:p w:rsidR="00F1523F" w:rsidRDefault="00706620">
      <w:r>
        <w:rPr>
          <w:rFonts w:hint="eastAsia"/>
        </w:rPr>
        <w:t>初步实现一个室内定位演示系统。</w:t>
      </w:r>
    </w:p>
    <w:p w:rsidR="00F1523F" w:rsidRDefault="00F1523F" w:rsidP="00F1523F">
      <w:pPr>
        <w:pStyle w:val="1"/>
        <w:numPr>
          <w:ilvl w:val="0"/>
          <w:numId w:val="1"/>
        </w:numPr>
      </w:pPr>
      <w:r>
        <w:rPr>
          <w:rFonts w:hint="eastAsia"/>
        </w:rPr>
        <w:t>框架</w:t>
      </w:r>
    </w:p>
    <w:p w:rsidR="00F1523F" w:rsidRDefault="00F1523F"/>
    <w:p w:rsidR="00706620" w:rsidRDefault="009C34D6">
      <w:r>
        <w:object w:dxaOrig="10756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49.35pt" o:ole="">
            <v:imagedata r:id="rId5" o:title=""/>
          </v:shape>
          <o:OLEObject Type="Embed" ProgID="Visio.Drawing.15" ShapeID="_x0000_i1025" DrawAspect="Content" ObjectID="_1630673855" r:id="rId6"/>
        </w:object>
      </w:r>
    </w:p>
    <w:p w:rsidR="00706620" w:rsidRDefault="00706620">
      <w:pPr>
        <w:rPr>
          <w:rFonts w:hint="eastAsia"/>
        </w:rPr>
      </w:pPr>
    </w:p>
    <w:p w:rsidR="00F1523F" w:rsidRDefault="00F1523F" w:rsidP="00F1523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主要功能</w:t>
      </w:r>
    </w:p>
    <w:p w:rsidR="00F1523F" w:rsidRDefault="006D16B7" w:rsidP="006D16B7">
      <w:pPr>
        <w:pStyle w:val="2"/>
        <w:numPr>
          <w:ilvl w:val="1"/>
          <w:numId w:val="1"/>
        </w:numPr>
      </w:pPr>
      <w:r>
        <w:rPr>
          <w:rFonts w:hint="eastAsia"/>
        </w:rPr>
        <w:t>地图显示</w:t>
      </w:r>
    </w:p>
    <w:p w:rsidR="006D16B7" w:rsidRDefault="006D16B7" w:rsidP="006D16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在浏览器、手机上显示地图。</w:t>
      </w:r>
    </w:p>
    <w:p w:rsidR="006D16B7" w:rsidRDefault="006D16B7" w:rsidP="006D16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大范围地图使用高得/OSM的地图，小范围使用实验室/诗琳通室内地图，用</w:t>
      </w:r>
      <w:proofErr w:type="spellStart"/>
      <w:r>
        <w:rPr>
          <w:rFonts w:hint="eastAsia"/>
        </w:rPr>
        <w:t>G</w:t>
      </w:r>
      <w:r>
        <w:t>eo</w:t>
      </w:r>
      <w:r>
        <w:rPr>
          <w:rFonts w:hint="eastAsia"/>
        </w:rPr>
        <w:t>s</w:t>
      </w:r>
      <w:r>
        <w:t>erver</w:t>
      </w:r>
      <w:proofErr w:type="spellEnd"/>
      <w:r>
        <w:rPr>
          <w:rFonts w:hint="eastAsia"/>
        </w:rPr>
        <w:t>发布。</w:t>
      </w:r>
    </w:p>
    <w:p w:rsidR="006D16B7" w:rsidRDefault="006D16B7" w:rsidP="006D16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坐标系统一到CGCS</w:t>
      </w:r>
      <w:r>
        <w:t>2000</w:t>
      </w:r>
      <w:r>
        <w:rPr>
          <w:rFonts w:hint="eastAsia"/>
        </w:rPr>
        <w:t>。</w:t>
      </w:r>
    </w:p>
    <w:p w:rsidR="006D16B7" w:rsidRDefault="006D16B7" w:rsidP="006D16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室内地图可以显示楼层。</w:t>
      </w:r>
    </w:p>
    <w:p w:rsidR="006D16B7" w:rsidRPr="006D16B7" w:rsidRDefault="006D16B7" w:rsidP="006D16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室内室外场景切换（坐标系转换）。</w:t>
      </w:r>
    </w:p>
    <w:p w:rsidR="006D16B7" w:rsidRDefault="006D16B7" w:rsidP="006D16B7">
      <w:pPr>
        <w:pStyle w:val="2"/>
        <w:numPr>
          <w:ilvl w:val="1"/>
          <w:numId w:val="1"/>
        </w:numPr>
      </w:pPr>
      <w:r>
        <w:rPr>
          <w:rFonts w:hint="eastAsia"/>
        </w:rPr>
        <w:t>个人位置显示</w:t>
      </w:r>
    </w:p>
    <w:p w:rsidR="00160C1E" w:rsidRDefault="00160C1E" w:rsidP="00160C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开发一个手机APP。</w:t>
      </w:r>
    </w:p>
    <w:p w:rsidR="00160C1E" w:rsidRDefault="00160C1E" w:rsidP="00160C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采集信号，在本地定位或者将信号上传到服务器，由服务器返回定位结果。</w:t>
      </w:r>
    </w:p>
    <w:p w:rsidR="006D16B7" w:rsidRDefault="00160C1E" w:rsidP="00160C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在手机地图上显示定位结果。</w:t>
      </w:r>
    </w:p>
    <w:p w:rsidR="00160C1E" w:rsidRDefault="00160C1E" w:rsidP="00160C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位置信息报告给服务器。</w:t>
      </w:r>
    </w:p>
    <w:p w:rsidR="006D16B7" w:rsidRDefault="006D16B7" w:rsidP="006D16B7">
      <w:pPr>
        <w:pStyle w:val="2"/>
        <w:numPr>
          <w:ilvl w:val="1"/>
          <w:numId w:val="1"/>
        </w:numPr>
      </w:pPr>
      <w:r>
        <w:rPr>
          <w:rFonts w:hint="eastAsia"/>
        </w:rPr>
        <w:t>个人位置</w:t>
      </w:r>
      <w:r w:rsidR="00160C1E">
        <w:rPr>
          <w:rFonts w:hint="eastAsia"/>
        </w:rPr>
        <w:t>监听</w:t>
      </w:r>
    </w:p>
    <w:p w:rsidR="006D16B7" w:rsidRDefault="00160C1E" w:rsidP="00160C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管理用户/设备。</w:t>
      </w:r>
    </w:p>
    <w:p w:rsidR="00160C1E" w:rsidRPr="006D16B7" w:rsidRDefault="00160C1E" w:rsidP="00160C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跟踪用户位置信息并在地图上显示。</w:t>
      </w:r>
    </w:p>
    <w:p w:rsidR="00F1523F" w:rsidRDefault="00F1523F" w:rsidP="00F1523F">
      <w:pPr>
        <w:pStyle w:val="1"/>
        <w:numPr>
          <w:ilvl w:val="0"/>
          <w:numId w:val="1"/>
        </w:numPr>
      </w:pPr>
      <w:r>
        <w:rPr>
          <w:rFonts w:hint="eastAsia"/>
        </w:rPr>
        <w:t>实现</w:t>
      </w:r>
    </w:p>
    <w:p w:rsidR="00F1523F" w:rsidRDefault="00997A4B" w:rsidP="00997A4B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</w:p>
    <w:p w:rsidR="00997A4B" w:rsidRDefault="00997A4B" w:rsidP="00997A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Vue</w:t>
      </w:r>
      <w:r>
        <w:t>.js/</w:t>
      </w:r>
      <w:proofErr w:type="spellStart"/>
      <w:r>
        <w:t>Webstorm</w:t>
      </w:r>
      <w:proofErr w:type="spellEnd"/>
    </w:p>
    <w:p w:rsidR="00997A4B" w:rsidRDefault="00997A4B" w:rsidP="00997A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JDK</w:t>
      </w:r>
      <w:r>
        <w:t xml:space="preserve"> 11</w:t>
      </w:r>
    </w:p>
    <w:p w:rsidR="00997A4B" w:rsidRDefault="00997A4B" w:rsidP="00997A4B">
      <w:pPr>
        <w:pStyle w:val="a3"/>
        <w:numPr>
          <w:ilvl w:val="0"/>
          <w:numId w:val="5"/>
        </w:numPr>
        <w:ind w:firstLineChars="0"/>
      </w:pPr>
      <w:r>
        <w:t>Eclipse/</w:t>
      </w:r>
      <w:proofErr w:type="spellStart"/>
      <w:r>
        <w:t>InteliJ</w:t>
      </w:r>
      <w:proofErr w:type="spellEnd"/>
      <w:r>
        <w:t xml:space="preserve"> Idea/Android studio</w:t>
      </w:r>
    </w:p>
    <w:p w:rsidR="00997A4B" w:rsidRDefault="00997A4B" w:rsidP="00997A4B">
      <w:pPr>
        <w:pStyle w:val="a3"/>
        <w:numPr>
          <w:ilvl w:val="0"/>
          <w:numId w:val="5"/>
        </w:numPr>
        <w:ind w:firstLineChars="0"/>
      </w:pPr>
      <w:proofErr w:type="spellStart"/>
      <w:r>
        <w:t>Npm</w:t>
      </w:r>
      <w:proofErr w:type="spellEnd"/>
      <w:r>
        <w:t>/Maven/</w:t>
      </w:r>
      <w:proofErr w:type="spellStart"/>
      <w:r>
        <w:t>gradle</w:t>
      </w:r>
      <w:proofErr w:type="spellEnd"/>
    </w:p>
    <w:p w:rsidR="00997A4B" w:rsidRDefault="00997A4B" w:rsidP="00997A4B">
      <w:pPr>
        <w:pStyle w:val="2"/>
        <w:numPr>
          <w:ilvl w:val="1"/>
          <w:numId w:val="1"/>
        </w:numPr>
      </w:pPr>
      <w:r>
        <w:rPr>
          <w:rFonts w:hint="eastAsia"/>
        </w:rPr>
        <w:t>服务器</w:t>
      </w:r>
    </w:p>
    <w:p w:rsidR="00997A4B" w:rsidRDefault="00997A4B">
      <w:r>
        <w:t>Tomcat+</w:t>
      </w:r>
      <w:r>
        <w:rPr>
          <w:rFonts w:hint="eastAsia"/>
        </w:rPr>
        <w:t>华为云</w:t>
      </w:r>
    </w:p>
    <w:p w:rsidR="00997A4B" w:rsidRDefault="00997A4B" w:rsidP="00997A4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模块说明</w:t>
      </w:r>
    </w:p>
    <w:p w:rsidR="00997A4B" w:rsidRDefault="00997A4B" w:rsidP="00997A4B">
      <w:pPr>
        <w:pStyle w:val="3"/>
        <w:numPr>
          <w:ilvl w:val="2"/>
          <w:numId w:val="1"/>
        </w:numPr>
      </w:pPr>
      <w:r>
        <w:rPr>
          <w:rFonts w:hint="eastAsia"/>
        </w:rPr>
        <w:t>项目结构</w:t>
      </w:r>
    </w:p>
    <w:p w:rsidR="00997A4B" w:rsidRDefault="00DE1C3A">
      <w:r>
        <w:rPr>
          <w:noProof/>
        </w:rPr>
        <w:lastRenderedPageBreak/>
        <w:drawing>
          <wp:inline distT="0" distB="0" distL="0" distR="0" wp14:anchorId="64FBE800" wp14:editId="5D3FA662">
            <wp:extent cx="3733800" cy="863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3A" w:rsidRDefault="00DE1C3A" w:rsidP="00DE1C3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模块简要说明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基本模块，配置（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rPr>
          <w:rFonts w:hint="eastAsia"/>
        </w:rPr>
        <w:t>）/日志（l</w:t>
      </w:r>
      <w:r>
        <w:t>og</w:t>
      </w:r>
      <w:r>
        <w:rPr>
          <w:rFonts w:hint="eastAsia"/>
        </w:rPr>
        <w:t>）/错误处理（e</w:t>
      </w:r>
      <w:r>
        <w:t>xception</w:t>
      </w:r>
      <w:r>
        <w:rPr>
          <w:rFonts w:hint="eastAsia"/>
        </w:rPr>
        <w:t>）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公共模块，c</w:t>
      </w:r>
      <w:r>
        <w:t>ommons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实体模块，m</w:t>
      </w:r>
      <w:r>
        <w:t>odel</w:t>
      </w:r>
      <w:r>
        <w:rPr>
          <w:rFonts w:hint="eastAsia"/>
        </w:rPr>
        <w:t>，数据对象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算法模块，a</w:t>
      </w:r>
      <w:r>
        <w:t>lgorithms</w:t>
      </w:r>
      <w:r>
        <w:rPr>
          <w:rFonts w:hint="eastAsia"/>
        </w:rPr>
        <w:t>，主要用d</w:t>
      </w:r>
      <w:r>
        <w:t>eeplearning4j</w:t>
      </w:r>
      <w:r>
        <w:rPr>
          <w:rFonts w:hint="eastAsia"/>
        </w:rPr>
        <w:t>等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工具模块，</w:t>
      </w:r>
      <w:proofErr w:type="spellStart"/>
      <w:r>
        <w:rPr>
          <w:rFonts w:hint="eastAsia"/>
        </w:rPr>
        <w:t>u</w:t>
      </w:r>
      <w:r>
        <w:t>tils</w:t>
      </w:r>
      <w:proofErr w:type="spellEnd"/>
      <w:r>
        <w:rPr>
          <w:rFonts w:hint="eastAsia"/>
        </w:rPr>
        <w:t>，</w:t>
      </w:r>
    </w:p>
    <w:p w:rsidR="00AA492E" w:rsidRDefault="00AA492E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地图服务模块，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定位接口模块，s</w:t>
      </w:r>
      <w:r>
        <w:t>ervice</w:t>
      </w:r>
    </w:p>
    <w:p w:rsidR="00DE1C3A" w:rsidRDefault="00DE1C3A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定位引擎模块，实现定位接口，包括三种实现，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dr</w:t>
      </w:r>
      <w:proofErr w:type="spellEnd"/>
      <w:r>
        <w:rPr>
          <w:rFonts w:hint="eastAsia"/>
        </w:rPr>
        <w:t>，v</w:t>
      </w:r>
      <w:r>
        <w:t>ision</w:t>
      </w:r>
    </w:p>
    <w:p w:rsidR="00DE1C3A" w:rsidRDefault="00AA492E" w:rsidP="00DE1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定位</w:t>
      </w:r>
      <w:r w:rsidR="00DE1C3A">
        <w:rPr>
          <w:rFonts w:hint="eastAsia"/>
        </w:rPr>
        <w:t>服务模块，s</w:t>
      </w:r>
      <w:r w:rsidR="00DE1C3A">
        <w:t>erver</w:t>
      </w:r>
      <w:r w:rsidR="00DE1C3A">
        <w:rPr>
          <w:rFonts w:hint="eastAsia"/>
        </w:rPr>
        <w:t>，S</w:t>
      </w:r>
      <w:r w:rsidR="00DE1C3A">
        <w:t>pring boot Restful</w:t>
      </w:r>
      <w:r w:rsidR="00DE1C3A">
        <w:rPr>
          <w:rFonts w:hint="eastAsia"/>
        </w:rPr>
        <w:t>服务</w:t>
      </w:r>
    </w:p>
    <w:p w:rsidR="00DE1C3A" w:rsidRDefault="00DE1C3A">
      <w:bookmarkStart w:id="0" w:name="_GoBack"/>
      <w:bookmarkEnd w:id="0"/>
    </w:p>
    <w:p w:rsidR="00DE1C3A" w:rsidRDefault="00DE1C3A" w:rsidP="00DE1C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前端模块</w:t>
      </w:r>
    </w:p>
    <w:p w:rsidR="00DE1C3A" w:rsidRDefault="00DE1C3A" w:rsidP="00DE1C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手机APP模块</w:t>
      </w:r>
    </w:p>
    <w:p w:rsidR="00DE1C3A" w:rsidRDefault="00DE1C3A">
      <w:pPr>
        <w:rPr>
          <w:rFonts w:hint="eastAsia"/>
        </w:rPr>
      </w:pPr>
    </w:p>
    <w:p w:rsidR="00DE1C3A" w:rsidRDefault="00DE1C3A">
      <w:pPr>
        <w:rPr>
          <w:rFonts w:hint="eastAsia"/>
        </w:rPr>
      </w:pPr>
    </w:p>
    <w:sectPr w:rsidR="00DE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61D6"/>
    <w:multiLevelType w:val="hybridMultilevel"/>
    <w:tmpl w:val="505071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91536"/>
    <w:multiLevelType w:val="hybridMultilevel"/>
    <w:tmpl w:val="E0FA9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A96C83"/>
    <w:multiLevelType w:val="hybridMultilevel"/>
    <w:tmpl w:val="333251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12D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FCB6842"/>
    <w:multiLevelType w:val="hybridMultilevel"/>
    <w:tmpl w:val="FB189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2B002B"/>
    <w:multiLevelType w:val="hybridMultilevel"/>
    <w:tmpl w:val="1FE299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C7F8F"/>
    <w:multiLevelType w:val="hybridMultilevel"/>
    <w:tmpl w:val="A5AC44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71"/>
    <w:rsid w:val="00160C1E"/>
    <w:rsid w:val="00260D5B"/>
    <w:rsid w:val="00461971"/>
    <w:rsid w:val="005F04FD"/>
    <w:rsid w:val="006D16B7"/>
    <w:rsid w:val="00706620"/>
    <w:rsid w:val="00815D9A"/>
    <w:rsid w:val="008441CC"/>
    <w:rsid w:val="00997A4B"/>
    <w:rsid w:val="009C34D6"/>
    <w:rsid w:val="00AA492E"/>
    <w:rsid w:val="00CD58E6"/>
    <w:rsid w:val="00CE5AFA"/>
    <w:rsid w:val="00D42380"/>
    <w:rsid w:val="00DE1C3A"/>
    <w:rsid w:val="00E102E9"/>
    <w:rsid w:val="00EA2534"/>
    <w:rsid w:val="00F1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0689"/>
  <w15:chartTrackingRefBased/>
  <w15:docId w15:val="{F0D18A48-87C1-48F9-83A2-D4026DC0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2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1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16B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97A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5</cp:revision>
  <dcterms:created xsi:type="dcterms:W3CDTF">2019-09-22T06:49:00Z</dcterms:created>
  <dcterms:modified xsi:type="dcterms:W3CDTF">2019-09-22T08:11:00Z</dcterms:modified>
</cp:coreProperties>
</file>