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7873" w14:textId="2AE8C0BD" w:rsidR="00FB2160" w:rsidRPr="00EC193B" w:rsidRDefault="00A65817" w:rsidP="006A77B1">
      <w:pPr>
        <w:jc w:val="center"/>
        <w:rPr>
          <w:b/>
          <w:bCs/>
          <w:sz w:val="28"/>
          <w:szCs w:val="28"/>
          <w:lang w:val="it-IT"/>
        </w:rPr>
      </w:pPr>
      <w:r w:rsidRPr="00EC193B">
        <w:rPr>
          <w:b/>
          <w:bCs/>
          <w:sz w:val="28"/>
          <w:szCs w:val="28"/>
          <w:lang w:val="it-IT"/>
        </w:rPr>
        <w:t>FRANCESCO DECAROLIS</w:t>
      </w:r>
    </w:p>
    <w:p w14:paraId="56FDB33C" w14:textId="5C9D4736" w:rsidR="00FB2160" w:rsidRPr="00EC193B" w:rsidRDefault="00A65817">
      <w:pPr>
        <w:jc w:val="right"/>
        <w:rPr>
          <w:lang w:val="it-IT"/>
        </w:rPr>
      </w:pPr>
      <w:r w:rsidRPr="00EC193B">
        <w:rPr>
          <w:lang w:val="it-IT"/>
        </w:rPr>
        <w:t xml:space="preserve">                     </w:t>
      </w:r>
      <w:proofErr w:type="spellStart"/>
      <w:r w:rsidR="008B7BC9">
        <w:rPr>
          <w:lang w:val="it-IT"/>
        </w:rPr>
        <w:t>October</w:t>
      </w:r>
      <w:proofErr w:type="spellEnd"/>
      <w:r w:rsidRPr="00EC193B">
        <w:rPr>
          <w:lang w:val="it-IT"/>
        </w:rPr>
        <w:t xml:space="preserve"> 20</w:t>
      </w:r>
      <w:r w:rsidR="0054590F" w:rsidRPr="00EC193B">
        <w:rPr>
          <w:lang w:val="it-IT"/>
        </w:rPr>
        <w:t>2</w:t>
      </w:r>
      <w:r w:rsidR="00D35EED" w:rsidRPr="00EC193B">
        <w:rPr>
          <w:lang w:val="it-IT"/>
        </w:rPr>
        <w:t>6</w:t>
      </w:r>
    </w:p>
    <w:p w14:paraId="5DD1EE85" w14:textId="77777777" w:rsidR="00FB2160" w:rsidRPr="00A1294A" w:rsidRDefault="00A65817">
      <w:r w:rsidRPr="00A1294A">
        <w:t>Personal information:</w:t>
      </w:r>
    </w:p>
    <w:p w14:paraId="59B84978" w14:textId="77777777" w:rsidR="00FB2160" w:rsidRDefault="00A65817">
      <w:r>
        <w:t>Date of birth: 17-May-1980</w:t>
      </w:r>
    </w:p>
    <w:p w14:paraId="0DE762AE" w14:textId="4D5513CD" w:rsidR="00FB2160" w:rsidRDefault="00063DB3">
      <w:r>
        <w:t>Citizenship</w:t>
      </w:r>
      <w:r w:rsidR="00A65817">
        <w:t>: Italian</w:t>
      </w:r>
      <w:r w:rsidR="00A65817">
        <w:tab/>
      </w:r>
      <w:r w:rsidR="00A65817">
        <w:tab/>
      </w:r>
      <w:r w:rsidR="00A65817">
        <w:tab/>
      </w:r>
      <w:r w:rsidR="00A65817">
        <w:tab/>
      </w:r>
      <w:r w:rsidR="00A65817">
        <w:tab/>
        <w:t xml:space="preserve">                                            </w:t>
      </w:r>
    </w:p>
    <w:p w14:paraId="00C157C6" w14:textId="77777777" w:rsidR="00FB2160" w:rsidRDefault="00A65817">
      <w:r>
        <w:t>Marital status: married, three children</w:t>
      </w:r>
    </w:p>
    <w:p w14:paraId="14510101" w14:textId="77777777" w:rsidR="00FB2160" w:rsidRDefault="00FB2160"/>
    <w:p w14:paraId="02A02E14" w14:textId="77777777" w:rsidR="00FB2160" w:rsidRPr="00A1294A" w:rsidRDefault="00A65817">
      <w:pPr>
        <w:rPr>
          <w:lang w:val="it-IT"/>
        </w:rPr>
      </w:pPr>
      <w:r w:rsidRPr="00A1294A">
        <w:rPr>
          <w:lang w:val="it-IT"/>
        </w:rPr>
        <w:t>Università Commerciale L. Bocconi</w:t>
      </w:r>
    </w:p>
    <w:p w14:paraId="56146269" w14:textId="77777777" w:rsidR="00FB2160" w:rsidRPr="00A1294A" w:rsidRDefault="00A65817">
      <w:pPr>
        <w:rPr>
          <w:lang w:val="it-IT"/>
        </w:rPr>
      </w:pPr>
      <w:proofErr w:type="spellStart"/>
      <w:r w:rsidRPr="00A1294A">
        <w:rPr>
          <w:lang w:val="it-IT"/>
        </w:rPr>
        <w:t>Economics</w:t>
      </w:r>
      <w:proofErr w:type="spellEnd"/>
      <w:r w:rsidRPr="00A1294A">
        <w:rPr>
          <w:lang w:val="it-IT"/>
        </w:rPr>
        <w:t xml:space="preserve"> Department</w:t>
      </w:r>
    </w:p>
    <w:p w14:paraId="67102DA0" w14:textId="77777777" w:rsidR="00FB2160" w:rsidRPr="00A1294A" w:rsidRDefault="00A65817">
      <w:pPr>
        <w:rPr>
          <w:lang w:val="it-IT"/>
        </w:rPr>
      </w:pPr>
      <w:r w:rsidRPr="00A1294A">
        <w:rPr>
          <w:lang w:val="it-IT"/>
        </w:rPr>
        <w:t xml:space="preserve">Via Roentgen 1, 20136 Milan, </w:t>
      </w:r>
      <w:proofErr w:type="spellStart"/>
      <w:r w:rsidRPr="00A1294A">
        <w:rPr>
          <w:lang w:val="it-IT"/>
        </w:rPr>
        <w:t>Italy</w:t>
      </w:r>
      <w:proofErr w:type="spellEnd"/>
    </w:p>
    <w:p w14:paraId="72B33341" w14:textId="77777777" w:rsidR="00FB2160" w:rsidRPr="00A1294A" w:rsidRDefault="00000000">
      <w:pPr>
        <w:rPr>
          <w:rStyle w:val="Hyperlink0"/>
          <w:lang w:val="it-IT"/>
        </w:rPr>
      </w:pPr>
      <w:hyperlink r:id="rId7" w:history="1">
        <w:r w:rsidR="00A65817" w:rsidRPr="00A1294A">
          <w:rPr>
            <w:rStyle w:val="Hyperlink0"/>
            <w:lang w:val="it-IT"/>
          </w:rPr>
          <w:t>francesco.decarolis@unibocconi.it</w:t>
        </w:r>
      </w:hyperlink>
    </w:p>
    <w:p w14:paraId="5FC2468A" w14:textId="77777777" w:rsidR="00F51A82" w:rsidRPr="00A1294A" w:rsidRDefault="00000000">
      <w:pPr>
        <w:rPr>
          <w:lang w:val="it-IT"/>
        </w:rPr>
      </w:pPr>
      <w:hyperlink r:id="rId8" w:history="1">
        <w:r w:rsidR="00F51A82" w:rsidRPr="00A1294A">
          <w:rPr>
            <w:rStyle w:val="Hyperlink"/>
            <w:lang w:val="it-IT"/>
          </w:rPr>
          <w:t>http://faculty.unibocconi.eu/francescodecarolis/</w:t>
        </w:r>
      </w:hyperlink>
    </w:p>
    <w:p w14:paraId="3B18F4C6" w14:textId="77777777" w:rsidR="00FB2160" w:rsidRPr="00A1294A" w:rsidRDefault="00FB2160">
      <w:pPr>
        <w:rPr>
          <w:sz w:val="4"/>
          <w:szCs w:val="4"/>
          <w:lang w:val="it-IT"/>
        </w:rPr>
      </w:pPr>
    </w:p>
    <w:p w14:paraId="47732533" w14:textId="77777777" w:rsidR="00FB2160" w:rsidRPr="00A1294A" w:rsidRDefault="00FB2160">
      <w:pPr>
        <w:pBdr>
          <w:bottom w:val="single" w:sz="12" w:space="0" w:color="000000"/>
        </w:pBdr>
        <w:rPr>
          <w:b/>
          <w:bCs/>
          <w:lang w:val="it-IT"/>
        </w:rPr>
      </w:pPr>
    </w:p>
    <w:p w14:paraId="314A8E38" w14:textId="77777777" w:rsidR="00304902" w:rsidRPr="00A1294A" w:rsidRDefault="00304902" w:rsidP="003A3D23">
      <w:pPr>
        <w:widowControl w:val="0"/>
        <w:tabs>
          <w:tab w:val="left" w:pos="1418"/>
        </w:tabs>
        <w:spacing w:before="13"/>
        <w:rPr>
          <w:b/>
          <w:bCs/>
          <w:sz w:val="24"/>
          <w:szCs w:val="24"/>
          <w:u w:val="single"/>
          <w:lang w:val="it-IT"/>
        </w:rPr>
      </w:pPr>
    </w:p>
    <w:p w14:paraId="143ED815" w14:textId="77777777" w:rsidR="00FB2160" w:rsidRPr="0057606F" w:rsidRDefault="00A65817" w:rsidP="003A3D23">
      <w:pPr>
        <w:widowControl w:val="0"/>
        <w:tabs>
          <w:tab w:val="left" w:pos="1418"/>
        </w:tabs>
        <w:spacing w:before="13"/>
        <w:rPr>
          <w:b/>
          <w:bCs/>
          <w:sz w:val="24"/>
          <w:szCs w:val="24"/>
          <w:u w:val="single"/>
        </w:rPr>
      </w:pPr>
      <w:r w:rsidRPr="0057606F">
        <w:rPr>
          <w:b/>
          <w:bCs/>
          <w:sz w:val="24"/>
          <w:szCs w:val="24"/>
          <w:u w:val="single"/>
        </w:rPr>
        <w:t>EMPLOYMENT</w:t>
      </w:r>
    </w:p>
    <w:p w14:paraId="49F45A05" w14:textId="77777777" w:rsidR="008E3497" w:rsidRPr="0057606F" w:rsidRDefault="008E3497" w:rsidP="003A3D23">
      <w:pPr>
        <w:widowControl w:val="0"/>
        <w:tabs>
          <w:tab w:val="left" w:pos="1418"/>
        </w:tabs>
        <w:spacing w:before="13"/>
        <w:rPr>
          <w:spacing w:val="3"/>
          <w:sz w:val="8"/>
          <w:szCs w:val="8"/>
        </w:rPr>
      </w:pPr>
    </w:p>
    <w:p w14:paraId="3E2E5B17" w14:textId="16A7DB14" w:rsidR="00FB2160" w:rsidRPr="00416394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57606F">
        <w:rPr>
          <w:sz w:val="22"/>
          <w:szCs w:val="22"/>
        </w:rPr>
        <w:t>20</w:t>
      </w:r>
      <w:r w:rsidR="00716CBF">
        <w:rPr>
          <w:sz w:val="22"/>
          <w:szCs w:val="22"/>
        </w:rPr>
        <w:t>2</w:t>
      </w:r>
      <w:r w:rsidRPr="0057606F">
        <w:rPr>
          <w:sz w:val="22"/>
          <w:szCs w:val="22"/>
        </w:rPr>
        <w:t>1 –Present</w:t>
      </w:r>
      <w:r w:rsidRPr="0057606F">
        <w:rPr>
          <w:sz w:val="22"/>
          <w:szCs w:val="22"/>
        </w:rPr>
        <w:tab/>
      </w:r>
      <w:r w:rsidR="00716CBF">
        <w:rPr>
          <w:sz w:val="22"/>
          <w:szCs w:val="22"/>
        </w:rPr>
        <w:t>Full</w:t>
      </w:r>
      <w:r w:rsidRPr="0057606F">
        <w:rPr>
          <w:sz w:val="22"/>
          <w:szCs w:val="22"/>
        </w:rPr>
        <w:t xml:space="preserve"> Professor</w:t>
      </w:r>
      <w:r w:rsidR="00716CBF">
        <w:rPr>
          <w:sz w:val="22"/>
          <w:szCs w:val="22"/>
        </w:rPr>
        <w:t>,</w:t>
      </w:r>
      <w:r w:rsidR="00716CBF" w:rsidRPr="00416394">
        <w:rPr>
          <w:sz w:val="22"/>
          <w:szCs w:val="22"/>
        </w:rPr>
        <w:t xml:space="preserve"> Department of Economics,</w:t>
      </w:r>
      <w:r w:rsidRPr="00416394">
        <w:rPr>
          <w:sz w:val="22"/>
          <w:szCs w:val="22"/>
        </w:rPr>
        <w:t xml:space="preserve"> Bocconi University, </w:t>
      </w:r>
      <w:r w:rsidR="006A77B1">
        <w:rPr>
          <w:sz w:val="22"/>
          <w:szCs w:val="22"/>
        </w:rPr>
        <w:t>Milan</w:t>
      </w:r>
    </w:p>
    <w:p w14:paraId="5FB26058" w14:textId="77777777" w:rsidR="000C7E84" w:rsidRPr="00416394" w:rsidRDefault="000C7E84" w:rsidP="00B422D9">
      <w:pPr>
        <w:widowControl w:val="0"/>
        <w:tabs>
          <w:tab w:val="left" w:pos="1418"/>
        </w:tabs>
        <w:spacing w:before="13"/>
        <w:rPr>
          <w:sz w:val="22"/>
          <w:szCs w:val="22"/>
        </w:rPr>
      </w:pPr>
    </w:p>
    <w:p w14:paraId="4F847B3E" w14:textId="1E2A9C48" w:rsidR="00303390" w:rsidRPr="00303390" w:rsidRDefault="000C7E84" w:rsidP="00303390">
      <w:pPr>
        <w:widowControl w:val="0"/>
        <w:tabs>
          <w:tab w:val="left" w:pos="1418"/>
        </w:tabs>
        <w:spacing w:before="13"/>
        <w:ind w:left="1418" w:hanging="1418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OTHER </w:t>
      </w:r>
      <w:r w:rsidR="006A77B1">
        <w:rPr>
          <w:b/>
          <w:bCs/>
          <w:sz w:val="24"/>
          <w:szCs w:val="24"/>
          <w:u w:val="single"/>
        </w:rPr>
        <w:t>ONGOING POSITIONS</w:t>
      </w:r>
    </w:p>
    <w:p w14:paraId="29873535" w14:textId="253B66D4" w:rsidR="005D2A0B" w:rsidRDefault="005D2A0B" w:rsidP="0058509A">
      <w:pPr>
        <w:widowControl w:val="0"/>
        <w:tabs>
          <w:tab w:val="left" w:pos="1418"/>
        </w:tabs>
        <w:spacing w:before="13"/>
        <w:rPr>
          <w:sz w:val="22"/>
          <w:szCs w:val="22"/>
        </w:rPr>
      </w:pPr>
      <w:r>
        <w:rPr>
          <w:sz w:val="22"/>
          <w:szCs w:val="22"/>
        </w:rPr>
        <w:t>20</w:t>
      </w:r>
      <w:r w:rsidR="00E71C81">
        <w:rPr>
          <w:sz w:val="22"/>
          <w:szCs w:val="22"/>
        </w:rPr>
        <w:t>25</w:t>
      </w:r>
      <w:r>
        <w:rPr>
          <w:sz w:val="22"/>
          <w:szCs w:val="22"/>
        </w:rPr>
        <w:t xml:space="preserve"> –Present   Director of the PhD in Economics, Finance and Accounting, Bocconi University, Milan</w:t>
      </w:r>
    </w:p>
    <w:p w14:paraId="4C29A9FD" w14:textId="7C290F3F" w:rsidR="000C7E84" w:rsidRDefault="000C7E84" w:rsidP="0058509A">
      <w:pPr>
        <w:widowControl w:val="0"/>
        <w:tabs>
          <w:tab w:val="left" w:pos="1418"/>
        </w:tabs>
        <w:spacing w:before="13"/>
        <w:rPr>
          <w:sz w:val="22"/>
          <w:szCs w:val="22"/>
        </w:rPr>
      </w:pPr>
      <w:r>
        <w:rPr>
          <w:sz w:val="22"/>
          <w:szCs w:val="22"/>
        </w:rPr>
        <w:t xml:space="preserve">2017 –Present   </w:t>
      </w:r>
      <w:r w:rsidR="006A77B1">
        <w:rPr>
          <w:sz w:val="22"/>
          <w:szCs w:val="22"/>
        </w:rPr>
        <w:t>Temporary Professor</w:t>
      </w:r>
      <w:r w:rsidR="005D2A0B">
        <w:rPr>
          <w:sz w:val="22"/>
          <w:szCs w:val="22"/>
        </w:rPr>
        <w:t xml:space="preserve"> and Head of the Economics and Public-Private Partnership Area</w:t>
      </w:r>
      <w:r w:rsidR="006A77B1">
        <w:rPr>
          <w:sz w:val="22"/>
          <w:szCs w:val="22"/>
        </w:rPr>
        <w:t>,</w:t>
      </w:r>
      <w:r>
        <w:rPr>
          <w:sz w:val="22"/>
          <w:szCs w:val="22"/>
        </w:rPr>
        <w:t xml:space="preserve"> National School of Administration, Presidency of the Council of Ministries, Rome</w:t>
      </w:r>
    </w:p>
    <w:p w14:paraId="7A463B76" w14:textId="77777777" w:rsidR="0058509A" w:rsidRDefault="0058509A" w:rsidP="000C7E84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</w:p>
    <w:p w14:paraId="59F2108F" w14:textId="4BA97C1E" w:rsidR="008B7BC9" w:rsidRDefault="00C64ABC" w:rsidP="008B7BC9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Scientific boards</w:t>
      </w:r>
      <w:r w:rsidR="008B7BC9">
        <w:rPr>
          <w:sz w:val="22"/>
          <w:szCs w:val="22"/>
        </w:rPr>
        <w:t xml:space="preserve"> and advisory groups</w:t>
      </w:r>
      <w:r>
        <w:rPr>
          <w:sz w:val="22"/>
          <w:szCs w:val="22"/>
        </w:rPr>
        <w:t>:</w:t>
      </w:r>
    </w:p>
    <w:p w14:paraId="371E18D5" w14:textId="18C09747" w:rsidR="008B7BC9" w:rsidRDefault="008B7BC9" w:rsidP="00C64AB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2026 </w:t>
      </w:r>
      <w:r w:rsidRPr="00DE377A">
        <w:rPr>
          <w:sz w:val="22"/>
          <w:szCs w:val="22"/>
        </w:rPr>
        <w:t xml:space="preserve">–Present   </w:t>
      </w:r>
      <w:r>
        <w:rPr>
          <w:sz w:val="22"/>
          <w:szCs w:val="22"/>
        </w:rPr>
        <w:t>Member of The Rhine Group</w:t>
      </w:r>
    </w:p>
    <w:p w14:paraId="22BD72A3" w14:textId="3D6B77CD" w:rsidR="008B7BC9" w:rsidRDefault="008B7BC9" w:rsidP="00C64AB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2026 </w:t>
      </w:r>
      <w:r w:rsidRPr="00DE377A">
        <w:rPr>
          <w:sz w:val="22"/>
          <w:szCs w:val="22"/>
        </w:rPr>
        <w:t xml:space="preserve">–Present   </w:t>
      </w:r>
      <w:r>
        <w:rPr>
          <w:sz w:val="22"/>
          <w:szCs w:val="22"/>
        </w:rPr>
        <w:t>Member of the Expert Group of the Ministry of Economics &amp; Finance, Italy</w:t>
      </w:r>
    </w:p>
    <w:p w14:paraId="6DC2E376" w14:textId="55519DC3" w:rsidR="00F40717" w:rsidRDefault="00F40717" w:rsidP="00C64AB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2026 </w:t>
      </w:r>
      <w:r w:rsidRPr="00DE377A">
        <w:rPr>
          <w:sz w:val="22"/>
          <w:szCs w:val="22"/>
        </w:rPr>
        <w:t xml:space="preserve">–Present   </w:t>
      </w:r>
      <w:r>
        <w:rPr>
          <w:sz w:val="22"/>
          <w:szCs w:val="22"/>
        </w:rPr>
        <w:t xml:space="preserve">Member of the </w:t>
      </w:r>
      <w:proofErr w:type="spellStart"/>
      <w:r>
        <w:rPr>
          <w:sz w:val="22"/>
          <w:szCs w:val="22"/>
        </w:rPr>
        <w:t>Acdemic</w:t>
      </w:r>
      <w:proofErr w:type="spellEnd"/>
      <w:r>
        <w:rPr>
          <w:sz w:val="22"/>
          <w:szCs w:val="22"/>
        </w:rPr>
        <w:t xml:space="preserve"> Advisory Council, Institute of New Structural Economics, Peking University, </w:t>
      </w:r>
      <w:r w:rsidR="001C6084">
        <w:rPr>
          <w:sz w:val="22"/>
          <w:szCs w:val="22"/>
        </w:rPr>
        <w:t>Beijing</w:t>
      </w:r>
    </w:p>
    <w:p w14:paraId="479CA247" w14:textId="3F2E4968" w:rsidR="00DE377A" w:rsidRPr="00DE377A" w:rsidRDefault="00DE377A" w:rsidP="00C64AB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DE377A">
        <w:rPr>
          <w:sz w:val="22"/>
          <w:szCs w:val="22"/>
        </w:rPr>
        <w:t>2024 –Present   Scientific Board member, AIRIA</w:t>
      </w:r>
      <w:r>
        <w:rPr>
          <w:sz w:val="22"/>
          <w:szCs w:val="22"/>
        </w:rPr>
        <w:t>-</w:t>
      </w:r>
      <w:r w:rsidRPr="00DE377A">
        <w:rPr>
          <w:sz w:val="22"/>
          <w:szCs w:val="22"/>
        </w:rPr>
        <w:t>Association for Artificial Intelligence Regulation</w:t>
      </w:r>
      <w:r>
        <w:rPr>
          <w:sz w:val="22"/>
          <w:szCs w:val="22"/>
        </w:rPr>
        <w:t>, Milan</w:t>
      </w:r>
    </w:p>
    <w:p w14:paraId="20C76FC5" w14:textId="747B66C8" w:rsidR="00DE377A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2021 –Present   </w:t>
      </w:r>
      <w:r w:rsidRPr="006A77B1">
        <w:rPr>
          <w:sz w:val="22"/>
          <w:szCs w:val="22"/>
          <w:lang w:val="en-IT"/>
        </w:rPr>
        <w:t>Executive Committee Member</w:t>
      </w:r>
      <w:r>
        <w:rPr>
          <w:sz w:val="22"/>
          <w:szCs w:val="22"/>
        </w:rPr>
        <w:t>, European Association for Research in Industrial Eco</w:t>
      </w:r>
      <w:r w:rsidR="00DE377A">
        <w:rPr>
          <w:sz w:val="22"/>
          <w:szCs w:val="22"/>
        </w:rPr>
        <w:t>n.</w:t>
      </w:r>
      <w:r>
        <w:rPr>
          <w:sz w:val="22"/>
          <w:szCs w:val="22"/>
        </w:rPr>
        <w:t xml:space="preserve">, London </w:t>
      </w:r>
    </w:p>
    <w:p w14:paraId="6F5F4655" w14:textId="1455205E" w:rsid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2019 –Present   Editorial Board Member, </w:t>
      </w:r>
      <w:r w:rsidRPr="006A77B1">
        <w:rPr>
          <w:iCs/>
          <w:sz w:val="22"/>
          <w:szCs w:val="22"/>
        </w:rPr>
        <w:t>Review of Economic Studies</w:t>
      </w:r>
      <w:r>
        <w:rPr>
          <w:sz w:val="22"/>
          <w:szCs w:val="22"/>
        </w:rPr>
        <w:t>, London</w:t>
      </w:r>
    </w:p>
    <w:p w14:paraId="431F7614" w14:textId="08BBBF57" w:rsidR="00BA4D0C" w:rsidRDefault="00BA4D0C" w:rsidP="00BA4D0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2025 –Present   Editorial Board Member, </w:t>
      </w:r>
      <w:proofErr w:type="spellStart"/>
      <w:r>
        <w:rPr>
          <w:iCs/>
          <w:sz w:val="22"/>
          <w:szCs w:val="22"/>
        </w:rPr>
        <w:t>Econometrica</w:t>
      </w:r>
      <w:proofErr w:type="spellEnd"/>
      <w:r>
        <w:rPr>
          <w:sz w:val="22"/>
          <w:szCs w:val="22"/>
        </w:rPr>
        <w:t>, New Heaven (CT)</w:t>
      </w:r>
    </w:p>
    <w:p w14:paraId="08C3E21B" w14:textId="5303A4B8" w:rsidR="00C64ABC" w:rsidRDefault="00C64ABC" w:rsidP="00C64ABC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2015 –Present</w:t>
      </w:r>
      <w:r>
        <w:rPr>
          <w:sz w:val="22"/>
          <w:szCs w:val="22"/>
        </w:rPr>
        <w:tab/>
        <w:t xml:space="preserve">Research Fellow, CEPR, London </w:t>
      </w:r>
    </w:p>
    <w:p w14:paraId="5C41B475" w14:textId="77777777" w:rsidR="006A77B1" w:rsidRDefault="006A77B1">
      <w:pPr>
        <w:widowControl w:val="0"/>
        <w:tabs>
          <w:tab w:val="left" w:pos="1580"/>
        </w:tabs>
        <w:spacing w:before="13"/>
        <w:rPr>
          <w:sz w:val="22"/>
          <w:szCs w:val="22"/>
        </w:rPr>
      </w:pPr>
    </w:p>
    <w:p w14:paraId="6556434B" w14:textId="25E3E400" w:rsidR="006A77B1" w:rsidRDefault="00A65817" w:rsidP="006A77B1">
      <w:pPr>
        <w:widowControl w:val="0"/>
        <w:tabs>
          <w:tab w:val="left" w:pos="1418"/>
        </w:tabs>
        <w:spacing w:before="13"/>
        <w:ind w:left="1418" w:hanging="1418"/>
        <w:rPr>
          <w:b/>
          <w:bCs/>
          <w:sz w:val="24"/>
          <w:szCs w:val="24"/>
          <w:u w:val="single"/>
        </w:rPr>
      </w:pPr>
      <w:r>
        <w:rPr>
          <w:b/>
          <w:bCs/>
          <w:spacing w:val="2"/>
          <w:sz w:val="24"/>
          <w:szCs w:val="24"/>
          <w:u w:val="single"/>
        </w:rPr>
        <w:t>P</w:t>
      </w:r>
      <w:r>
        <w:rPr>
          <w:b/>
          <w:bCs/>
          <w:spacing w:val="3"/>
          <w:sz w:val="24"/>
          <w:szCs w:val="24"/>
          <w:u w:val="single"/>
        </w:rPr>
        <w:t>REV</w:t>
      </w:r>
      <w:r>
        <w:rPr>
          <w:b/>
          <w:bCs/>
          <w:spacing w:val="2"/>
          <w:sz w:val="24"/>
          <w:szCs w:val="24"/>
          <w:u w:val="single"/>
        </w:rPr>
        <w:t>I</w:t>
      </w:r>
      <w:r>
        <w:rPr>
          <w:b/>
          <w:bCs/>
          <w:spacing w:val="3"/>
          <w:sz w:val="24"/>
          <w:szCs w:val="24"/>
          <w:u w:val="single"/>
        </w:rPr>
        <w:t>OU</w:t>
      </w:r>
      <w:r>
        <w:rPr>
          <w:b/>
          <w:bCs/>
          <w:sz w:val="24"/>
          <w:szCs w:val="24"/>
          <w:u w:val="single"/>
        </w:rPr>
        <w:t>S</w:t>
      </w:r>
      <w:r>
        <w:rPr>
          <w:b/>
          <w:bCs/>
          <w:spacing w:val="26"/>
          <w:sz w:val="24"/>
          <w:szCs w:val="24"/>
          <w:u w:val="single"/>
        </w:rPr>
        <w:t xml:space="preserve"> </w:t>
      </w:r>
      <w:r>
        <w:rPr>
          <w:b/>
          <w:bCs/>
          <w:spacing w:val="2"/>
          <w:sz w:val="24"/>
          <w:szCs w:val="24"/>
          <w:u w:val="single"/>
        </w:rPr>
        <w:t>P</w:t>
      </w:r>
      <w:r>
        <w:rPr>
          <w:b/>
          <w:bCs/>
          <w:spacing w:val="3"/>
          <w:sz w:val="24"/>
          <w:szCs w:val="24"/>
          <w:u w:val="single"/>
        </w:rPr>
        <w:t>O</w:t>
      </w:r>
      <w:r>
        <w:rPr>
          <w:b/>
          <w:bCs/>
          <w:spacing w:val="2"/>
          <w:sz w:val="24"/>
          <w:szCs w:val="24"/>
          <w:u w:val="single"/>
        </w:rPr>
        <w:t>SI</w:t>
      </w:r>
      <w:r>
        <w:rPr>
          <w:b/>
          <w:bCs/>
          <w:spacing w:val="3"/>
          <w:sz w:val="24"/>
          <w:szCs w:val="24"/>
          <w:u w:val="single"/>
        </w:rPr>
        <w:t>T</w:t>
      </w:r>
      <w:r>
        <w:rPr>
          <w:b/>
          <w:bCs/>
          <w:spacing w:val="2"/>
          <w:sz w:val="24"/>
          <w:szCs w:val="24"/>
          <w:u w:val="single"/>
        </w:rPr>
        <w:t>I</w:t>
      </w:r>
      <w:r>
        <w:rPr>
          <w:b/>
          <w:bCs/>
          <w:spacing w:val="3"/>
          <w:sz w:val="24"/>
          <w:szCs w:val="24"/>
          <w:u w:val="single"/>
        </w:rPr>
        <w:t>ON</w:t>
      </w:r>
      <w:r>
        <w:rPr>
          <w:b/>
          <w:bCs/>
          <w:sz w:val="24"/>
          <w:szCs w:val="24"/>
          <w:u w:val="single"/>
        </w:rPr>
        <w:t>S</w:t>
      </w:r>
    </w:p>
    <w:p w14:paraId="094CE0BC" w14:textId="0DFC2073" w:rsidR="006A77B1" w:rsidRPr="006A77B1" w:rsidRDefault="006A77B1" w:rsidP="006A77B1">
      <w:pPr>
        <w:widowControl w:val="0"/>
        <w:tabs>
          <w:tab w:val="left" w:pos="1418"/>
        </w:tabs>
        <w:spacing w:before="13"/>
        <w:rPr>
          <w:sz w:val="8"/>
          <w:szCs w:val="8"/>
          <w:u w:val="single"/>
        </w:rPr>
      </w:pPr>
    </w:p>
    <w:p w14:paraId="740F0472" w14:textId="5B9BEC26" w:rsidR="006A77B1" w:rsidRPr="006A77B1" w:rsidRDefault="006A77B1" w:rsidP="006A77B1">
      <w:pPr>
        <w:widowControl w:val="0"/>
        <w:rPr>
          <w:b/>
          <w:bCs/>
          <w:sz w:val="24"/>
          <w:szCs w:val="24"/>
          <w:u w:val="single"/>
        </w:rPr>
      </w:pPr>
      <w:r>
        <w:rPr>
          <w:sz w:val="22"/>
          <w:szCs w:val="22"/>
        </w:rPr>
        <w:t>Full time a</w:t>
      </w:r>
      <w:r w:rsidRPr="006A77B1">
        <w:rPr>
          <w:sz w:val="22"/>
          <w:szCs w:val="22"/>
        </w:rPr>
        <w:t xml:space="preserve">cademic </w:t>
      </w:r>
      <w:r>
        <w:rPr>
          <w:sz w:val="22"/>
          <w:szCs w:val="22"/>
        </w:rPr>
        <w:t xml:space="preserve">and non-academic </w:t>
      </w:r>
      <w:r w:rsidRPr="006A77B1">
        <w:rPr>
          <w:sz w:val="22"/>
          <w:szCs w:val="22"/>
        </w:rPr>
        <w:t>positions:</w:t>
      </w:r>
    </w:p>
    <w:p w14:paraId="31AB78A6" w14:textId="37B917E2" w:rsidR="00716CBF" w:rsidRPr="00736F5C" w:rsidRDefault="00716CBF" w:rsidP="00ED42EF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  <w:lang w:val="it-IT"/>
        </w:rPr>
      </w:pPr>
      <w:r w:rsidRPr="00736F5C">
        <w:rPr>
          <w:sz w:val="22"/>
          <w:szCs w:val="22"/>
          <w:lang w:val="it-IT"/>
        </w:rPr>
        <w:t>2017 – 2021</w:t>
      </w:r>
      <w:r w:rsidRPr="00736F5C">
        <w:rPr>
          <w:sz w:val="22"/>
          <w:szCs w:val="22"/>
          <w:lang w:val="it-IT"/>
        </w:rPr>
        <w:tab/>
      </w:r>
      <w:r w:rsidR="003049CF">
        <w:rPr>
          <w:sz w:val="22"/>
          <w:szCs w:val="22"/>
          <w:lang w:val="it-IT"/>
        </w:rPr>
        <w:t xml:space="preserve">Avv. G. Agnelli Chair </w:t>
      </w:r>
      <w:r w:rsidRPr="00736F5C">
        <w:rPr>
          <w:sz w:val="22"/>
          <w:szCs w:val="22"/>
          <w:lang w:val="it-IT"/>
        </w:rPr>
        <w:t>Associate Professor</w:t>
      </w:r>
      <w:r w:rsidR="00476D07" w:rsidRPr="00736F5C">
        <w:rPr>
          <w:sz w:val="22"/>
          <w:szCs w:val="22"/>
          <w:lang w:val="it-IT"/>
        </w:rPr>
        <w:t>,</w:t>
      </w:r>
      <w:r w:rsidRPr="00736F5C">
        <w:rPr>
          <w:sz w:val="22"/>
          <w:szCs w:val="22"/>
          <w:lang w:val="it-IT"/>
        </w:rPr>
        <w:t xml:space="preserve"> Bocconi University</w:t>
      </w:r>
      <w:r w:rsidR="00D04962" w:rsidRPr="00736F5C">
        <w:rPr>
          <w:sz w:val="22"/>
          <w:szCs w:val="22"/>
          <w:lang w:val="it-IT"/>
        </w:rPr>
        <w:t xml:space="preserve">, </w:t>
      </w:r>
      <w:r w:rsidR="006A77B1" w:rsidRPr="00736F5C">
        <w:rPr>
          <w:sz w:val="22"/>
          <w:szCs w:val="22"/>
          <w:lang w:val="it-IT"/>
        </w:rPr>
        <w:t>Milan</w:t>
      </w:r>
    </w:p>
    <w:p w14:paraId="657D0E09" w14:textId="306A4535" w:rsidR="00EF3144" w:rsidRPr="006A77B1" w:rsidRDefault="00EF3144" w:rsidP="00EF3144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2016 – 2017</w:t>
      </w:r>
      <w:r>
        <w:rPr>
          <w:sz w:val="22"/>
          <w:szCs w:val="22"/>
        </w:rPr>
        <w:tab/>
        <w:t>Associate Professor, EIEF-Einaudi Institute for Economics &amp; Finance, Rome</w:t>
      </w:r>
    </w:p>
    <w:p w14:paraId="36B99158" w14:textId="6D29EE93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2012 –</w:t>
      </w:r>
      <w:r>
        <w:rPr>
          <w:spacing w:val="1"/>
          <w:sz w:val="22"/>
          <w:szCs w:val="22"/>
        </w:rPr>
        <w:t xml:space="preserve"> 2</w:t>
      </w:r>
      <w:r>
        <w:rPr>
          <w:sz w:val="22"/>
          <w:szCs w:val="22"/>
        </w:rPr>
        <w:t>017</w:t>
      </w:r>
      <w:r>
        <w:rPr>
          <w:sz w:val="22"/>
          <w:szCs w:val="22"/>
        </w:rPr>
        <w:tab/>
        <w:t xml:space="preserve">Assistant Professor, Dpt. of Economics, Boston University, </w:t>
      </w:r>
      <w:r w:rsidR="006A77B1">
        <w:rPr>
          <w:sz w:val="22"/>
          <w:szCs w:val="22"/>
        </w:rPr>
        <w:t>Boston</w:t>
      </w:r>
    </w:p>
    <w:p w14:paraId="4357A7CF" w14:textId="54352DBC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2009 – 2012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 xml:space="preserve">Assistant Professor, Dpt. of Economics, University of Wisconsin at Madison, </w:t>
      </w:r>
      <w:r w:rsidR="006A77B1">
        <w:rPr>
          <w:sz w:val="22"/>
          <w:szCs w:val="22"/>
        </w:rPr>
        <w:t>Madison</w:t>
      </w:r>
    </w:p>
    <w:p w14:paraId="14CD86D2" w14:textId="7CC1F93E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2009</w:t>
      </w:r>
      <w:r>
        <w:rPr>
          <w:spacing w:val="1"/>
          <w:sz w:val="22"/>
          <w:szCs w:val="22"/>
        </w:rPr>
        <w:tab/>
        <w:t xml:space="preserve">Economist (F2), Research Department, Bank of Italy, </w:t>
      </w:r>
      <w:r w:rsidR="006A77B1">
        <w:rPr>
          <w:spacing w:val="1"/>
          <w:sz w:val="22"/>
          <w:szCs w:val="22"/>
        </w:rPr>
        <w:t>Rome</w:t>
      </w:r>
    </w:p>
    <w:p w14:paraId="2BB9D8DE" w14:textId="4FA16B80" w:rsidR="00DD3505" w:rsidRDefault="006A77B1">
      <w:pPr>
        <w:widowControl w:val="0"/>
        <w:spacing w:before="37"/>
        <w:rPr>
          <w:sz w:val="22"/>
          <w:szCs w:val="22"/>
        </w:rPr>
      </w:pPr>
      <w:r w:rsidRPr="006A77B1">
        <w:rPr>
          <w:sz w:val="22"/>
          <w:szCs w:val="22"/>
        </w:rPr>
        <w:t>Temporary positions:</w:t>
      </w:r>
    </w:p>
    <w:p w14:paraId="706F9F1B" w14:textId="701C12FF" w:rsidR="00B65554" w:rsidRDefault="00B65554" w:rsidP="00B65554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2026</w:t>
      </w:r>
      <w:r>
        <w:rPr>
          <w:sz w:val="22"/>
          <w:szCs w:val="22"/>
        </w:rPr>
        <w:tab/>
        <w:t>Agnelli Chair of Italian Culture, Peking University, Beijing</w:t>
      </w:r>
    </w:p>
    <w:p w14:paraId="3CA71223" w14:textId="45C8FD65" w:rsidR="00B65554" w:rsidRDefault="00B65554" w:rsidP="00B65554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D35EED">
        <w:rPr>
          <w:sz w:val="22"/>
          <w:szCs w:val="22"/>
        </w:rPr>
        <w:t>2025</w:t>
      </w:r>
      <w:r w:rsidRPr="00D35EED">
        <w:rPr>
          <w:sz w:val="22"/>
          <w:szCs w:val="22"/>
        </w:rPr>
        <w:tab/>
      </w:r>
      <w:r>
        <w:rPr>
          <w:sz w:val="22"/>
          <w:szCs w:val="22"/>
        </w:rPr>
        <w:t xml:space="preserve">Visiting Fellow, </w:t>
      </w:r>
      <w:r w:rsidRPr="00D35EED">
        <w:rPr>
          <w:sz w:val="22"/>
          <w:szCs w:val="22"/>
        </w:rPr>
        <w:t xml:space="preserve">Becker-Friedman Institute, University of </w:t>
      </w:r>
      <w:r>
        <w:rPr>
          <w:sz w:val="22"/>
          <w:szCs w:val="22"/>
        </w:rPr>
        <w:t>Chicago, Chicago</w:t>
      </w:r>
    </w:p>
    <w:p w14:paraId="1919194C" w14:textId="42CADF05" w:rsidR="00CD406D" w:rsidRPr="006A77B1" w:rsidRDefault="00CD406D" w:rsidP="00CD406D">
      <w:pPr>
        <w:widowControl w:val="0"/>
        <w:spacing w:before="37"/>
        <w:ind w:left="1412" w:hanging="1412"/>
        <w:rPr>
          <w:sz w:val="22"/>
          <w:szCs w:val="22"/>
        </w:rPr>
      </w:pPr>
      <w:r>
        <w:rPr>
          <w:sz w:val="22"/>
          <w:szCs w:val="22"/>
        </w:rPr>
        <w:t>2025 – 2026</w:t>
      </w:r>
      <w:r>
        <w:rPr>
          <w:sz w:val="22"/>
          <w:szCs w:val="22"/>
        </w:rPr>
        <w:tab/>
        <w:t xml:space="preserve">European Union, Expert for the ECON Commission of the Committee of the Regions on the Revision of the Public Procurement Directives, </w:t>
      </w:r>
      <w:proofErr w:type="spellStart"/>
      <w:r>
        <w:rPr>
          <w:sz w:val="22"/>
          <w:szCs w:val="22"/>
        </w:rPr>
        <w:t>Bruxelles</w:t>
      </w:r>
      <w:proofErr w:type="spellEnd"/>
    </w:p>
    <w:p w14:paraId="3D8DEF01" w14:textId="343CF3D2" w:rsidR="009F1880" w:rsidRDefault="009F1880" w:rsidP="009F1880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2023 –</w:t>
      </w:r>
      <w:r w:rsidR="00CD406D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z w:val="22"/>
          <w:szCs w:val="22"/>
        </w:rPr>
        <w:tab/>
        <w:t xml:space="preserve">Board member, Association for Competition Economics, </w:t>
      </w:r>
      <w:proofErr w:type="spellStart"/>
      <w:r>
        <w:rPr>
          <w:sz w:val="22"/>
          <w:szCs w:val="22"/>
        </w:rPr>
        <w:t>Bruxelles</w:t>
      </w:r>
      <w:proofErr w:type="spellEnd"/>
    </w:p>
    <w:p w14:paraId="3C885D05" w14:textId="76465D53" w:rsidR="00303390" w:rsidRDefault="00303390" w:rsidP="00303390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2021 – 2023</w:t>
      </w:r>
      <w:r>
        <w:rPr>
          <w:sz w:val="22"/>
          <w:szCs w:val="22"/>
        </w:rPr>
        <w:tab/>
        <w:t xml:space="preserve">Chairman of the Digital Advertising Group, </w:t>
      </w:r>
      <w:r w:rsidRPr="00601230">
        <w:rPr>
          <w:sz w:val="22"/>
          <w:szCs w:val="22"/>
        </w:rPr>
        <w:t>Observatory on the Online Platform Economy</w:t>
      </w:r>
      <w:r>
        <w:rPr>
          <w:sz w:val="22"/>
          <w:szCs w:val="22"/>
        </w:rPr>
        <w:t xml:space="preserve"> (DG-</w:t>
      </w:r>
      <w:r w:rsidRPr="00601230">
        <w:rPr>
          <w:sz w:val="22"/>
          <w:szCs w:val="22"/>
        </w:rPr>
        <w:t>CNECT</w:t>
      </w:r>
      <w:r>
        <w:rPr>
          <w:sz w:val="22"/>
          <w:szCs w:val="22"/>
        </w:rPr>
        <w:t xml:space="preserve">), European Commission, </w:t>
      </w:r>
      <w:proofErr w:type="spellStart"/>
      <w:r>
        <w:rPr>
          <w:sz w:val="22"/>
          <w:szCs w:val="22"/>
        </w:rPr>
        <w:t>Bruxelles</w:t>
      </w:r>
      <w:proofErr w:type="spellEnd"/>
    </w:p>
    <w:p w14:paraId="6F261F39" w14:textId="08BD9955" w:rsidR="00303390" w:rsidRPr="00303390" w:rsidRDefault="00303390" w:rsidP="00303390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  <w:lang w:val="en-IT"/>
        </w:rPr>
      </w:pPr>
      <w:r>
        <w:rPr>
          <w:sz w:val="22"/>
          <w:szCs w:val="22"/>
        </w:rPr>
        <w:t>2019 – 2023</w:t>
      </w:r>
      <w:r>
        <w:rPr>
          <w:sz w:val="22"/>
          <w:szCs w:val="22"/>
        </w:rPr>
        <w:tab/>
        <w:t xml:space="preserve">Associate Editor, </w:t>
      </w:r>
      <w:r w:rsidRPr="006A77B1">
        <w:rPr>
          <w:iCs/>
          <w:sz w:val="22"/>
          <w:szCs w:val="22"/>
        </w:rPr>
        <w:t>Journal of the European Economic Association</w:t>
      </w:r>
      <w:r>
        <w:rPr>
          <w:sz w:val="22"/>
          <w:szCs w:val="22"/>
        </w:rPr>
        <w:t xml:space="preserve">, </w:t>
      </w:r>
      <w:r w:rsidRPr="006A77B1">
        <w:rPr>
          <w:sz w:val="22"/>
          <w:szCs w:val="22"/>
          <w:lang w:val="en-IT"/>
        </w:rPr>
        <w:t>Oxford</w:t>
      </w:r>
    </w:p>
    <w:p w14:paraId="3423C003" w14:textId="4A0A545C" w:rsidR="00E94350" w:rsidRDefault="00E94350" w:rsidP="00E94350">
      <w:pPr>
        <w:ind w:left="1412" w:hanging="1412"/>
        <w:rPr>
          <w:sz w:val="22"/>
          <w:szCs w:val="22"/>
        </w:rPr>
      </w:pPr>
      <w:r w:rsidRPr="00E94350">
        <w:rPr>
          <w:sz w:val="22"/>
          <w:szCs w:val="22"/>
        </w:rPr>
        <w:t>2022</w:t>
      </w:r>
      <w:r w:rsidRPr="00E94350">
        <w:rPr>
          <w:sz w:val="22"/>
          <w:szCs w:val="22"/>
        </w:rPr>
        <w:tab/>
        <w:t xml:space="preserve">Member of the </w:t>
      </w:r>
      <w:r>
        <w:rPr>
          <w:sz w:val="22"/>
          <w:szCs w:val="22"/>
        </w:rPr>
        <w:t>Commission of the State Council drafting the revised Public Procurement Law, Rome</w:t>
      </w:r>
    </w:p>
    <w:p w14:paraId="72EBF49D" w14:textId="496BE697" w:rsidR="001E6925" w:rsidRPr="00E94350" w:rsidRDefault="001E6925" w:rsidP="00E94350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lastRenderedPageBreak/>
        <w:t>2019</w:t>
      </w:r>
      <w:r w:rsidR="00C64ABC">
        <w:rPr>
          <w:spacing w:val="1"/>
          <w:sz w:val="22"/>
          <w:szCs w:val="22"/>
        </w:rPr>
        <w:t xml:space="preserve"> – </w:t>
      </w:r>
      <w:r>
        <w:rPr>
          <w:sz w:val="22"/>
          <w:szCs w:val="22"/>
        </w:rPr>
        <w:t xml:space="preserve">2022 </w:t>
      </w:r>
      <w:r>
        <w:rPr>
          <w:sz w:val="22"/>
          <w:szCs w:val="22"/>
        </w:rPr>
        <w:tab/>
        <w:t>Coordinator of the Accounting, Economics and Statistics Area</w:t>
      </w:r>
      <w:r w:rsidR="00F548C9">
        <w:rPr>
          <w:sz w:val="22"/>
          <w:szCs w:val="22"/>
        </w:rPr>
        <w:t xml:space="preserve"> of the National School of Administration,</w:t>
      </w:r>
      <w:r>
        <w:rPr>
          <w:sz w:val="22"/>
          <w:szCs w:val="22"/>
        </w:rPr>
        <w:t xml:space="preserve"> Presidency of the Council of Ministries, Rome</w:t>
      </w:r>
    </w:p>
    <w:p w14:paraId="01A50B73" w14:textId="13E0F924" w:rsidR="006A77B1" w:rsidRPr="00E71C81" w:rsidRDefault="006A77B1" w:rsidP="006A77B1">
      <w:pPr>
        <w:rPr>
          <w:sz w:val="22"/>
          <w:szCs w:val="22"/>
          <w:lang w:val="it-IT"/>
        </w:rPr>
      </w:pPr>
      <w:r w:rsidRPr="00E71C81">
        <w:rPr>
          <w:sz w:val="22"/>
          <w:szCs w:val="22"/>
          <w:lang w:val="it-IT"/>
        </w:rPr>
        <w:t>2021</w:t>
      </w:r>
      <w:r w:rsidRPr="00E71C81">
        <w:rPr>
          <w:sz w:val="22"/>
          <w:szCs w:val="22"/>
          <w:lang w:val="it-IT"/>
        </w:rPr>
        <w:tab/>
      </w:r>
      <w:r w:rsidRPr="00E71C81">
        <w:rPr>
          <w:sz w:val="22"/>
          <w:szCs w:val="22"/>
          <w:lang w:val="it-IT"/>
        </w:rPr>
        <w:tab/>
        <w:t>Working Group Member, IRPA – Istituto di Ricerche PA, Rome</w:t>
      </w:r>
    </w:p>
    <w:p w14:paraId="2F162329" w14:textId="369E8AD3" w:rsidR="006A77B1" w:rsidRP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>2019 – 2021      Expert for the</w:t>
      </w:r>
      <w:r>
        <w:rPr>
          <w:sz w:val="22"/>
          <w:szCs w:val="22"/>
        </w:rPr>
        <w:t xml:space="preserve"> Economic</w:t>
      </w:r>
      <w:r w:rsidRPr="006A77B1">
        <w:rPr>
          <w:sz w:val="22"/>
          <w:szCs w:val="22"/>
        </w:rPr>
        <w:t xml:space="preserve"> Impact Evaluation, Commissioner for Realization of the Cortina 2021 World Ski</w:t>
      </w:r>
      <w:r>
        <w:rPr>
          <w:sz w:val="22"/>
          <w:szCs w:val="22"/>
        </w:rPr>
        <w:t xml:space="preserve"> </w:t>
      </w:r>
      <w:r w:rsidRPr="006A77B1">
        <w:rPr>
          <w:sz w:val="22"/>
          <w:szCs w:val="22"/>
        </w:rPr>
        <w:t xml:space="preserve">Championship </w:t>
      </w:r>
      <w:r>
        <w:rPr>
          <w:sz w:val="22"/>
          <w:szCs w:val="22"/>
        </w:rPr>
        <w:t>Project, Rome</w:t>
      </w:r>
    </w:p>
    <w:p w14:paraId="71C55CD9" w14:textId="2B120C06" w:rsidR="006A77B1" w:rsidRPr="00736F5C" w:rsidRDefault="00F548C9" w:rsidP="006A77B1">
      <w:pPr>
        <w:widowControl w:val="0"/>
        <w:tabs>
          <w:tab w:val="left" w:pos="1418"/>
        </w:tabs>
        <w:spacing w:before="13"/>
        <w:rPr>
          <w:sz w:val="22"/>
          <w:szCs w:val="22"/>
          <w:lang w:val="it-IT"/>
        </w:rPr>
      </w:pPr>
      <w:r w:rsidRPr="00736F5C">
        <w:rPr>
          <w:sz w:val="22"/>
          <w:szCs w:val="22"/>
          <w:lang w:val="it-IT"/>
        </w:rPr>
        <w:t xml:space="preserve">2019 – 2021      Scientific Committee </w:t>
      </w:r>
      <w:proofErr w:type="spellStart"/>
      <w:r w:rsidRPr="00736F5C">
        <w:rPr>
          <w:sz w:val="22"/>
          <w:szCs w:val="22"/>
          <w:lang w:val="it-IT"/>
        </w:rPr>
        <w:t>Member</w:t>
      </w:r>
      <w:proofErr w:type="spellEnd"/>
      <w:r w:rsidRPr="00736F5C">
        <w:rPr>
          <w:sz w:val="22"/>
          <w:szCs w:val="22"/>
          <w:lang w:val="it-IT"/>
        </w:rPr>
        <w:t>, SOSE S.p.a. – Soluzioni per il Sistema Economico, Rome</w:t>
      </w:r>
    </w:p>
    <w:p w14:paraId="3F7D5133" w14:textId="375BF8D9" w:rsidR="006A77B1" w:rsidRP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>2017 – 2020      Economic Advisory Group Competition Policy, E</w:t>
      </w:r>
      <w:r w:rsidR="005D2A0B">
        <w:rPr>
          <w:sz w:val="22"/>
          <w:szCs w:val="22"/>
        </w:rPr>
        <w:t>U</w:t>
      </w:r>
      <w:r w:rsidRPr="006A77B1">
        <w:rPr>
          <w:sz w:val="22"/>
          <w:szCs w:val="22"/>
        </w:rPr>
        <w:t xml:space="preserve"> Commission </w:t>
      </w:r>
      <w:r w:rsidR="00AA71C2">
        <w:rPr>
          <w:sz w:val="22"/>
          <w:szCs w:val="22"/>
        </w:rPr>
        <w:t>– DG-COMP</w:t>
      </w:r>
      <w:r w:rsidRPr="006A77B1">
        <w:rPr>
          <w:sz w:val="22"/>
          <w:szCs w:val="22"/>
        </w:rPr>
        <w:t xml:space="preserve">, </w:t>
      </w:r>
      <w:proofErr w:type="spellStart"/>
      <w:r w:rsidRPr="006A77B1">
        <w:rPr>
          <w:sz w:val="22"/>
          <w:szCs w:val="22"/>
        </w:rPr>
        <w:t>Bruxelles</w:t>
      </w:r>
      <w:proofErr w:type="spellEnd"/>
    </w:p>
    <w:p w14:paraId="3F418FE6" w14:textId="0380B50E" w:rsidR="006A77B1" w:rsidRP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 xml:space="preserve">2016 </w:t>
      </w:r>
      <w:r w:rsidRPr="006A77B1">
        <w:rPr>
          <w:sz w:val="22"/>
          <w:szCs w:val="22"/>
        </w:rPr>
        <w:tab/>
        <w:t>Econometric Advisor, AGCM – Italian Antitrust Authority, Rome</w:t>
      </w:r>
    </w:p>
    <w:p w14:paraId="27594AF9" w14:textId="132AB501" w:rsidR="006A77B1" w:rsidRP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>2015</w:t>
      </w:r>
      <w:r w:rsidRPr="006A77B1">
        <w:rPr>
          <w:sz w:val="22"/>
          <w:szCs w:val="22"/>
        </w:rPr>
        <w:tab/>
        <w:t xml:space="preserve">Econometric Advisor, European Commission </w:t>
      </w:r>
      <w:r w:rsidR="00AA71C2">
        <w:rPr>
          <w:sz w:val="22"/>
          <w:szCs w:val="22"/>
        </w:rPr>
        <w:t>– DG-COMP</w:t>
      </w:r>
      <w:r w:rsidRPr="006A77B1">
        <w:rPr>
          <w:sz w:val="22"/>
          <w:szCs w:val="22"/>
        </w:rPr>
        <w:t xml:space="preserve">, </w:t>
      </w:r>
      <w:proofErr w:type="spellStart"/>
      <w:r w:rsidRPr="006A77B1">
        <w:rPr>
          <w:sz w:val="22"/>
          <w:szCs w:val="22"/>
        </w:rPr>
        <w:t>Bruxelles</w:t>
      </w:r>
      <w:proofErr w:type="spellEnd"/>
    </w:p>
    <w:p w14:paraId="45A0D76F" w14:textId="0877514B" w:rsidR="006A77B1" w:rsidRDefault="006A77B1" w:rsidP="006A77B1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 xml:space="preserve">2016 – </w:t>
      </w:r>
      <w:proofErr w:type="gramStart"/>
      <w:r>
        <w:rPr>
          <w:sz w:val="22"/>
          <w:szCs w:val="22"/>
        </w:rPr>
        <w:t xml:space="preserve">2018  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>Faculty Research Fellow, NBER, Cambridge</w:t>
      </w:r>
    </w:p>
    <w:p w14:paraId="10DA08C2" w14:textId="417CFDF1" w:rsidR="006A77B1" w:rsidRDefault="006A77B1" w:rsidP="006A77B1">
      <w:pPr>
        <w:rPr>
          <w:sz w:val="22"/>
          <w:szCs w:val="22"/>
        </w:rPr>
      </w:pPr>
      <w:r>
        <w:rPr>
          <w:sz w:val="22"/>
          <w:szCs w:val="22"/>
        </w:rPr>
        <w:t>2012 – 2017</w:t>
      </w:r>
      <w:r>
        <w:rPr>
          <w:sz w:val="22"/>
          <w:szCs w:val="22"/>
        </w:rPr>
        <w:tab/>
        <w:t>Adjunct Senior Fellow (Leonard Davis Institute), University of Pennsylvania, Philadelphia</w:t>
      </w:r>
    </w:p>
    <w:p w14:paraId="178EB11A" w14:textId="207FCF7B" w:rsid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>2015 – 2016</w:t>
      </w:r>
      <w:r>
        <w:rPr>
          <w:sz w:val="22"/>
          <w:szCs w:val="22"/>
        </w:rPr>
        <w:tab/>
        <w:t>Visiting Assistant Professor (SIEPR First Sabbaticals), Stanford University, Stanford</w:t>
      </w:r>
    </w:p>
    <w:p w14:paraId="582CF5E1" w14:textId="626F11EE" w:rsidR="006A77B1" w:rsidRDefault="006A77B1" w:rsidP="006A77B1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2015</w:t>
      </w:r>
      <w:r>
        <w:rPr>
          <w:sz w:val="22"/>
          <w:szCs w:val="22"/>
        </w:rPr>
        <w:tab/>
        <w:t>Visiting Assistant Professor (PIER Visiting Faculty), Columbia University, New York</w:t>
      </w:r>
    </w:p>
    <w:p w14:paraId="4FE1A4DC" w14:textId="04B5A498" w:rsidR="006A77B1" w:rsidRDefault="006A77B1" w:rsidP="006A77B1">
      <w:pPr>
        <w:widowControl w:val="0"/>
        <w:tabs>
          <w:tab w:val="left" w:pos="1418"/>
        </w:tabs>
        <w:ind w:left="1407" w:right="88" w:hanging="1407"/>
        <w:jc w:val="both"/>
        <w:rPr>
          <w:sz w:val="22"/>
          <w:szCs w:val="22"/>
        </w:rPr>
      </w:pPr>
      <w:r w:rsidRPr="006A77B1">
        <w:rPr>
          <w:sz w:val="22"/>
          <w:szCs w:val="22"/>
        </w:rPr>
        <w:t>2011 – 2012</w:t>
      </w:r>
      <w:r>
        <w:rPr>
          <w:sz w:val="22"/>
          <w:szCs w:val="22"/>
        </w:rPr>
        <w:tab/>
        <w:t>Visiting Assistant Professor, Dpt. of Economics, University of Pennsylvania,</w:t>
      </w:r>
      <w:r w:rsidRPr="006A77B1">
        <w:rPr>
          <w:sz w:val="22"/>
          <w:szCs w:val="22"/>
        </w:rPr>
        <w:t xml:space="preserve"> </w:t>
      </w:r>
      <w:r>
        <w:rPr>
          <w:sz w:val="22"/>
          <w:szCs w:val="22"/>
        </w:rPr>
        <w:t>Philadelphia</w:t>
      </w:r>
    </w:p>
    <w:p w14:paraId="3299CF7D" w14:textId="268401D5" w:rsidR="006A77B1" w:rsidRPr="00AA71C2" w:rsidRDefault="006A77B1" w:rsidP="00AA71C2">
      <w:pPr>
        <w:widowControl w:val="0"/>
        <w:tabs>
          <w:tab w:val="left" w:pos="1418"/>
        </w:tabs>
        <w:ind w:left="1407" w:right="88" w:hanging="140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2011 </w:t>
      </w:r>
      <w:r>
        <w:rPr>
          <w:sz w:val="22"/>
          <w:szCs w:val="22"/>
        </w:rPr>
        <w:tab/>
        <w:t>Visiting Assistant Professor, Dpt. of Economics, University of Chicago, Chicago</w:t>
      </w:r>
    </w:p>
    <w:p w14:paraId="5A3FF842" w14:textId="1C636695" w:rsidR="005447EA" w:rsidRDefault="005447EA">
      <w:pPr>
        <w:widowControl w:val="0"/>
        <w:spacing w:before="37"/>
        <w:rPr>
          <w:b/>
          <w:bCs/>
          <w:spacing w:val="3"/>
          <w:sz w:val="24"/>
          <w:szCs w:val="24"/>
          <w:u w:val="single"/>
        </w:rPr>
      </w:pPr>
    </w:p>
    <w:p w14:paraId="728DF277" w14:textId="5FB79189" w:rsidR="007D3555" w:rsidRDefault="007D3555" w:rsidP="007D3555">
      <w:pPr>
        <w:widowControl w:val="0"/>
        <w:spacing w:before="37"/>
        <w:rPr>
          <w:b/>
          <w:bCs/>
          <w:spacing w:val="3"/>
          <w:sz w:val="24"/>
          <w:szCs w:val="24"/>
          <w:u w:val="single"/>
        </w:rPr>
      </w:pPr>
      <w:r>
        <w:rPr>
          <w:b/>
          <w:bCs/>
          <w:spacing w:val="3"/>
          <w:sz w:val="24"/>
          <w:szCs w:val="24"/>
          <w:u w:val="single"/>
        </w:rPr>
        <w:t>SELECTED MANAGEMENT POSITIONS</w:t>
      </w:r>
    </w:p>
    <w:p w14:paraId="5F3C343E" w14:textId="2CF82343" w:rsidR="0058509A" w:rsidRDefault="0058509A" w:rsidP="007D3555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>2025 – 2027</w:t>
      </w:r>
      <w:r>
        <w:rPr>
          <w:sz w:val="22"/>
          <w:szCs w:val="22"/>
        </w:rPr>
        <w:tab/>
        <w:t xml:space="preserve">Director PhD in Economics, Finance and Accounting, </w:t>
      </w:r>
      <w:r w:rsidRPr="00416394">
        <w:rPr>
          <w:sz w:val="22"/>
          <w:szCs w:val="22"/>
        </w:rPr>
        <w:t xml:space="preserve">Bocconi University, </w:t>
      </w:r>
      <w:r>
        <w:rPr>
          <w:sz w:val="22"/>
          <w:szCs w:val="22"/>
        </w:rPr>
        <w:t xml:space="preserve">Milan, </w:t>
      </w:r>
      <w:r w:rsidRPr="00416394">
        <w:rPr>
          <w:sz w:val="22"/>
          <w:szCs w:val="22"/>
        </w:rPr>
        <w:t>Italy</w:t>
      </w:r>
    </w:p>
    <w:p w14:paraId="5BE8C041" w14:textId="736405B7" w:rsidR="007D3555" w:rsidRDefault="007D3555" w:rsidP="007D3555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 xml:space="preserve">2021 </w:t>
      </w:r>
      <w:r>
        <w:rPr>
          <w:spacing w:val="1"/>
          <w:sz w:val="22"/>
          <w:szCs w:val="22"/>
        </w:rPr>
        <w:t xml:space="preserve">– </w:t>
      </w:r>
      <w:r>
        <w:rPr>
          <w:sz w:val="22"/>
          <w:szCs w:val="22"/>
        </w:rPr>
        <w:t xml:space="preserve">2025 </w:t>
      </w:r>
      <w:r>
        <w:rPr>
          <w:sz w:val="22"/>
          <w:szCs w:val="22"/>
        </w:rPr>
        <w:tab/>
        <w:t xml:space="preserve">Coordinator of the ERC Research Project </w:t>
      </w:r>
      <w:proofErr w:type="spellStart"/>
      <w:r>
        <w:rPr>
          <w:sz w:val="22"/>
          <w:szCs w:val="22"/>
        </w:rPr>
        <w:t>CoDiM</w:t>
      </w:r>
      <w:proofErr w:type="spellEnd"/>
      <w:r>
        <w:rPr>
          <w:sz w:val="22"/>
          <w:szCs w:val="22"/>
        </w:rPr>
        <w:t xml:space="preserve"> (Competition in Digital Markets) </w:t>
      </w:r>
    </w:p>
    <w:p w14:paraId="40F97BAB" w14:textId="5A092296" w:rsidR="007D3555" w:rsidRDefault="007D3555" w:rsidP="007D3555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>2019</w:t>
      </w:r>
      <w:r>
        <w:rPr>
          <w:spacing w:val="1"/>
          <w:sz w:val="22"/>
          <w:szCs w:val="22"/>
        </w:rPr>
        <w:t xml:space="preserve"> – </w:t>
      </w:r>
      <w:r>
        <w:rPr>
          <w:sz w:val="22"/>
          <w:szCs w:val="22"/>
        </w:rPr>
        <w:t xml:space="preserve">2022 </w:t>
      </w:r>
      <w:r>
        <w:rPr>
          <w:sz w:val="22"/>
          <w:szCs w:val="22"/>
        </w:rPr>
        <w:tab/>
        <w:t>Coordinator of the Accounting, Economics and Statistics Area of the National School of Administration, Presidency of the Council of Ministries, Rome, Italy</w:t>
      </w:r>
    </w:p>
    <w:p w14:paraId="2B80BA8C" w14:textId="1CF80F5E" w:rsidR="007D3555" w:rsidRPr="00E94350" w:rsidRDefault="007D3555" w:rsidP="007D3555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 xml:space="preserve">2017 </w:t>
      </w:r>
      <w:r>
        <w:rPr>
          <w:spacing w:val="1"/>
          <w:sz w:val="22"/>
          <w:szCs w:val="22"/>
        </w:rPr>
        <w:t xml:space="preserve">– </w:t>
      </w:r>
      <w:r>
        <w:rPr>
          <w:sz w:val="22"/>
          <w:szCs w:val="22"/>
        </w:rPr>
        <w:t xml:space="preserve">2021 </w:t>
      </w:r>
      <w:r>
        <w:rPr>
          <w:sz w:val="22"/>
          <w:szCs w:val="22"/>
        </w:rPr>
        <w:tab/>
        <w:t xml:space="preserve">Coordinator of the ERC Research Project </w:t>
      </w:r>
      <w:proofErr w:type="spellStart"/>
      <w:r>
        <w:rPr>
          <w:sz w:val="22"/>
          <w:szCs w:val="22"/>
        </w:rPr>
        <w:t>RepCor</w:t>
      </w:r>
      <w:proofErr w:type="spellEnd"/>
      <w:r>
        <w:rPr>
          <w:sz w:val="22"/>
          <w:szCs w:val="22"/>
        </w:rPr>
        <w:t xml:space="preserve"> (Reputation and Corruption in Procurement)</w:t>
      </w:r>
    </w:p>
    <w:p w14:paraId="440CC0C9" w14:textId="77777777" w:rsidR="005447EA" w:rsidRDefault="005447EA">
      <w:pPr>
        <w:widowControl w:val="0"/>
        <w:spacing w:before="37"/>
        <w:rPr>
          <w:b/>
          <w:bCs/>
          <w:spacing w:val="3"/>
          <w:sz w:val="24"/>
          <w:szCs w:val="24"/>
          <w:u w:val="single"/>
        </w:rPr>
      </w:pPr>
    </w:p>
    <w:p w14:paraId="13C1876E" w14:textId="156EE47B" w:rsidR="00FB2160" w:rsidRDefault="00A65817">
      <w:pPr>
        <w:widowControl w:val="0"/>
        <w:spacing w:before="37"/>
        <w:rPr>
          <w:b/>
          <w:bCs/>
          <w:spacing w:val="3"/>
          <w:sz w:val="24"/>
          <w:szCs w:val="24"/>
          <w:u w:val="single"/>
        </w:rPr>
      </w:pPr>
      <w:r>
        <w:rPr>
          <w:b/>
          <w:bCs/>
          <w:spacing w:val="3"/>
          <w:sz w:val="24"/>
          <w:szCs w:val="24"/>
          <w:u w:val="single"/>
        </w:rPr>
        <w:t>EDUCATION</w:t>
      </w:r>
    </w:p>
    <w:p w14:paraId="02754515" w14:textId="77777777" w:rsidR="00FB2160" w:rsidRPr="00304902" w:rsidRDefault="00FB2160">
      <w:pPr>
        <w:widowControl w:val="0"/>
        <w:spacing w:before="37"/>
        <w:rPr>
          <w:b/>
          <w:bCs/>
          <w:sz w:val="8"/>
          <w:szCs w:val="8"/>
          <w:u w:val="single"/>
        </w:rPr>
      </w:pPr>
    </w:p>
    <w:p w14:paraId="67E7D9FE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2009 </w:t>
      </w:r>
      <w:r>
        <w:rPr>
          <w:sz w:val="22"/>
          <w:szCs w:val="22"/>
        </w:rPr>
        <w:tab/>
        <w:t>PhD in Economics, The University of Chicago, Chicago USA</w:t>
      </w:r>
    </w:p>
    <w:p w14:paraId="44A2DB4A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2005</w:t>
      </w:r>
      <w:r>
        <w:rPr>
          <w:sz w:val="22"/>
          <w:szCs w:val="22"/>
        </w:rPr>
        <w:tab/>
        <w:t>MA in Economics, The University of Chicago, Chicago USA</w:t>
      </w:r>
    </w:p>
    <w:p w14:paraId="36C37396" w14:textId="1349009D" w:rsidR="005D61DF" w:rsidRDefault="00A65817" w:rsidP="003A3D23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2002</w:t>
      </w:r>
      <w:r>
        <w:rPr>
          <w:sz w:val="22"/>
          <w:szCs w:val="22"/>
          <w:lang w:val="it-IT"/>
        </w:rPr>
        <w:tab/>
      </w:r>
      <w:r>
        <w:rPr>
          <w:i/>
          <w:iCs/>
          <w:sz w:val="22"/>
          <w:szCs w:val="22"/>
          <w:lang w:val="it-IT"/>
        </w:rPr>
        <w:t>Laurea</w:t>
      </w:r>
      <w:r>
        <w:rPr>
          <w:sz w:val="22"/>
          <w:szCs w:val="22"/>
          <w:lang w:val="it-IT"/>
        </w:rPr>
        <w:t xml:space="preserve"> in </w:t>
      </w:r>
      <w:proofErr w:type="spellStart"/>
      <w:r>
        <w:rPr>
          <w:sz w:val="22"/>
          <w:szCs w:val="22"/>
          <w:lang w:val="it-IT"/>
        </w:rPr>
        <w:t>Economics</w:t>
      </w:r>
      <w:proofErr w:type="spellEnd"/>
      <w:r>
        <w:rPr>
          <w:sz w:val="22"/>
          <w:szCs w:val="22"/>
          <w:lang w:val="it-IT"/>
        </w:rPr>
        <w:t xml:space="preserve"> (Summa </w:t>
      </w:r>
      <w:proofErr w:type="spellStart"/>
      <w:r>
        <w:rPr>
          <w:sz w:val="22"/>
          <w:szCs w:val="22"/>
          <w:lang w:val="it-IT"/>
        </w:rPr>
        <w:t>cum</w:t>
      </w:r>
      <w:proofErr w:type="spellEnd"/>
      <w:r>
        <w:rPr>
          <w:sz w:val="22"/>
          <w:szCs w:val="22"/>
          <w:lang w:val="it-IT"/>
        </w:rPr>
        <w:t xml:space="preserve"> laude), Università Bocconi, Milan</w:t>
      </w:r>
      <w:r w:rsidR="00BE7ADC">
        <w:rPr>
          <w:sz w:val="22"/>
          <w:szCs w:val="22"/>
          <w:lang w:val="it-IT"/>
        </w:rPr>
        <w:t>,</w:t>
      </w:r>
      <w:r>
        <w:rPr>
          <w:sz w:val="22"/>
          <w:szCs w:val="22"/>
          <w:lang w:val="it-IT"/>
        </w:rPr>
        <w:t xml:space="preserve"> </w:t>
      </w:r>
      <w:proofErr w:type="spellStart"/>
      <w:r>
        <w:rPr>
          <w:sz w:val="22"/>
          <w:szCs w:val="22"/>
          <w:lang w:val="it-IT"/>
        </w:rPr>
        <w:t>Italy</w:t>
      </w:r>
      <w:proofErr w:type="spellEnd"/>
    </w:p>
    <w:p w14:paraId="7E5D8076" w14:textId="77777777" w:rsidR="005447EA" w:rsidRDefault="005447EA" w:rsidP="007D3555">
      <w:pPr>
        <w:widowControl w:val="0"/>
        <w:tabs>
          <w:tab w:val="left" w:pos="1418"/>
        </w:tabs>
        <w:spacing w:before="13"/>
        <w:rPr>
          <w:sz w:val="22"/>
          <w:szCs w:val="22"/>
          <w:lang w:val="it-IT"/>
        </w:rPr>
      </w:pPr>
    </w:p>
    <w:p w14:paraId="4A1767D7" w14:textId="77777777" w:rsidR="00FA6FDF" w:rsidRDefault="00FA6FDF" w:rsidP="00FA6FD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AREAS OF </w:t>
      </w:r>
      <w:r w:rsidR="008A431B">
        <w:rPr>
          <w:b/>
          <w:bCs/>
          <w:sz w:val="24"/>
          <w:szCs w:val="24"/>
          <w:u w:val="single"/>
        </w:rPr>
        <w:t>EXPERTISE</w:t>
      </w:r>
    </w:p>
    <w:p w14:paraId="7EF7815D" w14:textId="77777777" w:rsidR="00FA6FDF" w:rsidRPr="00304902" w:rsidRDefault="00FA6FDF">
      <w:pPr>
        <w:widowControl w:val="0"/>
        <w:tabs>
          <w:tab w:val="left" w:pos="1418"/>
        </w:tabs>
        <w:spacing w:before="13"/>
        <w:ind w:left="1418" w:hanging="1418"/>
        <w:rPr>
          <w:sz w:val="8"/>
          <w:szCs w:val="8"/>
        </w:rPr>
      </w:pPr>
    </w:p>
    <w:p w14:paraId="782AD0F5" w14:textId="77777777" w:rsidR="00FA6FDF" w:rsidRDefault="008A431B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8A431B">
        <w:rPr>
          <w:sz w:val="22"/>
          <w:szCs w:val="22"/>
        </w:rPr>
        <w:t xml:space="preserve">Industrial Organization &amp; Market Design; </w:t>
      </w:r>
      <w:r>
        <w:rPr>
          <w:sz w:val="22"/>
          <w:szCs w:val="22"/>
        </w:rPr>
        <w:t xml:space="preserve">Antitrust &amp; Competition Policy; Applied </w:t>
      </w:r>
      <w:r w:rsidR="004741D8">
        <w:rPr>
          <w:sz w:val="22"/>
          <w:szCs w:val="22"/>
        </w:rPr>
        <w:t>Microeconomics</w:t>
      </w:r>
    </w:p>
    <w:p w14:paraId="6F5D241F" w14:textId="77777777" w:rsidR="005447EA" w:rsidRPr="008A431B" w:rsidRDefault="005447EA" w:rsidP="00304902">
      <w:pPr>
        <w:widowControl w:val="0"/>
        <w:tabs>
          <w:tab w:val="left" w:pos="1418"/>
        </w:tabs>
        <w:spacing w:before="13"/>
        <w:rPr>
          <w:sz w:val="22"/>
          <w:szCs w:val="22"/>
        </w:rPr>
      </w:pPr>
    </w:p>
    <w:p w14:paraId="7F1D34CB" w14:textId="77777777" w:rsidR="00FB2160" w:rsidRDefault="00A6581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SELECTED RESEARCH PAPERS</w:t>
      </w:r>
    </w:p>
    <w:p w14:paraId="1E7F5F29" w14:textId="77777777" w:rsidR="00FB2160" w:rsidRDefault="00FB2160">
      <w:pPr>
        <w:rPr>
          <w:b/>
          <w:bCs/>
          <w:sz w:val="24"/>
          <w:szCs w:val="24"/>
          <w:u w:val="single"/>
        </w:rPr>
      </w:pPr>
    </w:p>
    <w:p w14:paraId="16AC3553" w14:textId="0BD56A83" w:rsidR="000C1DF6" w:rsidRPr="00C072BC" w:rsidRDefault="00A65817" w:rsidP="00662179">
      <w:pPr>
        <w:ind w:left="288"/>
      </w:pPr>
      <w:r>
        <w:rPr>
          <w:b/>
          <w:bCs/>
          <w:sz w:val="24"/>
          <w:szCs w:val="24"/>
        </w:rPr>
        <w:t xml:space="preserve">     </w:t>
      </w:r>
      <w:r w:rsidR="000C1DF6">
        <w:rPr>
          <w:b/>
          <w:bCs/>
        </w:rPr>
        <w:t>ONGOING RESEARCH &amp; WORKING PAPERS</w:t>
      </w:r>
    </w:p>
    <w:p w14:paraId="697C990C" w14:textId="77777777" w:rsidR="00FA3C11" w:rsidRDefault="00FA3C11" w:rsidP="00FA3C11"/>
    <w:p w14:paraId="1A17DD71" w14:textId="2CD72030" w:rsidR="00FA3C11" w:rsidRDefault="00FA3C11" w:rsidP="00FA3C11">
      <w:pPr>
        <w:pStyle w:val="ListParagraph"/>
        <w:numPr>
          <w:ilvl w:val="0"/>
          <w:numId w:val="3"/>
        </w:numPr>
      </w:pPr>
      <w:r>
        <w:t>“</w:t>
      </w:r>
      <w:r>
        <w:t>Consent and Choice: Experimental Evidence on User Behavior at Consent Banners</w:t>
      </w:r>
      <w:r>
        <w:t>” (with</w:t>
      </w:r>
      <w:r>
        <w:t xml:space="preserve"> Cristiana </w:t>
      </w:r>
      <w:proofErr w:type="spellStart"/>
      <w:r>
        <w:t>Firullo</w:t>
      </w:r>
      <w:proofErr w:type="spellEnd"/>
      <w:r>
        <w:t xml:space="preserve">, Cristobal </w:t>
      </w:r>
      <w:proofErr w:type="spellStart"/>
      <w:r>
        <w:t>Cheyre</w:t>
      </w:r>
      <w:proofErr w:type="spellEnd"/>
      <w:r>
        <w:t xml:space="preserve"> and Alessandro </w:t>
      </w:r>
      <w:proofErr w:type="spellStart"/>
      <w:proofErr w:type="gramStart"/>
      <w:r>
        <w:t>Acquisti</w:t>
      </w:r>
      <w:proofErr w:type="spellEnd"/>
      <w:r>
        <w:t xml:space="preserve"> )</w:t>
      </w:r>
      <w:proofErr w:type="gramEnd"/>
      <w:r>
        <w:t xml:space="preserve">, CEPR </w:t>
      </w:r>
      <w:r>
        <w:t>DP22078</w:t>
      </w:r>
      <w:r>
        <w:t>.</w:t>
      </w:r>
    </w:p>
    <w:p w14:paraId="2C5DD2C0" w14:textId="5A23DCB6" w:rsidR="00FA3C11" w:rsidRDefault="00FA3C11" w:rsidP="00FA3C11">
      <w:pPr>
        <w:pStyle w:val="ListParagraph"/>
      </w:pPr>
    </w:p>
    <w:p w14:paraId="0774B5B9" w14:textId="1C0CA68B" w:rsidR="00305EC9" w:rsidRDefault="00305EC9" w:rsidP="00FA3C11">
      <w:pPr>
        <w:pStyle w:val="ListParagraph"/>
        <w:numPr>
          <w:ilvl w:val="0"/>
          <w:numId w:val="3"/>
        </w:numPr>
      </w:pPr>
      <w:r>
        <w:t>“</w:t>
      </w:r>
      <w:r w:rsidRPr="00305EC9">
        <w:t>Who Disappeared from the Web? How the Digital Services Act Reshaped Web Traffic</w:t>
      </w:r>
      <w:r>
        <w:t>” (with N.</w:t>
      </w:r>
      <w:r w:rsidRPr="00305EC9">
        <w:t xml:space="preserve"> </w:t>
      </w:r>
      <w:proofErr w:type="spellStart"/>
      <w:r w:rsidRPr="00305EC9">
        <w:t>Duch</w:t>
      </w:r>
      <w:proofErr w:type="spellEnd"/>
      <w:r w:rsidRPr="00305EC9">
        <w:t xml:space="preserve"> Brown, P</w:t>
      </w:r>
      <w:r>
        <w:t>.</w:t>
      </w:r>
      <w:r w:rsidRPr="00305EC9">
        <w:t xml:space="preserve"> </w:t>
      </w:r>
      <w:proofErr w:type="spellStart"/>
      <w:r w:rsidRPr="00305EC9">
        <w:t>Heidhues</w:t>
      </w:r>
      <w:proofErr w:type="spellEnd"/>
      <w:r w:rsidRPr="00305EC9">
        <w:t>, M</w:t>
      </w:r>
      <w:r>
        <w:t>.</w:t>
      </w:r>
      <w:r w:rsidRPr="00305EC9">
        <w:t xml:space="preserve"> Li, </w:t>
      </w:r>
      <w:r>
        <w:t xml:space="preserve">C. </w:t>
      </w:r>
      <w:proofErr w:type="spellStart"/>
      <w:r>
        <w:t>Reggiani</w:t>
      </w:r>
      <w:proofErr w:type="spellEnd"/>
      <w:r>
        <w:t xml:space="preserve"> </w:t>
      </w:r>
      <w:r w:rsidRPr="00305EC9">
        <w:t>and F</w:t>
      </w:r>
      <w:r>
        <w:t>.</w:t>
      </w:r>
      <w:r w:rsidRPr="00305EC9">
        <w:t xml:space="preserve"> Scott Morton</w:t>
      </w:r>
      <w:r>
        <w:t>)</w:t>
      </w:r>
    </w:p>
    <w:p w14:paraId="0948F634" w14:textId="77777777" w:rsidR="00305EC9" w:rsidRDefault="00305EC9" w:rsidP="00305EC9">
      <w:pPr>
        <w:pStyle w:val="ListParagraph"/>
      </w:pPr>
    </w:p>
    <w:p w14:paraId="709874FC" w14:textId="66B1E11E" w:rsidR="00305EC9" w:rsidRDefault="00305EC9" w:rsidP="00A82FC4">
      <w:pPr>
        <w:pStyle w:val="ListParagraph"/>
        <w:numPr>
          <w:ilvl w:val="0"/>
          <w:numId w:val="3"/>
        </w:numPr>
      </w:pPr>
      <w:r>
        <w:t>“</w:t>
      </w:r>
      <w:r w:rsidRPr="00305EC9">
        <w:t>Gatekeepers and Self-Preferencing: Incentives and Welfare Trade-offs in Two-sided Markets</w:t>
      </w:r>
      <w:r>
        <w:t>” (with M. Li)</w:t>
      </w:r>
    </w:p>
    <w:p w14:paraId="47FBD486" w14:textId="77777777" w:rsidR="00305EC9" w:rsidRDefault="00305EC9" w:rsidP="00305EC9">
      <w:pPr>
        <w:pStyle w:val="ListParagraph"/>
      </w:pPr>
    </w:p>
    <w:p w14:paraId="5D20A236" w14:textId="7B9EA5B3" w:rsidR="00305EC9" w:rsidRDefault="00305EC9" w:rsidP="00A82FC4">
      <w:pPr>
        <w:pStyle w:val="ListParagraph"/>
        <w:numPr>
          <w:ilvl w:val="0"/>
          <w:numId w:val="3"/>
        </w:numPr>
      </w:pPr>
      <w:r>
        <w:t>“</w:t>
      </w:r>
      <w:r w:rsidRPr="00305EC9">
        <w:t>Contestability and the Optimal Regulation of Social Media Platforms</w:t>
      </w:r>
      <w:r>
        <w:t xml:space="preserve">” (with </w:t>
      </w:r>
      <w:r w:rsidRPr="00305EC9">
        <w:t>M</w:t>
      </w:r>
      <w:r>
        <w:t>.</w:t>
      </w:r>
      <w:r w:rsidRPr="00305EC9">
        <w:t xml:space="preserve"> </w:t>
      </w:r>
      <w:proofErr w:type="spellStart"/>
      <w:r w:rsidRPr="00305EC9">
        <w:t>Banchio</w:t>
      </w:r>
      <w:proofErr w:type="spellEnd"/>
      <w:r>
        <w:t xml:space="preserve">, </w:t>
      </w:r>
      <w:r w:rsidRPr="00305EC9">
        <w:t>C</w:t>
      </w:r>
      <w:r>
        <w:t>.G.</w:t>
      </w:r>
      <w:r w:rsidRPr="00305EC9">
        <w:t xml:space="preserve"> Groh</w:t>
      </w:r>
      <w:r>
        <w:t xml:space="preserve">, </w:t>
      </w:r>
      <w:r w:rsidRPr="00305EC9">
        <w:t>R</w:t>
      </w:r>
      <w:r>
        <w:t>.</w:t>
      </w:r>
      <w:r w:rsidRPr="00305EC9">
        <w:t xml:space="preserve"> Jiménez-Durán</w:t>
      </w:r>
      <w:r>
        <w:t xml:space="preserve"> and M. </w:t>
      </w:r>
      <w:proofErr w:type="spellStart"/>
      <w:r w:rsidRPr="00305EC9">
        <w:t>Risco</w:t>
      </w:r>
      <w:proofErr w:type="spellEnd"/>
      <w:r>
        <w:t>)</w:t>
      </w:r>
    </w:p>
    <w:p w14:paraId="2984BFC9" w14:textId="77777777" w:rsidR="00305EC9" w:rsidRDefault="00305EC9" w:rsidP="00305EC9"/>
    <w:p w14:paraId="71EC8CFA" w14:textId="13F43E47" w:rsidR="00BB5925" w:rsidRPr="00A82FC4" w:rsidRDefault="00BB5925" w:rsidP="00A82FC4">
      <w:pPr>
        <w:pStyle w:val="ListParagraph"/>
        <w:numPr>
          <w:ilvl w:val="0"/>
          <w:numId w:val="3"/>
        </w:numPr>
      </w:pPr>
      <w:r>
        <w:t>“</w:t>
      </w:r>
      <w:r w:rsidR="00A82FC4" w:rsidRPr="00A82FC4">
        <w:t>Algorithmic Competition and Informational Advantage in Digital Markets: Evidence from Search Auctions</w:t>
      </w:r>
      <w:r w:rsidRPr="00A82FC4">
        <w:t xml:space="preserve">” (with G. </w:t>
      </w:r>
      <w:proofErr w:type="spellStart"/>
      <w:r w:rsidRPr="00A82FC4">
        <w:t>Rovigatti</w:t>
      </w:r>
      <w:proofErr w:type="spellEnd"/>
      <w:r w:rsidRPr="00A82FC4">
        <w:t xml:space="preserve">, M. </w:t>
      </w:r>
      <w:proofErr w:type="spellStart"/>
      <w:r w:rsidRPr="00A82FC4">
        <w:t>Rovigatti</w:t>
      </w:r>
      <w:proofErr w:type="spellEnd"/>
      <w:r w:rsidRPr="00A82FC4">
        <w:t xml:space="preserve">, T. </w:t>
      </w:r>
      <w:proofErr w:type="spellStart"/>
      <w:r w:rsidRPr="00A82FC4">
        <w:t>Pellegrinetti</w:t>
      </w:r>
      <w:proofErr w:type="spellEnd"/>
      <w:r w:rsidRPr="00A82FC4">
        <w:t xml:space="preserve"> and K. </w:t>
      </w:r>
      <w:proofErr w:type="spellStart"/>
      <w:r w:rsidRPr="00A82FC4">
        <w:t>Shakhgildyan</w:t>
      </w:r>
      <w:proofErr w:type="spellEnd"/>
      <w:r w:rsidRPr="00A82FC4">
        <w:t>)</w:t>
      </w:r>
      <w:r w:rsidR="00A82FC4">
        <w:t xml:space="preserve"> CEPR </w:t>
      </w:r>
      <w:r w:rsidR="00A82FC4" w:rsidRPr="00A82FC4">
        <w:t>Discussion Paper 19983</w:t>
      </w:r>
      <w:r w:rsidR="00A82FC4">
        <w:t xml:space="preserve"> (</w:t>
      </w:r>
      <w:hyperlink r:id="rId9" w:history="1">
        <w:r w:rsidR="00A82FC4" w:rsidRPr="007C5518">
          <w:rPr>
            <w:rStyle w:val="Hyperlink"/>
          </w:rPr>
          <w:t>https://cepr.org/publications/dp19983</w:t>
        </w:r>
      </w:hyperlink>
      <w:r w:rsidR="00A82FC4">
        <w:t>)</w:t>
      </w:r>
      <w:r w:rsidR="00EE608C">
        <w:t xml:space="preserve"> R&amp;R at the AEJ: Microeconomics</w:t>
      </w:r>
    </w:p>
    <w:p w14:paraId="1AE95233" w14:textId="77777777" w:rsidR="00BB5925" w:rsidRPr="00A82FC4" w:rsidRDefault="00BB5925" w:rsidP="00BB5925">
      <w:pPr>
        <w:pStyle w:val="ListParagraph"/>
      </w:pPr>
    </w:p>
    <w:p w14:paraId="04034047" w14:textId="77777777" w:rsidR="00BB5925" w:rsidRPr="009F1880" w:rsidRDefault="00BB5925" w:rsidP="00BB5925">
      <w:pPr>
        <w:pStyle w:val="ListParagraph"/>
        <w:numPr>
          <w:ilvl w:val="0"/>
          <w:numId w:val="3"/>
        </w:numPr>
      </w:pPr>
      <w:r w:rsidRPr="009F1880">
        <w:t xml:space="preserve">Artificial Intelligence &amp; Data Obfuscation: Algorithmic Competition in Digital Ad Auctions (with G. </w:t>
      </w:r>
      <w:proofErr w:type="spellStart"/>
      <w:r w:rsidRPr="009F1880">
        <w:t>Rovigatti</w:t>
      </w:r>
      <w:proofErr w:type="spellEnd"/>
      <w:r w:rsidRPr="009F1880">
        <w:t xml:space="preserve">, M. </w:t>
      </w:r>
      <w:proofErr w:type="spellStart"/>
      <w:r w:rsidRPr="009F1880">
        <w:t>Rovigatti</w:t>
      </w:r>
      <w:proofErr w:type="spellEnd"/>
      <w:r w:rsidRPr="009F1880">
        <w:t xml:space="preserve"> and K. </w:t>
      </w:r>
      <w:proofErr w:type="spellStart"/>
      <w:r w:rsidRPr="009F1880">
        <w:t>Shakhgildyan</w:t>
      </w:r>
      <w:proofErr w:type="spellEnd"/>
      <w:r w:rsidRPr="009F1880">
        <w:t>), CEPR Discussion Paper 18009 (</w:t>
      </w:r>
      <w:hyperlink r:id="rId10" w:history="1">
        <w:r w:rsidRPr="009F1880">
          <w:rPr>
            <w:rStyle w:val="Hyperlink"/>
          </w:rPr>
          <w:t>https://cepr.org/publications/dp18009</w:t>
        </w:r>
      </w:hyperlink>
      <w:r w:rsidRPr="009F1880">
        <w:t>)</w:t>
      </w:r>
    </w:p>
    <w:p w14:paraId="0BC59DCA" w14:textId="77777777" w:rsidR="00BB5925" w:rsidRPr="009F1880" w:rsidRDefault="00BB5925" w:rsidP="00BB5925"/>
    <w:p w14:paraId="3743187D" w14:textId="77777777" w:rsidR="00BB5925" w:rsidRPr="0049714C" w:rsidRDefault="00BB5925" w:rsidP="00BB5925">
      <w:pPr>
        <w:pStyle w:val="ListParagraph"/>
        <w:numPr>
          <w:ilvl w:val="0"/>
          <w:numId w:val="3"/>
        </w:numPr>
      </w:pPr>
      <w:r>
        <w:lastRenderedPageBreak/>
        <w:t>“</w:t>
      </w:r>
      <w:r w:rsidRPr="004F78DA">
        <w:t>Measuring Complementarities in Vertical Markets: Evidence from</w:t>
      </w:r>
      <w:r>
        <w:t xml:space="preserve"> Advertiser-Agency Matchings in</w:t>
      </w:r>
      <w:r w:rsidRPr="004F78DA">
        <w:t xml:space="preserve"> the Digital Advertising Industry</w:t>
      </w:r>
      <w:r>
        <w:t xml:space="preserve">,” (with A. </w:t>
      </w:r>
      <w:proofErr w:type="spellStart"/>
      <w:r>
        <w:t>Chiantello</w:t>
      </w:r>
      <w:proofErr w:type="spellEnd"/>
      <w:r>
        <w:t xml:space="preserve">, M. </w:t>
      </w:r>
      <w:proofErr w:type="spellStart"/>
      <w:r>
        <w:t>Goldmanis</w:t>
      </w:r>
      <w:proofErr w:type="spellEnd"/>
      <w:r>
        <w:t xml:space="preserve">, A. Penta and K. </w:t>
      </w:r>
      <w:proofErr w:type="spellStart"/>
      <w:r>
        <w:t>S</w:t>
      </w:r>
      <w:r w:rsidRPr="00D919E5">
        <w:t>hakhgildyan</w:t>
      </w:r>
      <w:proofErr w:type="spellEnd"/>
      <w:r>
        <w:t>)</w:t>
      </w:r>
    </w:p>
    <w:p w14:paraId="240F3F8A" w14:textId="77777777" w:rsidR="00BB5925" w:rsidRDefault="00BB5925" w:rsidP="00BB5925"/>
    <w:p w14:paraId="00AC9A72" w14:textId="0745FA33" w:rsidR="002D28B6" w:rsidRDefault="00BB5925" w:rsidP="00BB5925">
      <w:pPr>
        <w:pStyle w:val="ListParagraph"/>
        <w:numPr>
          <w:ilvl w:val="0"/>
          <w:numId w:val="3"/>
        </w:numPr>
      </w:pPr>
      <w:r w:rsidRPr="00997E68">
        <w:t>“</w:t>
      </w:r>
      <w:r w:rsidRPr="006C7DB6">
        <w:rPr>
          <w:lang w:val="en-IT"/>
        </w:rPr>
        <w:t>Artificial Intelligence, Algorithmic Bidding and Collusion in Online Advertising</w:t>
      </w:r>
      <w:r w:rsidRPr="00997E68">
        <w:t xml:space="preserve">” </w:t>
      </w:r>
      <w:r>
        <w:t xml:space="preserve">(with G. </w:t>
      </w:r>
      <w:proofErr w:type="spellStart"/>
      <w:r>
        <w:t>Rovigatti</w:t>
      </w:r>
      <w:proofErr w:type="spellEnd"/>
      <w:r>
        <w:t xml:space="preserve">, M. </w:t>
      </w:r>
      <w:proofErr w:type="spellStart"/>
      <w:r>
        <w:t>Rovigatti</w:t>
      </w:r>
      <w:proofErr w:type="spellEnd"/>
      <w:r>
        <w:t xml:space="preserve"> and K. </w:t>
      </w:r>
      <w:proofErr w:type="spellStart"/>
      <w:r>
        <w:t>S</w:t>
      </w:r>
      <w:r w:rsidRPr="00D919E5">
        <w:t>hakhgildyan</w:t>
      </w:r>
      <w:proofErr w:type="spellEnd"/>
      <w:r>
        <w:t>)</w:t>
      </w:r>
    </w:p>
    <w:p w14:paraId="1B112009" w14:textId="77777777" w:rsidR="00BB5925" w:rsidRDefault="00BB5925" w:rsidP="00BB5925">
      <w:pPr>
        <w:pStyle w:val="ListParagraph"/>
      </w:pPr>
    </w:p>
    <w:p w14:paraId="7B223315" w14:textId="4C63B9DF" w:rsidR="00BB5925" w:rsidRDefault="00BB5925" w:rsidP="00BB5925">
      <w:pPr>
        <w:pStyle w:val="ListParagraph"/>
        <w:numPr>
          <w:ilvl w:val="0"/>
          <w:numId w:val="3"/>
        </w:numPr>
      </w:pPr>
      <w:r>
        <w:t xml:space="preserve">“Past Performance and Procurement Outcomes” (with P. </w:t>
      </w:r>
      <w:proofErr w:type="spellStart"/>
      <w:r>
        <w:t>Andreyanov</w:t>
      </w:r>
      <w:proofErr w:type="spellEnd"/>
      <w:r>
        <w:t xml:space="preserve">, R. </w:t>
      </w:r>
      <w:proofErr w:type="spellStart"/>
      <w:r>
        <w:t>Pacini</w:t>
      </w:r>
      <w:proofErr w:type="spellEnd"/>
      <w:r>
        <w:t xml:space="preserve"> and G. </w:t>
      </w:r>
      <w:proofErr w:type="spellStart"/>
      <w:r>
        <w:t>Spagnolo</w:t>
      </w:r>
      <w:proofErr w:type="spellEnd"/>
      <w:r>
        <w:t>)</w:t>
      </w:r>
    </w:p>
    <w:p w14:paraId="1C8B60DF" w14:textId="77777777" w:rsidR="00BB5925" w:rsidRDefault="00BB5925" w:rsidP="00BB5925">
      <w:pPr>
        <w:pStyle w:val="ListParagraph"/>
      </w:pPr>
    </w:p>
    <w:p w14:paraId="592E95DE" w14:textId="77777777" w:rsidR="00BB5925" w:rsidRPr="00BB5925" w:rsidRDefault="00BB5925" w:rsidP="00BB5925">
      <w:pPr>
        <w:pStyle w:val="ListParagraph"/>
        <w:numPr>
          <w:ilvl w:val="0"/>
          <w:numId w:val="3"/>
        </w:numPr>
      </w:pPr>
      <w:r>
        <w:t>“</w:t>
      </w:r>
      <w:r w:rsidRPr="009D32C6">
        <w:t>Delays at the Border: Court Efficiency and Delays in Public Contracts</w:t>
      </w:r>
      <w:r>
        <w:t xml:space="preserve">” (with C. Menon and G. </w:t>
      </w:r>
      <w:proofErr w:type="spellStart"/>
      <w:r>
        <w:t>Mattera</w:t>
      </w:r>
      <w:proofErr w:type="spellEnd"/>
      <w:r>
        <w:t xml:space="preserve">), </w:t>
      </w:r>
      <w:r w:rsidRPr="006C7DB6">
        <w:rPr>
          <w:lang w:val="en-IT"/>
        </w:rPr>
        <w:t>CEPR D</w:t>
      </w:r>
      <w:proofErr w:type="spellStart"/>
      <w:r w:rsidRPr="009D32C6">
        <w:t>iscussion</w:t>
      </w:r>
      <w:proofErr w:type="spellEnd"/>
      <w:r w:rsidRPr="009D32C6">
        <w:t xml:space="preserve"> </w:t>
      </w:r>
      <w:r w:rsidRPr="006C7DB6">
        <w:rPr>
          <w:lang w:val="en-IT"/>
        </w:rPr>
        <w:t>P</w:t>
      </w:r>
      <w:r w:rsidRPr="009D32C6">
        <w:t xml:space="preserve">aper </w:t>
      </w:r>
      <w:r w:rsidRPr="006C7DB6">
        <w:rPr>
          <w:lang w:val="en-IT"/>
        </w:rPr>
        <w:t>14856. </w:t>
      </w:r>
      <w:r>
        <w:t xml:space="preserve">R&amp;R at </w:t>
      </w:r>
      <w:r w:rsidRPr="006C7DB6">
        <w:rPr>
          <w:i/>
          <w:iCs/>
        </w:rPr>
        <w:t>Journal of Law, Economics and Organization</w:t>
      </w:r>
      <w:r>
        <w:rPr>
          <w:i/>
          <w:iCs/>
        </w:rPr>
        <w:t xml:space="preserve"> (</w:t>
      </w:r>
      <w:hyperlink r:id="rId11" w:history="1">
        <w:r w:rsidRPr="00D96621">
          <w:rPr>
            <w:rStyle w:val="Hyperlink"/>
          </w:rPr>
          <w:t>https://cepr.org/publications/dp14856</w:t>
        </w:r>
      </w:hyperlink>
      <w:r>
        <w:rPr>
          <w:i/>
          <w:iCs/>
        </w:rPr>
        <w:t>)</w:t>
      </w:r>
    </w:p>
    <w:p w14:paraId="71756FB9" w14:textId="29A6B188" w:rsidR="000C1DF6" w:rsidRDefault="000C1DF6" w:rsidP="005C5BDE">
      <w:pPr>
        <w:rPr>
          <w:b/>
          <w:bCs/>
          <w:sz w:val="24"/>
          <w:szCs w:val="24"/>
        </w:rPr>
      </w:pPr>
    </w:p>
    <w:p w14:paraId="7AF577AF" w14:textId="77777777" w:rsidR="00825BA6" w:rsidRDefault="00825BA6" w:rsidP="005C5BDE">
      <w:pPr>
        <w:rPr>
          <w:b/>
          <w:bCs/>
          <w:sz w:val="24"/>
          <w:szCs w:val="24"/>
        </w:rPr>
      </w:pPr>
    </w:p>
    <w:p w14:paraId="296F9254" w14:textId="56638EF9" w:rsidR="006C7DB6" w:rsidRPr="005C5BDE" w:rsidRDefault="000C1DF6" w:rsidP="000C1DF6">
      <w:pPr>
        <w:ind w:firstLine="360"/>
        <w:rPr>
          <w:b/>
          <w:bCs/>
        </w:rPr>
      </w:pPr>
      <w:r>
        <w:rPr>
          <w:b/>
          <w:bCs/>
        </w:rPr>
        <w:t>SELECTED P</w:t>
      </w:r>
      <w:r w:rsidR="00A65817" w:rsidRPr="000C3D49">
        <w:rPr>
          <w:b/>
          <w:bCs/>
        </w:rPr>
        <w:t>UBLICATIONS</w:t>
      </w:r>
    </w:p>
    <w:p w14:paraId="66A4287B" w14:textId="66D67A90" w:rsidR="00892310" w:rsidRDefault="00892310" w:rsidP="00AA04B4"/>
    <w:p w14:paraId="771916FF" w14:textId="1D193A8C" w:rsidR="00063DB3" w:rsidRPr="00707681" w:rsidRDefault="00063DB3" w:rsidP="00892310">
      <w:pPr>
        <w:pStyle w:val="ListParagraph"/>
        <w:numPr>
          <w:ilvl w:val="0"/>
          <w:numId w:val="2"/>
        </w:numPr>
        <w:rPr>
          <w:i/>
          <w:iCs/>
          <w:lang w:val="en-IT"/>
        </w:rPr>
      </w:pPr>
      <w:r>
        <w:t>“</w:t>
      </w:r>
      <w:r w:rsidRPr="00063DB3">
        <w:t>Competition and Defaults in Online Search</w:t>
      </w:r>
      <w:r>
        <w:t xml:space="preserve">,” (with M. Li and F. </w:t>
      </w:r>
      <w:proofErr w:type="spellStart"/>
      <w:r>
        <w:t>Paternollo</w:t>
      </w:r>
      <w:proofErr w:type="spellEnd"/>
      <w:r>
        <w:t xml:space="preserve">), </w:t>
      </w:r>
      <w:r w:rsidRPr="00063DB3">
        <w:rPr>
          <w:i/>
          <w:iCs/>
        </w:rPr>
        <w:t>American Economic Journal: Microeconomics</w:t>
      </w:r>
      <w:r w:rsidR="0027706E">
        <w:rPr>
          <w:i/>
          <w:iCs/>
        </w:rPr>
        <w:t>,</w:t>
      </w:r>
      <w:r w:rsidR="0027706E" w:rsidRPr="0027706E">
        <w:rPr>
          <w:i/>
          <w:iCs/>
        </w:rPr>
        <w:t xml:space="preserve"> </w:t>
      </w:r>
      <w:r w:rsidR="0027706E" w:rsidRPr="0027706E">
        <w:t>17(3): 1–46, 2025.</w:t>
      </w:r>
    </w:p>
    <w:p w14:paraId="06B964EE" w14:textId="5CF88C79" w:rsidR="00063DB3" w:rsidRPr="00707681" w:rsidRDefault="00707681" w:rsidP="00707681">
      <w:pPr>
        <w:pStyle w:val="ListParagraph"/>
        <w:numPr>
          <w:ilvl w:val="1"/>
          <w:numId w:val="2"/>
        </w:numPr>
      </w:pPr>
      <w:r w:rsidRPr="00707681">
        <w:t>Jerry S. Cohen Memorial Fund Writing Award for antitrust scholarship - Best Antitrust Publication of 2025 on Remedies</w:t>
      </w:r>
    </w:p>
    <w:p w14:paraId="1563C7EF" w14:textId="60CF2F26" w:rsidR="00662179" w:rsidRPr="00AA3EBC" w:rsidRDefault="00662179" w:rsidP="00662179">
      <w:pPr>
        <w:pStyle w:val="ListParagraph"/>
        <w:numPr>
          <w:ilvl w:val="0"/>
          <w:numId w:val="2"/>
        </w:numPr>
      </w:pPr>
      <w:r w:rsidRPr="00AA3EBC">
        <w:t>“</w:t>
      </w:r>
      <w:r w:rsidRPr="00AA3EBC">
        <w:rPr>
          <w:lang w:val="en-IT"/>
        </w:rPr>
        <w:t>Procuring Medical Devices: The Price Effect of Mergers among Orthopedic Prostheses Producers</w:t>
      </w:r>
      <w:r w:rsidRPr="00AA3EBC">
        <w:t xml:space="preserve">” (with V. </w:t>
      </w:r>
      <w:proofErr w:type="spellStart"/>
      <w:r w:rsidRPr="00AA3EBC">
        <w:t>Atella</w:t>
      </w:r>
      <w:proofErr w:type="spellEnd"/>
      <w:r w:rsidRPr="00AA3EBC">
        <w:t xml:space="preserve"> and N. </w:t>
      </w:r>
      <w:proofErr w:type="spellStart"/>
      <w:r w:rsidRPr="00AA3EBC">
        <w:t>Ceschin</w:t>
      </w:r>
      <w:proofErr w:type="spellEnd"/>
      <w:r w:rsidRPr="00AA3EBC">
        <w:t xml:space="preserve">) forthcoming at the </w:t>
      </w:r>
      <w:r w:rsidRPr="00AA3EBC">
        <w:rPr>
          <w:i/>
          <w:iCs/>
        </w:rPr>
        <w:t>Journal of Industrial Economics</w:t>
      </w:r>
      <w:r w:rsidR="0027706E">
        <w:rPr>
          <w:i/>
          <w:iCs/>
        </w:rPr>
        <w:t xml:space="preserve">, </w:t>
      </w:r>
      <w:r w:rsidR="0027706E" w:rsidRPr="0027706E">
        <w:rPr>
          <w:i/>
          <w:iCs/>
        </w:rPr>
        <w:t>2025</w:t>
      </w:r>
      <w:r w:rsidR="0027706E">
        <w:rPr>
          <w:i/>
          <w:iCs/>
        </w:rPr>
        <w:t>.</w:t>
      </w:r>
    </w:p>
    <w:p w14:paraId="1E1F684F" w14:textId="77777777" w:rsidR="00662179" w:rsidRPr="00662179" w:rsidRDefault="00662179" w:rsidP="00662179">
      <w:pPr>
        <w:pStyle w:val="ListParagraph"/>
        <w:rPr>
          <w:lang w:val="en-IT"/>
        </w:rPr>
      </w:pPr>
    </w:p>
    <w:p w14:paraId="248A3F1E" w14:textId="2FF9D2F9" w:rsidR="00892310" w:rsidRPr="00AA04B4" w:rsidRDefault="00892310" w:rsidP="00892310">
      <w:pPr>
        <w:pStyle w:val="ListParagraph"/>
        <w:numPr>
          <w:ilvl w:val="0"/>
          <w:numId w:val="2"/>
        </w:numPr>
        <w:rPr>
          <w:lang w:val="en-IT"/>
        </w:rPr>
      </w:pPr>
      <w:r>
        <w:t>“</w:t>
      </w:r>
      <w:bookmarkStart w:id="0" w:name="OLE_LINK1"/>
      <w:bookmarkStart w:id="1" w:name="OLE_LINK2"/>
      <w:r w:rsidRPr="006C7DB6">
        <w:rPr>
          <w:lang w:val="en-GB"/>
        </w:rPr>
        <w:t xml:space="preserve">Rules, Discretion, and Corruption in Procurement: Evidence from Italian </w:t>
      </w:r>
      <w:bookmarkEnd w:id="0"/>
      <w:bookmarkEnd w:id="1"/>
      <w:r w:rsidRPr="006C7DB6">
        <w:rPr>
          <w:lang w:val="en-GB"/>
        </w:rPr>
        <w:t>Government C</w:t>
      </w:r>
      <w:r w:rsidRPr="00447C85">
        <w:rPr>
          <w:lang w:val="en-GB"/>
        </w:rPr>
        <w:t>ontracting</w:t>
      </w:r>
      <w:r>
        <w:t xml:space="preserve">,” (with R. </w:t>
      </w:r>
      <w:proofErr w:type="spellStart"/>
      <w:r>
        <w:t>Fisman</w:t>
      </w:r>
      <w:proofErr w:type="spellEnd"/>
      <w:r>
        <w:t xml:space="preserve">, P. </w:t>
      </w:r>
      <w:proofErr w:type="spellStart"/>
      <w:r>
        <w:t>Pinotti</w:t>
      </w:r>
      <w:proofErr w:type="spellEnd"/>
      <w:r>
        <w:t xml:space="preserve"> and S. </w:t>
      </w:r>
      <w:proofErr w:type="spellStart"/>
      <w:r>
        <w:t>Vannutelli</w:t>
      </w:r>
      <w:proofErr w:type="spellEnd"/>
      <w:r>
        <w:t xml:space="preserve">) forthcoming at the </w:t>
      </w:r>
      <w:r w:rsidRPr="00447C85">
        <w:rPr>
          <w:i/>
          <w:iCs/>
        </w:rPr>
        <w:t>J</w:t>
      </w:r>
      <w:r w:rsidR="008478F5">
        <w:rPr>
          <w:i/>
          <w:iCs/>
        </w:rPr>
        <w:t xml:space="preserve">ournal of </w:t>
      </w:r>
      <w:r w:rsidRPr="00447C85">
        <w:rPr>
          <w:i/>
          <w:iCs/>
        </w:rPr>
        <w:t>P</w:t>
      </w:r>
      <w:r w:rsidR="008478F5">
        <w:rPr>
          <w:i/>
          <w:iCs/>
        </w:rPr>
        <w:t xml:space="preserve">olitical </w:t>
      </w:r>
      <w:r w:rsidRPr="00447C85">
        <w:rPr>
          <w:i/>
          <w:iCs/>
        </w:rPr>
        <w:t>E</w:t>
      </w:r>
      <w:r w:rsidR="008478F5">
        <w:rPr>
          <w:i/>
          <w:iCs/>
        </w:rPr>
        <w:t>conomy -</w:t>
      </w:r>
      <w:r w:rsidRPr="00447C85">
        <w:rPr>
          <w:i/>
          <w:iCs/>
        </w:rPr>
        <w:t xml:space="preserve"> Microeconomics</w:t>
      </w:r>
      <w:r>
        <w:rPr>
          <w:i/>
          <w:iCs/>
        </w:rPr>
        <w:t xml:space="preserve"> </w:t>
      </w:r>
    </w:p>
    <w:p w14:paraId="0F960C38" w14:textId="77777777" w:rsidR="00AA04B4" w:rsidRPr="00AA04B4" w:rsidRDefault="00AA04B4" w:rsidP="00AA04B4">
      <w:pPr>
        <w:pStyle w:val="ListParagraph"/>
        <w:rPr>
          <w:lang w:val="en-IT"/>
        </w:rPr>
      </w:pPr>
    </w:p>
    <w:p w14:paraId="48D4322F" w14:textId="17362C7C" w:rsidR="00AA04B4" w:rsidRPr="00AA04B4" w:rsidRDefault="00AA04B4" w:rsidP="00AA04B4">
      <w:pPr>
        <w:pStyle w:val="ListParagraph"/>
        <w:numPr>
          <w:ilvl w:val="0"/>
          <w:numId w:val="2"/>
        </w:numPr>
      </w:pPr>
      <w:r>
        <w:t>“</w:t>
      </w:r>
      <w:r w:rsidRPr="005A3885">
        <w:t>Regulating online search in the EU: From the android case to the digital markets act and digital services act</w:t>
      </w:r>
      <w:r>
        <w:t>,”</w:t>
      </w:r>
      <w:r w:rsidRPr="0049714C">
        <w:t> </w:t>
      </w:r>
      <w:r>
        <w:t xml:space="preserve">(with M. Li) </w:t>
      </w:r>
      <w:r>
        <w:rPr>
          <w:i/>
          <w:iCs/>
        </w:rPr>
        <w:t>International Journal</w:t>
      </w:r>
      <w:r w:rsidRPr="006C7DB6">
        <w:rPr>
          <w:i/>
          <w:iCs/>
        </w:rPr>
        <w:t xml:space="preserve"> of Industrial Organization</w:t>
      </w:r>
      <w:r>
        <w:rPr>
          <w:i/>
          <w:iCs/>
        </w:rPr>
        <w:t xml:space="preserve">, </w:t>
      </w:r>
      <w:r w:rsidRPr="008039D2">
        <w:t>Volume 90, September 2023</w:t>
      </w:r>
      <w:r>
        <w:t>.</w:t>
      </w:r>
    </w:p>
    <w:p w14:paraId="52C48CC6" w14:textId="77777777" w:rsidR="00033015" w:rsidRPr="00033015" w:rsidRDefault="00033015" w:rsidP="00033015">
      <w:pPr>
        <w:pStyle w:val="ListParagraph"/>
        <w:rPr>
          <w:lang w:val="en-IT"/>
        </w:rPr>
      </w:pPr>
    </w:p>
    <w:p w14:paraId="3740FA06" w14:textId="11D7EED6" w:rsidR="00033015" w:rsidRPr="00033015" w:rsidRDefault="00033015" w:rsidP="00033015">
      <w:pPr>
        <w:pStyle w:val="ListParagraph"/>
        <w:numPr>
          <w:ilvl w:val="0"/>
          <w:numId w:val="2"/>
        </w:numPr>
      </w:pPr>
      <w:r>
        <w:t>“</w:t>
      </w:r>
      <w:r w:rsidRPr="006C7DB6">
        <w:rPr>
          <w:lang w:val="en-GB"/>
        </w:rPr>
        <w:t>Bid Coordination in Sponsored Search Auctions: Detection Methodology and Empirical Analysis</w:t>
      </w:r>
      <w:r>
        <w:t>,</w:t>
      </w:r>
      <w:r w:rsidRPr="00316D6B">
        <w:t>"</w:t>
      </w:r>
      <w:r>
        <w:t xml:space="preserve"> (with M. </w:t>
      </w:r>
      <w:proofErr w:type="spellStart"/>
      <w:r>
        <w:t>Goldmanis</w:t>
      </w:r>
      <w:proofErr w:type="spellEnd"/>
      <w:r>
        <w:t xml:space="preserve">, A. Penta and K. </w:t>
      </w:r>
      <w:proofErr w:type="spellStart"/>
      <w:r>
        <w:t>S</w:t>
      </w:r>
      <w:r w:rsidRPr="00D919E5">
        <w:t>hakhgildyan</w:t>
      </w:r>
      <w:proofErr w:type="spellEnd"/>
      <w:r>
        <w:t xml:space="preserve">), </w:t>
      </w:r>
      <w:r w:rsidRPr="006C7DB6">
        <w:rPr>
          <w:i/>
          <w:iCs/>
        </w:rPr>
        <w:t>Journal of Industrial Economics</w:t>
      </w:r>
      <w:r>
        <w:rPr>
          <w:i/>
          <w:iCs/>
        </w:rPr>
        <w:t xml:space="preserve">, </w:t>
      </w:r>
      <w:r w:rsidRPr="00033015">
        <w:t>Volume</w:t>
      </w:r>
      <w:r>
        <w:t xml:space="preserve"> </w:t>
      </w:r>
      <w:r w:rsidRPr="00033015">
        <w:t>71, Issue</w:t>
      </w:r>
      <w:r>
        <w:t xml:space="preserve"> </w:t>
      </w:r>
      <w:r w:rsidRPr="00033015">
        <w:t>2 June 2023</w:t>
      </w:r>
      <w:r>
        <w:t>,</w:t>
      </w:r>
      <w:r w:rsidRPr="00033015">
        <w:t xml:space="preserve"> Pages 570-592</w:t>
      </w:r>
      <w:r>
        <w:t>.</w:t>
      </w:r>
    </w:p>
    <w:p w14:paraId="57B30711" w14:textId="77777777" w:rsidR="00CA3413" w:rsidRPr="00CA3413" w:rsidRDefault="00CA3413" w:rsidP="008E7D0B">
      <w:pPr>
        <w:ind w:left="288"/>
      </w:pPr>
    </w:p>
    <w:p w14:paraId="36EEF006" w14:textId="15A67730" w:rsidR="008E7D0B" w:rsidRPr="00462A10" w:rsidRDefault="008E7D0B" w:rsidP="006C7DB6">
      <w:pPr>
        <w:pStyle w:val="ListParagraph"/>
        <w:numPr>
          <w:ilvl w:val="0"/>
          <w:numId w:val="2"/>
        </w:numPr>
        <w:rPr>
          <w:lang w:val="en-IT"/>
        </w:rPr>
      </w:pPr>
      <w:r w:rsidRPr="00462A10">
        <w:rPr>
          <w:lang w:val="en-GB"/>
        </w:rPr>
        <w:t>“</w:t>
      </w:r>
      <w:r w:rsidRPr="00462A10">
        <w:rPr>
          <w:lang w:val="en-IT"/>
        </w:rPr>
        <w:t>Gender and bureaucratic corruption: Evidence from two countries</w:t>
      </w:r>
      <w:r w:rsidRPr="00462A10">
        <w:rPr>
          <w:lang w:val="en-GB"/>
        </w:rPr>
        <w:t xml:space="preserve">” (with </w:t>
      </w:r>
      <w:r w:rsidRPr="00462A10">
        <w:t xml:space="preserve">R. </w:t>
      </w:r>
      <w:proofErr w:type="spellStart"/>
      <w:r w:rsidRPr="00462A10">
        <w:t>Fisman</w:t>
      </w:r>
      <w:proofErr w:type="spellEnd"/>
      <w:r w:rsidRPr="00462A10">
        <w:t xml:space="preserve">, P. </w:t>
      </w:r>
      <w:proofErr w:type="spellStart"/>
      <w:r w:rsidRPr="00462A10">
        <w:t>Pinotti</w:t>
      </w:r>
      <w:proofErr w:type="spellEnd"/>
      <w:r w:rsidRPr="00462A10">
        <w:t xml:space="preserve">, S. </w:t>
      </w:r>
      <w:proofErr w:type="spellStart"/>
      <w:r w:rsidRPr="00462A10">
        <w:t>Vannutelli</w:t>
      </w:r>
      <w:proofErr w:type="spellEnd"/>
      <w:r w:rsidRPr="00462A10">
        <w:t xml:space="preserve"> and Y. Wang) </w:t>
      </w:r>
      <w:r w:rsidRPr="00462A10">
        <w:rPr>
          <w:i/>
          <w:iCs/>
        </w:rPr>
        <w:t>Journal of Law, Economics and Organization</w:t>
      </w:r>
      <w:r w:rsidR="005A3885" w:rsidRPr="00462A10">
        <w:t>, Volume 39, Issue 2, July 2023, Pages 557–585</w:t>
      </w:r>
    </w:p>
    <w:p w14:paraId="18D4CDFC" w14:textId="77777777" w:rsidR="008E7D0B" w:rsidRPr="008E7D0B" w:rsidRDefault="008E7D0B" w:rsidP="00D919E5">
      <w:pPr>
        <w:ind w:left="288"/>
        <w:rPr>
          <w:lang w:val="en-IT"/>
        </w:rPr>
      </w:pPr>
    </w:p>
    <w:p w14:paraId="13B7BF41" w14:textId="436DCC83" w:rsidR="00D919E5" w:rsidRPr="006C7DB6" w:rsidRDefault="00D919E5" w:rsidP="006C7DB6">
      <w:pPr>
        <w:pStyle w:val="ListParagraph"/>
        <w:numPr>
          <w:ilvl w:val="0"/>
          <w:numId w:val="2"/>
        </w:numPr>
        <w:rPr>
          <w:lang w:val="en-IT"/>
        </w:rPr>
      </w:pPr>
      <w:r w:rsidRPr="006C7DB6">
        <w:rPr>
          <w:lang w:val="en-IT"/>
        </w:rPr>
        <w:t>“Buyers' Role in Innovation Procurement,” (with G. de Rassenfosse, L. Giuffrida, E. Iossa, V. Mollisi, E. Raiteri and G.   Spagnolo),</w:t>
      </w:r>
      <w:r w:rsidR="00CA3413" w:rsidRPr="006C7DB6">
        <w:rPr>
          <w:lang w:val="en-IT"/>
        </w:rPr>
        <w:t xml:space="preserve">  </w:t>
      </w:r>
      <w:r w:rsidRPr="006C7DB6">
        <w:rPr>
          <w:i/>
          <w:iCs/>
          <w:lang w:val="en-IT"/>
        </w:rPr>
        <w:t>Journal of Economics &amp; Management Strategy</w:t>
      </w:r>
      <w:r w:rsidR="003D2F3D" w:rsidRPr="006C7DB6">
        <w:rPr>
          <w:lang w:val="en-IT"/>
        </w:rPr>
        <w:t>, 2021, 30, pp. 697-720.</w:t>
      </w:r>
    </w:p>
    <w:p w14:paraId="6C0B9F1A" w14:textId="77777777" w:rsidR="00D919E5" w:rsidRPr="00476D07" w:rsidRDefault="00D919E5" w:rsidP="006E3468">
      <w:pPr>
        <w:ind w:left="288"/>
        <w:rPr>
          <w:lang w:val="en-IT"/>
        </w:rPr>
      </w:pPr>
    </w:p>
    <w:p w14:paraId="39D684A1" w14:textId="43664C84" w:rsidR="006E3468" w:rsidRDefault="006E3468" w:rsidP="006C7DB6">
      <w:pPr>
        <w:pStyle w:val="ListParagraph"/>
        <w:numPr>
          <w:ilvl w:val="0"/>
          <w:numId w:val="2"/>
        </w:numPr>
      </w:pPr>
      <w:r>
        <w:t>“</w:t>
      </w:r>
      <w:r w:rsidRPr="00DD3505">
        <w:t xml:space="preserve">From Mad Men to </w:t>
      </w:r>
      <w:proofErr w:type="spellStart"/>
      <w:r w:rsidRPr="00DD3505">
        <w:t>Maths</w:t>
      </w:r>
      <w:proofErr w:type="spellEnd"/>
      <w:r w:rsidRPr="00DD3505">
        <w:t xml:space="preserve"> Men: Concentration and Buyer Power in Online Advertising</w:t>
      </w:r>
      <w:r>
        <w:t xml:space="preserve">,” (with G. </w:t>
      </w:r>
      <w:proofErr w:type="spellStart"/>
      <w:r>
        <w:t>Rovigatti</w:t>
      </w:r>
      <w:proofErr w:type="spellEnd"/>
      <w:r>
        <w:t xml:space="preserve">), CEPR Discussion Paper 13897, 2019, </w:t>
      </w:r>
      <w:r w:rsidRPr="006C7DB6">
        <w:rPr>
          <w:i/>
          <w:iCs/>
        </w:rPr>
        <w:t xml:space="preserve">American Economic Review, </w:t>
      </w:r>
      <w:r w:rsidR="00D04962" w:rsidRPr="006C7DB6">
        <w:rPr>
          <w:lang w:val="en-GB"/>
        </w:rPr>
        <w:t>2021, 111(10)</w:t>
      </w:r>
      <w:r>
        <w:t>.</w:t>
      </w:r>
    </w:p>
    <w:p w14:paraId="75AD8390" w14:textId="1C9D2CCB" w:rsidR="006E3468" w:rsidRDefault="006E3468" w:rsidP="006E3468">
      <w:pPr>
        <w:ind w:left="288"/>
      </w:pPr>
    </w:p>
    <w:p w14:paraId="348533A8" w14:textId="57ABF7FA" w:rsidR="006E3468" w:rsidRPr="00651C47" w:rsidRDefault="006E3468" w:rsidP="006C7DB6">
      <w:pPr>
        <w:pStyle w:val="ListParagraph"/>
        <w:numPr>
          <w:ilvl w:val="0"/>
          <w:numId w:val="2"/>
        </w:numPr>
      </w:pPr>
      <w:r>
        <w:t xml:space="preserve">“Bureaucratic Competence and Procurement Outcomes,” (with L. Giuffrida, E. </w:t>
      </w:r>
      <w:proofErr w:type="spellStart"/>
      <w:r>
        <w:t>Iossa</w:t>
      </w:r>
      <w:proofErr w:type="spellEnd"/>
      <w:r>
        <w:t xml:space="preserve">, V. </w:t>
      </w:r>
      <w:proofErr w:type="spellStart"/>
      <w:r>
        <w:t>Mollisi</w:t>
      </w:r>
      <w:proofErr w:type="spellEnd"/>
      <w:r>
        <w:t xml:space="preserve"> and G. </w:t>
      </w:r>
      <w:proofErr w:type="spellStart"/>
      <w:r>
        <w:t>Spagnolo</w:t>
      </w:r>
      <w:proofErr w:type="spellEnd"/>
      <w:r>
        <w:t xml:space="preserve">), </w:t>
      </w:r>
      <w:r w:rsidR="00651C47" w:rsidRPr="006C7DB6">
        <w:rPr>
          <w:i/>
          <w:iCs/>
          <w:lang w:val="en-IT"/>
        </w:rPr>
        <w:t>The Journal of Law, Economics, and Organization</w:t>
      </w:r>
      <w:r w:rsidR="00651C47" w:rsidRPr="006C7DB6">
        <w:rPr>
          <w:lang w:val="en-IT"/>
        </w:rPr>
        <w:t>, Volume 36, Issue 3, November 2020, Pages 537–597</w:t>
      </w:r>
      <w:r w:rsidR="006734B9">
        <w:t>.</w:t>
      </w:r>
      <w:r>
        <w:t xml:space="preserve"> </w:t>
      </w:r>
    </w:p>
    <w:p w14:paraId="54CC166D" w14:textId="3C553EBD" w:rsidR="006E3468" w:rsidRDefault="006E3468" w:rsidP="006E3468">
      <w:pPr>
        <w:ind w:left="288"/>
      </w:pPr>
    </w:p>
    <w:p w14:paraId="227C4AC4" w14:textId="469AE687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“Marketing Agencies and Collusive Bidding in Online Ad Auctions,” (with M. </w:t>
      </w:r>
      <w:proofErr w:type="spellStart"/>
      <w:r>
        <w:t>Goldmanis</w:t>
      </w:r>
      <w:proofErr w:type="spellEnd"/>
      <w:r>
        <w:t xml:space="preserve"> and A. Penta), </w:t>
      </w:r>
      <w:r w:rsidRPr="006C7DB6">
        <w:rPr>
          <w:i/>
        </w:rPr>
        <w:t>Management Science</w:t>
      </w:r>
      <w:r w:rsidRPr="006C7DB6">
        <w:rPr>
          <w:i/>
          <w:iCs/>
        </w:rPr>
        <w:t>,</w:t>
      </w:r>
      <w:r w:rsidR="000C01BA">
        <w:rPr>
          <w:i/>
          <w:iCs/>
        </w:rPr>
        <w:t xml:space="preserve"> </w:t>
      </w:r>
      <w:r w:rsidR="00AD3531" w:rsidRPr="006C7DB6">
        <w:rPr>
          <w:i/>
          <w:iCs/>
        </w:rPr>
        <w:t>2020,</w:t>
      </w:r>
      <w:r w:rsidRPr="006C7DB6">
        <w:rPr>
          <w:i/>
          <w:iCs/>
        </w:rPr>
        <w:t xml:space="preserve"> </w:t>
      </w:r>
      <w:r w:rsidRPr="006C7DB6">
        <w:rPr>
          <w:iCs/>
        </w:rPr>
        <w:t xml:space="preserve">66(10), pp. 4359-4919. </w:t>
      </w:r>
    </w:p>
    <w:p w14:paraId="2D549F9E" w14:textId="44A9C501" w:rsidR="006E3468" w:rsidRDefault="006E3468" w:rsidP="006E3468">
      <w:pPr>
        <w:ind w:left="288"/>
      </w:pPr>
    </w:p>
    <w:p w14:paraId="16315916" w14:textId="77777777" w:rsidR="006E3468" w:rsidRPr="006C7DB6" w:rsidRDefault="006E3468" w:rsidP="006C7DB6">
      <w:pPr>
        <w:pStyle w:val="ListParagraph"/>
        <w:numPr>
          <w:ilvl w:val="0"/>
          <w:numId w:val="2"/>
        </w:numPr>
        <w:rPr>
          <w:iCs/>
        </w:rPr>
      </w:pPr>
      <w:r w:rsidRPr="00D72AB1">
        <w:t xml:space="preserve">“Subsidy Design in Privately-Provided Social Insurance: Lessons from Medicare Part D” (with M. </w:t>
      </w:r>
      <w:proofErr w:type="spellStart"/>
      <w:r w:rsidRPr="00D72AB1">
        <w:t>Polyakova</w:t>
      </w:r>
      <w:proofErr w:type="spellEnd"/>
      <w:r w:rsidRPr="00D72AB1">
        <w:t xml:space="preserve"> and S. Ryan),</w:t>
      </w:r>
      <w:r w:rsidRPr="006C7DB6">
        <w:rPr>
          <w:b/>
          <w:bCs/>
        </w:rPr>
        <w:t xml:space="preserve"> </w:t>
      </w:r>
      <w:r w:rsidRPr="006C7DB6">
        <w:rPr>
          <w:i/>
          <w:iCs/>
        </w:rPr>
        <w:t xml:space="preserve">Journal of Political Economy, </w:t>
      </w:r>
      <w:r w:rsidRPr="006C7DB6">
        <w:rPr>
          <w:iCs/>
        </w:rPr>
        <w:t xml:space="preserve">May 2020, vol. 128, no. 5, </w:t>
      </w:r>
      <w:r w:rsidRPr="006C7DB6">
        <w:rPr>
          <w:iCs/>
          <w:lang w:val="en-IT"/>
        </w:rPr>
        <w:t>pp. 1712–1752</w:t>
      </w:r>
      <w:r w:rsidRPr="006C7DB6">
        <w:rPr>
          <w:iCs/>
        </w:rPr>
        <w:t>.</w:t>
      </w:r>
    </w:p>
    <w:p w14:paraId="3FF78836" w14:textId="118A1949" w:rsidR="006E3468" w:rsidRDefault="006E3468" w:rsidP="006E3468">
      <w:pPr>
        <w:ind w:left="288"/>
      </w:pPr>
    </w:p>
    <w:p w14:paraId="5998355F" w14:textId="77777777" w:rsidR="006E3468" w:rsidRPr="006C7DB6" w:rsidRDefault="006E3468" w:rsidP="006C7DB6">
      <w:pPr>
        <w:pStyle w:val="ListParagraph"/>
        <w:numPr>
          <w:ilvl w:val="0"/>
          <w:numId w:val="2"/>
        </w:numPr>
        <w:rPr>
          <w:iCs/>
        </w:rPr>
      </w:pPr>
      <w:r>
        <w:t xml:space="preserve">“Open Enrollment Periods and Plan Choices,” (with A. Guglielmo and C. Luscombe), </w:t>
      </w:r>
      <w:r w:rsidRPr="006C7DB6">
        <w:rPr>
          <w:i/>
        </w:rPr>
        <w:t>Health Economics</w:t>
      </w:r>
      <w:r w:rsidRPr="006C7DB6">
        <w:rPr>
          <w:iCs/>
        </w:rPr>
        <w:t>, July 2020, Volume29(7), pp. 733-747.</w:t>
      </w:r>
    </w:p>
    <w:p w14:paraId="79F8D1DE" w14:textId="77777777" w:rsidR="006E3468" w:rsidRPr="00616FBC" w:rsidRDefault="006E3468" w:rsidP="006E3468">
      <w:pPr>
        <w:ind w:left="288"/>
      </w:pPr>
    </w:p>
    <w:p w14:paraId="3DBAD3A4" w14:textId="5803E26C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“Comparing Procurement Auctions,” </w:t>
      </w:r>
      <w:r w:rsidRPr="006C7DB6">
        <w:rPr>
          <w:i/>
          <w:iCs/>
        </w:rPr>
        <w:t xml:space="preserve">International Economic Review, </w:t>
      </w:r>
      <w:r w:rsidRPr="005C6999">
        <w:t>Vol. 59, No. 2,</w:t>
      </w:r>
      <w:r>
        <w:t xml:space="preserve"> pp. </w:t>
      </w:r>
      <w:r w:rsidRPr="0057606F">
        <w:t>391</w:t>
      </w:r>
      <w:r>
        <w:t>-</w:t>
      </w:r>
      <w:r w:rsidRPr="0057606F">
        <w:t>419</w:t>
      </w:r>
      <w:r>
        <w:t>,</w:t>
      </w:r>
      <w:r w:rsidRPr="005C6999">
        <w:t xml:space="preserve"> May 2018</w:t>
      </w:r>
      <w:r>
        <w:t>.</w:t>
      </w:r>
    </w:p>
    <w:p w14:paraId="28122B2B" w14:textId="5C0ED39B" w:rsidR="006E3468" w:rsidRDefault="006E3468" w:rsidP="006E3468">
      <w:pPr>
        <w:ind w:left="288"/>
      </w:pPr>
    </w:p>
    <w:p w14:paraId="7AC998DE" w14:textId="77777777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“Insurers Response to Selection Risk: Evidence from Medicare Enrollment Reforms” (with A. Guglielmo), </w:t>
      </w:r>
      <w:r w:rsidRPr="006C7DB6">
        <w:rPr>
          <w:i/>
          <w:iCs/>
        </w:rPr>
        <w:t xml:space="preserve">Journal of Health Economics, </w:t>
      </w:r>
      <w:r>
        <w:t>56, 2017, pp. 383–396.</w:t>
      </w:r>
    </w:p>
    <w:p w14:paraId="3FD8C9FC" w14:textId="7CF69B90" w:rsidR="006E3468" w:rsidRDefault="006E3468" w:rsidP="006E3468">
      <w:pPr>
        <w:ind w:left="288"/>
      </w:pPr>
    </w:p>
    <w:p w14:paraId="69A348B3" w14:textId="77777777" w:rsidR="006E3468" w:rsidRDefault="006E3468" w:rsidP="006C7DB6">
      <w:pPr>
        <w:pStyle w:val="ListParagraph"/>
        <w:numPr>
          <w:ilvl w:val="0"/>
          <w:numId w:val="2"/>
        </w:numPr>
      </w:pPr>
      <w:r>
        <w:lastRenderedPageBreak/>
        <w:t xml:space="preserve">“Detecting Bidders Groups in Collusive Auctions,” (with T. Conley) </w:t>
      </w:r>
      <w:r w:rsidRPr="006C7DB6">
        <w:rPr>
          <w:i/>
          <w:iCs/>
        </w:rPr>
        <w:t xml:space="preserve">American Economic Journal: Microeconomics, </w:t>
      </w:r>
      <w:r>
        <w:t>Vol. 8, No. 2 May 2016, pp. 1-38.</w:t>
      </w:r>
    </w:p>
    <w:p w14:paraId="1BBAD5A8" w14:textId="6A501CC4" w:rsidR="006E3468" w:rsidRDefault="006E3468" w:rsidP="006E3468">
      <w:pPr>
        <w:ind w:left="288"/>
      </w:pPr>
    </w:p>
    <w:p w14:paraId="4404D3C6" w14:textId="2E38EFBF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“Renegotiation of Public Contracts: An Empirical Analysis” (with G. Palumbo) </w:t>
      </w:r>
      <w:r w:rsidRPr="006C7DB6">
        <w:rPr>
          <w:i/>
          <w:iCs/>
        </w:rPr>
        <w:t xml:space="preserve">Economic Letters, </w:t>
      </w:r>
      <w:r>
        <w:t>Vol. 132, July 2015, pp. 77-81.</w:t>
      </w:r>
    </w:p>
    <w:p w14:paraId="59524F99" w14:textId="45C478EC" w:rsidR="006E3468" w:rsidRDefault="006E3468" w:rsidP="006E3468">
      <w:pPr>
        <w:ind w:left="288"/>
      </w:pPr>
    </w:p>
    <w:p w14:paraId="008E21DD" w14:textId="77777777" w:rsidR="006E3468" w:rsidRPr="006C7DB6" w:rsidRDefault="006E3468" w:rsidP="006C7DB6">
      <w:pPr>
        <w:pStyle w:val="ListParagraph"/>
        <w:numPr>
          <w:ilvl w:val="0"/>
          <w:numId w:val="2"/>
        </w:numPr>
        <w:rPr>
          <w:i/>
          <w:iCs/>
        </w:rPr>
      </w:pPr>
      <w:r>
        <w:t xml:space="preserve">“The Unintended Effects of the Medicare Part D Low Income Subsidy,” </w:t>
      </w:r>
      <w:r w:rsidRPr="006C7DB6">
        <w:rPr>
          <w:i/>
          <w:iCs/>
        </w:rPr>
        <w:t xml:space="preserve">Health Policy, </w:t>
      </w:r>
      <w:r>
        <w:t>Vol. 119, Issue 5, May 2015, pp. 597-603. </w:t>
      </w:r>
    </w:p>
    <w:p w14:paraId="1D5FD57F" w14:textId="77777777" w:rsidR="006E3468" w:rsidRDefault="006E3468" w:rsidP="006E3468">
      <w:pPr>
        <w:ind w:left="288"/>
      </w:pPr>
    </w:p>
    <w:p w14:paraId="41ECE17E" w14:textId="2DAF85EB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“Local Public Procurement Regulations: The Case of Italy,” (with C. </w:t>
      </w:r>
      <w:proofErr w:type="spellStart"/>
      <w:r>
        <w:t>Giorgiantonio</w:t>
      </w:r>
      <w:proofErr w:type="spellEnd"/>
      <w:r>
        <w:t xml:space="preserve">) </w:t>
      </w:r>
      <w:r w:rsidRPr="006C7DB6">
        <w:rPr>
          <w:i/>
          <w:iCs/>
        </w:rPr>
        <w:t xml:space="preserve">International Review of Law and Economics, </w:t>
      </w:r>
      <w:r>
        <w:t>Vol. 43, August 2015, pp 209–226.</w:t>
      </w:r>
    </w:p>
    <w:p w14:paraId="41B15313" w14:textId="4ACCDD6A" w:rsidR="006E3468" w:rsidRDefault="006E3468" w:rsidP="006E3468">
      <w:pPr>
        <w:ind w:left="288"/>
      </w:pPr>
    </w:p>
    <w:p w14:paraId="13A90DB3" w14:textId="77777777" w:rsidR="006E3468" w:rsidRDefault="006E3468" w:rsidP="006C7DB6">
      <w:pPr>
        <w:pStyle w:val="ListParagraph"/>
        <w:numPr>
          <w:ilvl w:val="0"/>
          <w:numId w:val="2"/>
        </w:numPr>
      </w:pPr>
      <w:r>
        <w:t xml:space="preserve">“Entry and Subcontracting in Public Procurement Auctions,” (with N. </w:t>
      </w:r>
      <w:proofErr w:type="spellStart"/>
      <w:r>
        <w:t>Branzoli</w:t>
      </w:r>
      <w:proofErr w:type="spellEnd"/>
      <w:r>
        <w:t xml:space="preserve">) </w:t>
      </w:r>
      <w:r w:rsidRPr="006C7DB6">
        <w:rPr>
          <w:i/>
          <w:iCs/>
        </w:rPr>
        <w:t>Management Science</w:t>
      </w:r>
      <w:r>
        <w:t xml:space="preserve">, Vol. 61, </w:t>
      </w:r>
      <w:proofErr w:type="spellStart"/>
      <w:r>
        <w:t>Iss</w:t>
      </w:r>
      <w:proofErr w:type="spellEnd"/>
      <w:r>
        <w:t>. 12, December 2015, pp. 2945–2962.</w:t>
      </w:r>
    </w:p>
    <w:p w14:paraId="3056F95C" w14:textId="77777777" w:rsidR="006E3468" w:rsidRDefault="006E3468" w:rsidP="006E3468">
      <w:pPr>
        <w:ind w:left="288"/>
        <w:rPr>
          <w:i/>
          <w:iCs/>
        </w:rPr>
      </w:pPr>
    </w:p>
    <w:p w14:paraId="38F7E48C" w14:textId="57EEF402" w:rsidR="006C7DB6" w:rsidRPr="006C7DB6" w:rsidRDefault="006E3468" w:rsidP="006C7DB6">
      <w:pPr>
        <w:pStyle w:val="ListParagraph"/>
        <w:widowControl w:val="0"/>
        <w:numPr>
          <w:ilvl w:val="0"/>
          <w:numId w:val="2"/>
        </w:numPr>
        <w:spacing w:after="240"/>
        <w:rPr>
          <w:rFonts w:ascii="Times" w:eastAsia="Times" w:hAnsi="Times" w:cs="Times"/>
          <w:sz w:val="22"/>
          <w:szCs w:val="22"/>
        </w:rPr>
      </w:pPr>
      <w:r>
        <w:t xml:space="preserve">“Medicare Part D: Are Insurers Gaming the Low Income Subsidy </w:t>
      </w:r>
      <w:proofErr w:type="gramStart"/>
      <w:r>
        <w:t>Design?,</w:t>
      </w:r>
      <w:proofErr w:type="gramEnd"/>
      <w:r>
        <w:t xml:space="preserve">” </w:t>
      </w:r>
      <w:r w:rsidRPr="006C7DB6">
        <w:rPr>
          <w:i/>
          <w:iCs/>
        </w:rPr>
        <w:t>American Economic Review</w:t>
      </w:r>
      <w:r w:rsidRPr="006E3468">
        <w:t>, April 2015, 105(4): 1547-80.</w:t>
      </w:r>
    </w:p>
    <w:p w14:paraId="54B4D90F" w14:textId="77777777" w:rsidR="006C7DB6" w:rsidRPr="006C7DB6" w:rsidRDefault="006C7DB6" w:rsidP="006C7DB6">
      <w:pPr>
        <w:pStyle w:val="ListParagraph"/>
        <w:widowControl w:val="0"/>
        <w:spacing w:after="240"/>
        <w:rPr>
          <w:rFonts w:ascii="Times" w:eastAsia="Times" w:hAnsi="Times" w:cs="Times"/>
          <w:sz w:val="22"/>
          <w:szCs w:val="22"/>
        </w:rPr>
      </w:pPr>
    </w:p>
    <w:p w14:paraId="2E519F7D" w14:textId="30D04403" w:rsidR="00BA4D0C" w:rsidRDefault="00A65817" w:rsidP="008D02B4">
      <w:pPr>
        <w:pStyle w:val="ListParagraph"/>
        <w:numPr>
          <w:ilvl w:val="0"/>
          <w:numId w:val="2"/>
        </w:numPr>
        <w:jc w:val="both"/>
      </w:pPr>
      <w:r>
        <w:t xml:space="preserve">“Awarding Price, Contract Performance and Bids Screening: Evidence from Procurement Auctions,” </w:t>
      </w:r>
      <w:r w:rsidRPr="006C7DB6">
        <w:rPr>
          <w:i/>
          <w:iCs/>
        </w:rPr>
        <w:t>American Economic Journal: Applied Economics,</w:t>
      </w:r>
      <w:r>
        <w:t xml:space="preserve"> Vol. 6, </w:t>
      </w:r>
      <w:proofErr w:type="spellStart"/>
      <w:r>
        <w:t>Iss</w:t>
      </w:r>
      <w:proofErr w:type="spellEnd"/>
      <w:r>
        <w:t xml:space="preserve">. 1, January 2014, pp. 108-132.  </w:t>
      </w:r>
    </w:p>
    <w:p w14:paraId="57FB653B" w14:textId="77777777" w:rsidR="000C1DF6" w:rsidRDefault="000C1DF6" w:rsidP="000C1DF6">
      <w:pPr>
        <w:pStyle w:val="ListParagraph"/>
      </w:pPr>
    </w:p>
    <w:p w14:paraId="40CE2C19" w14:textId="77777777" w:rsidR="000C1DF6" w:rsidRDefault="000C1DF6" w:rsidP="000C1D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OTHER PUBLICATIONS: LAW JOURNALS, POLICY PAPERS AND BOOKS</w:t>
      </w:r>
    </w:p>
    <w:p w14:paraId="5ED51389" w14:textId="77777777" w:rsidR="000C1DF6" w:rsidRDefault="000C1DF6" w:rsidP="000C1DF6"/>
    <w:p w14:paraId="0FC5617F" w14:textId="54BA4411" w:rsidR="0027706E" w:rsidRPr="00892310" w:rsidRDefault="0027706E" w:rsidP="0027706E">
      <w:pPr>
        <w:pStyle w:val="ListParagraph"/>
        <w:numPr>
          <w:ilvl w:val="0"/>
          <w:numId w:val="2"/>
        </w:numPr>
        <w:rPr>
          <w:i/>
          <w:iCs/>
        </w:rPr>
      </w:pPr>
      <w:r>
        <w:t xml:space="preserve">“Procurement Centralization in the EU: The Case of Italy,” (with L. Castellani and G. </w:t>
      </w:r>
      <w:proofErr w:type="spellStart"/>
      <w:r>
        <w:t>Rovigatti</w:t>
      </w:r>
      <w:proofErr w:type="spellEnd"/>
      <w:r>
        <w:t xml:space="preserve">) CEPR Discussion Paper 12567 and </w:t>
      </w:r>
      <w:r w:rsidRPr="0027706E">
        <w:rPr>
          <w:i/>
          <w:iCs/>
        </w:rPr>
        <w:t>Quarterly Review of Economics and Finance</w:t>
      </w:r>
      <w:r>
        <w:t>,</w:t>
      </w:r>
      <w:r w:rsidRPr="0027706E">
        <w:t xml:space="preserve"> 103</w:t>
      </w:r>
      <w:r>
        <w:t xml:space="preserve">, </w:t>
      </w:r>
      <w:r w:rsidRPr="0027706E">
        <w:t>2025</w:t>
      </w:r>
      <w:r>
        <w:t>.</w:t>
      </w:r>
    </w:p>
    <w:p w14:paraId="3CF4A0B0" w14:textId="77777777" w:rsidR="0027706E" w:rsidRDefault="0027706E" w:rsidP="0027706E">
      <w:pPr>
        <w:pStyle w:val="ListParagraph"/>
        <w:jc w:val="both"/>
      </w:pPr>
    </w:p>
    <w:p w14:paraId="4549A372" w14:textId="47EF2894" w:rsidR="00BA4D0C" w:rsidRDefault="00BA4D0C" w:rsidP="00BA4D0C">
      <w:pPr>
        <w:pStyle w:val="ListParagraph"/>
        <w:numPr>
          <w:ilvl w:val="0"/>
          <w:numId w:val="2"/>
        </w:numPr>
        <w:jc w:val="both"/>
      </w:pPr>
      <w:r>
        <w:t>“Rules that Empower: Turning EU Digital Regulation into a Catalyst for Innovation,” Bocconi Institute for Economic Policy – IEP, Report 11/February/2025, by F.</w:t>
      </w:r>
      <w:r w:rsidRPr="00BA4D0C">
        <w:t xml:space="preserve"> </w:t>
      </w:r>
      <w:proofErr w:type="spellStart"/>
      <w:r w:rsidRPr="00BA4D0C">
        <w:t>Decarolis</w:t>
      </w:r>
      <w:proofErr w:type="spellEnd"/>
      <w:r w:rsidRPr="00BA4D0C">
        <w:t>,</w:t>
      </w:r>
      <w:r>
        <w:t xml:space="preserve"> </w:t>
      </w:r>
      <w:r w:rsidRPr="00BA4D0C">
        <w:t>G. De Gregorio,</w:t>
      </w:r>
      <w:r>
        <w:t xml:space="preserve"> </w:t>
      </w:r>
      <w:r w:rsidRPr="00BA4D0C">
        <w:t xml:space="preserve">C. </w:t>
      </w:r>
      <w:proofErr w:type="spellStart"/>
      <w:r w:rsidRPr="00BA4D0C">
        <w:t>Fumagalli</w:t>
      </w:r>
      <w:proofErr w:type="spellEnd"/>
      <w:r w:rsidRPr="00BA4D0C">
        <w:t>,</w:t>
      </w:r>
      <w:r>
        <w:t xml:space="preserve"> </w:t>
      </w:r>
      <w:r w:rsidRPr="00BA4D0C">
        <w:t xml:space="preserve">Y. </w:t>
      </w:r>
      <w:proofErr w:type="spellStart"/>
      <w:r w:rsidRPr="00BA4D0C">
        <w:t>Lefouili</w:t>
      </w:r>
      <w:proofErr w:type="spellEnd"/>
      <w:r w:rsidRPr="00BA4D0C">
        <w:t>,</w:t>
      </w:r>
      <w:r>
        <w:t xml:space="preserve"> </w:t>
      </w:r>
      <w:r w:rsidRPr="00BA4D0C">
        <w:t>B</w:t>
      </w:r>
      <w:r>
        <w:t>.</w:t>
      </w:r>
      <w:r w:rsidRPr="00BA4D0C">
        <w:t xml:space="preserve"> </w:t>
      </w:r>
      <w:proofErr w:type="spellStart"/>
      <w:r w:rsidRPr="00BA4D0C">
        <w:t>Jullien</w:t>
      </w:r>
      <w:proofErr w:type="spellEnd"/>
      <w:r w:rsidRPr="00BA4D0C">
        <w:t>,</w:t>
      </w:r>
      <w:r>
        <w:t xml:space="preserve"> </w:t>
      </w:r>
      <w:r w:rsidRPr="00BA4D0C">
        <w:t xml:space="preserve">M. </w:t>
      </w:r>
      <w:proofErr w:type="spellStart"/>
      <w:r w:rsidRPr="00BA4D0C">
        <w:t>Maggiolino</w:t>
      </w:r>
      <w:proofErr w:type="spellEnd"/>
      <w:r w:rsidRPr="00BA4D0C">
        <w:t>,</w:t>
      </w:r>
      <w:r>
        <w:t xml:space="preserve"> </w:t>
      </w:r>
      <w:r w:rsidRPr="00BA4D0C">
        <w:t xml:space="preserve">O. </w:t>
      </w:r>
      <w:proofErr w:type="spellStart"/>
      <w:r w:rsidRPr="00BA4D0C">
        <w:t>Pollicino</w:t>
      </w:r>
      <w:proofErr w:type="spellEnd"/>
      <w:r w:rsidRPr="00BA4D0C">
        <w:t>,</w:t>
      </w:r>
      <w:r>
        <w:t xml:space="preserve"> </w:t>
      </w:r>
      <w:r w:rsidRPr="00BA4D0C">
        <w:t>M. Polo</w:t>
      </w:r>
      <w:r>
        <w:t xml:space="preserve"> and C. Tebaldi. Edited by F. Decarolis.</w:t>
      </w:r>
    </w:p>
    <w:p w14:paraId="38DA812C" w14:textId="77777777" w:rsidR="00BA4D0C" w:rsidRDefault="00BA4D0C" w:rsidP="00BA4D0C">
      <w:pPr>
        <w:pStyle w:val="ListParagraph"/>
        <w:jc w:val="both"/>
      </w:pPr>
    </w:p>
    <w:p w14:paraId="0533E455" w14:textId="0BA6F551" w:rsidR="00BA4D0C" w:rsidRPr="00CC1590" w:rsidRDefault="009A2631" w:rsidP="00BA4D0C">
      <w:pPr>
        <w:pStyle w:val="ListParagraph"/>
        <w:numPr>
          <w:ilvl w:val="0"/>
          <w:numId w:val="2"/>
        </w:numPr>
        <w:jc w:val="both"/>
      </w:pPr>
      <w:r w:rsidRPr="00CC1590">
        <w:t>“</w:t>
      </w:r>
      <w:r w:rsidR="000C01BA" w:rsidRPr="00CC1590">
        <w:rPr>
          <w:i/>
          <w:iCs/>
        </w:rPr>
        <w:t>Average Bid Auction Format Facilitates Bidding Rings: Construction Tenders in Italy</w:t>
      </w:r>
      <w:r w:rsidRPr="00CC1590">
        <w:t xml:space="preserve">” forthcoming in </w:t>
      </w:r>
      <w:r w:rsidRPr="00CC1590">
        <w:rPr>
          <w:i/>
          <w:iCs/>
        </w:rPr>
        <w:t>Cartels Diagnosed: New Insight on Collusion</w:t>
      </w:r>
      <w:r w:rsidRPr="00CC1590">
        <w:t xml:space="preserve">, edited by Joseph E. Harrington and </w:t>
      </w:r>
      <w:r w:rsidRPr="000C1DF6">
        <w:rPr>
          <w:lang w:val="en-IT"/>
        </w:rPr>
        <w:t>Maarten Pieter</w:t>
      </w:r>
      <w:r w:rsidRPr="00CC1590">
        <w:t xml:space="preserve"> Schinkel</w:t>
      </w:r>
      <w:r w:rsidR="00954DF8" w:rsidRPr="00CC1590">
        <w:t xml:space="preserve">, </w:t>
      </w:r>
      <w:r w:rsidR="00C553F7" w:rsidRPr="00CC1590">
        <w:t xml:space="preserve">forthcoming, </w:t>
      </w:r>
      <w:r w:rsidR="00954DF8" w:rsidRPr="00BA4D0C">
        <w:rPr>
          <w:lang w:val="en-IT"/>
        </w:rPr>
        <w:t>Cambridge University Press</w:t>
      </w:r>
      <w:r w:rsidR="0027706E">
        <w:t>, 2025.</w:t>
      </w:r>
    </w:p>
    <w:p w14:paraId="76575994" w14:textId="77777777" w:rsidR="00BA4D0C" w:rsidRPr="00CC1590" w:rsidRDefault="00BA4D0C" w:rsidP="00BA4D0C">
      <w:pPr>
        <w:jc w:val="both"/>
      </w:pPr>
    </w:p>
    <w:p w14:paraId="51F73ADB" w14:textId="70AA7390" w:rsidR="00223F7C" w:rsidRPr="00BA4D0C" w:rsidRDefault="00CC1590" w:rsidP="000C1DF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CC1590">
        <w:rPr>
          <w:lang w:val="it-IT"/>
        </w:rPr>
        <w:t>“Partenariato come veicolo per guidare la transizione nel campo della sostenibilità e del cambiamento demografico e per lo sviluppo e il governo del digitale“</w:t>
      </w:r>
      <w:r>
        <w:rPr>
          <w:lang w:val="it-IT"/>
        </w:rPr>
        <w:t xml:space="preserve"> in</w:t>
      </w:r>
      <w:r w:rsidRPr="00CC1590">
        <w:rPr>
          <w:lang w:val="it-IT"/>
        </w:rPr>
        <w:t xml:space="preserve"> "La nuova cornice istituzionale e il Codice dei contratti pubblici: partenariato e concessioni” </w:t>
      </w:r>
      <w:r w:rsidR="00223F7C" w:rsidRPr="00BA4D0C">
        <w:rPr>
          <w:lang w:val="it-IT"/>
        </w:rPr>
        <w:t>Atti Giornate di Studio e Approfondimento 2024, SNA</w:t>
      </w:r>
      <w:r>
        <w:rPr>
          <w:lang w:val="it-IT"/>
        </w:rPr>
        <w:t xml:space="preserve">, </w:t>
      </w:r>
      <w:r w:rsidRPr="00CC1590">
        <w:rPr>
          <w:lang w:val="it-IT"/>
        </w:rPr>
        <w:t>ISBN: 978-88-6449-006-9 </w:t>
      </w:r>
    </w:p>
    <w:p w14:paraId="1D21D919" w14:textId="77777777" w:rsidR="00283208" w:rsidRPr="00BA4D0C" w:rsidRDefault="00283208" w:rsidP="00283208">
      <w:pPr>
        <w:pStyle w:val="ListParagraph"/>
        <w:rPr>
          <w:lang w:val="it-IT"/>
        </w:rPr>
      </w:pPr>
    </w:p>
    <w:p w14:paraId="369243D0" w14:textId="403A4703" w:rsidR="00283208" w:rsidRPr="00BA4D0C" w:rsidRDefault="00283208" w:rsidP="00283208">
      <w:pPr>
        <w:pStyle w:val="ListParagraph"/>
        <w:numPr>
          <w:ilvl w:val="0"/>
          <w:numId w:val="2"/>
        </w:numPr>
        <w:jc w:val="both"/>
      </w:pPr>
      <w:r w:rsidRPr="00BA4D0C">
        <w:t xml:space="preserve">“Quantification of antitrust damages in digital markets” (with N. </w:t>
      </w:r>
      <w:proofErr w:type="spellStart"/>
      <w:r w:rsidRPr="00BA4D0C">
        <w:t>Tosini</w:t>
      </w:r>
      <w:proofErr w:type="spellEnd"/>
      <w:r w:rsidRPr="00BA4D0C">
        <w:t xml:space="preserve"> and O. </w:t>
      </w:r>
      <w:proofErr w:type="spellStart"/>
      <w:r w:rsidRPr="00BA4D0C">
        <w:t>März</w:t>
      </w:r>
      <w:proofErr w:type="spellEnd"/>
      <w:r w:rsidRPr="00BA4D0C">
        <w:t xml:space="preserve">) forthcoming in </w:t>
      </w:r>
      <w:r w:rsidRPr="00BA4D0C">
        <w:rPr>
          <w:i/>
          <w:iCs/>
        </w:rPr>
        <w:t>Research Handbook on Competition and Technology</w:t>
      </w:r>
      <w:r w:rsidRPr="00BA4D0C">
        <w:t xml:space="preserve">, edited by Pier Luigi </w:t>
      </w:r>
      <w:proofErr w:type="spellStart"/>
      <w:r w:rsidRPr="00BA4D0C">
        <w:t>Parcu</w:t>
      </w:r>
      <w:proofErr w:type="spellEnd"/>
      <w:r w:rsidRPr="00BA4D0C">
        <w:t xml:space="preserve">, Maria Alessandra Rossi and Marco </w:t>
      </w:r>
      <w:proofErr w:type="spellStart"/>
      <w:r w:rsidRPr="00BA4D0C">
        <w:t>Botta</w:t>
      </w:r>
      <w:proofErr w:type="spellEnd"/>
      <w:r w:rsidRPr="00BA4D0C">
        <w:t>, Edward Elgar</w:t>
      </w:r>
      <w:r w:rsidR="0027706E">
        <w:t>, 2024.</w:t>
      </w:r>
    </w:p>
    <w:p w14:paraId="243EED49" w14:textId="77777777" w:rsidR="00283208" w:rsidRPr="00BA4D0C" w:rsidRDefault="00283208" w:rsidP="00283208">
      <w:pPr>
        <w:pStyle w:val="ListParagraph"/>
        <w:jc w:val="both"/>
      </w:pPr>
    </w:p>
    <w:p w14:paraId="05E024BC" w14:textId="77777777" w:rsidR="00CF2CCA" w:rsidRPr="00BA4D0C" w:rsidRDefault="00E316AD" w:rsidP="00CF2CCA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BA4D0C">
        <w:rPr>
          <w:lang w:val="it-IT"/>
        </w:rPr>
        <w:t>“Considerazioni Economiche sul Partenariato Pubblico Privato” (with R</w:t>
      </w:r>
      <w:r w:rsidR="0078674E" w:rsidRPr="00BA4D0C">
        <w:rPr>
          <w:lang w:val="it-IT"/>
        </w:rPr>
        <w:t>.</w:t>
      </w:r>
      <w:r w:rsidRPr="00BA4D0C">
        <w:rPr>
          <w:lang w:val="it-IT"/>
        </w:rPr>
        <w:t xml:space="preserve"> Chiodi and F</w:t>
      </w:r>
      <w:r w:rsidR="0078674E" w:rsidRPr="00BA4D0C">
        <w:rPr>
          <w:lang w:val="it-IT"/>
        </w:rPr>
        <w:t>.</w:t>
      </w:r>
      <w:r w:rsidRPr="00BA4D0C">
        <w:rPr>
          <w:lang w:val="it-IT"/>
        </w:rPr>
        <w:t xml:space="preserve"> </w:t>
      </w:r>
      <w:proofErr w:type="spellStart"/>
      <w:r w:rsidRPr="00BA4D0C">
        <w:rPr>
          <w:lang w:val="it-IT"/>
        </w:rPr>
        <w:t>Paternollo</w:t>
      </w:r>
      <w:proofErr w:type="spellEnd"/>
      <w:r w:rsidR="0078674E" w:rsidRPr="00BA4D0C">
        <w:rPr>
          <w:lang w:val="it-IT"/>
        </w:rPr>
        <w:t xml:space="preserve">) </w:t>
      </w:r>
      <w:proofErr w:type="spellStart"/>
      <w:r w:rsidR="0078674E" w:rsidRPr="00BA4D0C">
        <w:rPr>
          <w:lang w:val="it-IT"/>
        </w:rPr>
        <w:t>forthcoming</w:t>
      </w:r>
      <w:proofErr w:type="spellEnd"/>
      <w:r w:rsidR="0078674E" w:rsidRPr="00BA4D0C">
        <w:rPr>
          <w:lang w:val="it-IT"/>
        </w:rPr>
        <w:t xml:space="preserve"> in </w:t>
      </w:r>
      <w:r w:rsidRPr="00BA4D0C">
        <w:rPr>
          <w:i/>
          <w:iCs/>
          <w:lang w:val="it-IT"/>
        </w:rPr>
        <w:t>Commentario al Codice dei Contratti Pubblici</w:t>
      </w:r>
      <w:r w:rsidRPr="00BA4D0C">
        <w:rPr>
          <w:lang w:val="it-IT"/>
        </w:rPr>
        <w:t xml:space="preserve">, </w:t>
      </w:r>
      <w:proofErr w:type="spellStart"/>
      <w:r w:rsidR="00CF2CCA" w:rsidRPr="00BA4D0C">
        <w:rPr>
          <w:lang w:val="it-IT"/>
        </w:rPr>
        <w:t>edited</w:t>
      </w:r>
      <w:proofErr w:type="spellEnd"/>
      <w:r w:rsidRPr="00BA4D0C">
        <w:rPr>
          <w:lang w:val="it-IT"/>
        </w:rPr>
        <w:t xml:space="preserve"> M</w:t>
      </w:r>
      <w:r w:rsidR="00CF2CCA" w:rsidRPr="00BA4D0C">
        <w:rPr>
          <w:lang w:val="it-IT"/>
        </w:rPr>
        <w:t>.</w:t>
      </w:r>
      <w:r w:rsidRPr="00BA4D0C">
        <w:rPr>
          <w:lang w:val="it-IT"/>
        </w:rPr>
        <w:t xml:space="preserve"> Clarich</w:t>
      </w:r>
      <w:r w:rsidR="0078674E" w:rsidRPr="00BA4D0C">
        <w:rPr>
          <w:lang w:val="it-IT"/>
        </w:rPr>
        <w:t>, Giappichelli, Torino, 2024.</w:t>
      </w:r>
    </w:p>
    <w:p w14:paraId="37A38121" w14:textId="77777777" w:rsidR="00CF2CCA" w:rsidRPr="00AA3EBC" w:rsidRDefault="00CF2CCA" w:rsidP="00A36428">
      <w:pPr>
        <w:jc w:val="both"/>
        <w:rPr>
          <w:highlight w:val="yellow"/>
          <w:lang w:val="it-IT"/>
        </w:rPr>
      </w:pPr>
    </w:p>
    <w:p w14:paraId="4FDF36B6" w14:textId="57458D06" w:rsidR="00CF2CCA" w:rsidRPr="00F70AEC" w:rsidRDefault="00CF2CCA" w:rsidP="0078674E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F70AEC">
        <w:rPr>
          <w:lang w:val="it-IT"/>
        </w:rPr>
        <w:t>“I nodi economici nella revisione norma</w:t>
      </w:r>
      <w:r w:rsidR="00A36428" w:rsidRPr="00F70AEC">
        <w:rPr>
          <w:lang w:val="it-IT"/>
        </w:rPr>
        <w:t>ti</w:t>
      </w:r>
      <w:r w:rsidRPr="00F70AEC">
        <w:rPr>
          <w:lang w:val="it-IT"/>
        </w:rPr>
        <w:t xml:space="preserve">va sulle offerte anormalmente basse” in </w:t>
      </w:r>
      <w:r w:rsidR="0073245A" w:rsidRPr="00F70AEC">
        <w:rPr>
          <w:i/>
          <w:iCs/>
          <w:lang w:val="it-IT"/>
        </w:rPr>
        <w:t>Dialogo tra giuristi ed economisti sui contratti pubblici</w:t>
      </w:r>
      <w:r w:rsidRPr="00F70AEC">
        <w:rPr>
          <w:lang w:val="it-IT"/>
        </w:rPr>
        <w:t xml:space="preserve">, </w:t>
      </w:r>
      <w:proofErr w:type="spellStart"/>
      <w:r w:rsidR="0073245A" w:rsidRPr="00F70AEC">
        <w:rPr>
          <w:lang w:val="it-IT"/>
        </w:rPr>
        <w:t>edited</w:t>
      </w:r>
      <w:proofErr w:type="spellEnd"/>
      <w:r w:rsidR="0073245A" w:rsidRPr="00F70AEC">
        <w:rPr>
          <w:lang w:val="it-IT"/>
        </w:rPr>
        <w:t xml:space="preserve"> by G. Montedoro, A. Simone and G. Tempesta, Caucci Editore, Bari</w:t>
      </w:r>
      <w:r w:rsidR="000D3E06" w:rsidRPr="00F70AEC">
        <w:rPr>
          <w:lang w:val="it-IT"/>
        </w:rPr>
        <w:t>, 2024.</w:t>
      </w:r>
    </w:p>
    <w:p w14:paraId="1075D0C3" w14:textId="77777777" w:rsidR="000C1DF6" w:rsidRPr="00AA3EBC" w:rsidRDefault="000C1DF6" w:rsidP="000C1DF6">
      <w:pPr>
        <w:ind w:left="360"/>
        <w:jc w:val="both"/>
        <w:rPr>
          <w:highlight w:val="yellow"/>
          <w:lang w:val="it-IT"/>
        </w:rPr>
      </w:pPr>
    </w:p>
    <w:p w14:paraId="46C3C653" w14:textId="6FE77B0C" w:rsidR="00283208" w:rsidRPr="007A57DB" w:rsidRDefault="00B8456A" w:rsidP="00283208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7A57DB">
        <w:rPr>
          <w:lang w:val="it-IT"/>
        </w:rPr>
        <w:t>“</w:t>
      </w:r>
      <w:r w:rsidRPr="007A57DB">
        <w:rPr>
          <w:color w:val="212121"/>
          <w:lang w:val="it-IT"/>
        </w:rPr>
        <w:t>Il contributo dell’analisi economica nei contratti pubblici di Francesco,</w:t>
      </w:r>
      <w:r w:rsidRPr="007A57DB">
        <w:rPr>
          <w:lang w:val="it-IT"/>
        </w:rPr>
        <w:t>”</w:t>
      </w:r>
      <w:r w:rsidR="008117EA">
        <w:rPr>
          <w:lang w:val="it-IT"/>
        </w:rPr>
        <w:t xml:space="preserve"> in</w:t>
      </w:r>
      <w:r w:rsidRPr="007A57DB">
        <w:rPr>
          <w:lang w:val="it-IT"/>
        </w:rPr>
        <w:t xml:space="preserve"> </w:t>
      </w:r>
      <w:r w:rsidRPr="007A57DB">
        <w:rPr>
          <w:i/>
          <w:iCs/>
          <w:lang w:val="it-IT"/>
        </w:rPr>
        <w:t>Questioni attuali sul nuovo Codice dei contratti pubblici</w:t>
      </w:r>
      <w:r w:rsidRPr="007A57DB">
        <w:rPr>
          <w:lang w:val="it-IT"/>
        </w:rPr>
        <w:t xml:space="preserve"> </w:t>
      </w:r>
      <w:proofErr w:type="spellStart"/>
      <w:r w:rsidRPr="007A57DB">
        <w:rPr>
          <w:lang w:val="it-IT"/>
        </w:rPr>
        <w:t>edited</w:t>
      </w:r>
      <w:proofErr w:type="spellEnd"/>
      <w:r w:rsidRPr="007A57DB">
        <w:rPr>
          <w:lang w:val="it-IT"/>
        </w:rPr>
        <w:t xml:space="preserve"> by R. Chieppa, M. </w:t>
      </w:r>
      <w:proofErr w:type="spellStart"/>
      <w:r w:rsidRPr="007A57DB">
        <w:rPr>
          <w:lang w:val="it-IT"/>
        </w:rPr>
        <w:t>Santise</w:t>
      </w:r>
      <w:proofErr w:type="spellEnd"/>
      <w:r w:rsidRPr="007A57DB">
        <w:rPr>
          <w:lang w:val="it-IT"/>
        </w:rPr>
        <w:t>, H. Simonetti e R. Tuccillo, Le Chiavi – Saperi e Soluzioni – Volumi “diritto giurisprudenziale,” La Tribuna / Il Foro</w:t>
      </w:r>
      <w:r w:rsidR="000D3E06" w:rsidRPr="007A57DB">
        <w:rPr>
          <w:lang w:val="it-IT"/>
        </w:rPr>
        <w:t>, 2024.</w:t>
      </w:r>
    </w:p>
    <w:p w14:paraId="1BFC8B78" w14:textId="77777777" w:rsidR="00283208" w:rsidRPr="00AA3EBC" w:rsidRDefault="00283208" w:rsidP="00283208">
      <w:pPr>
        <w:pStyle w:val="ListParagraph"/>
        <w:rPr>
          <w:highlight w:val="yellow"/>
          <w:lang w:val="it-IT"/>
        </w:rPr>
      </w:pPr>
    </w:p>
    <w:p w14:paraId="7D7566FA" w14:textId="37A4AF52" w:rsidR="00283208" w:rsidRPr="00CB7DB1" w:rsidRDefault="00283208" w:rsidP="00283208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CB7DB1">
        <w:rPr>
          <w:lang w:val="it-IT"/>
        </w:rPr>
        <w:t xml:space="preserve">“La reputazione dell’impresa: il sistema digitale di monitoraggio delle prestazioni degli operatori economici nel Codice dei Contratti Pubblici” in </w:t>
      </w:r>
      <w:r w:rsidRPr="00CB7DB1">
        <w:rPr>
          <w:i/>
          <w:iCs/>
          <w:lang w:val="it-IT"/>
        </w:rPr>
        <w:t>Contratti pubblici e innovazioni nel nuovo Codice. Trasformazioni sostanziali e processuali</w:t>
      </w:r>
      <w:r w:rsidRPr="00CB7DB1">
        <w:rPr>
          <w:lang w:val="it-IT"/>
        </w:rPr>
        <w:t xml:space="preserve">, </w:t>
      </w:r>
      <w:proofErr w:type="spellStart"/>
      <w:r w:rsidRPr="00CB7DB1">
        <w:rPr>
          <w:lang w:val="it-IT"/>
        </w:rPr>
        <w:t>edited</w:t>
      </w:r>
      <w:proofErr w:type="spellEnd"/>
      <w:r w:rsidRPr="00CB7DB1">
        <w:rPr>
          <w:lang w:val="it-IT"/>
        </w:rPr>
        <w:t xml:space="preserve"> by R. Cavallo Perin, M. Lipari and G.M. Racca, </w:t>
      </w:r>
      <w:proofErr w:type="spellStart"/>
      <w:r w:rsidRPr="00CB7DB1">
        <w:rPr>
          <w:lang w:val="it-IT"/>
        </w:rPr>
        <w:t>Jovene</w:t>
      </w:r>
      <w:proofErr w:type="spellEnd"/>
      <w:r w:rsidRPr="00CB7DB1">
        <w:rPr>
          <w:lang w:val="it-IT"/>
        </w:rPr>
        <w:t>, Napoli, 2024. </w:t>
      </w:r>
    </w:p>
    <w:p w14:paraId="16E65DFA" w14:textId="77569D7E" w:rsidR="00B8456A" w:rsidRPr="00283208" w:rsidRDefault="00283208" w:rsidP="00283208">
      <w:pPr>
        <w:pStyle w:val="Heading1"/>
        <w:numPr>
          <w:ilvl w:val="0"/>
          <w:numId w:val="2"/>
        </w:numP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</w:pPr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>“</w:t>
      </w:r>
      <w:r w:rsidRPr="00283208"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>Il mercato di settore. Le soluzioni del codice</w:t>
      </w:r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 xml:space="preserve">”, in </w:t>
      </w:r>
      <w:r w:rsidRPr="00286990">
        <w:rPr>
          <w:rFonts w:ascii="Times New Roman" w:eastAsia="Arial Unicode MS" w:hAnsi="Times New Roman" w:cs="Arial Unicode MS"/>
          <w:i/>
          <w:iCs/>
          <w:color w:val="000000"/>
          <w:sz w:val="20"/>
          <w:szCs w:val="20"/>
          <w:lang w:val="it-IT"/>
        </w:rPr>
        <w:t xml:space="preserve">Il nuovo codice degli appalti. La scommessa di un cambio di paradigma: dal codice guardiano al codice </w:t>
      </w:r>
      <w:proofErr w:type="gramStart"/>
      <w:r w:rsidRPr="00286990">
        <w:rPr>
          <w:rFonts w:ascii="Times New Roman" w:eastAsia="Arial Unicode MS" w:hAnsi="Times New Roman" w:cs="Arial Unicode MS"/>
          <w:i/>
          <w:iCs/>
          <w:color w:val="000000"/>
          <w:sz w:val="20"/>
          <w:szCs w:val="20"/>
          <w:lang w:val="it-IT"/>
        </w:rPr>
        <w:t>volano?,</w:t>
      </w:r>
      <w:proofErr w:type="gramEnd"/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>edited</w:t>
      </w:r>
      <w:proofErr w:type="spellEnd"/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 xml:space="preserve"> by G.L. Pellegrino, </w:t>
      </w:r>
      <w:r w:rsidRPr="00283208"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>Maggioli Editore, 2023</w:t>
      </w:r>
      <w:r>
        <w:rPr>
          <w:rFonts w:ascii="Times New Roman" w:eastAsia="Arial Unicode MS" w:hAnsi="Times New Roman" w:cs="Arial Unicode MS"/>
          <w:color w:val="000000"/>
          <w:sz w:val="20"/>
          <w:szCs w:val="20"/>
          <w:lang w:val="it-IT"/>
        </w:rPr>
        <w:t>.</w:t>
      </w:r>
    </w:p>
    <w:p w14:paraId="6C6E81A2" w14:textId="77777777" w:rsidR="000C1DF6" w:rsidRPr="00283208" w:rsidRDefault="000C1DF6" w:rsidP="000C1DF6">
      <w:pPr>
        <w:pStyle w:val="ListParagraph"/>
        <w:rPr>
          <w:lang w:val="it-IT"/>
        </w:rPr>
      </w:pPr>
    </w:p>
    <w:p w14:paraId="102520B4" w14:textId="0C4617BF" w:rsidR="000C1DF6" w:rsidRDefault="005C5BDE" w:rsidP="000C1DF6">
      <w:pPr>
        <w:pStyle w:val="ListParagraph"/>
        <w:numPr>
          <w:ilvl w:val="0"/>
          <w:numId w:val="2"/>
        </w:numPr>
        <w:jc w:val="both"/>
      </w:pPr>
      <w:r>
        <w:lastRenderedPageBreak/>
        <w:t>“</w:t>
      </w:r>
      <w:r w:rsidRPr="000C1DF6">
        <w:rPr>
          <w:lang w:val="en-IT"/>
        </w:rPr>
        <w:t xml:space="preserve">Procuring Medical Devices: </w:t>
      </w:r>
      <w:r w:rsidRPr="0080185F">
        <w:t>Evidence from</w:t>
      </w:r>
      <w:r>
        <w:t xml:space="preserve"> Italian Public Tenders” (with V. </w:t>
      </w:r>
      <w:proofErr w:type="spellStart"/>
      <w:r>
        <w:t>Atella</w:t>
      </w:r>
      <w:proofErr w:type="spellEnd"/>
      <w:r>
        <w:t xml:space="preserve">) </w:t>
      </w:r>
      <w:r w:rsidRPr="000C1DF6">
        <w:rPr>
          <w:i/>
          <w:iCs/>
        </w:rPr>
        <w:t>Journal of Computational Economics and Econometrics</w:t>
      </w:r>
      <w:r w:rsidR="00595D37">
        <w:t xml:space="preserve">, </w:t>
      </w:r>
      <w:r w:rsidR="00595D37" w:rsidRPr="00595D37">
        <w:t>14</w:t>
      </w:r>
      <w:r w:rsidR="00595D37">
        <w:t>(</w:t>
      </w:r>
      <w:r w:rsidR="00595D37" w:rsidRPr="00595D37">
        <w:t>2</w:t>
      </w:r>
      <w:r w:rsidR="00595D37">
        <w:t>)</w:t>
      </w:r>
      <w:r w:rsidR="00595D37" w:rsidRPr="00595D37">
        <w:t>, pp 103–121</w:t>
      </w:r>
      <w:r w:rsidR="00595D37">
        <w:t>, 2024.</w:t>
      </w:r>
    </w:p>
    <w:p w14:paraId="7B64461F" w14:textId="77777777" w:rsidR="000C1DF6" w:rsidRDefault="000C1DF6" w:rsidP="000C1DF6">
      <w:pPr>
        <w:pStyle w:val="ListParagraph"/>
      </w:pPr>
    </w:p>
    <w:p w14:paraId="34ABA1AD" w14:textId="3B0DD549" w:rsidR="000C1DF6" w:rsidRPr="000C1DF6" w:rsidRDefault="005C5BDE" w:rsidP="000C1DF6">
      <w:pPr>
        <w:pStyle w:val="ListParagraph"/>
        <w:numPr>
          <w:ilvl w:val="0"/>
          <w:numId w:val="2"/>
        </w:numPr>
        <w:jc w:val="both"/>
      </w:pPr>
      <w:r>
        <w:t>“</w:t>
      </w:r>
      <w:r w:rsidRPr="00D52344">
        <w:t>Corruption Red Flags in Public Procurement: New Evidence from Italian Calls for Tenders</w:t>
      </w:r>
      <w:r>
        <w:t xml:space="preserve">,” (with C. </w:t>
      </w:r>
      <w:proofErr w:type="spellStart"/>
      <w:r>
        <w:t>Giorgiantonio</w:t>
      </w:r>
      <w:proofErr w:type="spellEnd"/>
      <w:r>
        <w:t xml:space="preserve">) </w:t>
      </w:r>
      <w:r w:rsidRPr="000C1DF6">
        <w:rPr>
          <w:i/>
          <w:iCs/>
        </w:rPr>
        <w:t>EPJ Data Science</w:t>
      </w:r>
      <w:r w:rsidR="002E44B1">
        <w:rPr>
          <w:i/>
          <w:iCs/>
        </w:rPr>
        <w:t xml:space="preserve">, </w:t>
      </w:r>
      <w:r w:rsidR="002E44B1" w:rsidRPr="002E44B1">
        <w:rPr>
          <w:lang w:val="en-GB"/>
        </w:rPr>
        <w:t>1</w:t>
      </w:r>
      <w:r w:rsidR="002E44B1">
        <w:rPr>
          <w:lang w:val="en-GB"/>
        </w:rPr>
        <w:t>1(</w:t>
      </w:r>
      <w:r w:rsidR="002E44B1" w:rsidRPr="002E44B1">
        <w:rPr>
          <w:lang w:val="en-GB"/>
        </w:rPr>
        <w:t>16</w:t>
      </w:r>
      <w:r w:rsidR="002E44B1">
        <w:rPr>
          <w:lang w:val="en-GB"/>
        </w:rPr>
        <w:t>),</w:t>
      </w:r>
      <w:r w:rsidR="002E44B1" w:rsidRPr="002E44B1">
        <w:rPr>
          <w:lang w:val="en-GB"/>
        </w:rPr>
        <w:t xml:space="preserve"> 2022</w:t>
      </w:r>
      <w:r w:rsidR="002E44B1">
        <w:rPr>
          <w:lang w:val="en-GB"/>
        </w:rPr>
        <w:t>.</w:t>
      </w:r>
    </w:p>
    <w:p w14:paraId="2BC5B7CA" w14:textId="77777777" w:rsidR="000C1DF6" w:rsidRDefault="000C1DF6" w:rsidP="00C553F7"/>
    <w:p w14:paraId="239C5C14" w14:textId="77777777" w:rsidR="000C1DF6" w:rsidRPr="000C1DF6" w:rsidRDefault="00961713" w:rsidP="000C1DF6">
      <w:pPr>
        <w:pStyle w:val="ListParagraph"/>
        <w:numPr>
          <w:ilvl w:val="0"/>
          <w:numId w:val="2"/>
        </w:numPr>
        <w:jc w:val="both"/>
        <w:rPr>
          <w:rStyle w:val="Hyperlink"/>
          <w:u w:val="none"/>
        </w:rPr>
      </w:pPr>
      <w:r w:rsidRPr="00961713">
        <w:t>“Emergency procurement and the Covid19 crisis: insights from Italian administrative data</w:t>
      </w:r>
      <w:r>
        <w:t xml:space="preserve">,” </w:t>
      </w:r>
      <w:r w:rsidRPr="00961713">
        <w:t>(with C</w:t>
      </w:r>
      <w:r>
        <w:t>.</w:t>
      </w:r>
      <w:r w:rsidR="00D82022">
        <w:t xml:space="preserve"> </w:t>
      </w:r>
      <w:proofErr w:type="spellStart"/>
      <w:r w:rsidR="00D82022">
        <w:t>Lotti</w:t>
      </w:r>
      <w:proofErr w:type="spellEnd"/>
      <w:r>
        <w:t>,</w:t>
      </w:r>
      <w:r w:rsidRPr="00961713">
        <w:t xml:space="preserve"> </w:t>
      </w:r>
      <w:r>
        <w:t>F.</w:t>
      </w:r>
      <w:r w:rsidRPr="00961713">
        <w:t xml:space="preserve"> </w:t>
      </w:r>
      <w:proofErr w:type="spellStart"/>
      <w:r w:rsidRPr="00961713">
        <w:t>Marazzi</w:t>
      </w:r>
      <w:proofErr w:type="spellEnd"/>
      <w:r w:rsidRPr="00961713">
        <w:t xml:space="preserve"> and G</w:t>
      </w:r>
      <w:r>
        <w:t>.</w:t>
      </w:r>
      <w:r w:rsidRPr="00961713">
        <w:t xml:space="preserve"> </w:t>
      </w:r>
      <w:proofErr w:type="spellStart"/>
      <w:r w:rsidRPr="00961713">
        <w:t>Spagnolo</w:t>
      </w:r>
      <w:proofErr w:type="spellEnd"/>
      <w:r w:rsidR="00D82022">
        <w:t>)</w:t>
      </w:r>
      <w:r w:rsidR="00CA1CA9">
        <w:t xml:space="preserve"> </w:t>
      </w:r>
      <w:r w:rsidR="002D3A49" w:rsidRPr="000C1DF6">
        <w:rPr>
          <w:i/>
          <w:iCs/>
          <w:lang w:val="en-IT"/>
        </w:rPr>
        <w:t>Procurement in Focus: Rules, Discretion, and Emergencies</w:t>
      </w:r>
      <w:r w:rsidR="002D3A49" w:rsidRPr="002D3A49">
        <w:t xml:space="preserve">, CEPR </w:t>
      </w:r>
      <w:proofErr w:type="spellStart"/>
      <w:r w:rsidR="002D3A49" w:rsidRPr="002D3A49">
        <w:t>ebook</w:t>
      </w:r>
      <w:proofErr w:type="spellEnd"/>
      <w:r w:rsidR="002D3A49">
        <w:t xml:space="preserve">, </w:t>
      </w:r>
      <w:r w:rsidR="00CA1CA9" w:rsidRPr="000C1DF6">
        <w:rPr>
          <w:lang w:val="en-GB"/>
        </w:rPr>
        <w:t xml:space="preserve">O. </w:t>
      </w:r>
      <w:proofErr w:type="spellStart"/>
      <w:r w:rsidR="00CA1CA9" w:rsidRPr="000C1DF6">
        <w:rPr>
          <w:lang w:val="en-GB"/>
        </w:rPr>
        <w:t>Bandiera</w:t>
      </w:r>
      <w:proofErr w:type="spellEnd"/>
      <w:r w:rsidR="00CA1CA9" w:rsidRPr="000C1DF6">
        <w:rPr>
          <w:lang w:val="en-GB"/>
        </w:rPr>
        <w:t xml:space="preserve">, E. </w:t>
      </w:r>
      <w:proofErr w:type="spellStart"/>
      <w:r w:rsidR="00CA1CA9" w:rsidRPr="000C1DF6">
        <w:rPr>
          <w:lang w:val="en-GB"/>
        </w:rPr>
        <w:t>Bosio</w:t>
      </w:r>
      <w:proofErr w:type="spellEnd"/>
      <w:r w:rsidR="00CA1CA9" w:rsidRPr="000C1DF6">
        <w:rPr>
          <w:lang w:val="en-GB"/>
        </w:rPr>
        <w:t xml:space="preserve"> and G. </w:t>
      </w:r>
      <w:proofErr w:type="spellStart"/>
      <w:r w:rsidR="00CA1CA9" w:rsidRPr="000C1DF6">
        <w:rPr>
          <w:lang w:val="en-GB"/>
        </w:rPr>
        <w:t>Spagnolo</w:t>
      </w:r>
      <w:proofErr w:type="spellEnd"/>
      <w:r w:rsidR="00CA1CA9" w:rsidRPr="000C1DF6">
        <w:rPr>
          <w:lang w:val="en-GB"/>
        </w:rPr>
        <w:t xml:space="preserve"> editors,</w:t>
      </w:r>
      <w:r w:rsidR="002D3A49" w:rsidRPr="000C1DF6">
        <w:rPr>
          <w:lang w:val="en-GB"/>
        </w:rPr>
        <w:t xml:space="preserve"> </w:t>
      </w:r>
      <w:hyperlink r:id="rId12" w:history="1">
        <w:r w:rsidR="002D3A49" w:rsidRPr="000C1DF6">
          <w:rPr>
            <w:rStyle w:val="Hyperlink"/>
            <w:lang w:val="en-GB"/>
          </w:rPr>
          <w:t>https://voxeu.org/content/procurement-focus-rules-discretion-and-emergencies-0</w:t>
        </w:r>
      </w:hyperlink>
    </w:p>
    <w:p w14:paraId="408537EB" w14:textId="77777777" w:rsidR="000C1DF6" w:rsidRDefault="000C1DF6" w:rsidP="000C1DF6">
      <w:pPr>
        <w:pStyle w:val="ListParagraph"/>
      </w:pPr>
    </w:p>
    <w:p w14:paraId="7CFF737D" w14:textId="7DAFBF95" w:rsidR="000C1DF6" w:rsidRPr="00B8456A" w:rsidRDefault="00D82022" w:rsidP="000C1DF6">
      <w:pPr>
        <w:pStyle w:val="ListParagraph"/>
        <w:numPr>
          <w:ilvl w:val="0"/>
          <w:numId w:val="2"/>
        </w:numPr>
        <w:jc w:val="both"/>
      </w:pPr>
      <w:r w:rsidRPr="00B8456A">
        <w:t xml:space="preserve">“The Role of Buyers’ Competence,” (with L. Giuffrida, E. </w:t>
      </w:r>
      <w:proofErr w:type="spellStart"/>
      <w:r w:rsidRPr="00B8456A">
        <w:t>Iossa</w:t>
      </w:r>
      <w:proofErr w:type="spellEnd"/>
      <w:r w:rsidRPr="00B8456A">
        <w:t xml:space="preserve"> and V. </w:t>
      </w:r>
      <w:proofErr w:type="spellStart"/>
      <w:r w:rsidRPr="00B8456A">
        <w:t>Mollisi</w:t>
      </w:r>
      <w:proofErr w:type="spellEnd"/>
      <w:r w:rsidRPr="00B8456A">
        <w:t>)</w:t>
      </w:r>
      <w:r w:rsidR="00CA1CA9" w:rsidRPr="00B8456A">
        <w:t xml:space="preserve"> </w:t>
      </w:r>
      <w:r w:rsidR="002D3A49" w:rsidRPr="000C1DF6">
        <w:rPr>
          <w:i/>
          <w:iCs/>
          <w:lang w:val="en-IT"/>
        </w:rPr>
        <w:t>Procurement in Focus: Rules, Discretion, and Emergencies</w:t>
      </w:r>
      <w:r w:rsidR="002D3A49" w:rsidRPr="00B8456A">
        <w:t xml:space="preserve">, CEPR </w:t>
      </w:r>
      <w:proofErr w:type="spellStart"/>
      <w:r w:rsidR="002D3A49" w:rsidRPr="00B8456A">
        <w:t>ebook</w:t>
      </w:r>
      <w:proofErr w:type="spellEnd"/>
      <w:r w:rsidR="002D3A49" w:rsidRPr="00B8456A">
        <w:t xml:space="preserve">, O. </w:t>
      </w:r>
      <w:proofErr w:type="spellStart"/>
      <w:r w:rsidR="002D3A49" w:rsidRPr="00B8456A">
        <w:t>Bandiera</w:t>
      </w:r>
      <w:proofErr w:type="spellEnd"/>
      <w:r w:rsidR="002D3A49" w:rsidRPr="00B8456A">
        <w:t xml:space="preserve">, E. </w:t>
      </w:r>
      <w:proofErr w:type="spellStart"/>
      <w:r w:rsidR="002D3A49" w:rsidRPr="00B8456A">
        <w:t>Bosio</w:t>
      </w:r>
      <w:proofErr w:type="spellEnd"/>
      <w:r w:rsidR="002D3A49" w:rsidRPr="00B8456A">
        <w:t xml:space="preserve"> and G. </w:t>
      </w:r>
      <w:proofErr w:type="spellStart"/>
      <w:r w:rsidR="002D3A49" w:rsidRPr="00B8456A">
        <w:t>Spagnolo</w:t>
      </w:r>
      <w:proofErr w:type="spellEnd"/>
      <w:r w:rsidR="002D3A49" w:rsidRPr="00B8456A">
        <w:t xml:space="preserve"> editors, </w:t>
      </w:r>
      <w:hyperlink r:id="rId13" w:history="1">
        <w:r w:rsidR="002D3A49" w:rsidRPr="00B8456A">
          <w:rPr>
            <w:rStyle w:val="Hyperlink"/>
          </w:rPr>
          <w:t>https://voxeu.org/content/procurement-focus-rules-discretion-and-emergencies-0</w:t>
        </w:r>
      </w:hyperlink>
    </w:p>
    <w:p w14:paraId="6EFE707A" w14:textId="77777777" w:rsidR="000C1DF6" w:rsidRPr="00B8456A" w:rsidRDefault="000C1DF6" w:rsidP="000C1DF6">
      <w:pPr>
        <w:pStyle w:val="ListParagraph"/>
      </w:pPr>
    </w:p>
    <w:p w14:paraId="0A13ADE3" w14:textId="77777777" w:rsidR="00825BA6" w:rsidRDefault="00CA1CA9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0C1DF6">
        <w:rPr>
          <w:lang w:val="it-IT"/>
        </w:rPr>
        <w:t xml:space="preserve">“Appalti e Corruzione: Alcune Evidenze sulla Penetrazione Criminale negli Appalti di Lavori,” (with P. Pinotti) </w:t>
      </w:r>
      <w:r w:rsidRPr="000C1DF6">
        <w:rPr>
          <w:i/>
          <w:iCs/>
          <w:lang w:val="it-IT"/>
        </w:rPr>
        <w:t>Il Diritto dell’Economia</w:t>
      </w:r>
      <w:r w:rsidRPr="000C1DF6">
        <w:rPr>
          <w:lang w:val="it-IT"/>
        </w:rPr>
        <w:t>, n.3, 2021.</w:t>
      </w:r>
    </w:p>
    <w:p w14:paraId="3002A566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19BE9F12" w14:textId="77777777" w:rsidR="00825BA6" w:rsidRDefault="00A946C5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“Burocrazia Difensiva: Cause, Indicatori e Rimedi,” (with. A. Battaglia, S. Battini, A. </w:t>
      </w:r>
      <w:proofErr w:type="spellStart"/>
      <w:r w:rsidRPr="00825BA6">
        <w:rPr>
          <w:lang w:val="it-IT"/>
        </w:rPr>
        <w:t>Blasini</w:t>
      </w:r>
      <w:proofErr w:type="spellEnd"/>
      <w:r w:rsidRPr="00825BA6">
        <w:rPr>
          <w:lang w:val="it-IT"/>
        </w:rPr>
        <w:t xml:space="preserve">, V. Bontempi, M. Chiti, S. Mento, A. </w:t>
      </w:r>
      <w:proofErr w:type="spellStart"/>
      <w:r w:rsidRPr="00825BA6">
        <w:rPr>
          <w:lang w:val="it-IT"/>
        </w:rPr>
        <w:t>Pincini</w:t>
      </w:r>
      <w:proofErr w:type="spellEnd"/>
      <w:r w:rsidRPr="00825BA6">
        <w:rPr>
          <w:lang w:val="it-IT"/>
        </w:rPr>
        <w:t xml:space="preserve">, A. Pirri Valentini, G. Sabato) </w:t>
      </w:r>
      <w:r w:rsidRPr="00825BA6">
        <w:rPr>
          <w:i/>
          <w:iCs/>
          <w:lang w:val="it-IT"/>
        </w:rPr>
        <w:t>Rivista Trimestrale di Diritto Pubblico</w:t>
      </w:r>
      <w:r w:rsidRPr="00825BA6">
        <w:rPr>
          <w:lang w:val="it-IT"/>
        </w:rPr>
        <w:t xml:space="preserve">, </w:t>
      </w:r>
      <w:r w:rsidR="00D11807" w:rsidRPr="00825BA6">
        <w:rPr>
          <w:lang w:val="it-IT"/>
        </w:rPr>
        <w:t>n.4, 2021</w:t>
      </w:r>
      <w:r w:rsidR="002D3A49" w:rsidRPr="00825BA6">
        <w:rPr>
          <w:lang w:val="it-IT"/>
        </w:rPr>
        <w:t>, pp. 1295-1319.</w:t>
      </w:r>
    </w:p>
    <w:p w14:paraId="40E93920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028069DC" w14:textId="77777777" w:rsidR="00825BA6" w:rsidRPr="00825BA6" w:rsidRDefault="00D51191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“I contratti pubblici: derogare alle regole o insegnarne il </w:t>
      </w:r>
      <w:proofErr w:type="gramStart"/>
      <w:r w:rsidRPr="00825BA6">
        <w:rPr>
          <w:lang w:val="it-IT"/>
        </w:rPr>
        <w:t>rispetto?,</w:t>
      </w:r>
      <w:proofErr w:type="gramEnd"/>
      <w:r w:rsidRPr="00825BA6">
        <w:rPr>
          <w:lang w:val="it-IT"/>
        </w:rPr>
        <w:t xml:space="preserve">” (with A. </w:t>
      </w:r>
      <w:proofErr w:type="spellStart"/>
      <w:r w:rsidRPr="00825BA6">
        <w:rPr>
          <w:lang w:val="it-IT"/>
        </w:rPr>
        <w:t>Heimler</w:t>
      </w:r>
      <w:proofErr w:type="spellEnd"/>
      <w:r w:rsidRPr="00825BA6">
        <w:rPr>
          <w:lang w:val="it-IT"/>
        </w:rPr>
        <w:t>)</w:t>
      </w:r>
      <w:r w:rsidR="00A946C5" w:rsidRPr="00825BA6">
        <w:rPr>
          <w:lang w:val="it-IT"/>
        </w:rPr>
        <w:t xml:space="preserve">, </w:t>
      </w:r>
      <w:r w:rsidR="00A946C5" w:rsidRPr="00825BA6">
        <w:rPr>
          <w:i/>
          <w:iCs/>
          <w:lang w:val="it-IT"/>
        </w:rPr>
        <w:t>Mercato Concorrenza e Regole XXIII, n. 2, giugno 2021.</w:t>
      </w:r>
    </w:p>
    <w:p w14:paraId="1369CD8E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42AA5B9A" w14:textId="77777777" w:rsidR="00825BA6" w:rsidRDefault="00F0655C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>“Indagine sull’Amministrazione Difensiva,” (with S. Battini), Rivista Italiana di Public Management - Studi e Proposte per Innovare la Pubblica Amministrazione, Vol.3 – n.2 – 2020.</w:t>
      </w:r>
    </w:p>
    <w:p w14:paraId="1C88F85E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77532A3C" w14:textId="77777777" w:rsidR="00825BA6" w:rsidRDefault="00E37761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“Concorrenza e Monopolio,” </w:t>
      </w:r>
      <w:proofErr w:type="spellStart"/>
      <w:r w:rsidRPr="00825BA6">
        <w:rPr>
          <w:i/>
          <w:iCs/>
          <w:lang w:val="it-IT"/>
        </w:rPr>
        <w:t>Gnosis</w:t>
      </w:r>
      <w:proofErr w:type="spellEnd"/>
      <w:r w:rsidRPr="00825BA6">
        <w:rPr>
          <w:lang w:val="it-IT"/>
        </w:rPr>
        <w:t xml:space="preserve">, </w:t>
      </w:r>
      <w:r w:rsidR="00C14FCF" w:rsidRPr="00825BA6">
        <w:rPr>
          <w:lang w:val="it-IT"/>
        </w:rPr>
        <w:t>Vol.4, 2020</w:t>
      </w:r>
      <w:r w:rsidRPr="00825BA6">
        <w:rPr>
          <w:lang w:val="it-IT"/>
        </w:rPr>
        <w:t>.</w:t>
      </w:r>
    </w:p>
    <w:p w14:paraId="4C883E93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1C1C48EC" w14:textId="77777777" w:rsidR="00825BA6" w:rsidRDefault="00126DE0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>“Procedure e criteri di selezione delle offerte negli appalti di lavori pubblici: la prospettiva dell’analisi</w:t>
      </w:r>
      <w:r w:rsidR="000A2DD8" w:rsidRPr="00825BA6">
        <w:rPr>
          <w:lang w:val="it-IT"/>
        </w:rPr>
        <w:t xml:space="preserve"> </w:t>
      </w:r>
      <w:r w:rsidRPr="00825BA6">
        <w:rPr>
          <w:lang w:val="it-IT"/>
        </w:rPr>
        <w:t xml:space="preserve">microeconomica” </w:t>
      </w:r>
      <w:r w:rsidRPr="00825BA6">
        <w:rPr>
          <w:i/>
          <w:iCs/>
          <w:lang w:val="it-IT"/>
        </w:rPr>
        <w:t>Il Diritto dell’Economia</w:t>
      </w:r>
      <w:r w:rsidRPr="00825BA6">
        <w:rPr>
          <w:lang w:val="it-IT"/>
        </w:rPr>
        <w:t xml:space="preserve">, </w:t>
      </w:r>
      <w:r w:rsidR="00E37761" w:rsidRPr="00825BA6">
        <w:rPr>
          <w:lang w:val="it-IT"/>
        </w:rPr>
        <w:t>2/2019</w:t>
      </w:r>
      <w:r w:rsidRPr="00825BA6">
        <w:rPr>
          <w:lang w:val="it-IT"/>
        </w:rPr>
        <w:t>.</w:t>
      </w:r>
    </w:p>
    <w:p w14:paraId="0426504B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49D2BF83" w14:textId="77777777" w:rsidR="00825BA6" w:rsidRDefault="00A91ED6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“L’amministrazione si difende,” (with S. Battini), </w:t>
      </w:r>
      <w:r w:rsidRPr="00825BA6">
        <w:rPr>
          <w:i/>
          <w:lang w:val="it-IT"/>
        </w:rPr>
        <w:t>Rivista Trimestrale di Diritto Pubblico</w:t>
      </w:r>
      <w:r w:rsidR="00834EA9" w:rsidRPr="00825BA6">
        <w:rPr>
          <w:lang w:val="it-IT"/>
        </w:rPr>
        <w:t>, 1/2019.</w:t>
      </w:r>
    </w:p>
    <w:p w14:paraId="3509DD3B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679FC1B0" w14:textId="77777777" w:rsidR="00825BA6" w:rsidRDefault="00241080" w:rsidP="00825BA6">
      <w:pPr>
        <w:pStyle w:val="ListParagraph"/>
        <w:numPr>
          <w:ilvl w:val="0"/>
          <w:numId w:val="2"/>
        </w:numPr>
        <w:jc w:val="both"/>
      </w:pPr>
      <w:r w:rsidRPr="00825BA6">
        <w:t xml:space="preserve">“Total knee arthroplasty in Italy: reflections from the last fifteen years and projections for the next thirty” (with E. </w:t>
      </w:r>
      <w:proofErr w:type="spellStart"/>
      <w:r w:rsidRPr="00825BA6">
        <w:t>Romanini</w:t>
      </w:r>
      <w:proofErr w:type="spellEnd"/>
      <w:r w:rsidRPr="00825BA6">
        <w:t xml:space="preserve">, I. </w:t>
      </w:r>
      <w:proofErr w:type="spellStart"/>
      <w:r w:rsidRPr="00825BA6">
        <w:t>Luzi</w:t>
      </w:r>
      <w:proofErr w:type="spellEnd"/>
      <w:r w:rsidRPr="00825BA6">
        <w:t xml:space="preserve">, G. </w:t>
      </w:r>
      <w:proofErr w:type="spellStart"/>
      <w:r w:rsidRPr="00825BA6">
        <w:t>Zanoli</w:t>
      </w:r>
      <w:proofErr w:type="spellEnd"/>
      <w:r w:rsidRPr="00825BA6">
        <w:t xml:space="preserve">, M. </w:t>
      </w:r>
      <w:proofErr w:type="spellStart"/>
      <w:r w:rsidRPr="00825BA6">
        <w:t>Venosa</w:t>
      </w:r>
      <w:proofErr w:type="spellEnd"/>
      <w:r w:rsidRPr="00825BA6">
        <w:t xml:space="preserve">. P. </w:t>
      </w:r>
      <w:proofErr w:type="spellStart"/>
      <w:r w:rsidRPr="00825BA6">
        <w:t>Laricchiuta</w:t>
      </w:r>
      <w:proofErr w:type="spellEnd"/>
      <w:r w:rsidRPr="00825BA6">
        <w:t xml:space="preserve">, E. </w:t>
      </w:r>
      <w:proofErr w:type="spellStart"/>
      <w:r w:rsidRPr="00825BA6">
        <w:t>Carrani</w:t>
      </w:r>
      <w:proofErr w:type="spellEnd"/>
      <w:r w:rsidRPr="00825BA6">
        <w:t>, M. Torre)</w:t>
      </w:r>
      <w:r w:rsidRPr="00825BA6">
        <w:rPr>
          <w:i/>
        </w:rPr>
        <w:t xml:space="preserve"> International </w:t>
      </w:r>
      <w:proofErr w:type="spellStart"/>
      <w:r w:rsidRPr="00825BA6">
        <w:rPr>
          <w:i/>
        </w:rPr>
        <w:t>Orthopaedics</w:t>
      </w:r>
      <w:proofErr w:type="spellEnd"/>
      <w:r w:rsidRPr="00825BA6">
        <w:t>, 6/10/2018</w:t>
      </w:r>
      <w:r w:rsidR="00825BA6" w:rsidRPr="00825BA6">
        <w:t>.</w:t>
      </w:r>
    </w:p>
    <w:p w14:paraId="76D66C94" w14:textId="77777777" w:rsidR="00825BA6" w:rsidRDefault="00825BA6" w:rsidP="00825BA6">
      <w:pPr>
        <w:pStyle w:val="ListParagraph"/>
      </w:pPr>
    </w:p>
    <w:p w14:paraId="5D343CF6" w14:textId="77777777" w:rsidR="00825BA6" w:rsidRPr="00B8456A" w:rsidRDefault="0097056D" w:rsidP="00825BA6">
      <w:pPr>
        <w:pStyle w:val="ListParagraph"/>
        <w:numPr>
          <w:ilvl w:val="0"/>
          <w:numId w:val="2"/>
        </w:numPr>
        <w:jc w:val="both"/>
      </w:pPr>
      <w:r w:rsidRPr="00B8456A">
        <w:t xml:space="preserve">“Recent Developments in Online Ad Auctions,” (with M. </w:t>
      </w:r>
      <w:proofErr w:type="spellStart"/>
      <w:r w:rsidRPr="00B8456A">
        <w:t>Goldmanis</w:t>
      </w:r>
      <w:proofErr w:type="spellEnd"/>
      <w:r w:rsidRPr="00B8456A">
        <w:t xml:space="preserve"> and </w:t>
      </w:r>
      <w:proofErr w:type="spellStart"/>
      <w:proofErr w:type="gramStart"/>
      <w:r w:rsidRPr="00B8456A">
        <w:t>A.Penta</w:t>
      </w:r>
      <w:proofErr w:type="spellEnd"/>
      <w:proofErr w:type="gramEnd"/>
      <w:r w:rsidRPr="00B8456A">
        <w:t xml:space="preserve">) in </w:t>
      </w:r>
      <w:r w:rsidRPr="00B8456A">
        <w:rPr>
          <w:i/>
        </w:rPr>
        <w:t>Economic Analysis of the Digital Revolution</w:t>
      </w:r>
      <w:r w:rsidRPr="00B8456A">
        <w:t xml:space="preserve">, edited by J.J. </w:t>
      </w:r>
      <w:proofErr w:type="spellStart"/>
      <w:r w:rsidRPr="00B8456A">
        <w:t>Ganuza</w:t>
      </w:r>
      <w:proofErr w:type="spellEnd"/>
      <w:r w:rsidRPr="00B8456A">
        <w:t xml:space="preserve"> and G. </w:t>
      </w:r>
      <w:proofErr w:type="spellStart"/>
      <w:r w:rsidRPr="00B8456A">
        <w:t>Llobet</w:t>
      </w:r>
      <w:proofErr w:type="spellEnd"/>
      <w:r w:rsidRPr="00B8456A">
        <w:t xml:space="preserve">, </w:t>
      </w:r>
      <w:proofErr w:type="spellStart"/>
      <w:r w:rsidRPr="00B8456A">
        <w:t>Funcas</w:t>
      </w:r>
      <w:proofErr w:type="spellEnd"/>
      <w:r w:rsidRPr="00B8456A">
        <w:t xml:space="preserve">, Madrid, </w:t>
      </w:r>
      <w:proofErr w:type="spellStart"/>
      <w:r w:rsidRPr="00B8456A">
        <w:t>Sapin</w:t>
      </w:r>
      <w:proofErr w:type="spellEnd"/>
      <w:r w:rsidRPr="00B8456A">
        <w:t>, 2018.</w:t>
      </w:r>
    </w:p>
    <w:p w14:paraId="38138874" w14:textId="77777777" w:rsidR="00825BA6" w:rsidRPr="00B8456A" w:rsidRDefault="00825BA6" w:rsidP="00825BA6">
      <w:pPr>
        <w:pStyle w:val="ListParagraph"/>
      </w:pPr>
    </w:p>
    <w:p w14:paraId="365B4927" w14:textId="77777777" w:rsid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“Il Processo di Centralizzazione degli Acquisti Pubblici: Tra Evoluzione Normativa e Evidenza Empirica,” (with L. Castellani e G. </w:t>
      </w:r>
      <w:proofErr w:type="spellStart"/>
      <w:r w:rsidRPr="00825BA6">
        <w:rPr>
          <w:lang w:val="it-IT"/>
        </w:rPr>
        <w:t>Rovigatti</w:t>
      </w:r>
      <w:proofErr w:type="spellEnd"/>
      <w:r w:rsidRPr="00825BA6">
        <w:rPr>
          <w:lang w:val="it-IT"/>
        </w:rPr>
        <w:t xml:space="preserve">) </w:t>
      </w:r>
      <w:r w:rsidRPr="00825BA6">
        <w:rPr>
          <w:i/>
          <w:iCs/>
          <w:lang w:val="it-IT"/>
        </w:rPr>
        <w:t>Mercato Concorrenza Regole</w:t>
      </w:r>
      <w:r w:rsidRPr="00825BA6">
        <w:rPr>
          <w:lang w:val="it-IT"/>
        </w:rPr>
        <w:t>, 3, 2017.</w:t>
      </w:r>
    </w:p>
    <w:p w14:paraId="67122A58" w14:textId="77777777" w:rsidR="00825BA6" w:rsidRPr="00B8456A" w:rsidRDefault="00825BA6" w:rsidP="00825BA6">
      <w:pPr>
        <w:pStyle w:val="ListParagraph"/>
        <w:rPr>
          <w:lang w:val="it-IT"/>
        </w:rPr>
      </w:pPr>
    </w:p>
    <w:p w14:paraId="7FA56169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 w:rsidRPr="000C3D49">
        <w:t>“</w:t>
      </w:r>
      <w:r>
        <w:t>Competition in Procurement Markets: The Case of Medical Devices in Europe,</w:t>
      </w:r>
      <w:r w:rsidRPr="000C3D49">
        <w:t xml:space="preserve">” </w:t>
      </w:r>
      <w:r w:rsidRPr="00825BA6">
        <w:rPr>
          <w:i/>
          <w:iCs/>
        </w:rPr>
        <w:t>Italian Antitrust Review</w:t>
      </w:r>
      <w:r w:rsidRPr="000C3D49">
        <w:t>, 3, 2015.</w:t>
      </w:r>
    </w:p>
    <w:p w14:paraId="069700B2" w14:textId="77777777" w:rsidR="00825BA6" w:rsidRDefault="00825BA6" w:rsidP="00825BA6">
      <w:pPr>
        <w:pStyle w:val="ListParagraph"/>
      </w:pPr>
    </w:p>
    <w:p w14:paraId="17DC3595" w14:textId="77777777" w:rsidR="00825BA6" w:rsidRPr="00825BA6" w:rsidRDefault="00A65817" w:rsidP="00825BA6">
      <w:pPr>
        <w:pStyle w:val="ListParagraph"/>
        <w:numPr>
          <w:ilvl w:val="0"/>
          <w:numId w:val="2"/>
        </w:numPr>
        <w:jc w:val="both"/>
      </w:pPr>
      <w:r w:rsidRPr="000C3D49">
        <w:t>“</w:t>
      </w:r>
      <w:r>
        <w:t xml:space="preserve">Public Procurement of Healthcare in Europe: The Case of Medical Devices,” (with C. </w:t>
      </w:r>
      <w:proofErr w:type="spellStart"/>
      <w:proofErr w:type="gramStart"/>
      <w:r>
        <w:t>Giorgiantonio</w:t>
      </w:r>
      <w:proofErr w:type="spellEnd"/>
      <w:r>
        <w:t xml:space="preserve">) </w:t>
      </w:r>
      <w:r w:rsidRPr="000C3D49">
        <w:t xml:space="preserve"> </w:t>
      </w:r>
      <w:proofErr w:type="spellStart"/>
      <w:r w:rsidRPr="00825BA6">
        <w:rPr>
          <w:i/>
          <w:iCs/>
        </w:rPr>
        <w:t>Rivista</w:t>
      </w:r>
      <w:proofErr w:type="spellEnd"/>
      <w:proofErr w:type="gramEnd"/>
      <w:r w:rsidRPr="00825BA6">
        <w:rPr>
          <w:i/>
          <w:iCs/>
        </w:rPr>
        <w:t xml:space="preserve"> di </w:t>
      </w:r>
      <w:proofErr w:type="spellStart"/>
      <w:r w:rsidRPr="00825BA6">
        <w:rPr>
          <w:i/>
          <w:iCs/>
        </w:rPr>
        <w:t>Politica</w:t>
      </w:r>
      <w:proofErr w:type="spellEnd"/>
      <w:r w:rsidRPr="00825BA6">
        <w:rPr>
          <w:i/>
          <w:iCs/>
        </w:rPr>
        <w:t xml:space="preserve"> </w:t>
      </w:r>
      <w:proofErr w:type="spellStart"/>
      <w:r w:rsidRPr="00825BA6">
        <w:rPr>
          <w:i/>
          <w:iCs/>
        </w:rPr>
        <w:t>Economica</w:t>
      </w:r>
      <w:proofErr w:type="spellEnd"/>
      <w:r w:rsidRPr="00825BA6">
        <w:rPr>
          <w:i/>
          <w:iCs/>
        </w:rPr>
        <w:t xml:space="preserve">, </w:t>
      </w:r>
      <w:r w:rsidRPr="000C3D49">
        <w:t>Vol. 104 (4/4), pp. 7-36, 2015</w:t>
      </w:r>
      <w:r w:rsidRPr="00825BA6">
        <w:rPr>
          <w:i/>
          <w:iCs/>
        </w:rPr>
        <w:t>.</w:t>
      </w:r>
    </w:p>
    <w:p w14:paraId="76006560" w14:textId="77777777" w:rsidR="00825BA6" w:rsidRDefault="00825BA6" w:rsidP="00825BA6">
      <w:pPr>
        <w:pStyle w:val="ListParagraph"/>
      </w:pPr>
    </w:p>
    <w:p w14:paraId="178520C2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 w:rsidRPr="000C3D49">
        <w:t xml:space="preserve">Introduction to </w:t>
      </w:r>
      <w:r w:rsidRPr="00825BA6">
        <w:rPr>
          <w:i/>
          <w:iCs/>
        </w:rPr>
        <w:t xml:space="preserve">Public Procurement’s Place in the World: The Charge Toward Sustainability and Innovation </w:t>
      </w:r>
      <w:r>
        <w:t xml:space="preserve">(with M. Frey). Special issue of the </w:t>
      </w:r>
      <w:proofErr w:type="spellStart"/>
      <w:r w:rsidRPr="00825BA6">
        <w:rPr>
          <w:i/>
          <w:iCs/>
        </w:rPr>
        <w:t>Rivista</w:t>
      </w:r>
      <w:proofErr w:type="spellEnd"/>
      <w:r w:rsidRPr="00825BA6">
        <w:rPr>
          <w:i/>
          <w:iCs/>
        </w:rPr>
        <w:t xml:space="preserve"> di </w:t>
      </w:r>
      <w:proofErr w:type="spellStart"/>
      <w:r w:rsidRPr="00825BA6">
        <w:rPr>
          <w:i/>
          <w:iCs/>
        </w:rPr>
        <w:t>Politica</w:t>
      </w:r>
      <w:proofErr w:type="spellEnd"/>
      <w:r w:rsidRPr="00825BA6">
        <w:rPr>
          <w:i/>
          <w:iCs/>
        </w:rPr>
        <w:t xml:space="preserve"> </w:t>
      </w:r>
      <w:proofErr w:type="spellStart"/>
      <w:r w:rsidRPr="00825BA6">
        <w:rPr>
          <w:i/>
          <w:iCs/>
        </w:rPr>
        <w:t>Economica</w:t>
      </w:r>
      <w:proofErr w:type="spellEnd"/>
      <w:r w:rsidRPr="00825BA6">
        <w:rPr>
          <w:i/>
          <w:iCs/>
        </w:rPr>
        <w:t xml:space="preserve">, </w:t>
      </w:r>
      <w:r w:rsidRPr="000C3D49">
        <w:t xml:space="preserve">April/June, 2013, edited by F. </w:t>
      </w:r>
      <w:proofErr w:type="spellStart"/>
      <w:r w:rsidRPr="000C3D49">
        <w:t>Decarolis</w:t>
      </w:r>
      <w:proofErr w:type="spellEnd"/>
      <w:r w:rsidRPr="000C3D49">
        <w:t xml:space="preserve"> and M. Frey.</w:t>
      </w:r>
    </w:p>
    <w:p w14:paraId="69465E4F" w14:textId="77777777" w:rsidR="00825BA6" w:rsidRDefault="00825BA6" w:rsidP="00825BA6">
      <w:pPr>
        <w:pStyle w:val="ListParagraph"/>
      </w:pPr>
    </w:p>
    <w:p w14:paraId="1FF2E482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>
        <w:t>“</w:t>
      </w:r>
      <w:proofErr w:type="spellStart"/>
      <w:r>
        <w:t>Favouritism</w:t>
      </w:r>
      <w:proofErr w:type="spellEnd"/>
      <w:r>
        <w:t xml:space="preserve"> and Inefficiency in Procurement: Evidence from Public Works in Italy,</w:t>
      </w:r>
      <w:r w:rsidRPr="000C3D49">
        <w:t xml:space="preserve">” </w:t>
      </w:r>
      <w:r>
        <w:t xml:space="preserve">(with C. </w:t>
      </w:r>
      <w:proofErr w:type="spellStart"/>
      <w:proofErr w:type="gramStart"/>
      <w:r>
        <w:t>Giorgiantonio</w:t>
      </w:r>
      <w:proofErr w:type="spellEnd"/>
      <w:r>
        <w:t xml:space="preserve">) </w:t>
      </w:r>
      <w:r w:rsidRPr="000C3D49">
        <w:t xml:space="preserve"> </w:t>
      </w:r>
      <w:proofErr w:type="spellStart"/>
      <w:r w:rsidRPr="00825BA6">
        <w:rPr>
          <w:i/>
          <w:iCs/>
        </w:rPr>
        <w:t>Rivista</w:t>
      </w:r>
      <w:proofErr w:type="spellEnd"/>
      <w:proofErr w:type="gramEnd"/>
      <w:r w:rsidRPr="00825BA6">
        <w:rPr>
          <w:i/>
          <w:iCs/>
        </w:rPr>
        <w:t xml:space="preserve"> di </w:t>
      </w:r>
      <w:proofErr w:type="spellStart"/>
      <w:r w:rsidRPr="00825BA6">
        <w:rPr>
          <w:i/>
          <w:iCs/>
        </w:rPr>
        <w:t>Politica</w:t>
      </w:r>
      <w:proofErr w:type="spellEnd"/>
      <w:r w:rsidRPr="00825BA6">
        <w:rPr>
          <w:i/>
          <w:iCs/>
        </w:rPr>
        <w:t xml:space="preserve"> </w:t>
      </w:r>
      <w:proofErr w:type="spellStart"/>
      <w:r w:rsidRPr="00825BA6">
        <w:rPr>
          <w:i/>
          <w:iCs/>
        </w:rPr>
        <w:t>Economica</w:t>
      </w:r>
      <w:proofErr w:type="spellEnd"/>
      <w:r w:rsidRPr="00825BA6">
        <w:rPr>
          <w:i/>
          <w:iCs/>
        </w:rPr>
        <w:t xml:space="preserve">, </w:t>
      </w:r>
      <w:r w:rsidRPr="000C3D49">
        <w:t>April/June, 2013, pp. 161 - 190.</w:t>
      </w:r>
    </w:p>
    <w:p w14:paraId="44352086" w14:textId="77777777" w:rsidR="00825BA6" w:rsidRDefault="00825BA6" w:rsidP="00825BA6">
      <w:pPr>
        <w:pStyle w:val="ListParagraph"/>
      </w:pPr>
    </w:p>
    <w:p w14:paraId="087F4F69" w14:textId="5517ECF5" w:rsidR="00825BA6" w:rsidRP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>
        <w:t xml:space="preserve">“Economic Effects of Democracy. </w:t>
      </w:r>
      <w:r w:rsidRPr="000C3D49">
        <w:t xml:space="preserve">An Empirical Analysis”. </w:t>
      </w:r>
      <w:r w:rsidRPr="00825BA6">
        <w:rPr>
          <w:i/>
          <w:iCs/>
          <w:lang w:val="it-IT"/>
        </w:rPr>
        <w:t xml:space="preserve">Rivista di Politica Economica, </w:t>
      </w:r>
      <w:proofErr w:type="spellStart"/>
      <w:r w:rsidRPr="00825BA6">
        <w:rPr>
          <w:lang w:val="it-IT"/>
        </w:rPr>
        <w:t>Dec</w:t>
      </w:r>
      <w:proofErr w:type="spellEnd"/>
      <w:r w:rsidRPr="00825BA6">
        <w:rPr>
          <w:lang w:val="it-IT"/>
        </w:rPr>
        <w:t xml:space="preserve">, 2003, pp. 69 - 116. </w:t>
      </w:r>
      <w:r w:rsidR="00825BA6">
        <w:t>Winning paper:</w:t>
      </w:r>
      <w:r w:rsidR="00825BA6">
        <w:tab/>
      </w:r>
    </w:p>
    <w:p w14:paraId="55106F13" w14:textId="77777777" w:rsidR="00825BA6" w:rsidRDefault="00825BA6" w:rsidP="00825BA6">
      <w:pPr>
        <w:pStyle w:val="ListParagraph"/>
        <w:numPr>
          <w:ilvl w:val="2"/>
          <w:numId w:val="5"/>
        </w:numPr>
      </w:pPr>
      <w:r>
        <w:t>Young Economist Award, European Economic Association</w:t>
      </w:r>
    </w:p>
    <w:p w14:paraId="0165F1F5" w14:textId="5C9ED9A5" w:rsidR="00825BA6" w:rsidRPr="00825BA6" w:rsidRDefault="00825BA6" w:rsidP="00825BA6">
      <w:pPr>
        <w:pStyle w:val="ListParagraph"/>
        <w:numPr>
          <w:ilvl w:val="2"/>
          <w:numId w:val="5"/>
        </w:numPr>
        <w:rPr>
          <w:lang w:val="it-IT"/>
        </w:rPr>
      </w:pPr>
      <w:r w:rsidRPr="00825BA6">
        <w:rPr>
          <w:lang w:val="it-IT"/>
        </w:rPr>
        <w:t xml:space="preserve">Angelo Costa Award, </w:t>
      </w:r>
      <w:r w:rsidRPr="00825BA6">
        <w:rPr>
          <w:i/>
          <w:iCs/>
          <w:lang w:val="it-IT"/>
        </w:rPr>
        <w:t>Rivista di Politica Economica</w:t>
      </w:r>
      <w:r w:rsidRPr="00825BA6">
        <w:rPr>
          <w:b/>
          <w:bCs/>
          <w:lang w:val="it-IT"/>
        </w:rPr>
        <w:t xml:space="preserve"> </w:t>
      </w:r>
      <w:r w:rsidRPr="00825BA6">
        <w:rPr>
          <w:lang w:val="it-IT"/>
        </w:rPr>
        <w:t xml:space="preserve">(Best </w:t>
      </w:r>
      <w:proofErr w:type="spellStart"/>
      <w:r w:rsidRPr="00825BA6">
        <w:rPr>
          <w:lang w:val="it-IT"/>
        </w:rPr>
        <w:t>Italian</w:t>
      </w:r>
      <w:proofErr w:type="spellEnd"/>
      <w:r w:rsidRPr="00825BA6">
        <w:rPr>
          <w:lang w:val="it-IT"/>
        </w:rPr>
        <w:t xml:space="preserve"> BA </w:t>
      </w:r>
      <w:proofErr w:type="spellStart"/>
      <w:r w:rsidRPr="00825BA6">
        <w:rPr>
          <w:lang w:val="it-IT"/>
        </w:rPr>
        <w:t>thesis</w:t>
      </w:r>
      <w:proofErr w:type="spellEnd"/>
      <w:r w:rsidRPr="00825BA6">
        <w:rPr>
          <w:lang w:val="it-IT"/>
        </w:rPr>
        <w:t xml:space="preserve"> in </w:t>
      </w:r>
      <w:proofErr w:type="spellStart"/>
      <w:r w:rsidRPr="00825BA6">
        <w:rPr>
          <w:lang w:val="it-IT"/>
        </w:rPr>
        <w:t>Economics</w:t>
      </w:r>
      <w:proofErr w:type="spellEnd"/>
      <w:r w:rsidRPr="00825BA6">
        <w:rPr>
          <w:lang w:val="it-IT"/>
        </w:rPr>
        <w:t>)</w:t>
      </w:r>
    </w:p>
    <w:p w14:paraId="2D892990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45E3E160" w14:textId="77777777" w:rsid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lastRenderedPageBreak/>
        <w:t xml:space="preserve">“Tutela della concorrenza e rispetto delle specificità territoriali negli appalti di lavori pubblici,” (with C. </w:t>
      </w:r>
      <w:proofErr w:type="spellStart"/>
      <w:proofErr w:type="gramStart"/>
      <w:r w:rsidRPr="00825BA6">
        <w:rPr>
          <w:lang w:val="it-IT"/>
        </w:rPr>
        <w:t>Giorgiantonio</w:t>
      </w:r>
      <w:proofErr w:type="spellEnd"/>
      <w:r w:rsidRPr="00825BA6">
        <w:rPr>
          <w:lang w:val="it-IT"/>
        </w:rPr>
        <w:t xml:space="preserve">)  </w:t>
      </w:r>
      <w:r w:rsidRPr="00825BA6">
        <w:rPr>
          <w:i/>
          <w:iCs/>
          <w:lang w:val="it-IT"/>
        </w:rPr>
        <w:t>Mercato</w:t>
      </w:r>
      <w:proofErr w:type="gramEnd"/>
      <w:r w:rsidRPr="00825BA6">
        <w:rPr>
          <w:i/>
          <w:iCs/>
          <w:lang w:val="it-IT"/>
        </w:rPr>
        <w:t>, Concorrenza e Regole</w:t>
      </w:r>
      <w:r w:rsidRPr="00825BA6">
        <w:rPr>
          <w:lang w:val="it-IT"/>
        </w:rPr>
        <w:t>, XVI, n. 1 April 2014.</w:t>
      </w:r>
    </w:p>
    <w:p w14:paraId="7AD29517" w14:textId="77777777" w:rsidR="00825BA6" w:rsidRDefault="00825BA6" w:rsidP="00825BA6">
      <w:pPr>
        <w:pStyle w:val="ListParagraph"/>
        <w:jc w:val="both"/>
        <w:rPr>
          <w:lang w:val="it-IT"/>
        </w:rPr>
      </w:pPr>
    </w:p>
    <w:p w14:paraId="75C60B1D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 w:rsidRPr="00825BA6">
        <w:rPr>
          <w:lang w:val="it-IT"/>
        </w:rPr>
        <w:t xml:space="preserve">"Qualificazione, Aggiudicazione e Subappalti nei Lavori Pubblici: Cosa Insegnano le Riforme Locali?" </w:t>
      </w:r>
      <w:r w:rsidRPr="00825BA6">
        <w:t xml:space="preserve">(with C. </w:t>
      </w:r>
      <w:proofErr w:type="spellStart"/>
      <w:r w:rsidRPr="00825BA6">
        <w:t>Giorgiantonio</w:t>
      </w:r>
      <w:proofErr w:type="spellEnd"/>
      <w:r w:rsidRPr="00825BA6">
        <w:t xml:space="preserve">) </w:t>
      </w:r>
      <w:r w:rsidRPr="00825BA6">
        <w:rPr>
          <w:i/>
          <w:iCs/>
        </w:rPr>
        <w:t xml:space="preserve">Economia </w:t>
      </w:r>
      <w:proofErr w:type="spellStart"/>
      <w:r w:rsidRPr="00825BA6">
        <w:rPr>
          <w:i/>
          <w:iCs/>
        </w:rPr>
        <w:t>Pubblica</w:t>
      </w:r>
      <w:proofErr w:type="spellEnd"/>
      <w:r w:rsidRPr="00825BA6">
        <w:t>, 2014, n.1, pp. 28-64.</w:t>
      </w:r>
    </w:p>
    <w:p w14:paraId="49A551AB" w14:textId="77777777" w:rsidR="00825BA6" w:rsidRDefault="00825BA6" w:rsidP="00825BA6">
      <w:pPr>
        <w:pStyle w:val="ListParagraph"/>
      </w:pPr>
    </w:p>
    <w:p w14:paraId="4FD25303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>
        <w:t xml:space="preserve">"Pricing and Incentives in Publicly Subsidized Health Care Markets: the Case of Medicare Part D," PIER Working Paper12-026, Penn Institute for Economic Research, Dpt. </w:t>
      </w:r>
      <w:r w:rsidRPr="00825BA6">
        <w:t xml:space="preserve">Economics, University of Pennsylvania, June 2012. </w:t>
      </w:r>
    </w:p>
    <w:p w14:paraId="52C76DEF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2E21583E" w14:textId="15250960" w:rsidR="00825BA6" w:rsidRP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"Appalti Pubblici e Federalismo: Riparto di Competenze e Vincoli Comunitari nell'Affidamento dei Lavori Pubblici in Italia," (with C. </w:t>
      </w:r>
      <w:proofErr w:type="spellStart"/>
      <w:r w:rsidRPr="00825BA6">
        <w:rPr>
          <w:lang w:val="it-IT"/>
        </w:rPr>
        <w:t>Giorgiantonio</w:t>
      </w:r>
      <w:proofErr w:type="spellEnd"/>
      <w:r w:rsidRPr="00825BA6">
        <w:rPr>
          <w:lang w:val="it-IT"/>
        </w:rPr>
        <w:t xml:space="preserve">) </w:t>
      </w:r>
      <w:r w:rsidRPr="00825BA6">
        <w:rPr>
          <w:i/>
          <w:iCs/>
          <w:lang w:val="it-IT"/>
        </w:rPr>
        <w:t xml:space="preserve">Rapporto sulla Finanza Pubblica, Fondazione Rosselli, </w:t>
      </w:r>
      <w:proofErr w:type="spellStart"/>
      <w:r w:rsidRPr="00825BA6">
        <w:rPr>
          <w:lang w:val="it-IT"/>
        </w:rPr>
        <w:t>edited</w:t>
      </w:r>
      <w:proofErr w:type="spellEnd"/>
      <w:r w:rsidRPr="00825BA6">
        <w:rPr>
          <w:lang w:val="it-IT"/>
        </w:rPr>
        <w:t xml:space="preserve"> by Francesca </w:t>
      </w:r>
      <w:proofErr w:type="spellStart"/>
      <w:r w:rsidRPr="00825BA6">
        <w:rPr>
          <w:lang w:val="it-IT"/>
        </w:rPr>
        <w:t>Traclò</w:t>
      </w:r>
      <w:proofErr w:type="spellEnd"/>
      <w:r w:rsidRPr="00825BA6">
        <w:rPr>
          <w:lang w:val="it-IT"/>
        </w:rPr>
        <w:t xml:space="preserve"> and Marco Nicolai, Maggioli Editore, Romagna, </w:t>
      </w:r>
      <w:proofErr w:type="spellStart"/>
      <w:r w:rsidRPr="00825BA6">
        <w:rPr>
          <w:lang w:val="it-IT"/>
        </w:rPr>
        <w:t>May</w:t>
      </w:r>
      <w:proofErr w:type="spellEnd"/>
      <w:r w:rsidRPr="00825BA6">
        <w:rPr>
          <w:lang w:val="it-IT"/>
        </w:rPr>
        <w:t xml:space="preserve"> 2012.</w:t>
      </w:r>
    </w:p>
    <w:p w14:paraId="50431492" w14:textId="77777777" w:rsidR="00825BA6" w:rsidRPr="00B8456A" w:rsidRDefault="00825BA6" w:rsidP="00825BA6">
      <w:pPr>
        <w:pStyle w:val="ListParagraph"/>
        <w:rPr>
          <w:lang w:val="it-IT"/>
        </w:rPr>
      </w:pPr>
    </w:p>
    <w:p w14:paraId="7B2B6224" w14:textId="77777777" w:rsidR="00825BA6" w:rsidRPr="00B8456A" w:rsidRDefault="00A65817" w:rsidP="00825BA6">
      <w:pPr>
        <w:pStyle w:val="ListParagraph"/>
        <w:numPr>
          <w:ilvl w:val="0"/>
          <w:numId w:val="2"/>
        </w:numPr>
        <w:jc w:val="both"/>
      </w:pPr>
      <w:r w:rsidRPr="00825BA6">
        <w:t xml:space="preserve">"Too Good to Be True Auctions," (with Michael Klein) World Bank – Public Private Infrastructure Advisory Facility (PPIAF) Note, (2012). </w:t>
      </w:r>
      <w:r>
        <w:t>Part of Body of Knowledge on Infrastructure Regulation (</w:t>
      </w:r>
      <w:proofErr w:type="spellStart"/>
      <w:r>
        <w:t>BoKIR</w:t>
      </w:r>
      <w:proofErr w:type="spellEnd"/>
      <w:r>
        <w:t xml:space="preserve">). </w:t>
      </w:r>
      <w:proofErr w:type="spellStart"/>
      <w:r>
        <w:t>Previoulsy</w:t>
      </w:r>
      <w:proofErr w:type="spellEnd"/>
      <w:r>
        <w:t xml:space="preserve"> circulated as Working Paper 186, Frankfurt am Main: Frankfurt School of Finance &amp; Management.</w:t>
      </w:r>
    </w:p>
    <w:p w14:paraId="4A60FB4F" w14:textId="77777777" w:rsidR="00825BA6" w:rsidRPr="00B8456A" w:rsidRDefault="00825BA6" w:rsidP="00825BA6">
      <w:pPr>
        <w:pStyle w:val="ListParagraph"/>
      </w:pPr>
    </w:p>
    <w:p w14:paraId="6D32D0CD" w14:textId="77777777" w:rsid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“La Realizzazione delle Opere Pubbliche,” (with C. </w:t>
      </w:r>
      <w:proofErr w:type="spellStart"/>
      <w:r w:rsidRPr="00825BA6">
        <w:rPr>
          <w:lang w:val="it-IT"/>
        </w:rPr>
        <w:t>Giorgiantonio</w:t>
      </w:r>
      <w:proofErr w:type="spellEnd"/>
      <w:r w:rsidRPr="00825BA6">
        <w:rPr>
          <w:lang w:val="it-IT"/>
        </w:rPr>
        <w:t xml:space="preserve"> and G. Palumbo) in </w:t>
      </w:r>
      <w:r w:rsidRPr="00825BA6">
        <w:rPr>
          <w:i/>
          <w:iCs/>
          <w:lang w:val="it-IT"/>
        </w:rPr>
        <w:t>L’efficienza della Spesa per Infrastrutture</w:t>
      </w:r>
      <w:r w:rsidRPr="00825BA6">
        <w:rPr>
          <w:lang w:val="it-IT"/>
        </w:rPr>
        <w:t xml:space="preserve"> volume </w:t>
      </w:r>
      <w:proofErr w:type="spellStart"/>
      <w:r w:rsidRPr="00825BA6">
        <w:rPr>
          <w:lang w:val="it-IT"/>
        </w:rPr>
        <w:t>edited</w:t>
      </w:r>
      <w:proofErr w:type="spellEnd"/>
      <w:r w:rsidRPr="00825BA6">
        <w:rPr>
          <w:lang w:val="it-IT"/>
        </w:rPr>
        <w:t xml:space="preserve"> by Fabrizio Balassone, Bank of </w:t>
      </w:r>
      <w:proofErr w:type="spellStart"/>
      <w:r w:rsidRPr="00825BA6">
        <w:rPr>
          <w:lang w:val="it-IT"/>
        </w:rPr>
        <w:t>Italy</w:t>
      </w:r>
      <w:proofErr w:type="spellEnd"/>
      <w:r w:rsidRPr="00825BA6">
        <w:rPr>
          <w:lang w:val="it-IT"/>
        </w:rPr>
        <w:t>, June 2012.</w:t>
      </w:r>
    </w:p>
    <w:p w14:paraId="5181363E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20615555" w14:textId="77777777" w:rsidR="00825BA6" w:rsidRP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"Cronaca di un fallimento annunciato: l’impiego dell’esclusione automatica negli appalti di lavori pubblici" </w:t>
      </w:r>
      <w:r w:rsidRPr="00825BA6">
        <w:rPr>
          <w:i/>
          <w:iCs/>
          <w:lang w:val="it-IT"/>
        </w:rPr>
        <w:t xml:space="preserve">Giornale di Diritto Amministrativo, </w:t>
      </w:r>
      <w:proofErr w:type="spellStart"/>
      <w:r w:rsidRPr="00825BA6">
        <w:rPr>
          <w:i/>
          <w:iCs/>
          <w:lang w:val="it-IT"/>
        </w:rPr>
        <w:t>Nov</w:t>
      </w:r>
      <w:proofErr w:type="spellEnd"/>
      <w:r w:rsidRPr="00825BA6">
        <w:rPr>
          <w:i/>
          <w:iCs/>
          <w:lang w:val="it-IT"/>
        </w:rPr>
        <w:t>, 2011, pp 1246-125.</w:t>
      </w:r>
    </w:p>
    <w:p w14:paraId="51137146" w14:textId="77777777" w:rsidR="00825BA6" w:rsidRPr="00825BA6" w:rsidRDefault="00825BA6" w:rsidP="00825BA6">
      <w:pPr>
        <w:pStyle w:val="ListParagraph"/>
        <w:rPr>
          <w:lang w:val="it-IT"/>
        </w:rPr>
      </w:pPr>
    </w:p>
    <w:p w14:paraId="47FE2C52" w14:textId="29F58858" w:rsidR="00825BA6" w:rsidRPr="00825BA6" w:rsidRDefault="00A65817" w:rsidP="00825BA6">
      <w:pPr>
        <w:pStyle w:val="ListParagraph"/>
        <w:numPr>
          <w:ilvl w:val="0"/>
          <w:numId w:val="2"/>
        </w:numPr>
        <w:jc w:val="both"/>
        <w:rPr>
          <w:lang w:val="it-IT"/>
        </w:rPr>
      </w:pPr>
      <w:r w:rsidRPr="00825BA6">
        <w:rPr>
          <w:lang w:val="it-IT"/>
        </w:rPr>
        <w:t xml:space="preserve">"L’affidamento dei lavori pubblici in Italia: un’analisi dei meccanismi di selezione del contraente privato," </w:t>
      </w:r>
      <w:r w:rsidRPr="00825BA6">
        <w:rPr>
          <w:i/>
          <w:iCs/>
          <w:lang w:val="it-IT"/>
        </w:rPr>
        <w:t xml:space="preserve">Mercato Concorrenza e Regole XIII, 2, August 2011 </w:t>
      </w:r>
      <w:r w:rsidRPr="00825BA6">
        <w:rPr>
          <w:lang w:val="it-IT"/>
        </w:rPr>
        <w:t xml:space="preserve">(with Cristina </w:t>
      </w:r>
      <w:proofErr w:type="spellStart"/>
      <w:r w:rsidRPr="00825BA6">
        <w:rPr>
          <w:lang w:val="it-IT"/>
        </w:rPr>
        <w:t>Giorgiantonio</w:t>
      </w:r>
      <w:proofErr w:type="spellEnd"/>
      <w:r w:rsidRPr="00825BA6">
        <w:rPr>
          <w:lang w:val="it-IT"/>
        </w:rPr>
        <w:t xml:space="preserve"> and Valentina Giovanniello). </w:t>
      </w:r>
      <w:proofErr w:type="spellStart"/>
      <w:r w:rsidRPr="00825BA6">
        <w:rPr>
          <w:lang w:val="it-IT"/>
        </w:rPr>
        <w:t>Republished</w:t>
      </w:r>
      <w:proofErr w:type="spellEnd"/>
      <w:r w:rsidRPr="00825BA6">
        <w:rPr>
          <w:lang w:val="it-IT"/>
        </w:rPr>
        <w:t xml:space="preserve"> in </w:t>
      </w:r>
      <w:r w:rsidRPr="00825BA6">
        <w:rPr>
          <w:i/>
          <w:iCs/>
          <w:lang w:val="it-IT"/>
        </w:rPr>
        <w:t xml:space="preserve">Le Infrastrutture in Italia, Bank of </w:t>
      </w:r>
      <w:proofErr w:type="spellStart"/>
      <w:proofErr w:type="gramStart"/>
      <w:r w:rsidRPr="00825BA6">
        <w:rPr>
          <w:i/>
          <w:iCs/>
          <w:lang w:val="it-IT"/>
        </w:rPr>
        <w:t>Italy,</w:t>
      </w:r>
      <w:r w:rsidRPr="00825BA6">
        <w:rPr>
          <w:lang w:val="it-IT"/>
        </w:rPr>
        <w:t>edited</w:t>
      </w:r>
      <w:proofErr w:type="spellEnd"/>
      <w:proofErr w:type="gramEnd"/>
      <w:r w:rsidRPr="00825BA6">
        <w:rPr>
          <w:lang w:val="it-IT"/>
        </w:rPr>
        <w:t xml:space="preserve"> by Fabrizio Balassone and Piero Casadio, 2011 </w:t>
      </w:r>
    </w:p>
    <w:p w14:paraId="7CF72A57" w14:textId="77777777" w:rsidR="00825BA6" w:rsidRDefault="00825BA6" w:rsidP="00825BA6">
      <w:pPr>
        <w:pStyle w:val="ListParagraph"/>
      </w:pPr>
    </w:p>
    <w:p w14:paraId="7218C70A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>
        <w:t xml:space="preserve">"The Renegotiation of Public Contracts," in </w:t>
      </w:r>
      <w:r w:rsidRPr="00825BA6">
        <w:rPr>
          <w:i/>
          <w:iCs/>
        </w:rPr>
        <w:t xml:space="preserve">Le </w:t>
      </w:r>
      <w:proofErr w:type="spellStart"/>
      <w:r w:rsidRPr="00825BA6">
        <w:rPr>
          <w:i/>
          <w:iCs/>
        </w:rPr>
        <w:t>Infrastrutture</w:t>
      </w:r>
      <w:proofErr w:type="spellEnd"/>
      <w:r w:rsidRPr="00825BA6">
        <w:rPr>
          <w:i/>
          <w:iCs/>
        </w:rPr>
        <w:t xml:space="preserve"> in Italia, Bank of Italy, </w:t>
      </w:r>
      <w:r>
        <w:t xml:space="preserve">edited by Fabrizio </w:t>
      </w:r>
      <w:proofErr w:type="spellStart"/>
      <w:r>
        <w:t>Balassone</w:t>
      </w:r>
      <w:proofErr w:type="spellEnd"/>
      <w:r>
        <w:t xml:space="preserve"> and Piero </w:t>
      </w:r>
      <w:proofErr w:type="spellStart"/>
      <w:r>
        <w:t>Casadio</w:t>
      </w:r>
      <w:proofErr w:type="spellEnd"/>
      <w:r>
        <w:t>, 2011 (with Giuliana Palumbo)</w:t>
      </w:r>
    </w:p>
    <w:p w14:paraId="3B98B841" w14:textId="77777777" w:rsidR="00825BA6" w:rsidRDefault="00825BA6" w:rsidP="00825BA6">
      <w:pPr>
        <w:pStyle w:val="ListParagraph"/>
      </w:pPr>
    </w:p>
    <w:p w14:paraId="692660E6" w14:textId="77777777" w:rsidR="00825BA6" w:rsidRDefault="00A65817" w:rsidP="00825BA6">
      <w:pPr>
        <w:pStyle w:val="ListParagraph"/>
        <w:numPr>
          <w:ilvl w:val="0"/>
          <w:numId w:val="2"/>
        </w:numPr>
        <w:jc w:val="both"/>
      </w:pPr>
      <w:r>
        <w:t xml:space="preserve">"The Awarding of Public Works in Italy: An Analysis of the Mechanisms for the Selection of the Private Contractors," (with C. </w:t>
      </w:r>
      <w:proofErr w:type="spellStart"/>
      <w:r>
        <w:t>Giorgiantonio</w:t>
      </w:r>
      <w:proofErr w:type="spellEnd"/>
      <w:r>
        <w:t xml:space="preserve"> and V. </w:t>
      </w:r>
      <w:proofErr w:type="spellStart"/>
      <w:r>
        <w:t>Giovanniello</w:t>
      </w:r>
      <w:proofErr w:type="spellEnd"/>
      <w:r>
        <w:t xml:space="preserve">) Bank of Italy </w:t>
      </w:r>
      <w:proofErr w:type="spellStart"/>
      <w:r w:rsidRPr="00825BA6">
        <w:rPr>
          <w:i/>
          <w:iCs/>
        </w:rPr>
        <w:t>Quaderni</w:t>
      </w:r>
      <w:proofErr w:type="spellEnd"/>
      <w:r w:rsidRPr="00825BA6">
        <w:rPr>
          <w:i/>
          <w:iCs/>
        </w:rPr>
        <w:t xml:space="preserve"> di Economia e </w:t>
      </w:r>
      <w:proofErr w:type="spellStart"/>
      <w:r w:rsidRPr="00825BA6">
        <w:rPr>
          <w:i/>
          <w:iCs/>
        </w:rPr>
        <w:t>Finanza</w:t>
      </w:r>
      <w:proofErr w:type="spellEnd"/>
      <w:r>
        <w:t>, 83-2010.</w:t>
      </w:r>
    </w:p>
    <w:p w14:paraId="00605344" w14:textId="77777777" w:rsidR="00825BA6" w:rsidRDefault="00825BA6" w:rsidP="00825BA6">
      <w:pPr>
        <w:pStyle w:val="ListParagraph"/>
      </w:pPr>
    </w:p>
    <w:p w14:paraId="159869EC" w14:textId="6EE8163B" w:rsidR="008D02B4" w:rsidRDefault="00A65817" w:rsidP="00A54FF0">
      <w:pPr>
        <w:pStyle w:val="ListParagraph"/>
        <w:numPr>
          <w:ilvl w:val="0"/>
          <w:numId w:val="2"/>
        </w:numPr>
        <w:jc w:val="both"/>
      </w:pPr>
      <w:r>
        <w:t xml:space="preserve">“When the Highest Bidder Loses the Auction,” Bank of Italy, </w:t>
      </w:r>
      <w:proofErr w:type="spellStart"/>
      <w:r w:rsidRPr="00825BA6">
        <w:rPr>
          <w:i/>
          <w:iCs/>
        </w:rPr>
        <w:t>Temi</w:t>
      </w:r>
      <w:proofErr w:type="spellEnd"/>
      <w:r w:rsidRPr="00825BA6">
        <w:rPr>
          <w:i/>
          <w:iCs/>
        </w:rPr>
        <w:t xml:space="preserve"> di </w:t>
      </w:r>
      <w:proofErr w:type="spellStart"/>
      <w:r w:rsidRPr="00825BA6">
        <w:rPr>
          <w:i/>
          <w:iCs/>
        </w:rPr>
        <w:t>Discussione</w:t>
      </w:r>
      <w:proofErr w:type="spellEnd"/>
      <w:r w:rsidRPr="00825BA6">
        <w:rPr>
          <w:i/>
          <w:iCs/>
        </w:rPr>
        <w:t>,</w:t>
      </w:r>
      <w:r>
        <w:t xml:space="preserve"> June 2009, No. 717.</w:t>
      </w:r>
    </w:p>
    <w:p w14:paraId="134AEBEC" w14:textId="77777777" w:rsidR="00361A04" w:rsidRDefault="00361A04" w:rsidP="00A54FF0"/>
    <w:p w14:paraId="18FF81FF" w14:textId="77777777" w:rsidR="00ED49EE" w:rsidRDefault="00ED49EE" w:rsidP="00ED49EE">
      <w:pPr>
        <w:widowControl w:val="0"/>
        <w:rPr>
          <w:b/>
          <w:bCs/>
          <w:sz w:val="22"/>
          <w:szCs w:val="22"/>
          <w:u w:val="single"/>
        </w:rPr>
      </w:pPr>
    </w:p>
    <w:p w14:paraId="750A749F" w14:textId="188D8D0C" w:rsidR="00ED49EE" w:rsidRDefault="00ED49EE" w:rsidP="00ED49EE">
      <w:pPr>
        <w:widowControl w:val="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BOOKS</w:t>
      </w:r>
    </w:p>
    <w:p w14:paraId="6EDBEBD0" w14:textId="7EC89197" w:rsidR="008D02B4" w:rsidRDefault="00ED49EE" w:rsidP="00ED49EE">
      <w:r w:rsidRPr="00ED49EE">
        <w:rPr>
          <w:i/>
          <w:iCs/>
        </w:rPr>
        <w:t>The EU Digital Regulation and its Impact on Member States</w:t>
      </w:r>
      <w:r>
        <w:t xml:space="preserve">, editor (joint with B. Marchetti and L. Torchia), Springer, </w:t>
      </w:r>
      <w:r w:rsidR="00D35EED">
        <w:t>2026</w:t>
      </w:r>
      <w:r>
        <w:t>.</w:t>
      </w:r>
      <w:r w:rsidR="00D35EED">
        <w:t xml:space="preserve"> </w:t>
      </w:r>
      <w:hyperlink r:id="rId14" w:history="1">
        <w:r w:rsidR="00D35EED" w:rsidRPr="0042244F">
          <w:rPr>
            <w:rStyle w:val="Hyperlink"/>
          </w:rPr>
          <w:t>https://link.springer.com/book/10.1007/978-3-032-06490-5</w:t>
        </w:r>
      </w:hyperlink>
    </w:p>
    <w:p w14:paraId="1C0FFBC3" w14:textId="77777777" w:rsidR="00ED49EE" w:rsidRDefault="00ED49EE" w:rsidP="00D35EED"/>
    <w:p w14:paraId="4E75AA3B" w14:textId="77777777" w:rsidR="00ED49EE" w:rsidRDefault="00ED49EE">
      <w:pPr>
        <w:ind w:left="288"/>
      </w:pPr>
    </w:p>
    <w:p w14:paraId="7E6D0C99" w14:textId="77777777" w:rsidR="00FB2160" w:rsidRDefault="00A65817">
      <w:pPr>
        <w:widowControl w:val="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GRANTS, </w:t>
      </w:r>
      <w:r>
        <w:rPr>
          <w:b/>
          <w:bCs/>
          <w:spacing w:val="1"/>
          <w:sz w:val="22"/>
          <w:szCs w:val="22"/>
          <w:u w:val="single"/>
        </w:rPr>
        <w:t>F</w:t>
      </w:r>
      <w:r>
        <w:rPr>
          <w:b/>
          <w:bCs/>
          <w:spacing w:val="3"/>
          <w:sz w:val="22"/>
          <w:szCs w:val="22"/>
          <w:u w:val="single"/>
        </w:rPr>
        <w:t>ELLOW</w:t>
      </w:r>
      <w:r>
        <w:rPr>
          <w:b/>
          <w:bCs/>
          <w:spacing w:val="1"/>
          <w:sz w:val="22"/>
          <w:szCs w:val="22"/>
          <w:u w:val="single"/>
        </w:rPr>
        <w:t>S</w:t>
      </w:r>
      <w:r>
        <w:rPr>
          <w:b/>
          <w:bCs/>
          <w:spacing w:val="3"/>
          <w:sz w:val="22"/>
          <w:szCs w:val="22"/>
          <w:u w:val="single"/>
        </w:rPr>
        <w:t>H</w:t>
      </w:r>
      <w:r>
        <w:rPr>
          <w:b/>
          <w:bCs/>
          <w:spacing w:val="1"/>
          <w:sz w:val="22"/>
          <w:szCs w:val="22"/>
          <w:u w:val="single"/>
        </w:rPr>
        <w:t>IP</w:t>
      </w:r>
      <w:r>
        <w:rPr>
          <w:b/>
          <w:bCs/>
          <w:sz w:val="22"/>
          <w:szCs w:val="22"/>
          <w:u w:val="single"/>
        </w:rPr>
        <w:t>S and</w:t>
      </w:r>
      <w:r>
        <w:rPr>
          <w:b/>
          <w:bCs/>
          <w:spacing w:val="36"/>
          <w:sz w:val="22"/>
          <w:szCs w:val="22"/>
          <w:u w:val="single"/>
        </w:rPr>
        <w:t xml:space="preserve"> </w:t>
      </w:r>
      <w:r>
        <w:rPr>
          <w:b/>
          <w:bCs/>
          <w:spacing w:val="3"/>
          <w:sz w:val="22"/>
          <w:szCs w:val="22"/>
          <w:u w:val="single"/>
        </w:rPr>
        <w:t>AWARD</w:t>
      </w:r>
      <w:r>
        <w:rPr>
          <w:b/>
          <w:bCs/>
          <w:sz w:val="22"/>
          <w:szCs w:val="22"/>
          <w:u w:val="single"/>
        </w:rPr>
        <w:t>S</w:t>
      </w:r>
    </w:p>
    <w:p w14:paraId="388939C0" w14:textId="77777777" w:rsidR="00FB2160" w:rsidRDefault="00FB2160">
      <w:pPr>
        <w:widowControl w:val="0"/>
        <w:rPr>
          <w:sz w:val="22"/>
          <w:szCs w:val="22"/>
          <w:u w:val="single"/>
        </w:rPr>
      </w:pPr>
    </w:p>
    <w:p w14:paraId="03795172" w14:textId="77777777" w:rsidR="00FB2160" w:rsidRPr="000C3D49" w:rsidRDefault="00A65817">
      <w:pPr>
        <w:rPr>
          <w:sz w:val="22"/>
          <w:szCs w:val="22"/>
          <w:u w:val="single"/>
        </w:rPr>
      </w:pPr>
      <w:r w:rsidRPr="000C3D49">
        <w:rPr>
          <w:sz w:val="22"/>
          <w:szCs w:val="22"/>
          <w:u w:val="single"/>
        </w:rPr>
        <w:t>Grants:</w:t>
      </w:r>
    </w:p>
    <w:p w14:paraId="36FD8659" w14:textId="4CB32970" w:rsidR="007C3EFB" w:rsidRDefault="007C3EFB" w:rsidP="00671687">
      <w:pPr>
        <w:rPr>
          <w:sz w:val="22"/>
          <w:szCs w:val="22"/>
        </w:rPr>
      </w:pPr>
      <w:r>
        <w:rPr>
          <w:sz w:val="22"/>
          <w:szCs w:val="22"/>
        </w:rPr>
        <w:t>202</w:t>
      </w:r>
      <w:r w:rsidR="006D654F">
        <w:rPr>
          <w:sz w:val="22"/>
          <w:szCs w:val="22"/>
        </w:rPr>
        <w:t>4</w:t>
      </w:r>
      <w:r>
        <w:rPr>
          <w:sz w:val="22"/>
          <w:szCs w:val="22"/>
        </w:rPr>
        <w:t>-202</w:t>
      </w:r>
      <w:r w:rsidR="006D654F">
        <w:rPr>
          <w:sz w:val="22"/>
          <w:szCs w:val="22"/>
        </w:rPr>
        <w:t>6</w:t>
      </w:r>
      <w:r>
        <w:rPr>
          <w:sz w:val="22"/>
          <w:szCs w:val="22"/>
        </w:rPr>
        <w:t xml:space="preserve">        PRIN (</w:t>
      </w:r>
      <w:r w:rsidRPr="007C3EFB">
        <w:rPr>
          <w:sz w:val="22"/>
          <w:szCs w:val="22"/>
        </w:rPr>
        <w:t>2022</w:t>
      </w:r>
      <w:r>
        <w:rPr>
          <w:sz w:val="22"/>
          <w:szCs w:val="22"/>
        </w:rPr>
        <w:t xml:space="preserve"> </w:t>
      </w:r>
      <w:r w:rsidRPr="007C3EFB">
        <w:rPr>
          <w:sz w:val="22"/>
          <w:szCs w:val="22"/>
        </w:rPr>
        <w:t>S5RC7R</w:t>
      </w:r>
      <w:r>
        <w:rPr>
          <w:sz w:val="22"/>
          <w:szCs w:val="22"/>
        </w:rPr>
        <w:t xml:space="preserve">): </w:t>
      </w:r>
      <w:r w:rsidRPr="007C3EFB">
        <w:rPr>
          <w:sz w:val="22"/>
          <w:szCs w:val="22"/>
        </w:rPr>
        <w:t>Algorithms and economic choices</w:t>
      </w:r>
      <w:r>
        <w:rPr>
          <w:sz w:val="22"/>
          <w:szCs w:val="22"/>
        </w:rPr>
        <w:t xml:space="preserve"> </w:t>
      </w:r>
    </w:p>
    <w:p w14:paraId="60363BF5" w14:textId="7D4ABB39" w:rsidR="00671687" w:rsidRDefault="00671687" w:rsidP="00671687">
      <w:pPr>
        <w:rPr>
          <w:sz w:val="22"/>
          <w:szCs w:val="22"/>
        </w:rPr>
      </w:pPr>
      <w:r>
        <w:rPr>
          <w:sz w:val="22"/>
          <w:szCs w:val="22"/>
        </w:rPr>
        <w:t>2021-2025</w:t>
      </w:r>
      <w:r>
        <w:rPr>
          <w:sz w:val="22"/>
          <w:szCs w:val="22"/>
        </w:rPr>
        <w:tab/>
        <w:t xml:space="preserve">European Research Council - Consolidator Grant: Competition in digital markets      </w:t>
      </w:r>
    </w:p>
    <w:p w14:paraId="1BA71307" w14:textId="7F9BCD08" w:rsidR="00AC7AAD" w:rsidRPr="00AC7AAD" w:rsidRDefault="00AC7AAD" w:rsidP="00AC7AAD">
      <w:pPr>
        <w:ind w:left="1412" w:hanging="1412"/>
        <w:rPr>
          <w:b/>
          <w:bCs/>
          <w:sz w:val="22"/>
          <w:szCs w:val="22"/>
        </w:rPr>
      </w:pPr>
      <w:r>
        <w:rPr>
          <w:sz w:val="22"/>
          <w:szCs w:val="22"/>
        </w:rPr>
        <w:t>2019-2022</w:t>
      </w:r>
      <w:r>
        <w:rPr>
          <w:sz w:val="22"/>
          <w:szCs w:val="22"/>
        </w:rPr>
        <w:tab/>
        <w:t>PRIN (</w:t>
      </w:r>
      <w:r w:rsidRPr="00AC7AAD">
        <w:rPr>
          <w:bCs/>
          <w:sz w:val="22"/>
          <w:szCs w:val="22"/>
        </w:rPr>
        <w:t>2017</w:t>
      </w:r>
      <w:r w:rsidR="007C3EFB">
        <w:rPr>
          <w:bCs/>
          <w:sz w:val="22"/>
          <w:szCs w:val="22"/>
        </w:rPr>
        <w:t xml:space="preserve"> </w:t>
      </w:r>
      <w:r w:rsidRPr="00AC7AAD">
        <w:rPr>
          <w:bCs/>
          <w:sz w:val="22"/>
          <w:szCs w:val="22"/>
        </w:rPr>
        <w:t>TMFPSH</w:t>
      </w:r>
      <w:r>
        <w:rPr>
          <w:sz w:val="22"/>
          <w:szCs w:val="22"/>
        </w:rPr>
        <w:t xml:space="preserve">): </w:t>
      </w:r>
      <w:r w:rsidRPr="00AC7AAD">
        <w:rPr>
          <w:sz w:val="22"/>
          <w:szCs w:val="22"/>
        </w:rPr>
        <w:t>The impact of algorithms on prices in online marketplaces</w:t>
      </w:r>
    </w:p>
    <w:p w14:paraId="7391B208" w14:textId="77777777" w:rsidR="00FB2160" w:rsidRDefault="00A65817">
      <w:pPr>
        <w:rPr>
          <w:sz w:val="22"/>
          <w:szCs w:val="22"/>
        </w:rPr>
      </w:pPr>
      <w:r>
        <w:rPr>
          <w:sz w:val="22"/>
          <w:szCs w:val="22"/>
        </w:rPr>
        <w:t>2016-2020</w:t>
      </w:r>
      <w:r>
        <w:rPr>
          <w:sz w:val="22"/>
          <w:szCs w:val="22"/>
        </w:rPr>
        <w:tab/>
        <w:t xml:space="preserve">European Research Council - Starting Grant: Reputation and corruption in procurement      </w:t>
      </w:r>
    </w:p>
    <w:p w14:paraId="3767C97A" w14:textId="77777777" w:rsidR="00FB2160" w:rsidRDefault="00A65817">
      <w:pPr>
        <w:rPr>
          <w:sz w:val="22"/>
          <w:szCs w:val="22"/>
        </w:rPr>
      </w:pPr>
      <w:r>
        <w:rPr>
          <w:sz w:val="22"/>
          <w:szCs w:val="22"/>
        </w:rPr>
        <w:t>2013-2015</w:t>
      </w:r>
      <w:r>
        <w:rPr>
          <w:sz w:val="22"/>
          <w:szCs w:val="22"/>
        </w:rPr>
        <w:tab/>
        <w:t xml:space="preserve">National Science Foundation (# SES-1357705): Supply side behavior in Medicare Part D </w:t>
      </w:r>
    </w:p>
    <w:p w14:paraId="23A92ECE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2011-2012</w:t>
      </w:r>
      <w:r>
        <w:rPr>
          <w:sz w:val="22"/>
          <w:szCs w:val="22"/>
        </w:rPr>
        <w:tab/>
        <w:t xml:space="preserve">Sloan Foundation (# 2011-5-23 ECON): The role of public subsidies in Medicare Part D </w:t>
      </w:r>
    </w:p>
    <w:p w14:paraId="2C32C1EA" w14:textId="77777777" w:rsidR="00FB2160" w:rsidRDefault="00FB2160">
      <w:pPr>
        <w:ind w:left="1418" w:hanging="1418"/>
        <w:rPr>
          <w:sz w:val="16"/>
          <w:szCs w:val="16"/>
        </w:rPr>
      </w:pPr>
    </w:p>
    <w:p w14:paraId="3245FC16" w14:textId="77777777" w:rsidR="00FB2160" w:rsidRPr="00671687" w:rsidRDefault="00A65817" w:rsidP="00671687">
      <w:pPr>
        <w:ind w:left="1418" w:hanging="1418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Fellowships:</w:t>
      </w:r>
    </w:p>
    <w:p w14:paraId="41E495CF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2013 – 2014 </w:t>
      </w:r>
      <w:r>
        <w:rPr>
          <w:sz w:val="22"/>
          <w:szCs w:val="22"/>
        </w:rPr>
        <w:tab/>
        <w:t>Junior Fellow, Hariri Institute - Boston University, USA</w:t>
      </w:r>
    </w:p>
    <w:p w14:paraId="7953FA6A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2009 – 2010</w:t>
      </w:r>
      <w:r>
        <w:rPr>
          <w:sz w:val="22"/>
          <w:szCs w:val="22"/>
        </w:rPr>
        <w:tab/>
        <w:t>Shoemaker Fellowship, University of Wisconsin Madison, USA</w:t>
      </w:r>
    </w:p>
    <w:p w14:paraId="25BABB02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2008 – 2009</w:t>
      </w:r>
      <w:r>
        <w:rPr>
          <w:sz w:val="22"/>
          <w:szCs w:val="22"/>
        </w:rPr>
        <w:tab/>
        <w:t xml:space="preserve">Economic Research Fellowship, Bank of Italy, Italy </w:t>
      </w:r>
    </w:p>
    <w:p w14:paraId="07A4F101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2007 – 2008</w:t>
      </w:r>
      <w:r>
        <w:rPr>
          <w:sz w:val="22"/>
          <w:szCs w:val="22"/>
        </w:rPr>
        <w:tab/>
        <w:t>H. Morgenthau Memorial Fund (Dissertation Fellowship), University of Chicago, USA</w:t>
      </w:r>
    </w:p>
    <w:p w14:paraId="5DBE6C75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2003 – 2007</w:t>
      </w:r>
      <w:r>
        <w:rPr>
          <w:sz w:val="22"/>
          <w:szCs w:val="22"/>
        </w:rPr>
        <w:tab/>
        <w:t xml:space="preserve">University </w:t>
      </w:r>
      <w:proofErr w:type="spellStart"/>
      <w:r>
        <w:rPr>
          <w:sz w:val="22"/>
          <w:szCs w:val="22"/>
        </w:rPr>
        <w:t>Unendowed</w:t>
      </w:r>
      <w:proofErr w:type="spellEnd"/>
      <w:r>
        <w:rPr>
          <w:sz w:val="22"/>
          <w:szCs w:val="22"/>
        </w:rPr>
        <w:t xml:space="preserve"> Fellowship/Scholarship, University of Chicago, USA</w:t>
      </w:r>
    </w:p>
    <w:p w14:paraId="6D53AE13" w14:textId="77777777" w:rsidR="00FB2160" w:rsidRDefault="00A65817">
      <w:pPr>
        <w:ind w:left="1418" w:hanging="1418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2005 – 2006 </w:t>
      </w:r>
      <w:r>
        <w:rPr>
          <w:sz w:val="22"/>
          <w:szCs w:val="22"/>
          <w:lang w:val="it-IT"/>
        </w:rPr>
        <w:tab/>
        <w:t xml:space="preserve">Felice </w:t>
      </w:r>
      <w:proofErr w:type="spellStart"/>
      <w:r>
        <w:rPr>
          <w:sz w:val="22"/>
          <w:szCs w:val="22"/>
          <w:lang w:val="it-IT"/>
        </w:rPr>
        <w:t>Gianani</w:t>
      </w:r>
      <w:proofErr w:type="spellEnd"/>
      <w:r>
        <w:rPr>
          <w:sz w:val="22"/>
          <w:szCs w:val="22"/>
          <w:lang w:val="it-IT"/>
        </w:rPr>
        <w:t xml:space="preserve"> </w:t>
      </w:r>
      <w:proofErr w:type="spellStart"/>
      <w:r>
        <w:rPr>
          <w:sz w:val="22"/>
          <w:szCs w:val="22"/>
          <w:lang w:val="it-IT"/>
        </w:rPr>
        <w:t>Scholarship</w:t>
      </w:r>
      <w:proofErr w:type="spellEnd"/>
      <w:r>
        <w:rPr>
          <w:sz w:val="22"/>
          <w:szCs w:val="22"/>
          <w:lang w:val="it-IT"/>
        </w:rPr>
        <w:t xml:space="preserve">, Associazione Bancaria Italiana, </w:t>
      </w:r>
      <w:proofErr w:type="spellStart"/>
      <w:r>
        <w:rPr>
          <w:sz w:val="22"/>
          <w:szCs w:val="22"/>
          <w:lang w:val="it-IT"/>
        </w:rPr>
        <w:t>Italy</w:t>
      </w:r>
      <w:proofErr w:type="spellEnd"/>
    </w:p>
    <w:p w14:paraId="3E4A0C7C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lastRenderedPageBreak/>
        <w:t>2003 – 2005</w:t>
      </w:r>
      <w:r>
        <w:rPr>
          <w:sz w:val="22"/>
          <w:szCs w:val="22"/>
        </w:rPr>
        <w:tab/>
        <w:t xml:space="preserve">Post Graduate Scholarship, </w:t>
      </w:r>
      <w:proofErr w:type="spellStart"/>
      <w:r>
        <w:rPr>
          <w:sz w:val="22"/>
          <w:szCs w:val="22"/>
        </w:rPr>
        <w:t>Università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Bocconi, Italy</w:t>
      </w:r>
    </w:p>
    <w:p w14:paraId="39CDB502" w14:textId="77777777" w:rsidR="00FB2160" w:rsidRPr="006734B9" w:rsidRDefault="00FB2160">
      <w:pPr>
        <w:ind w:left="1418" w:hanging="1418"/>
        <w:rPr>
          <w:sz w:val="16"/>
          <w:szCs w:val="16"/>
        </w:rPr>
      </w:pPr>
    </w:p>
    <w:p w14:paraId="64C24DA4" w14:textId="733B3040" w:rsidR="009E033B" w:rsidRPr="00671687" w:rsidRDefault="00A65817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Awards (Date/Award/Paper):</w:t>
      </w:r>
    </w:p>
    <w:p w14:paraId="1D90D1D7" w14:textId="272E4B5C" w:rsidR="009E033B" w:rsidRDefault="009E033B" w:rsidP="009E033B">
      <w:pPr>
        <w:ind w:left="1412" w:hanging="1412"/>
        <w:rPr>
          <w:sz w:val="22"/>
          <w:szCs w:val="22"/>
        </w:rPr>
      </w:pPr>
      <w:r>
        <w:rPr>
          <w:sz w:val="22"/>
          <w:szCs w:val="22"/>
        </w:rPr>
        <w:t>2026</w:t>
      </w:r>
      <w:r>
        <w:rPr>
          <w:sz w:val="22"/>
          <w:szCs w:val="22"/>
        </w:rPr>
        <w:tab/>
      </w:r>
      <w:r w:rsidRPr="009E033B">
        <w:rPr>
          <w:sz w:val="22"/>
          <w:szCs w:val="22"/>
        </w:rPr>
        <w:t>Jerry S. Cohen Memorial Fund Writing Award for Antitrust Scholarship - Best Antitrust Publication of 2025 on Remedies for “Competition and Defaults in Online Search”</w:t>
      </w:r>
    </w:p>
    <w:p w14:paraId="2D3EA808" w14:textId="40B6FCD0" w:rsidR="000C3D49" w:rsidRDefault="000C3D49" w:rsidP="009E033B">
      <w:pPr>
        <w:rPr>
          <w:sz w:val="22"/>
          <w:szCs w:val="22"/>
        </w:rPr>
      </w:pPr>
      <w:r>
        <w:rPr>
          <w:sz w:val="22"/>
          <w:szCs w:val="22"/>
        </w:rPr>
        <w:t>2017</w:t>
      </w:r>
      <w:r>
        <w:rPr>
          <w:sz w:val="22"/>
          <w:szCs w:val="22"/>
        </w:rPr>
        <w:tab/>
      </w:r>
      <w:r w:rsidR="009E033B">
        <w:rPr>
          <w:sz w:val="22"/>
          <w:szCs w:val="22"/>
        </w:rPr>
        <w:tab/>
      </w:r>
      <w:r>
        <w:rPr>
          <w:i/>
          <w:iCs/>
          <w:sz w:val="22"/>
          <w:szCs w:val="22"/>
        </w:rPr>
        <w:t xml:space="preserve">American Economic </w:t>
      </w:r>
      <w:r w:rsidR="00AC7AAD">
        <w:rPr>
          <w:i/>
          <w:iCs/>
          <w:sz w:val="22"/>
          <w:szCs w:val="22"/>
        </w:rPr>
        <w:t>Review</w:t>
      </w:r>
      <w:r>
        <w:rPr>
          <w:sz w:val="22"/>
          <w:szCs w:val="22"/>
        </w:rPr>
        <w:t>: “Excellence in Refereeing Award”</w:t>
      </w:r>
    </w:p>
    <w:p w14:paraId="57C10ED3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2017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Economic Journal</w:t>
      </w:r>
      <w:r>
        <w:rPr>
          <w:sz w:val="22"/>
          <w:szCs w:val="22"/>
        </w:rPr>
        <w:t xml:space="preserve">: “Certificate of exceptional contribution in reviewing” </w:t>
      </w:r>
    </w:p>
    <w:p w14:paraId="24629F47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2017 </w:t>
      </w:r>
      <w:r>
        <w:rPr>
          <w:sz w:val="22"/>
          <w:szCs w:val="22"/>
        </w:rPr>
        <w:tab/>
        <w:t xml:space="preserve">NET Institute Award for “Online Auctions and Digital Marketing Agencies” (for joint work with Maris </w:t>
      </w:r>
      <w:proofErr w:type="spellStart"/>
      <w:r>
        <w:rPr>
          <w:sz w:val="22"/>
          <w:szCs w:val="22"/>
        </w:rPr>
        <w:t>Goldmanis</w:t>
      </w:r>
      <w:proofErr w:type="spellEnd"/>
      <w:r>
        <w:rPr>
          <w:sz w:val="22"/>
          <w:szCs w:val="22"/>
        </w:rPr>
        <w:t xml:space="preserve">, Antonio Penta and Gabriele </w:t>
      </w:r>
      <w:proofErr w:type="spellStart"/>
      <w:r>
        <w:rPr>
          <w:sz w:val="22"/>
          <w:szCs w:val="22"/>
        </w:rPr>
        <w:t>Rovigatti</w:t>
      </w:r>
      <w:proofErr w:type="spellEnd"/>
      <w:r>
        <w:rPr>
          <w:sz w:val="22"/>
          <w:szCs w:val="22"/>
        </w:rPr>
        <w:t xml:space="preserve">)    </w:t>
      </w:r>
      <w:r>
        <w:rPr>
          <w:sz w:val="22"/>
          <w:szCs w:val="22"/>
        </w:rPr>
        <w:tab/>
        <w:t xml:space="preserve">             </w:t>
      </w:r>
    </w:p>
    <w:p w14:paraId="76852C79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2016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 xml:space="preserve">American Economic </w:t>
      </w:r>
      <w:proofErr w:type="spellStart"/>
      <w:r>
        <w:rPr>
          <w:i/>
          <w:iCs/>
          <w:sz w:val="22"/>
          <w:szCs w:val="22"/>
        </w:rPr>
        <w:t>Reivew</w:t>
      </w:r>
      <w:proofErr w:type="spellEnd"/>
      <w:r>
        <w:rPr>
          <w:sz w:val="22"/>
          <w:szCs w:val="22"/>
        </w:rPr>
        <w:t>: “Excellence in Refereeing Award”</w:t>
      </w:r>
    </w:p>
    <w:p w14:paraId="6E081B4F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>2015</w:t>
      </w:r>
      <w:r>
        <w:rPr>
          <w:sz w:val="22"/>
          <w:szCs w:val="22"/>
        </w:rPr>
        <w:tab/>
      </w:r>
      <w:proofErr w:type="spellStart"/>
      <w:r>
        <w:rPr>
          <w:i/>
          <w:iCs/>
          <w:sz w:val="22"/>
          <w:szCs w:val="22"/>
        </w:rPr>
        <w:t>Internationa</w:t>
      </w:r>
      <w:proofErr w:type="spellEnd"/>
      <w:r>
        <w:rPr>
          <w:i/>
          <w:iCs/>
          <w:sz w:val="22"/>
          <w:szCs w:val="22"/>
        </w:rPr>
        <w:t xml:space="preserve"> Journal of Industrial Organization</w:t>
      </w:r>
      <w:r>
        <w:rPr>
          <w:sz w:val="22"/>
          <w:szCs w:val="22"/>
        </w:rPr>
        <w:t>: “Certificate of Excellence in Reviewing”</w:t>
      </w:r>
    </w:p>
    <w:p w14:paraId="480CA18E" w14:textId="77777777" w:rsidR="00FB2160" w:rsidRDefault="00A65817">
      <w:pPr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2015 </w:t>
      </w:r>
      <w:r>
        <w:rPr>
          <w:sz w:val="22"/>
          <w:szCs w:val="22"/>
        </w:rPr>
        <w:tab/>
        <w:t xml:space="preserve">John Heinz Dissertation Award for the paper “Welfare Effects of Supply-Side Regulations in Medicare Part D” (with M. </w:t>
      </w:r>
      <w:proofErr w:type="spellStart"/>
      <w:r>
        <w:rPr>
          <w:sz w:val="22"/>
          <w:szCs w:val="22"/>
        </w:rPr>
        <w:t>Polyakova</w:t>
      </w:r>
      <w:proofErr w:type="spellEnd"/>
      <w:r>
        <w:rPr>
          <w:sz w:val="22"/>
          <w:szCs w:val="22"/>
        </w:rPr>
        <w:t xml:space="preserve"> and S. Ryan) as part of M. </w:t>
      </w:r>
      <w:proofErr w:type="spellStart"/>
      <w:r>
        <w:rPr>
          <w:sz w:val="22"/>
          <w:szCs w:val="22"/>
        </w:rPr>
        <w:t>Polyakova’s</w:t>
      </w:r>
      <w:proofErr w:type="spellEnd"/>
      <w:r>
        <w:rPr>
          <w:sz w:val="22"/>
          <w:szCs w:val="22"/>
        </w:rPr>
        <w:t xml:space="preserve"> PhD dissertation.</w:t>
      </w:r>
    </w:p>
    <w:p w14:paraId="279EA82B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2013</w:t>
      </w:r>
      <w:r>
        <w:rPr>
          <w:sz w:val="22"/>
          <w:szCs w:val="22"/>
        </w:rPr>
        <w:tab/>
        <w:t xml:space="preserve">NET Institute Award for “Common Agency and Coordinated Bids in Sponsored Search Auctions” (joint with Maris </w:t>
      </w:r>
      <w:proofErr w:type="spellStart"/>
      <w:r>
        <w:rPr>
          <w:sz w:val="22"/>
          <w:szCs w:val="22"/>
        </w:rPr>
        <w:t>Goldmanis</w:t>
      </w:r>
      <w:proofErr w:type="spellEnd"/>
      <w:r>
        <w:rPr>
          <w:sz w:val="22"/>
          <w:szCs w:val="22"/>
        </w:rPr>
        <w:t xml:space="preserve"> and Antonio Penta)    </w:t>
      </w:r>
      <w:r>
        <w:rPr>
          <w:sz w:val="22"/>
          <w:szCs w:val="22"/>
        </w:rPr>
        <w:tab/>
        <w:t xml:space="preserve">             </w:t>
      </w:r>
    </w:p>
    <w:p w14:paraId="0CA63C76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2013</w:t>
      </w:r>
      <w:r>
        <w:rPr>
          <w:sz w:val="22"/>
          <w:szCs w:val="22"/>
        </w:rPr>
        <w:tab/>
        <w:t xml:space="preserve">Neu Family Award of Boston University </w:t>
      </w:r>
      <w:proofErr w:type="gramStart"/>
      <w:r>
        <w:rPr>
          <w:sz w:val="22"/>
          <w:szCs w:val="22"/>
        </w:rPr>
        <w:t>for  “</w:t>
      </w:r>
      <w:proofErr w:type="gramEnd"/>
      <w:r>
        <w:rPr>
          <w:sz w:val="22"/>
          <w:szCs w:val="22"/>
        </w:rPr>
        <w:t xml:space="preserve">Medicare Part D: Are Insurers Gaming the Low Income Subsidy Design?”    </w:t>
      </w:r>
      <w:r>
        <w:rPr>
          <w:sz w:val="22"/>
          <w:szCs w:val="22"/>
        </w:rPr>
        <w:tab/>
        <w:t xml:space="preserve">             </w:t>
      </w:r>
    </w:p>
    <w:p w14:paraId="606A2F3E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2004</w:t>
      </w:r>
      <w:r>
        <w:rPr>
          <w:sz w:val="22"/>
          <w:szCs w:val="22"/>
        </w:rPr>
        <w:tab/>
        <w:t>Young Economist Award of the European Economic Association for “Economic Effects of Democracy”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4A33616" w14:textId="77777777" w:rsidR="00FB2160" w:rsidRDefault="00A65817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2003</w:t>
      </w:r>
      <w:r>
        <w:rPr>
          <w:sz w:val="22"/>
          <w:szCs w:val="22"/>
        </w:rPr>
        <w:tab/>
        <w:t xml:space="preserve">Angelo Costa Award of the </w:t>
      </w:r>
      <w:proofErr w:type="spellStart"/>
      <w:r>
        <w:rPr>
          <w:sz w:val="22"/>
          <w:szCs w:val="22"/>
        </w:rPr>
        <w:t>Rivista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Politica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Economica</w:t>
      </w:r>
      <w:proofErr w:type="spellEnd"/>
      <w:r>
        <w:rPr>
          <w:sz w:val="22"/>
          <w:szCs w:val="22"/>
        </w:rPr>
        <w:t xml:space="preserve"> for “Economic Effects of Democracy.” Fist classified for the best Italian BA thesis in Economics.</w:t>
      </w:r>
    </w:p>
    <w:p w14:paraId="379A6B8C" w14:textId="087FF83F" w:rsidR="00A163F3" w:rsidRDefault="00A65817" w:rsidP="00C36DAB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>2003</w:t>
      </w:r>
      <w:r>
        <w:rPr>
          <w:sz w:val="22"/>
          <w:szCs w:val="22"/>
        </w:rPr>
        <w:tab/>
        <w:t>Bocconi Gold Medal</w:t>
      </w:r>
      <w:r>
        <w:rPr>
          <w:sz w:val="22"/>
          <w:szCs w:val="22"/>
        </w:rPr>
        <w:tab/>
      </w:r>
    </w:p>
    <w:p w14:paraId="1633A4F9" w14:textId="198D24F7" w:rsidR="00FB2160" w:rsidRPr="005447EA" w:rsidRDefault="00A65817" w:rsidP="005447EA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tab/>
      </w:r>
      <w:r>
        <w:tab/>
      </w:r>
      <w:r>
        <w:tab/>
      </w:r>
      <w:r>
        <w:tab/>
        <w:t xml:space="preserve">             </w:t>
      </w:r>
    </w:p>
    <w:p w14:paraId="564C9F5A" w14:textId="77777777" w:rsidR="00FB2160" w:rsidRDefault="00A65817">
      <w:pPr>
        <w:widowControl w:val="0"/>
        <w:rPr>
          <w:b/>
          <w:bCs/>
          <w:spacing w:val="3"/>
          <w:sz w:val="22"/>
          <w:szCs w:val="22"/>
          <w:u w:val="single"/>
        </w:rPr>
      </w:pPr>
      <w:r>
        <w:rPr>
          <w:b/>
          <w:bCs/>
          <w:spacing w:val="3"/>
          <w:sz w:val="22"/>
          <w:szCs w:val="22"/>
          <w:u w:val="single"/>
        </w:rPr>
        <w:t xml:space="preserve">TEACHING ACTIVITIES  </w:t>
      </w:r>
    </w:p>
    <w:p w14:paraId="6F1DA082" w14:textId="34D352F4" w:rsidR="006D654F" w:rsidRDefault="006D654F" w:rsidP="00BE0861">
      <w:pPr>
        <w:widowControl w:val="0"/>
        <w:tabs>
          <w:tab w:val="left" w:pos="1418"/>
        </w:tabs>
        <w:ind w:right="88"/>
        <w:jc w:val="both"/>
        <w:rPr>
          <w:spacing w:val="1"/>
          <w:sz w:val="22"/>
          <w:szCs w:val="22"/>
        </w:rPr>
      </w:pPr>
    </w:p>
    <w:p w14:paraId="76D991B8" w14:textId="5C1CB422" w:rsidR="00A163F3" w:rsidRDefault="00A163F3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2025</w:t>
      </w:r>
      <w:r>
        <w:rPr>
          <w:spacing w:val="1"/>
          <w:sz w:val="22"/>
          <w:szCs w:val="22"/>
        </w:rPr>
        <w:tab/>
        <w:t>Law &amp; Economics (BA in Law) – Bocconi, Italy</w:t>
      </w:r>
    </w:p>
    <w:p w14:paraId="4FAF3DB4" w14:textId="3A1C9DAC" w:rsidR="002B050F" w:rsidRDefault="002B050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2018 –</w:t>
      </w:r>
      <w:r>
        <w:rPr>
          <w:spacing w:val="1"/>
          <w:sz w:val="22"/>
          <w:szCs w:val="22"/>
        </w:rPr>
        <w:tab/>
        <w:t>Empirical Industrial Organization and Market Design (Master &amp; PhD) – Bocconi, Italy</w:t>
      </w:r>
    </w:p>
    <w:p w14:paraId="10DEEF58" w14:textId="77777777" w:rsidR="002B050F" w:rsidRDefault="002B050F" w:rsidP="002B050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2018 –</w:t>
      </w:r>
      <w:r>
        <w:rPr>
          <w:spacing w:val="1"/>
          <w:sz w:val="22"/>
          <w:szCs w:val="22"/>
        </w:rPr>
        <w:tab/>
      </w:r>
      <w:r w:rsidR="008C7812">
        <w:rPr>
          <w:spacing w:val="1"/>
          <w:sz w:val="22"/>
          <w:szCs w:val="22"/>
        </w:rPr>
        <w:t>Pro</w:t>
      </w:r>
      <w:r w:rsidR="00181768">
        <w:rPr>
          <w:spacing w:val="1"/>
          <w:sz w:val="22"/>
          <w:szCs w:val="22"/>
        </w:rPr>
        <w:t xml:space="preserve">curement Auction Design (Executive Master) </w:t>
      </w:r>
      <w:r>
        <w:rPr>
          <w:spacing w:val="1"/>
          <w:sz w:val="22"/>
          <w:szCs w:val="22"/>
        </w:rPr>
        <w:t xml:space="preserve">– </w:t>
      </w:r>
      <w:r w:rsidR="00181768">
        <w:rPr>
          <w:spacing w:val="1"/>
          <w:sz w:val="22"/>
          <w:szCs w:val="22"/>
        </w:rPr>
        <w:t xml:space="preserve">SDA </w:t>
      </w:r>
      <w:r>
        <w:rPr>
          <w:spacing w:val="1"/>
          <w:sz w:val="22"/>
          <w:szCs w:val="22"/>
        </w:rPr>
        <w:t>Bocconi, Italy</w:t>
      </w:r>
    </w:p>
    <w:p w14:paraId="5390CB59" w14:textId="77777777" w:rsidR="00B25D83" w:rsidRPr="00B25D83" w:rsidRDefault="00B25D83" w:rsidP="00B25D83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 w:rsidRPr="00B25D83">
        <w:rPr>
          <w:spacing w:val="1"/>
          <w:sz w:val="22"/>
          <w:szCs w:val="22"/>
        </w:rPr>
        <w:t>2018 –</w:t>
      </w:r>
      <w:r w:rsidRPr="00B25D83">
        <w:rPr>
          <w:spacing w:val="1"/>
          <w:sz w:val="22"/>
          <w:szCs w:val="22"/>
        </w:rPr>
        <w:tab/>
        <w:t>Bidding in Auctions (Executive Master) – SDA Bocconi, Italy</w:t>
      </w:r>
    </w:p>
    <w:p w14:paraId="74D60100" w14:textId="77777777" w:rsidR="002B050F" w:rsidRDefault="002B050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2017 –</w:t>
      </w:r>
      <w:r>
        <w:rPr>
          <w:spacing w:val="1"/>
          <w:sz w:val="22"/>
          <w:szCs w:val="22"/>
        </w:rPr>
        <w:tab/>
        <w:t xml:space="preserve">Economics of Public Contracts and Procurement (Various Courses) – SNA, Italy </w:t>
      </w:r>
    </w:p>
    <w:p w14:paraId="50F15DE0" w14:textId="77777777" w:rsidR="00122542" w:rsidRDefault="00122542" w:rsidP="00122542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2017 –</w:t>
      </w:r>
      <w:r>
        <w:rPr>
          <w:spacing w:val="1"/>
          <w:sz w:val="22"/>
          <w:szCs w:val="22"/>
        </w:rPr>
        <w:tab/>
        <w:t xml:space="preserve">Policy Evaluation (Various Courses) – SNA, Italy </w:t>
      </w:r>
    </w:p>
    <w:p w14:paraId="7D39ADCA" w14:textId="61E43D99" w:rsidR="00BE0861" w:rsidRDefault="00BE0861" w:rsidP="00122542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2023               </w:t>
      </w:r>
      <w:r>
        <w:rPr>
          <w:spacing w:val="1"/>
          <w:sz w:val="22"/>
          <w:szCs w:val="22"/>
        </w:rPr>
        <w:tab/>
        <w:t>The Corporate Governance of State Owned Enterprises – SNA, Italy</w:t>
      </w:r>
    </w:p>
    <w:p w14:paraId="56AB4466" w14:textId="77777777" w:rsidR="00FB2160" w:rsidRDefault="00A65817" w:rsidP="002B050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2018 </w:t>
      </w:r>
      <w:r>
        <w:rPr>
          <w:spacing w:val="1"/>
          <w:sz w:val="22"/>
          <w:szCs w:val="22"/>
        </w:rPr>
        <w:tab/>
        <w:t>Market Law and Regulation (</w:t>
      </w:r>
      <w:proofErr w:type="spellStart"/>
      <w:r>
        <w:rPr>
          <w:spacing w:val="1"/>
          <w:sz w:val="22"/>
          <w:szCs w:val="22"/>
        </w:rPr>
        <w:t>RoME</w:t>
      </w:r>
      <w:proofErr w:type="spellEnd"/>
      <w:r>
        <w:rPr>
          <w:spacing w:val="1"/>
          <w:sz w:val="22"/>
          <w:szCs w:val="22"/>
        </w:rPr>
        <w:t xml:space="preserve"> Master) – EIEF/</w:t>
      </w:r>
      <w:proofErr w:type="spellStart"/>
      <w:r>
        <w:rPr>
          <w:spacing w:val="1"/>
          <w:sz w:val="22"/>
          <w:szCs w:val="22"/>
        </w:rPr>
        <w:t>Luiss</w:t>
      </w:r>
      <w:proofErr w:type="spellEnd"/>
      <w:r>
        <w:rPr>
          <w:spacing w:val="1"/>
          <w:sz w:val="22"/>
          <w:szCs w:val="22"/>
        </w:rPr>
        <w:t>, Italy</w:t>
      </w:r>
    </w:p>
    <w:p w14:paraId="036BD7B9" w14:textId="77777777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2017 </w:t>
      </w:r>
      <w:r>
        <w:rPr>
          <w:spacing w:val="1"/>
          <w:sz w:val="22"/>
          <w:szCs w:val="22"/>
        </w:rPr>
        <w:tab/>
        <w:t xml:space="preserve">Empirical </w:t>
      </w:r>
      <w:r>
        <w:rPr>
          <w:sz w:val="22"/>
          <w:szCs w:val="22"/>
        </w:rPr>
        <w:t xml:space="preserve">Industrial Organization (Graduate) </w:t>
      </w:r>
      <w:r>
        <w:rPr>
          <w:spacing w:val="1"/>
          <w:sz w:val="22"/>
          <w:szCs w:val="22"/>
        </w:rPr>
        <w:t>– EIEF, Italy</w:t>
      </w:r>
    </w:p>
    <w:p w14:paraId="5B3F7F70" w14:textId="77777777" w:rsidR="00FB2160" w:rsidRDefault="002B050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2013 – </w:t>
      </w:r>
      <w:r w:rsidR="00A65817">
        <w:rPr>
          <w:spacing w:val="1"/>
          <w:sz w:val="22"/>
          <w:szCs w:val="22"/>
        </w:rPr>
        <w:t>2017</w:t>
      </w:r>
      <w:r w:rsidR="00A65817">
        <w:rPr>
          <w:spacing w:val="1"/>
          <w:sz w:val="22"/>
          <w:szCs w:val="22"/>
        </w:rPr>
        <w:tab/>
        <w:t xml:space="preserve">Empirical </w:t>
      </w:r>
      <w:r w:rsidR="00A65817">
        <w:rPr>
          <w:sz w:val="22"/>
          <w:szCs w:val="22"/>
        </w:rPr>
        <w:t xml:space="preserve">Industrial Organization (Graduate) </w:t>
      </w:r>
      <w:r w:rsidR="00A65817">
        <w:rPr>
          <w:spacing w:val="1"/>
          <w:sz w:val="22"/>
          <w:szCs w:val="22"/>
        </w:rPr>
        <w:t>– Boston University, USA</w:t>
      </w:r>
    </w:p>
    <w:p w14:paraId="2E08E479" w14:textId="77777777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2012 – 2014 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 xml:space="preserve">Statistics for Economics (Undergraduate) </w:t>
      </w:r>
      <w:r>
        <w:rPr>
          <w:spacing w:val="1"/>
          <w:sz w:val="22"/>
          <w:szCs w:val="22"/>
        </w:rPr>
        <w:t>– Boston University, USA</w:t>
      </w:r>
    </w:p>
    <w:p w14:paraId="2631C84E" w14:textId="77777777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2011 – 2012 </w:t>
      </w:r>
      <w:r>
        <w:rPr>
          <w:spacing w:val="1"/>
          <w:sz w:val="22"/>
          <w:szCs w:val="22"/>
        </w:rPr>
        <w:tab/>
        <w:t xml:space="preserve">Empirical </w:t>
      </w:r>
      <w:r>
        <w:rPr>
          <w:sz w:val="22"/>
          <w:szCs w:val="22"/>
        </w:rPr>
        <w:t xml:space="preserve">Industrial Organization (Graduate) </w:t>
      </w:r>
      <w:r>
        <w:rPr>
          <w:spacing w:val="1"/>
          <w:sz w:val="22"/>
          <w:szCs w:val="22"/>
        </w:rPr>
        <w:t>– University of Pennsylvania, USA</w:t>
      </w:r>
    </w:p>
    <w:p w14:paraId="5EDE23B6" w14:textId="77777777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2011 – 2012 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 xml:space="preserve">Statistics for Economics (Undergraduate) </w:t>
      </w:r>
      <w:r>
        <w:rPr>
          <w:spacing w:val="1"/>
          <w:sz w:val="22"/>
          <w:szCs w:val="22"/>
        </w:rPr>
        <w:t>– University of Pennsylvania, USA</w:t>
      </w:r>
    </w:p>
    <w:p w14:paraId="0B0CF2FC" w14:textId="77777777" w:rsidR="00FB2160" w:rsidRDefault="00A65817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2009 – 2011 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 xml:space="preserve">Statistics for Economics (Undergraduate) </w:t>
      </w:r>
      <w:r>
        <w:rPr>
          <w:spacing w:val="1"/>
          <w:sz w:val="22"/>
          <w:szCs w:val="22"/>
        </w:rPr>
        <w:t>– University of Wisconsin Madison, USA</w:t>
      </w:r>
    </w:p>
    <w:p w14:paraId="4245E758" w14:textId="39CF22FC" w:rsidR="005C6999" w:rsidRDefault="00A65817" w:rsidP="000D112F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2009 – 2011 </w:t>
      </w:r>
      <w:r>
        <w:rPr>
          <w:spacing w:val="1"/>
          <w:sz w:val="22"/>
          <w:szCs w:val="22"/>
        </w:rPr>
        <w:tab/>
        <w:t xml:space="preserve">Empirical </w:t>
      </w:r>
      <w:r>
        <w:rPr>
          <w:sz w:val="22"/>
          <w:szCs w:val="22"/>
        </w:rPr>
        <w:t xml:space="preserve">Industrial Organization (Graduate) </w:t>
      </w:r>
      <w:r>
        <w:rPr>
          <w:spacing w:val="1"/>
          <w:sz w:val="22"/>
          <w:szCs w:val="22"/>
        </w:rPr>
        <w:t>– University of Wisconsin Madison, USA</w:t>
      </w:r>
    </w:p>
    <w:p w14:paraId="0EC90239" w14:textId="77777777" w:rsidR="00B25D83" w:rsidRDefault="00B25D83">
      <w:pPr>
        <w:widowControl w:val="0"/>
        <w:tabs>
          <w:tab w:val="left" w:pos="1418"/>
        </w:tabs>
        <w:ind w:left="1407" w:right="88" w:hanging="1407"/>
        <w:jc w:val="both"/>
        <w:rPr>
          <w:spacing w:val="1"/>
          <w:sz w:val="22"/>
          <w:szCs w:val="22"/>
        </w:rPr>
      </w:pPr>
    </w:p>
    <w:p w14:paraId="506703B9" w14:textId="77777777" w:rsidR="00FB2160" w:rsidRDefault="00A65817">
      <w:pPr>
        <w:widowControl w:val="0"/>
        <w:rPr>
          <w:b/>
          <w:bCs/>
          <w:spacing w:val="1"/>
          <w:sz w:val="22"/>
          <w:szCs w:val="22"/>
          <w:u w:val="single"/>
        </w:rPr>
      </w:pPr>
      <w:r>
        <w:rPr>
          <w:b/>
          <w:bCs/>
          <w:spacing w:val="1"/>
          <w:sz w:val="22"/>
          <w:szCs w:val="22"/>
          <w:u w:val="single"/>
        </w:rPr>
        <w:t>ORGANISATION OF SCIENTIFIC MEETINGS</w:t>
      </w:r>
    </w:p>
    <w:p w14:paraId="1B06A0D5" w14:textId="77777777" w:rsidR="00FB2160" w:rsidRDefault="00FB2160">
      <w:pPr>
        <w:widowControl w:val="0"/>
        <w:rPr>
          <w:b/>
          <w:bCs/>
          <w:spacing w:val="1"/>
          <w:sz w:val="22"/>
          <w:szCs w:val="22"/>
          <w:u w:val="single"/>
        </w:rPr>
      </w:pPr>
    </w:p>
    <w:p w14:paraId="1940EA2B" w14:textId="43784DCA" w:rsidR="00B6304B" w:rsidRPr="008C2B9D" w:rsidRDefault="00B6304B" w:rsidP="00B6304B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 w:rsidRPr="00B6304B">
        <w:rPr>
          <w:i/>
          <w:iCs/>
          <w:sz w:val="22"/>
          <w:szCs w:val="22"/>
        </w:rPr>
        <w:t>European Economic Association</w:t>
      </w:r>
      <w:r>
        <w:rPr>
          <w:sz w:val="22"/>
          <w:szCs w:val="22"/>
        </w:rPr>
        <w:t xml:space="preserve"> (Annual Conference, Barcelona 2023) - C</w:t>
      </w:r>
      <w:r w:rsidRPr="00B6304B">
        <w:rPr>
          <w:sz w:val="22"/>
          <w:szCs w:val="22"/>
          <w:lang w:val="en-IT"/>
        </w:rPr>
        <w:t>hair for the scientific program committee</w:t>
      </w:r>
      <w:r w:rsidR="008C2B9D" w:rsidRPr="008C2B9D">
        <w:rPr>
          <w:sz w:val="22"/>
          <w:szCs w:val="22"/>
        </w:rPr>
        <w:t xml:space="preserve">; </w:t>
      </w:r>
      <w:r w:rsidR="008C2B9D" w:rsidRPr="008C2B9D">
        <w:rPr>
          <w:sz w:val="22"/>
          <w:szCs w:val="22"/>
          <w:lang w:val="en-GB"/>
        </w:rPr>
        <w:t xml:space="preserve">Regulating the Digital Economy Conference </w:t>
      </w:r>
      <w:r w:rsidR="008C2B9D">
        <w:rPr>
          <w:sz w:val="22"/>
          <w:szCs w:val="22"/>
          <w:lang w:val="en-GB"/>
        </w:rPr>
        <w:t>Yale-TSE – Chair of the Digital Advertising arm.</w:t>
      </w:r>
    </w:p>
    <w:p w14:paraId="7D8AE044" w14:textId="46C81464" w:rsidR="00326950" w:rsidRPr="00326950" w:rsidRDefault="002C3FBB" w:rsidP="008120D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2021</w:t>
      </w:r>
      <w:r>
        <w:rPr>
          <w:sz w:val="22"/>
          <w:szCs w:val="22"/>
        </w:rPr>
        <w:tab/>
      </w:r>
      <w:r w:rsidR="00B6304B" w:rsidRPr="00B6304B">
        <w:rPr>
          <w:i/>
          <w:iCs/>
          <w:sz w:val="22"/>
          <w:szCs w:val="22"/>
        </w:rPr>
        <w:t>European Economic Association</w:t>
      </w:r>
      <w:r w:rsidR="00B6304B">
        <w:rPr>
          <w:sz w:val="22"/>
          <w:szCs w:val="22"/>
        </w:rPr>
        <w:t xml:space="preserve"> (Annual Conference, </w:t>
      </w:r>
      <w:r w:rsidR="00B6304B" w:rsidRPr="00B6304B">
        <w:rPr>
          <w:sz w:val="22"/>
          <w:szCs w:val="22"/>
        </w:rPr>
        <w:t xml:space="preserve">Copenhagen </w:t>
      </w:r>
      <w:r w:rsidR="00B6304B">
        <w:rPr>
          <w:sz w:val="22"/>
          <w:szCs w:val="22"/>
        </w:rPr>
        <w:t xml:space="preserve">2021) </w:t>
      </w:r>
      <w:r>
        <w:rPr>
          <w:sz w:val="22"/>
          <w:szCs w:val="22"/>
          <w:lang w:val="en-GB"/>
        </w:rPr>
        <w:t xml:space="preserve">- </w:t>
      </w:r>
      <w:r w:rsidRPr="00013131">
        <w:rPr>
          <w:sz w:val="22"/>
          <w:szCs w:val="22"/>
          <w:lang w:val="en-GB"/>
        </w:rPr>
        <w:t xml:space="preserve">Lead Coordinator </w:t>
      </w:r>
      <w:r>
        <w:rPr>
          <w:sz w:val="22"/>
          <w:szCs w:val="22"/>
          <w:lang w:val="en-GB"/>
        </w:rPr>
        <w:t>for Industrial Organization</w:t>
      </w:r>
      <w:r w:rsidR="008120D4">
        <w:rPr>
          <w:sz w:val="22"/>
          <w:szCs w:val="22"/>
        </w:rPr>
        <w:t xml:space="preserve">; </w:t>
      </w:r>
      <w:r w:rsidR="00326950">
        <w:rPr>
          <w:i/>
          <w:iCs/>
          <w:sz w:val="22"/>
          <w:szCs w:val="22"/>
          <w:lang w:val="en-GB"/>
        </w:rPr>
        <w:t>EARIE</w:t>
      </w:r>
      <w:r w:rsidR="00326950" w:rsidRPr="00013131">
        <w:rPr>
          <w:i/>
          <w:iCs/>
          <w:sz w:val="22"/>
          <w:szCs w:val="22"/>
          <w:lang w:val="en-GB"/>
        </w:rPr>
        <w:t xml:space="preserve"> </w:t>
      </w:r>
      <w:r w:rsidR="00326950">
        <w:rPr>
          <w:sz w:val="22"/>
          <w:szCs w:val="22"/>
          <w:lang w:val="en-GB"/>
        </w:rPr>
        <w:t>member of the scientific committee</w:t>
      </w:r>
    </w:p>
    <w:p w14:paraId="6854CFF0" w14:textId="6A210E7D" w:rsidR="00013131" w:rsidRDefault="00013131" w:rsidP="00F42A82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</w:t>
      </w:r>
      <w:r w:rsidR="002C3FBB">
        <w:rPr>
          <w:sz w:val="22"/>
          <w:szCs w:val="22"/>
        </w:rPr>
        <w:t>20</w:t>
      </w:r>
      <w:r>
        <w:rPr>
          <w:sz w:val="22"/>
          <w:szCs w:val="22"/>
        </w:rPr>
        <w:tab/>
      </w:r>
      <w:r w:rsidR="00B6304B" w:rsidRPr="00B6304B">
        <w:rPr>
          <w:i/>
          <w:iCs/>
          <w:sz w:val="22"/>
          <w:szCs w:val="22"/>
        </w:rPr>
        <w:t>European Economic Association</w:t>
      </w:r>
      <w:r w:rsidR="00B6304B">
        <w:rPr>
          <w:sz w:val="22"/>
          <w:szCs w:val="22"/>
        </w:rPr>
        <w:t xml:space="preserve"> (Annual Conference, </w:t>
      </w:r>
      <w:r w:rsidR="00B6304B" w:rsidRPr="00B6304B">
        <w:rPr>
          <w:sz w:val="22"/>
          <w:szCs w:val="22"/>
        </w:rPr>
        <w:t xml:space="preserve">Rotterdam </w:t>
      </w:r>
      <w:r w:rsidR="00B6304B">
        <w:rPr>
          <w:sz w:val="22"/>
          <w:szCs w:val="22"/>
        </w:rPr>
        <w:t xml:space="preserve">2020) </w:t>
      </w:r>
      <w:r>
        <w:rPr>
          <w:sz w:val="22"/>
          <w:szCs w:val="22"/>
          <w:lang w:val="en-GB"/>
        </w:rPr>
        <w:t xml:space="preserve">- </w:t>
      </w:r>
      <w:r w:rsidRPr="00013131">
        <w:rPr>
          <w:sz w:val="22"/>
          <w:szCs w:val="22"/>
          <w:lang w:val="en-GB"/>
        </w:rPr>
        <w:t xml:space="preserve">Lead Coordinator </w:t>
      </w:r>
      <w:r>
        <w:rPr>
          <w:sz w:val="22"/>
          <w:szCs w:val="22"/>
          <w:lang w:val="en-GB"/>
        </w:rPr>
        <w:t>for Industrial Organization</w:t>
      </w:r>
    </w:p>
    <w:p w14:paraId="18BA0BBF" w14:textId="77777777" w:rsidR="00F42A82" w:rsidRDefault="00F42A82" w:rsidP="00F42A82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2019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4th Rome Junior Conference on Applied Microeconomics</w:t>
      </w:r>
      <w:r>
        <w:rPr>
          <w:sz w:val="22"/>
          <w:szCs w:val="22"/>
        </w:rPr>
        <w:t xml:space="preserve"> – EIEF. Co-organized with: T. </w:t>
      </w:r>
      <w:proofErr w:type="spellStart"/>
      <w:r>
        <w:rPr>
          <w:sz w:val="22"/>
          <w:szCs w:val="22"/>
        </w:rPr>
        <w:t>Lamadon</w:t>
      </w:r>
      <w:proofErr w:type="spellEnd"/>
      <w:r>
        <w:rPr>
          <w:sz w:val="22"/>
          <w:szCs w:val="22"/>
        </w:rPr>
        <w:t xml:space="preserve"> (University of Chicago),</w:t>
      </w:r>
      <w:r w:rsidR="00887DCF">
        <w:rPr>
          <w:sz w:val="22"/>
          <w:szCs w:val="22"/>
        </w:rPr>
        <w:t xml:space="preserve"> C. Neilson (Princeton),</w:t>
      </w:r>
      <w:r>
        <w:rPr>
          <w:sz w:val="22"/>
          <w:szCs w:val="22"/>
        </w:rPr>
        <w:t xml:space="preserve"> A. </w:t>
      </w:r>
      <w:proofErr w:type="spellStart"/>
      <w:r>
        <w:rPr>
          <w:sz w:val="22"/>
          <w:szCs w:val="22"/>
        </w:rPr>
        <w:t>Pozzi</w:t>
      </w:r>
      <w:proofErr w:type="spellEnd"/>
      <w:r>
        <w:rPr>
          <w:sz w:val="22"/>
          <w:szCs w:val="22"/>
        </w:rPr>
        <w:t xml:space="preserve"> (EIEF),</w:t>
      </w:r>
      <w:r w:rsidR="00887DCF">
        <w:rPr>
          <w:sz w:val="22"/>
          <w:szCs w:val="22"/>
        </w:rPr>
        <w:t xml:space="preserve"> </w:t>
      </w:r>
      <w:r>
        <w:rPr>
          <w:sz w:val="22"/>
          <w:szCs w:val="22"/>
        </w:rPr>
        <w:t>(Cambridge) and P. Tebaldi (University of Chicago)</w:t>
      </w:r>
      <w:r w:rsidR="00887DCF">
        <w:rPr>
          <w:sz w:val="22"/>
          <w:szCs w:val="22"/>
        </w:rPr>
        <w:t xml:space="preserve">, M. </w:t>
      </w:r>
      <w:proofErr w:type="spellStart"/>
      <w:r w:rsidR="00887DCF">
        <w:rPr>
          <w:sz w:val="22"/>
          <w:szCs w:val="22"/>
        </w:rPr>
        <w:t>Tincani</w:t>
      </w:r>
      <w:proofErr w:type="spellEnd"/>
      <w:r w:rsidR="00887DCF">
        <w:rPr>
          <w:sz w:val="22"/>
          <w:szCs w:val="22"/>
        </w:rPr>
        <w:t xml:space="preserve"> (UCL)</w:t>
      </w:r>
    </w:p>
    <w:p w14:paraId="346164E5" w14:textId="77777777" w:rsidR="00FB2160" w:rsidRDefault="00A65817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lastRenderedPageBreak/>
        <w:t>2018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3rd Rome Junior Conference on Applied Microeconomics</w:t>
      </w:r>
      <w:r>
        <w:rPr>
          <w:sz w:val="22"/>
          <w:szCs w:val="22"/>
        </w:rPr>
        <w:t xml:space="preserve"> – EIEF. Co-organized with: T. </w:t>
      </w:r>
      <w:proofErr w:type="spellStart"/>
      <w:r>
        <w:rPr>
          <w:sz w:val="22"/>
          <w:szCs w:val="22"/>
        </w:rPr>
        <w:t>Lamadon</w:t>
      </w:r>
      <w:proofErr w:type="spellEnd"/>
      <w:r>
        <w:rPr>
          <w:sz w:val="22"/>
          <w:szCs w:val="22"/>
        </w:rPr>
        <w:t xml:space="preserve"> (University of Chicago), A. </w:t>
      </w:r>
      <w:proofErr w:type="spellStart"/>
      <w:r>
        <w:rPr>
          <w:sz w:val="22"/>
          <w:szCs w:val="22"/>
        </w:rPr>
        <w:t>Pozzi</w:t>
      </w:r>
      <w:proofErr w:type="spellEnd"/>
      <w:r>
        <w:rPr>
          <w:sz w:val="22"/>
          <w:szCs w:val="22"/>
        </w:rPr>
        <w:t xml:space="preserve"> (EIEF), G. Santangelo (Cambridge) and P. Tebaldi (University of Chicago)</w:t>
      </w:r>
    </w:p>
    <w:p w14:paraId="17687C1C" w14:textId="77777777" w:rsidR="00FB2160" w:rsidRDefault="00A65817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2017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2nd Rome Junior Conference on Applied Microeconomics</w:t>
      </w:r>
      <w:r>
        <w:rPr>
          <w:sz w:val="22"/>
          <w:szCs w:val="22"/>
        </w:rPr>
        <w:t xml:space="preserve"> – EIEF. Co-organized with: M.A. Bronson (Georgetown University), T. </w:t>
      </w:r>
      <w:proofErr w:type="spellStart"/>
      <w:r>
        <w:rPr>
          <w:sz w:val="22"/>
          <w:szCs w:val="22"/>
        </w:rPr>
        <w:t>Lamadon</w:t>
      </w:r>
      <w:proofErr w:type="spellEnd"/>
      <w:r>
        <w:rPr>
          <w:sz w:val="22"/>
          <w:szCs w:val="22"/>
        </w:rPr>
        <w:t xml:space="preserve"> (University of Chicago), N. Mahoney (University of Chicago - Booth School), A. </w:t>
      </w:r>
      <w:proofErr w:type="spellStart"/>
      <w:r>
        <w:rPr>
          <w:sz w:val="22"/>
          <w:szCs w:val="22"/>
        </w:rPr>
        <w:t>Pozzi</w:t>
      </w:r>
      <w:proofErr w:type="spellEnd"/>
      <w:r>
        <w:rPr>
          <w:sz w:val="22"/>
          <w:szCs w:val="22"/>
        </w:rPr>
        <w:t xml:space="preserve"> (EIEF), P. Tebaldi (University of Chicago)</w:t>
      </w:r>
    </w:p>
    <w:p w14:paraId="1E6E0CA0" w14:textId="77777777" w:rsidR="00FB2160" w:rsidRDefault="00A65817">
      <w:pPr>
        <w:ind w:left="1440" w:hanging="28"/>
        <w:rPr>
          <w:sz w:val="22"/>
          <w:szCs w:val="22"/>
        </w:rPr>
      </w:pPr>
      <w:r>
        <w:rPr>
          <w:sz w:val="22"/>
          <w:szCs w:val="22"/>
        </w:rPr>
        <w:t xml:space="preserve">and A. </w:t>
      </w:r>
      <w:proofErr w:type="spellStart"/>
      <w:r>
        <w:rPr>
          <w:sz w:val="22"/>
          <w:szCs w:val="22"/>
        </w:rPr>
        <w:t>Voena</w:t>
      </w:r>
      <w:proofErr w:type="spellEnd"/>
      <w:r>
        <w:rPr>
          <w:sz w:val="22"/>
          <w:szCs w:val="22"/>
        </w:rPr>
        <w:t xml:space="preserve"> (University of Chicago).</w:t>
      </w:r>
    </w:p>
    <w:p w14:paraId="7EE7106A" w14:textId="77777777" w:rsidR="00FB2160" w:rsidRDefault="00A65817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2017</w:t>
      </w:r>
      <w:r>
        <w:rPr>
          <w:sz w:val="22"/>
          <w:szCs w:val="22"/>
        </w:rPr>
        <w:tab/>
        <w:t xml:space="preserve">Local Organizing Committee Member for </w:t>
      </w:r>
      <w:r>
        <w:rPr>
          <w:i/>
          <w:iCs/>
          <w:sz w:val="22"/>
          <w:szCs w:val="22"/>
        </w:rPr>
        <w:t xml:space="preserve">2017 </w:t>
      </w:r>
      <w:proofErr w:type="spellStart"/>
      <w:r>
        <w:rPr>
          <w:i/>
          <w:iCs/>
          <w:sz w:val="22"/>
          <w:szCs w:val="22"/>
        </w:rPr>
        <w:t>iHEA</w:t>
      </w:r>
      <w:proofErr w:type="spellEnd"/>
      <w:r>
        <w:rPr>
          <w:i/>
          <w:iCs/>
          <w:sz w:val="22"/>
          <w:szCs w:val="22"/>
        </w:rPr>
        <w:t xml:space="preserve"> World Congress</w:t>
      </w:r>
      <w:r>
        <w:rPr>
          <w:sz w:val="22"/>
          <w:szCs w:val="22"/>
        </w:rPr>
        <w:t xml:space="preserve">, Boston University, USA </w:t>
      </w:r>
    </w:p>
    <w:p w14:paraId="016DBEDA" w14:textId="77777777" w:rsidR="00FB2160" w:rsidRDefault="00A65817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2016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1st Rome Junior Conference on Applied Microeconomics</w:t>
      </w:r>
      <w:r>
        <w:rPr>
          <w:sz w:val="22"/>
          <w:szCs w:val="22"/>
        </w:rPr>
        <w:t xml:space="preserve"> – EIEF. Co-organized with: M.A. Bronson (Georgetown University), T. </w:t>
      </w:r>
      <w:proofErr w:type="spellStart"/>
      <w:r>
        <w:rPr>
          <w:sz w:val="22"/>
          <w:szCs w:val="22"/>
        </w:rPr>
        <w:t>Lamadon</w:t>
      </w:r>
      <w:proofErr w:type="spellEnd"/>
      <w:r>
        <w:rPr>
          <w:sz w:val="22"/>
          <w:szCs w:val="22"/>
        </w:rPr>
        <w:t xml:space="preserve"> (University of Chicago), N. Mahoney (University of Chicago - Booth School), A. </w:t>
      </w:r>
      <w:proofErr w:type="spellStart"/>
      <w:r>
        <w:rPr>
          <w:sz w:val="22"/>
          <w:szCs w:val="22"/>
        </w:rPr>
        <w:t>Pozzi</w:t>
      </w:r>
      <w:proofErr w:type="spellEnd"/>
      <w:r>
        <w:rPr>
          <w:sz w:val="22"/>
          <w:szCs w:val="22"/>
        </w:rPr>
        <w:t xml:space="preserve"> (EIEF) and A. </w:t>
      </w:r>
      <w:proofErr w:type="spellStart"/>
      <w:r>
        <w:rPr>
          <w:sz w:val="22"/>
          <w:szCs w:val="22"/>
        </w:rPr>
        <w:t>Voena</w:t>
      </w:r>
      <w:proofErr w:type="spellEnd"/>
      <w:r>
        <w:rPr>
          <w:sz w:val="22"/>
          <w:szCs w:val="22"/>
        </w:rPr>
        <w:t xml:space="preserve"> (University of Chicago)</w:t>
      </w:r>
    </w:p>
    <w:p w14:paraId="6B28D63F" w14:textId="7E12FF0A" w:rsidR="007D68AC" w:rsidRDefault="00A65817" w:rsidP="000D112F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2013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Gaming and Learning in Incentive Systems, II</w:t>
      </w:r>
      <w:r>
        <w:rPr>
          <w:sz w:val="22"/>
          <w:szCs w:val="22"/>
        </w:rPr>
        <w:t>. May 3-4, Boston University, USA. Co-organized with: L. Bouton (Georgetown) and A. Newman (BU)</w:t>
      </w:r>
    </w:p>
    <w:p w14:paraId="3782991A" w14:textId="77777777" w:rsidR="005D2A0B" w:rsidRDefault="005D2A0B" w:rsidP="000D112F">
      <w:pPr>
        <w:ind w:left="1440" w:hanging="1440"/>
        <w:rPr>
          <w:sz w:val="22"/>
          <w:szCs w:val="22"/>
        </w:rPr>
      </w:pPr>
    </w:p>
    <w:p w14:paraId="38A9C6EF" w14:textId="77777777" w:rsidR="007D68AC" w:rsidRDefault="007D68AC" w:rsidP="008E3497">
      <w:pPr>
        <w:rPr>
          <w:sz w:val="22"/>
          <w:szCs w:val="22"/>
        </w:rPr>
      </w:pPr>
    </w:p>
    <w:p w14:paraId="69831F5B" w14:textId="77777777" w:rsidR="00FB2160" w:rsidRDefault="00A65817">
      <w:pPr>
        <w:ind w:left="1440" w:hanging="1440"/>
        <w:rPr>
          <w:b/>
          <w:bCs/>
          <w:sz w:val="22"/>
          <w:szCs w:val="22"/>
          <w:u w:val="single"/>
        </w:rPr>
      </w:pP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N</w:t>
      </w:r>
      <w:r>
        <w:rPr>
          <w:b/>
          <w:bCs/>
          <w:spacing w:val="1"/>
          <w:sz w:val="22"/>
          <w:szCs w:val="22"/>
          <w:u w:val="single"/>
        </w:rPr>
        <w:t>S</w:t>
      </w:r>
      <w:r>
        <w:rPr>
          <w:b/>
          <w:bCs/>
          <w:spacing w:val="3"/>
          <w:sz w:val="22"/>
          <w:szCs w:val="22"/>
          <w:u w:val="single"/>
        </w:rPr>
        <w:t>T</w:t>
      </w: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TUT</w:t>
      </w: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ONA</w:t>
      </w:r>
      <w:r>
        <w:rPr>
          <w:b/>
          <w:bCs/>
          <w:sz w:val="22"/>
          <w:szCs w:val="22"/>
          <w:u w:val="single"/>
        </w:rPr>
        <w:t>L</w:t>
      </w:r>
      <w:r>
        <w:rPr>
          <w:b/>
          <w:bCs/>
          <w:spacing w:val="39"/>
          <w:sz w:val="22"/>
          <w:szCs w:val="22"/>
          <w:u w:val="single"/>
        </w:rPr>
        <w:t xml:space="preserve"> </w:t>
      </w:r>
      <w:r>
        <w:rPr>
          <w:b/>
          <w:bCs/>
          <w:spacing w:val="3"/>
          <w:sz w:val="22"/>
          <w:szCs w:val="22"/>
          <w:u w:val="single"/>
        </w:rPr>
        <w:t>RE</w:t>
      </w:r>
      <w:r>
        <w:rPr>
          <w:b/>
          <w:bCs/>
          <w:spacing w:val="1"/>
          <w:sz w:val="22"/>
          <w:szCs w:val="22"/>
          <w:u w:val="single"/>
        </w:rPr>
        <w:t>SP</w:t>
      </w:r>
      <w:r>
        <w:rPr>
          <w:b/>
          <w:bCs/>
          <w:spacing w:val="3"/>
          <w:sz w:val="22"/>
          <w:szCs w:val="22"/>
          <w:u w:val="single"/>
        </w:rPr>
        <w:t>ON</w:t>
      </w:r>
      <w:r>
        <w:rPr>
          <w:b/>
          <w:bCs/>
          <w:spacing w:val="1"/>
          <w:sz w:val="22"/>
          <w:szCs w:val="22"/>
          <w:u w:val="single"/>
        </w:rPr>
        <w:t>SI</w:t>
      </w:r>
      <w:r>
        <w:rPr>
          <w:b/>
          <w:bCs/>
          <w:spacing w:val="3"/>
          <w:sz w:val="22"/>
          <w:szCs w:val="22"/>
          <w:u w:val="single"/>
        </w:rPr>
        <w:t>B</w:t>
      </w: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L</w:t>
      </w: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T</w:t>
      </w:r>
      <w:r>
        <w:rPr>
          <w:b/>
          <w:bCs/>
          <w:spacing w:val="1"/>
          <w:sz w:val="22"/>
          <w:szCs w:val="22"/>
          <w:u w:val="single"/>
        </w:rPr>
        <w:t>I</w:t>
      </w:r>
      <w:r>
        <w:rPr>
          <w:b/>
          <w:bCs/>
          <w:spacing w:val="3"/>
          <w:sz w:val="22"/>
          <w:szCs w:val="22"/>
          <w:u w:val="single"/>
        </w:rPr>
        <w:t>E</w:t>
      </w:r>
      <w:r>
        <w:rPr>
          <w:b/>
          <w:bCs/>
          <w:sz w:val="22"/>
          <w:szCs w:val="22"/>
          <w:u w:val="single"/>
        </w:rPr>
        <w:t>S</w:t>
      </w:r>
    </w:p>
    <w:p w14:paraId="712961D9" w14:textId="24BF26DB" w:rsidR="00976187" w:rsidRDefault="00976187" w:rsidP="00976187">
      <w:pPr>
        <w:widowControl w:val="0"/>
        <w:spacing w:before="37"/>
        <w:ind w:left="1412" w:hanging="1412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2025 –</w:t>
      </w:r>
      <w:r>
        <w:rPr>
          <w:spacing w:val="1"/>
          <w:sz w:val="22"/>
          <w:szCs w:val="22"/>
        </w:rPr>
        <w:tab/>
        <w:t xml:space="preserve">Director of the </w:t>
      </w:r>
      <w:r w:rsidRPr="00976187">
        <w:rPr>
          <w:spacing w:val="1"/>
          <w:sz w:val="22"/>
          <w:szCs w:val="22"/>
        </w:rPr>
        <w:t xml:space="preserve">Competitiveness, Competition, and Economic Regulation </w:t>
      </w:r>
      <w:r>
        <w:rPr>
          <w:spacing w:val="1"/>
          <w:sz w:val="22"/>
          <w:szCs w:val="22"/>
        </w:rPr>
        <w:t xml:space="preserve">unit </w:t>
      </w:r>
      <w:r w:rsidRPr="00976187">
        <w:rPr>
          <w:spacing w:val="1"/>
          <w:sz w:val="22"/>
          <w:szCs w:val="22"/>
        </w:rPr>
        <w:t>at the BAFFI Research Center</w:t>
      </w:r>
      <w:r>
        <w:rPr>
          <w:spacing w:val="1"/>
          <w:sz w:val="22"/>
          <w:szCs w:val="22"/>
        </w:rPr>
        <w:t>, Bocconi University</w:t>
      </w:r>
    </w:p>
    <w:p w14:paraId="72A8CA13" w14:textId="62E8EEEC" w:rsidR="00976187" w:rsidRDefault="00976187" w:rsidP="00976187">
      <w:pPr>
        <w:widowControl w:val="0"/>
        <w:spacing w:before="37"/>
        <w:ind w:left="1412" w:hanging="1412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2025 –</w:t>
      </w:r>
      <w:r>
        <w:rPr>
          <w:spacing w:val="1"/>
          <w:sz w:val="22"/>
          <w:szCs w:val="22"/>
        </w:rPr>
        <w:tab/>
        <w:t>Director of the Accounting, Economics and Finance PhD Program, Bocconi University</w:t>
      </w:r>
    </w:p>
    <w:p w14:paraId="03FD9DC6" w14:textId="7DE91075" w:rsidR="008D02B4" w:rsidRDefault="008D02B4" w:rsidP="008D02B4">
      <w:pPr>
        <w:widowControl w:val="0"/>
        <w:spacing w:before="37"/>
        <w:rPr>
          <w:sz w:val="22"/>
          <w:szCs w:val="22"/>
          <w:u w:val="single"/>
        </w:rPr>
      </w:pPr>
      <w:r>
        <w:rPr>
          <w:spacing w:val="1"/>
          <w:sz w:val="22"/>
          <w:szCs w:val="22"/>
        </w:rPr>
        <w:t xml:space="preserve">2023 </w:t>
      </w:r>
      <w:r w:rsidR="00976187">
        <w:rPr>
          <w:spacing w:val="1"/>
          <w:sz w:val="22"/>
          <w:szCs w:val="22"/>
        </w:rPr>
        <w:t>&amp; 2025</w:t>
      </w:r>
      <w:r>
        <w:rPr>
          <w:spacing w:val="1"/>
          <w:sz w:val="22"/>
          <w:szCs w:val="22"/>
        </w:rPr>
        <w:tab/>
        <w:t>Head of the PhD Candidates Placement &amp; Member of the JM Hiring Committee, Bocconi, Italy</w:t>
      </w:r>
    </w:p>
    <w:p w14:paraId="3C8421AC" w14:textId="790AE6E4" w:rsidR="00B422D9" w:rsidRDefault="00B422D9">
      <w:pPr>
        <w:widowControl w:val="0"/>
        <w:spacing w:before="37"/>
        <w:rPr>
          <w:sz w:val="22"/>
          <w:szCs w:val="22"/>
          <w:u w:val="single"/>
        </w:rPr>
      </w:pPr>
      <w:r>
        <w:rPr>
          <w:spacing w:val="1"/>
          <w:sz w:val="22"/>
          <w:szCs w:val="22"/>
        </w:rPr>
        <w:t>20</w:t>
      </w:r>
      <w:r w:rsidR="008120D4">
        <w:rPr>
          <w:spacing w:val="1"/>
          <w:sz w:val="22"/>
          <w:szCs w:val="22"/>
        </w:rPr>
        <w:t>21</w:t>
      </w:r>
      <w:r>
        <w:rPr>
          <w:spacing w:val="1"/>
          <w:sz w:val="22"/>
          <w:szCs w:val="22"/>
        </w:rPr>
        <w:t xml:space="preserve"> –</w:t>
      </w:r>
      <w:r>
        <w:rPr>
          <w:spacing w:val="1"/>
          <w:sz w:val="22"/>
          <w:szCs w:val="22"/>
        </w:rPr>
        <w:tab/>
      </w:r>
      <w:r w:rsidR="004225BF">
        <w:rPr>
          <w:spacing w:val="1"/>
          <w:sz w:val="22"/>
          <w:szCs w:val="22"/>
        </w:rPr>
        <w:t>2022</w:t>
      </w:r>
      <w:r>
        <w:rPr>
          <w:spacing w:val="1"/>
          <w:sz w:val="22"/>
          <w:szCs w:val="22"/>
        </w:rPr>
        <w:tab/>
        <w:t>Head of the Junior Hiring Committee, Bocconi University, Italy</w:t>
      </w:r>
    </w:p>
    <w:p w14:paraId="1D389EF6" w14:textId="7B45D0A0" w:rsidR="00B422D9" w:rsidRDefault="00B422D9">
      <w:pPr>
        <w:widowControl w:val="0"/>
        <w:spacing w:before="37"/>
        <w:rPr>
          <w:sz w:val="22"/>
          <w:szCs w:val="22"/>
          <w:u w:val="single"/>
        </w:rPr>
      </w:pPr>
      <w:r>
        <w:rPr>
          <w:spacing w:val="1"/>
          <w:sz w:val="22"/>
          <w:szCs w:val="22"/>
        </w:rPr>
        <w:t>20</w:t>
      </w:r>
      <w:r w:rsidR="008120D4">
        <w:rPr>
          <w:spacing w:val="1"/>
          <w:sz w:val="22"/>
          <w:szCs w:val="22"/>
        </w:rPr>
        <w:t>21</w:t>
      </w:r>
      <w:r>
        <w:rPr>
          <w:spacing w:val="1"/>
          <w:sz w:val="22"/>
          <w:szCs w:val="22"/>
        </w:rPr>
        <w:t xml:space="preserve"> –</w:t>
      </w:r>
      <w:r>
        <w:rPr>
          <w:spacing w:val="1"/>
          <w:sz w:val="22"/>
          <w:szCs w:val="22"/>
        </w:rPr>
        <w:tab/>
      </w:r>
      <w:r w:rsidR="004225BF">
        <w:rPr>
          <w:spacing w:val="1"/>
          <w:sz w:val="22"/>
          <w:szCs w:val="22"/>
        </w:rPr>
        <w:t>2022</w:t>
      </w:r>
      <w:r>
        <w:rPr>
          <w:spacing w:val="1"/>
          <w:sz w:val="22"/>
          <w:szCs w:val="22"/>
        </w:rPr>
        <w:tab/>
        <w:t>Head of the PhD Candidates Placement, Bocconi, Italy</w:t>
      </w:r>
    </w:p>
    <w:p w14:paraId="2C4886FB" w14:textId="2A28203A" w:rsidR="00122542" w:rsidRDefault="00122542">
      <w:pPr>
        <w:rPr>
          <w:sz w:val="22"/>
          <w:szCs w:val="22"/>
        </w:rPr>
      </w:pPr>
      <w:r>
        <w:rPr>
          <w:spacing w:val="1"/>
          <w:sz w:val="22"/>
          <w:szCs w:val="22"/>
        </w:rPr>
        <w:t>2018 –</w:t>
      </w:r>
      <w:r>
        <w:rPr>
          <w:spacing w:val="1"/>
          <w:sz w:val="22"/>
          <w:szCs w:val="22"/>
        </w:rPr>
        <w:tab/>
      </w:r>
      <w:r w:rsidR="00B422D9">
        <w:rPr>
          <w:spacing w:val="1"/>
          <w:sz w:val="22"/>
          <w:szCs w:val="22"/>
        </w:rPr>
        <w:t>2022</w:t>
      </w:r>
      <w:r>
        <w:rPr>
          <w:spacing w:val="1"/>
          <w:sz w:val="22"/>
          <w:szCs w:val="22"/>
        </w:rPr>
        <w:tab/>
        <w:t xml:space="preserve">Co-organizer microeconomics seminar and workshop, </w:t>
      </w:r>
      <w:r>
        <w:rPr>
          <w:sz w:val="22"/>
          <w:szCs w:val="22"/>
        </w:rPr>
        <w:t>Bocconi University, Italy</w:t>
      </w:r>
    </w:p>
    <w:p w14:paraId="756F26F8" w14:textId="77777777" w:rsidR="00122542" w:rsidRPr="00122542" w:rsidRDefault="00122542">
      <w:pPr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2018 – </w:t>
      </w:r>
      <w:r w:rsidR="00E04471">
        <w:rPr>
          <w:spacing w:val="1"/>
          <w:sz w:val="22"/>
          <w:szCs w:val="22"/>
        </w:rPr>
        <w:t>2019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>Junior Faculty Recruiting Committee, Bocconi University, Italy</w:t>
      </w:r>
    </w:p>
    <w:p w14:paraId="4436E57D" w14:textId="77777777" w:rsidR="00FB2160" w:rsidRDefault="00A65817">
      <w:pPr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 xml:space="preserve">2016 – </w:t>
      </w:r>
      <w:r>
        <w:rPr>
          <w:spacing w:val="1"/>
          <w:sz w:val="22"/>
          <w:szCs w:val="22"/>
        </w:rPr>
        <w:tab/>
        <w:t>2017</w:t>
      </w:r>
      <w:r>
        <w:rPr>
          <w:spacing w:val="1"/>
          <w:sz w:val="22"/>
          <w:szCs w:val="22"/>
        </w:rPr>
        <w:tab/>
        <w:t xml:space="preserve">Co-organizer microeconomics seminar and workshop, </w:t>
      </w:r>
      <w:r>
        <w:rPr>
          <w:sz w:val="22"/>
          <w:szCs w:val="22"/>
        </w:rPr>
        <w:t>EIEF, Italy</w:t>
      </w:r>
    </w:p>
    <w:p w14:paraId="090ECDBF" w14:textId="77777777" w:rsidR="00FB2160" w:rsidRDefault="00A65817">
      <w:pPr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2016 – </w:t>
      </w:r>
      <w:r>
        <w:rPr>
          <w:spacing w:val="1"/>
          <w:sz w:val="22"/>
          <w:szCs w:val="22"/>
        </w:rPr>
        <w:tab/>
        <w:t>2017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>Junior Faculty Recruiting Committee, EIEF, Italy</w:t>
      </w:r>
    </w:p>
    <w:p w14:paraId="17F7C9FE" w14:textId="77777777" w:rsidR="00FB2160" w:rsidRDefault="00A65817">
      <w:pPr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2012 – 2015</w:t>
      </w:r>
      <w:r>
        <w:rPr>
          <w:spacing w:val="1"/>
          <w:sz w:val="22"/>
          <w:szCs w:val="22"/>
        </w:rPr>
        <w:tab/>
        <w:t xml:space="preserve">Co-organizer microeconomics seminar and workshop, </w:t>
      </w:r>
      <w:r>
        <w:rPr>
          <w:sz w:val="22"/>
          <w:szCs w:val="22"/>
        </w:rPr>
        <w:t>Boston University, USA</w:t>
      </w:r>
    </w:p>
    <w:p w14:paraId="180CD231" w14:textId="77777777" w:rsidR="00FB2160" w:rsidRDefault="00A65817">
      <w:pPr>
        <w:rPr>
          <w:sz w:val="22"/>
          <w:szCs w:val="22"/>
        </w:rPr>
      </w:pPr>
      <w:r>
        <w:rPr>
          <w:spacing w:val="1"/>
          <w:sz w:val="22"/>
          <w:szCs w:val="22"/>
        </w:rPr>
        <w:t>2012 – 2015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>Junior Faculty Recruiting Committee, Boston University, USA</w:t>
      </w:r>
    </w:p>
    <w:p w14:paraId="3EE86F21" w14:textId="77777777" w:rsidR="00FB2160" w:rsidRDefault="00A65817">
      <w:pPr>
        <w:rPr>
          <w:sz w:val="22"/>
          <w:szCs w:val="22"/>
        </w:rPr>
      </w:pPr>
      <w:r>
        <w:rPr>
          <w:spacing w:val="1"/>
          <w:sz w:val="22"/>
          <w:szCs w:val="22"/>
        </w:rPr>
        <w:t>2012 – 2015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>Undergraduate Teaching Committee, Boston University, USA</w:t>
      </w:r>
    </w:p>
    <w:p w14:paraId="6112A0E6" w14:textId="60E2F662" w:rsidR="00BC3939" w:rsidRDefault="00A65817">
      <w:pPr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2009 – 2011 </w:t>
      </w:r>
      <w:r>
        <w:rPr>
          <w:spacing w:val="1"/>
          <w:sz w:val="22"/>
          <w:szCs w:val="22"/>
        </w:rPr>
        <w:tab/>
      </w:r>
      <w:r>
        <w:rPr>
          <w:sz w:val="22"/>
          <w:szCs w:val="22"/>
        </w:rPr>
        <w:t>PhD Program Admissions Committee, University of Wisconsin Madison, USA</w:t>
      </w:r>
    </w:p>
    <w:p w14:paraId="703036E0" w14:textId="77777777" w:rsidR="0066226E" w:rsidRDefault="0066226E">
      <w:pPr>
        <w:rPr>
          <w:sz w:val="22"/>
          <w:szCs w:val="22"/>
        </w:rPr>
      </w:pPr>
    </w:p>
    <w:p w14:paraId="035BBABC" w14:textId="68069F9C" w:rsidR="0066226E" w:rsidRPr="0066226E" w:rsidRDefault="0066226E">
      <w:pPr>
        <w:rPr>
          <w:b/>
          <w:bCs/>
          <w:spacing w:val="1"/>
          <w:sz w:val="22"/>
          <w:szCs w:val="22"/>
          <w:u w:val="single"/>
        </w:rPr>
      </w:pPr>
      <w:r w:rsidRPr="0066226E">
        <w:rPr>
          <w:b/>
          <w:bCs/>
          <w:spacing w:val="1"/>
          <w:sz w:val="22"/>
          <w:szCs w:val="22"/>
          <w:u w:val="single"/>
        </w:rPr>
        <w:t>OTHER ACCREDITATIONS</w:t>
      </w:r>
    </w:p>
    <w:p w14:paraId="1D60B6A5" w14:textId="77777777" w:rsidR="0066226E" w:rsidRDefault="0066226E" w:rsidP="0066226E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 w:rsidRPr="006A77B1">
        <w:rPr>
          <w:sz w:val="22"/>
          <w:szCs w:val="22"/>
        </w:rPr>
        <w:t xml:space="preserve">2022 </w:t>
      </w:r>
      <w:r>
        <w:rPr>
          <w:sz w:val="22"/>
          <w:szCs w:val="22"/>
        </w:rPr>
        <w:t xml:space="preserve">–Present   </w:t>
      </w:r>
      <w:r w:rsidRPr="006A77B1">
        <w:rPr>
          <w:sz w:val="22"/>
          <w:szCs w:val="22"/>
        </w:rPr>
        <w:tab/>
      </w:r>
      <w:r>
        <w:rPr>
          <w:sz w:val="22"/>
          <w:szCs w:val="22"/>
        </w:rPr>
        <w:t xml:space="preserve">Arbiter, </w:t>
      </w:r>
      <w:r w:rsidRPr="006A77B1">
        <w:rPr>
          <w:sz w:val="22"/>
          <w:szCs w:val="22"/>
        </w:rPr>
        <w:t xml:space="preserve">Register of </w:t>
      </w:r>
      <w:r>
        <w:rPr>
          <w:sz w:val="22"/>
          <w:szCs w:val="22"/>
        </w:rPr>
        <w:t>the Arbiter’s Chamber of the</w:t>
      </w:r>
      <w:r w:rsidRPr="006A77B1">
        <w:rPr>
          <w:sz w:val="22"/>
          <w:szCs w:val="22"/>
        </w:rPr>
        <w:t xml:space="preserve"> Italian Anticorruption Authority</w:t>
      </w:r>
      <w:r>
        <w:rPr>
          <w:sz w:val="22"/>
          <w:szCs w:val="22"/>
        </w:rPr>
        <w:t>,</w:t>
      </w:r>
      <w:r w:rsidRPr="006A77B1">
        <w:rPr>
          <w:sz w:val="22"/>
          <w:szCs w:val="22"/>
        </w:rPr>
        <w:t xml:space="preserve"> Rome, Italy</w:t>
      </w:r>
    </w:p>
    <w:p w14:paraId="5821A26B" w14:textId="13A29E4C" w:rsidR="0066226E" w:rsidRDefault="0066226E" w:rsidP="00C36DAB">
      <w:pPr>
        <w:widowControl w:val="0"/>
        <w:tabs>
          <w:tab w:val="left" w:pos="1418"/>
        </w:tabs>
        <w:spacing w:before="13"/>
        <w:ind w:left="1418" w:hanging="1418"/>
        <w:rPr>
          <w:sz w:val="22"/>
          <w:szCs w:val="22"/>
        </w:rPr>
      </w:pPr>
      <w:r>
        <w:rPr>
          <w:sz w:val="22"/>
          <w:szCs w:val="22"/>
        </w:rPr>
        <w:t xml:space="preserve">2022 –Present   </w:t>
      </w:r>
      <w:r w:rsidRPr="006A77B1">
        <w:rPr>
          <w:sz w:val="22"/>
          <w:szCs w:val="22"/>
        </w:rPr>
        <w:tab/>
      </w:r>
      <w:r>
        <w:rPr>
          <w:sz w:val="22"/>
          <w:szCs w:val="22"/>
        </w:rPr>
        <w:t xml:space="preserve">Expert witness, </w:t>
      </w:r>
      <w:r w:rsidRPr="006A77B1">
        <w:rPr>
          <w:sz w:val="22"/>
          <w:szCs w:val="22"/>
        </w:rPr>
        <w:t xml:space="preserve">Register of </w:t>
      </w:r>
      <w:r>
        <w:rPr>
          <w:sz w:val="22"/>
          <w:szCs w:val="22"/>
        </w:rPr>
        <w:t>Court Experts, Milan Civil Court, Milan, Italy</w:t>
      </w:r>
    </w:p>
    <w:p w14:paraId="22B37418" w14:textId="77777777" w:rsidR="005F24B2" w:rsidRDefault="005F24B2">
      <w:pPr>
        <w:rPr>
          <w:sz w:val="22"/>
          <w:szCs w:val="22"/>
        </w:rPr>
      </w:pPr>
    </w:p>
    <w:p w14:paraId="59797CB5" w14:textId="77777777" w:rsidR="00FB2160" w:rsidRDefault="00A6581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GRADUATE STUDENTS SUPERVISION</w:t>
      </w:r>
    </w:p>
    <w:p w14:paraId="24B20A3E" w14:textId="77777777" w:rsidR="00FB2160" w:rsidRDefault="00FB2160">
      <w:pPr>
        <w:rPr>
          <w:b/>
          <w:bCs/>
          <w:sz w:val="24"/>
          <w:szCs w:val="24"/>
        </w:rPr>
      </w:pPr>
    </w:p>
    <w:p w14:paraId="08B02D7C" w14:textId="3963E65D" w:rsidR="008477CB" w:rsidRDefault="008477CB" w:rsidP="008477CB">
      <w:pPr>
        <w:ind w:firstLine="706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 xml:space="preserve">Post-doc Students - </w:t>
      </w:r>
      <w:r>
        <w:rPr>
          <w:b/>
          <w:bCs/>
          <w:sz w:val="22"/>
          <w:szCs w:val="22"/>
        </w:rPr>
        <w:t>Name of student (date of post-doc completion and first appointment)</w:t>
      </w:r>
    </w:p>
    <w:p w14:paraId="40E78D20" w14:textId="38544332" w:rsidR="008477CB" w:rsidRPr="00C36DAB" w:rsidRDefault="00184276" w:rsidP="00C36DAB">
      <w:pPr>
        <w:ind w:left="706"/>
        <w:rPr>
          <w:sz w:val="22"/>
          <w:szCs w:val="22"/>
        </w:rPr>
      </w:pPr>
      <w:proofErr w:type="spellStart"/>
      <w:r w:rsidRPr="00303390">
        <w:rPr>
          <w:sz w:val="22"/>
          <w:szCs w:val="22"/>
        </w:rPr>
        <w:t>Muxin</w:t>
      </w:r>
      <w:proofErr w:type="spellEnd"/>
      <w:r w:rsidRPr="00303390">
        <w:rPr>
          <w:sz w:val="22"/>
          <w:szCs w:val="22"/>
        </w:rPr>
        <w:t xml:space="preserve"> Li (ongoing)</w:t>
      </w:r>
      <w:r>
        <w:rPr>
          <w:sz w:val="22"/>
          <w:szCs w:val="22"/>
        </w:rPr>
        <w:t xml:space="preserve">; Miguel </w:t>
      </w:r>
      <w:proofErr w:type="spellStart"/>
      <w:r>
        <w:rPr>
          <w:sz w:val="22"/>
          <w:szCs w:val="22"/>
        </w:rPr>
        <w:t>Risco</w:t>
      </w:r>
      <w:proofErr w:type="spellEnd"/>
      <w:r>
        <w:rPr>
          <w:sz w:val="22"/>
          <w:szCs w:val="22"/>
        </w:rPr>
        <w:t xml:space="preserve"> (ongoing); Young Jun Lee (2024, </w:t>
      </w:r>
      <w:r w:rsidRPr="00184276">
        <w:rPr>
          <w:sz w:val="22"/>
          <w:szCs w:val="22"/>
        </w:rPr>
        <w:t>Korea Institute for International Economic Policy</w:t>
      </w:r>
      <w:r>
        <w:rPr>
          <w:sz w:val="22"/>
          <w:szCs w:val="22"/>
        </w:rPr>
        <w:t xml:space="preserve">); </w:t>
      </w:r>
      <w:r w:rsidR="008477CB" w:rsidRPr="00184276">
        <w:rPr>
          <w:sz w:val="22"/>
          <w:szCs w:val="22"/>
        </w:rPr>
        <w:t xml:space="preserve">Ksenia </w:t>
      </w:r>
      <w:proofErr w:type="spellStart"/>
      <w:r w:rsidR="008477CB" w:rsidRPr="00184276">
        <w:rPr>
          <w:sz w:val="22"/>
          <w:szCs w:val="22"/>
        </w:rPr>
        <w:t>Shakhgildyan</w:t>
      </w:r>
      <w:proofErr w:type="spellEnd"/>
      <w:r w:rsidR="008477CB" w:rsidRPr="00184276">
        <w:rPr>
          <w:sz w:val="22"/>
          <w:szCs w:val="22"/>
        </w:rPr>
        <w:t xml:space="preserve"> (2023, Bocconi University)</w:t>
      </w:r>
      <w:r>
        <w:rPr>
          <w:sz w:val="22"/>
          <w:szCs w:val="22"/>
        </w:rPr>
        <w:t xml:space="preserve">; </w:t>
      </w:r>
      <w:r w:rsidRPr="00184276">
        <w:rPr>
          <w:sz w:val="22"/>
          <w:szCs w:val="22"/>
        </w:rPr>
        <w:t xml:space="preserve">Lorenzo </w:t>
      </w:r>
      <w:proofErr w:type="spellStart"/>
      <w:r w:rsidRPr="00184276">
        <w:rPr>
          <w:sz w:val="22"/>
          <w:szCs w:val="22"/>
        </w:rPr>
        <w:t>Catellani</w:t>
      </w:r>
      <w:proofErr w:type="spellEnd"/>
      <w:r w:rsidRPr="00184276">
        <w:rPr>
          <w:sz w:val="22"/>
          <w:szCs w:val="22"/>
        </w:rPr>
        <w:t xml:space="preserve"> (2019, LUISS University)</w:t>
      </w:r>
    </w:p>
    <w:p w14:paraId="5D3FA1DF" w14:textId="4DBC03B8" w:rsidR="00FB2160" w:rsidRDefault="008477CB" w:rsidP="008477CB">
      <w:pPr>
        <w:ind w:firstLine="706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 xml:space="preserve">PhD Students - </w:t>
      </w:r>
      <w:r w:rsidR="00A65817">
        <w:rPr>
          <w:b/>
          <w:bCs/>
          <w:sz w:val="22"/>
          <w:szCs w:val="22"/>
        </w:rPr>
        <w:t>Name of student (degree date and first appointment)</w:t>
      </w:r>
    </w:p>
    <w:p w14:paraId="49402DC8" w14:textId="5E386717" w:rsidR="005F24B2" w:rsidRPr="00184276" w:rsidRDefault="004E59A0" w:rsidP="00184276">
      <w:pPr>
        <w:ind w:left="706"/>
        <w:rPr>
          <w:sz w:val="22"/>
          <w:szCs w:val="22"/>
        </w:rPr>
      </w:pPr>
      <w:proofErr w:type="spellStart"/>
      <w:r w:rsidRPr="005A3885">
        <w:rPr>
          <w:sz w:val="22"/>
          <w:szCs w:val="22"/>
        </w:rPr>
        <w:t>Mahyar</w:t>
      </w:r>
      <w:proofErr w:type="spellEnd"/>
      <w:r w:rsidRPr="005A3885">
        <w:rPr>
          <w:sz w:val="22"/>
          <w:szCs w:val="22"/>
        </w:rPr>
        <w:t xml:space="preserve"> Habibi (202</w:t>
      </w:r>
      <w:r w:rsidR="002B1F52">
        <w:rPr>
          <w:sz w:val="22"/>
          <w:szCs w:val="22"/>
        </w:rPr>
        <w:t>5</w:t>
      </w:r>
      <w:r w:rsidRPr="005A3885">
        <w:rPr>
          <w:sz w:val="22"/>
          <w:szCs w:val="22"/>
        </w:rPr>
        <w:t xml:space="preserve">, </w:t>
      </w:r>
      <w:r w:rsidR="002B1F52">
        <w:rPr>
          <w:sz w:val="22"/>
          <w:szCs w:val="22"/>
        </w:rPr>
        <w:t>Lyft</w:t>
      </w:r>
      <w:r w:rsidRPr="005A3885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proofErr w:type="spellStart"/>
      <w:r w:rsidR="00646C48" w:rsidRPr="008D02B4">
        <w:rPr>
          <w:sz w:val="22"/>
          <w:szCs w:val="22"/>
        </w:rPr>
        <w:t>Yongwei</w:t>
      </w:r>
      <w:proofErr w:type="spellEnd"/>
      <w:r w:rsidR="00646C48" w:rsidRPr="008D02B4">
        <w:rPr>
          <w:sz w:val="22"/>
          <w:szCs w:val="22"/>
        </w:rPr>
        <w:t xml:space="preserve"> </w:t>
      </w:r>
      <w:proofErr w:type="spellStart"/>
      <w:r w:rsidR="00646C48" w:rsidRPr="008D02B4">
        <w:rPr>
          <w:sz w:val="22"/>
          <w:szCs w:val="22"/>
        </w:rPr>
        <w:t>Nian</w:t>
      </w:r>
      <w:proofErr w:type="spellEnd"/>
      <w:r w:rsidR="00646C48">
        <w:rPr>
          <w:sz w:val="22"/>
          <w:szCs w:val="22"/>
        </w:rPr>
        <w:t xml:space="preserve"> </w:t>
      </w:r>
      <w:r w:rsidR="00646C48" w:rsidRPr="005A3885">
        <w:rPr>
          <w:sz w:val="22"/>
          <w:szCs w:val="22"/>
        </w:rPr>
        <w:t>(2024,</w:t>
      </w:r>
      <w:r w:rsidR="00646C48">
        <w:rPr>
          <w:sz w:val="22"/>
          <w:szCs w:val="22"/>
        </w:rPr>
        <w:t xml:space="preserve"> Peking University</w:t>
      </w:r>
      <w:r w:rsidR="00646C48" w:rsidRPr="005A3885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8C2B9D" w:rsidRPr="005A3885">
        <w:rPr>
          <w:sz w:val="22"/>
          <w:szCs w:val="22"/>
        </w:rPr>
        <w:t xml:space="preserve">Giovanni </w:t>
      </w:r>
      <w:proofErr w:type="spellStart"/>
      <w:r w:rsidR="008C2B9D" w:rsidRPr="005A3885">
        <w:rPr>
          <w:sz w:val="22"/>
          <w:szCs w:val="22"/>
        </w:rPr>
        <w:t>Morzenti</w:t>
      </w:r>
      <w:proofErr w:type="spellEnd"/>
      <w:r w:rsidR="008C2B9D" w:rsidRPr="005A3885">
        <w:rPr>
          <w:sz w:val="22"/>
          <w:szCs w:val="22"/>
        </w:rPr>
        <w:t xml:space="preserve"> (2023, </w:t>
      </w:r>
      <w:r w:rsidRPr="005A3885">
        <w:rPr>
          <w:sz w:val="22"/>
          <w:szCs w:val="22"/>
        </w:rPr>
        <w:t>Analysis Group</w:t>
      </w:r>
      <w:r w:rsidR="008C2B9D" w:rsidRPr="005A3885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1A5E74">
        <w:rPr>
          <w:sz w:val="22"/>
          <w:szCs w:val="22"/>
        </w:rPr>
        <w:t xml:space="preserve">Angelo </w:t>
      </w:r>
      <w:proofErr w:type="spellStart"/>
      <w:r w:rsidR="001A5E74">
        <w:rPr>
          <w:sz w:val="22"/>
          <w:szCs w:val="22"/>
        </w:rPr>
        <w:t>D’Andrea</w:t>
      </w:r>
      <w:proofErr w:type="spellEnd"/>
      <w:r w:rsidR="001A5E74">
        <w:rPr>
          <w:sz w:val="22"/>
          <w:szCs w:val="22"/>
        </w:rPr>
        <w:t xml:space="preserve"> (202</w:t>
      </w:r>
      <w:r w:rsidR="008120D4">
        <w:rPr>
          <w:sz w:val="22"/>
          <w:szCs w:val="22"/>
        </w:rPr>
        <w:t>2</w:t>
      </w:r>
      <w:r w:rsidR="004225BF">
        <w:rPr>
          <w:sz w:val="22"/>
          <w:szCs w:val="22"/>
        </w:rPr>
        <w:t>, Bank of Italy</w:t>
      </w:r>
      <w:r w:rsidR="001A5E74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1A5E74">
        <w:rPr>
          <w:sz w:val="22"/>
          <w:szCs w:val="22"/>
        </w:rPr>
        <w:t>A</w:t>
      </w:r>
      <w:r w:rsidR="001A5E74" w:rsidRPr="001A5E74">
        <w:rPr>
          <w:sz w:val="22"/>
          <w:szCs w:val="22"/>
        </w:rPr>
        <w:t>ndrey</w:t>
      </w:r>
      <w:r w:rsidR="001A5E74">
        <w:rPr>
          <w:sz w:val="22"/>
          <w:szCs w:val="22"/>
        </w:rPr>
        <w:t xml:space="preserve"> </w:t>
      </w:r>
      <w:proofErr w:type="spellStart"/>
      <w:r w:rsidR="001A5E74">
        <w:rPr>
          <w:sz w:val="22"/>
          <w:szCs w:val="22"/>
        </w:rPr>
        <w:t>T</w:t>
      </w:r>
      <w:r w:rsidR="001A5E74" w:rsidRPr="001A5E74">
        <w:rPr>
          <w:sz w:val="22"/>
          <w:szCs w:val="22"/>
        </w:rPr>
        <w:t>kachenko</w:t>
      </w:r>
      <w:proofErr w:type="spellEnd"/>
      <w:r w:rsidR="001A5E74">
        <w:rPr>
          <w:sz w:val="22"/>
          <w:szCs w:val="22"/>
        </w:rPr>
        <w:t xml:space="preserve"> (202</w:t>
      </w:r>
      <w:r w:rsidR="008120D4">
        <w:rPr>
          <w:sz w:val="22"/>
          <w:szCs w:val="22"/>
        </w:rPr>
        <w:t>2</w:t>
      </w:r>
      <w:r w:rsidR="004225BF">
        <w:rPr>
          <w:sz w:val="22"/>
          <w:szCs w:val="22"/>
        </w:rPr>
        <w:t xml:space="preserve">, </w:t>
      </w:r>
      <w:r w:rsidR="004225BF" w:rsidRPr="004225BF">
        <w:rPr>
          <w:sz w:val="22"/>
          <w:szCs w:val="22"/>
        </w:rPr>
        <w:t>Nazarbayev University</w:t>
      </w:r>
      <w:r w:rsidR="001A5E74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127287">
        <w:rPr>
          <w:sz w:val="22"/>
          <w:szCs w:val="22"/>
        </w:rPr>
        <w:t>Bruno Martins (2019</w:t>
      </w:r>
      <w:r w:rsidR="00471D54">
        <w:rPr>
          <w:sz w:val="22"/>
          <w:szCs w:val="22"/>
        </w:rPr>
        <w:t>, Analysis Group</w:t>
      </w:r>
      <w:r w:rsidR="00127287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Hao Yu Zhou (2018</w:t>
      </w:r>
      <w:r w:rsidR="00127287">
        <w:rPr>
          <w:sz w:val="22"/>
          <w:szCs w:val="22"/>
        </w:rPr>
        <w:t>, PNC Investments</w:t>
      </w:r>
      <w:r w:rsidR="00A65817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Leonardo Giuffrida (2018</w:t>
      </w:r>
      <w:r w:rsidR="00127287">
        <w:rPr>
          <w:sz w:val="22"/>
          <w:szCs w:val="22"/>
        </w:rPr>
        <w:t>, ZEW Mannheim</w:t>
      </w:r>
      <w:r w:rsidR="00A65817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 xml:space="preserve">Gabriele </w:t>
      </w:r>
      <w:proofErr w:type="spellStart"/>
      <w:r w:rsidR="00A65817">
        <w:rPr>
          <w:sz w:val="22"/>
          <w:szCs w:val="22"/>
        </w:rPr>
        <w:t>Rovigatti</w:t>
      </w:r>
      <w:proofErr w:type="spellEnd"/>
      <w:r w:rsidR="00A65817">
        <w:rPr>
          <w:sz w:val="22"/>
          <w:szCs w:val="22"/>
        </w:rPr>
        <w:t xml:space="preserve"> (201</w:t>
      </w:r>
      <w:r w:rsidR="00127287">
        <w:rPr>
          <w:sz w:val="22"/>
          <w:szCs w:val="22"/>
        </w:rPr>
        <w:t>8, Bank of Italy</w:t>
      </w:r>
      <w:r w:rsidR="00A65817">
        <w:rPr>
          <w:sz w:val="22"/>
          <w:szCs w:val="22"/>
        </w:rPr>
        <w:t>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Calvin Luscombe (2017, Amazon)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Andrea Guglielmo (2016, Analysis Group, Boston)</w:t>
      </w:r>
      <w:r w:rsidR="00184276">
        <w:rPr>
          <w:sz w:val="22"/>
          <w:szCs w:val="22"/>
        </w:rPr>
        <w:t xml:space="preserve">; </w:t>
      </w:r>
      <w:proofErr w:type="spellStart"/>
      <w:r w:rsidR="00A65817">
        <w:rPr>
          <w:sz w:val="22"/>
          <w:szCs w:val="22"/>
        </w:rPr>
        <w:t>Jiaxuan</w:t>
      </w:r>
      <w:proofErr w:type="spellEnd"/>
      <w:r w:rsidR="00A65817">
        <w:rPr>
          <w:sz w:val="22"/>
          <w:szCs w:val="22"/>
        </w:rPr>
        <w:t xml:space="preserve"> Li (2016, Amazon)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Nathaniel Young (2015, European Bank for Reconstruction and Development)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>Yang Li (2014, Santander Bank)</w:t>
      </w:r>
      <w:r w:rsidR="00184276">
        <w:rPr>
          <w:sz w:val="22"/>
          <w:szCs w:val="22"/>
        </w:rPr>
        <w:t xml:space="preserve">; </w:t>
      </w:r>
      <w:proofErr w:type="spellStart"/>
      <w:r w:rsidR="00A65817">
        <w:rPr>
          <w:sz w:val="22"/>
          <w:szCs w:val="22"/>
        </w:rPr>
        <w:t>Sonal</w:t>
      </w:r>
      <w:proofErr w:type="spellEnd"/>
      <w:r w:rsidR="00A65817">
        <w:rPr>
          <w:sz w:val="22"/>
          <w:szCs w:val="22"/>
        </w:rPr>
        <w:t xml:space="preserve"> Vats (2014, Eastern Connecticut University)</w:t>
      </w:r>
      <w:r w:rsidR="00184276">
        <w:rPr>
          <w:sz w:val="22"/>
          <w:szCs w:val="22"/>
        </w:rPr>
        <w:t xml:space="preserve">; </w:t>
      </w:r>
      <w:r w:rsidR="00A65817">
        <w:rPr>
          <w:sz w:val="22"/>
          <w:szCs w:val="22"/>
        </w:rPr>
        <w:t xml:space="preserve">Nicola </w:t>
      </w:r>
      <w:proofErr w:type="spellStart"/>
      <w:r w:rsidR="00A65817">
        <w:rPr>
          <w:sz w:val="22"/>
          <w:szCs w:val="22"/>
        </w:rPr>
        <w:t>Branzoli</w:t>
      </w:r>
      <w:proofErr w:type="spellEnd"/>
      <w:r w:rsidR="00A65817">
        <w:rPr>
          <w:sz w:val="22"/>
          <w:szCs w:val="22"/>
        </w:rPr>
        <w:t xml:space="preserve"> (2013, Bank of Italy)</w:t>
      </w:r>
      <w:r w:rsidR="00184276">
        <w:rPr>
          <w:b/>
          <w:bCs/>
          <w:sz w:val="22"/>
          <w:szCs w:val="22"/>
        </w:rPr>
        <w:t xml:space="preserve">; </w:t>
      </w:r>
      <w:proofErr w:type="spellStart"/>
      <w:r w:rsidR="00A65817">
        <w:rPr>
          <w:sz w:val="22"/>
          <w:szCs w:val="22"/>
        </w:rPr>
        <w:t>Myongjin</w:t>
      </w:r>
      <w:proofErr w:type="spellEnd"/>
      <w:r w:rsidR="00A65817">
        <w:rPr>
          <w:sz w:val="22"/>
          <w:szCs w:val="22"/>
        </w:rPr>
        <w:t xml:space="preserve"> Kim (2013, University of Oklahoma) </w:t>
      </w:r>
    </w:p>
    <w:p w14:paraId="4E528F06" w14:textId="77777777" w:rsidR="004E59A0" w:rsidRDefault="004E59A0" w:rsidP="00C36DAB"/>
    <w:p w14:paraId="580DD15D" w14:textId="0842DEAF" w:rsidR="006A77B1" w:rsidRPr="006A77B1" w:rsidRDefault="00A65817" w:rsidP="006A77B1">
      <w:pPr>
        <w:rPr>
          <w:b/>
          <w:bCs/>
          <w:sz w:val="24"/>
          <w:szCs w:val="24"/>
          <w:u w:val="single"/>
        </w:rPr>
      </w:pPr>
      <w:r w:rsidRPr="006A77B1">
        <w:rPr>
          <w:b/>
          <w:bCs/>
          <w:sz w:val="24"/>
          <w:szCs w:val="24"/>
          <w:u w:val="single"/>
        </w:rPr>
        <w:t>R</w:t>
      </w:r>
      <w:r w:rsidR="006A77B1">
        <w:rPr>
          <w:b/>
          <w:bCs/>
          <w:sz w:val="24"/>
          <w:szCs w:val="24"/>
          <w:u w:val="single"/>
        </w:rPr>
        <w:t xml:space="preserve">EFEREE </w:t>
      </w:r>
    </w:p>
    <w:p w14:paraId="32604F5C" w14:textId="77777777" w:rsidR="006A77B1" w:rsidRDefault="006A77B1" w:rsidP="00C40EAC">
      <w:pPr>
        <w:ind w:left="288"/>
        <w:jc w:val="both"/>
      </w:pPr>
    </w:p>
    <w:p w14:paraId="2861758C" w14:textId="5BB67578" w:rsidR="00FB2160" w:rsidRDefault="00A65817" w:rsidP="00184276">
      <w:pPr>
        <w:ind w:left="706"/>
        <w:jc w:val="both"/>
        <w:rPr>
          <w:i/>
          <w:iCs/>
        </w:rPr>
      </w:pPr>
      <w:r>
        <w:rPr>
          <w:i/>
          <w:iCs/>
        </w:rPr>
        <w:lastRenderedPageBreak/>
        <w:t xml:space="preserve">American Economic Review, </w:t>
      </w:r>
      <w:proofErr w:type="spellStart"/>
      <w:r>
        <w:rPr>
          <w:i/>
          <w:iCs/>
        </w:rPr>
        <w:t>Econometrica</w:t>
      </w:r>
      <w:proofErr w:type="spellEnd"/>
      <w:r>
        <w:rPr>
          <w:i/>
          <w:iCs/>
        </w:rPr>
        <w:t xml:space="preserve">, Journal of Political Economy, Quarterly Journal of Economics, Review of Economic Studies, International Economic Review, </w:t>
      </w:r>
      <w:r w:rsidR="00A423F5">
        <w:rPr>
          <w:i/>
          <w:iCs/>
        </w:rPr>
        <w:t xml:space="preserve">American Economic Review: Insights, </w:t>
      </w:r>
      <w:r>
        <w:rPr>
          <w:i/>
          <w:iCs/>
        </w:rPr>
        <w:t>Theoretical Economics, American Economic Journal: Ap</w:t>
      </w:r>
      <w:r w:rsidR="00E04471">
        <w:rPr>
          <w:i/>
          <w:iCs/>
        </w:rPr>
        <w:t>p</w:t>
      </w:r>
      <w:r>
        <w:rPr>
          <w:i/>
          <w:iCs/>
        </w:rPr>
        <w:t>lied Economics, American Economic Journal: Economic Policy, American Ec</w:t>
      </w:r>
      <w:r w:rsidR="00AD0402">
        <w:rPr>
          <w:i/>
          <w:iCs/>
        </w:rPr>
        <w:t>onomic Journal: Microeconomics</w:t>
      </w:r>
      <w:r w:rsidR="00B60D75">
        <w:rPr>
          <w:i/>
          <w:iCs/>
        </w:rPr>
        <w:t xml:space="preserve">, </w:t>
      </w:r>
      <w:r>
        <w:rPr>
          <w:i/>
          <w:iCs/>
        </w:rPr>
        <w:t>RAND,</w:t>
      </w:r>
      <w:r w:rsidR="0000697A">
        <w:rPr>
          <w:i/>
          <w:iCs/>
        </w:rPr>
        <w:t xml:space="preserve"> Journal of Health Economics,</w:t>
      </w:r>
      <w:r>
        <w:rPr>
          <w:i/>
          <w:iCs/>
        </w:rPr>
        <w:t xml:space="preserve"> </w:t>
      </w:r>
      <w:r w:rsidR="004E7F54" w:rsidRPr="004E7F54">
        <w:rPr>
          <w:i/>
          <w:iCs/>
        </w:rPr>
        <w:t>The Review of Economics and Statistics</w:t>
      </w:r>
      <w:r w:rsidR="004E7F54">
        <w:rPr>
          <w:i/>
          <w:iCs/>
        </w:rPr>
        <w:t xml:space="preserve">, </w:t>
      </w:r>
      <w:r>
        <w:rPr>
          <w:i/>
          <w:iCs/>
        </w:rPr>
        <w:t xml:space="preserve">International Journal of Industrial Organization, Journal of Industrial Economics, European Economic Review, Journal of Public Economics, Journal of Economics &amp; Management Strategy, Management Science, Journal of Applied Econometrics, </w:t>
      </w:r>
      <w:r w:rsidR="00C40EAC" w:rsidRPr="00C40EAC">
        <w:rPr>
          <w:i/>
          <w:iCs/>
        </w:rPr>
        <w:t>Journal of Economic Behavior &amp; Organization</w:t>
      </w:r>
      <w:r w:rsidR="00C40EAC">
        <w:rPr>
          <w:i/>
          <w:iCs/>
        </w:rPr>
        <w:t xml:space="preserve">, </w:t>
      </w:r>
      <w:r>
        <w:rPr>
          <w:i/>
          <w:iCs/>
        </w:rPr>
        <w:t xml:space="preserve">European Journal of Political Economy, Journal of Institutional and Theoretical Economics, Journal of Law, Economics and Organizations, Review of Economic Design, Operations Research, American Journal of Agricultural Economics, </w:t>
      </w:r>
      <w:r w:rsidR="00F82FB1">
        <w:rPr>
          <w:i/>
          <w:iCs/>
        </w:rPr>
        <w:t xml:space="preserve">Industrial and Corporate Change, </w:t>
      </w:r>
      <w:r>
        <w:rPr>
          <w:i/>
          <w:iCs/>
        </w:rPr>
        <w:t xml:space="preserve">Scandinavian Journal of Economics, Mercato </w:t>
      </w:r>
      <w:proofErr w:type="spellStart"/>
      <w:r>
        <w:rPr>
          <w:i/>
          <w:iCs/>
        </w:rPr>
        <w:t>Concorrenza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Regole</w:t>
      </w:r>
      <w:proofErr w:type="spellEnd"/>
      <w:r>
        <w:rPr>
          <w:i/>
          <w:iCs/>
        </w:rPr>
        <w:t>, Economic Inquiry, Journal of Law &amp; Economics, Strategic Management Journal, Review of Industrial Organization, Journal of Strategic Contracting and Negotiation,</w:t>
      </w:r>
      <w:r w:rsidR="00E023D3">
        <w:rPr>
          <w:i/>
          <w:iCs/>
        </w:rPr>
        <w:t xml:space="preserve"> Journal of Economic Behavior and Organization,</w:t>
      </w:r>
      <w:r>
        <w:rPr>
          <w:i/>
          <w:iCs/>
        </w:rPr>
        <w:t xml:space="preserve"> </w:t>
      </w:r>
      <w:r w:rsidR="001D102E">
        <w:rPr>
          <w:i/>
          <w:iCs/>
        </w:rPr>
        <w:t xml:space="preserve">Southern Economic Journal, </w:t>
      </w:r>
      <w:r w:rsidR="0014471E" w:rsidRPr="0014471E">
        <w:rPr>
          <w:i/>
          <w:iCs/>
        </w:rPr>
        <w:t>International Jou</w:t>
      </w:r>
      <w:r w:rsidR="0014471E">
        <w:rPr>
          <w:i/>
          <w:iCs/>
        </w:rPr>
        <w:t xml:space="preserve">rnal of Public Administration, </w:t>
      </w:r>
      <w:r>
        <w:rPr>
          <w:i/>
          <w:iCs/>
        </w:rPr>
        <w:t>National Science Foundation, VQR Italy, Worl</w:t>
      </w:r>
      <w:r w:rsidR="00F42A82">
        <w:rPr>
          <w:i/>
          <w:iCs/>
        </w:rPr>
        <w:t>d</w:t>
      </w:r>
      <w:r>
        <w:rPr>
          <w:i/>
          <w:iCs/>
        </w:rPr>
        <w:t xml:space="preserve"> Bank DIME Concept Notes, </w:t>
      </w:r>
      <w:proofErr w:type="spellStart"/>
      <w:r>
        <w:rPr>
          <w:i/>
          <w:iCs/>
        </w:rPr>
        <w:t>Rivista</w:t>
      </w:r>
      <w:proofErr w:type="spellEnd"/>
      <w:r w:rsidR="00A10237">
        <w:rPr>
          <w:i/>
          <w:iCs/>
        </w:rPr>
        <w:t xml:space="preserve"> </w:t>
      </w:r>
      <w:proofErr w:type="spellStart"/>
      <w:r w:rsidR="00A10237">
        <w:rPr>
          <w:i/>
          <w:iCs/>
        </w:rPr>
        <w:t>Trimestrale</w:t>
      </w:r>
      <w:proofErr w:type="spellEnd"/>
      <w:r w:rsidR="00A10237">
        <w:rPr>
          <w:i/>
          <w:iCs/>
        </w:rPr>
        <w:t xml:space="preserve"> di </w:t>
      </w:r>
      <w:proofErr w:type="spellStart"/>
      <w:r w:rsidR="00A10237">
        <w:rPr>
          <w:i/>
          <w:iCs/>
        </w:rPr>
        <w:t>Diritto</w:t>
      </w:r>
      <w:proofErr w:type="spellEnd"/>
      <w:r w:rsidR="00A10237">
        <w:rPr>
          <w:i/>
          <w:iCs/>
        </w:rPr>
        <w:t xml:space="preserve"> </w:t>
      </w:r>
      <w:proofErr w:type="spellStart"/>
      <w:r w:rsidR="00A10237">
        <w:rPr>
          <w:i/>
          <w:iCs/>
        </w:rPr>
        <w:t>Pubblico</w:t>
      </w:r>
      <w:proofErr w:type="spellEnd"/>
      <w:r w:rsidR="00A10237">
        <w:rPr>
          <w:i/>
          <w:iCs/>
        </w:rPr>
        <w:t>.</w:t>
      </w:r>
      <w:r>
        <w:rPr>
          <w:i/>
          <w:iCs/>
        </w:rPr>
        <w:t xml:space="preserve"> </w:t>
      </w:r>
    </w:p>
    <w:p w14:paraId="108FDC52" w14:textId="77777777" w:rsidR="00526B3D" w:rsidRDefault="00526B3D" w:rsidP="00184276">
      <w:pPr>
        <w:ind w:left="706"/>
        <w:jc w:val="both"/>
        <w:rPr>
          <w:i/>
          <w:iCs/>
        </w:rPr>
      </w:pPr>
    </w:p>
    <w:p w14:paraId="6BF8466B" w14:textId="77777777" w:rsidR="00FB2160" w:rsidRDefault="00FB2160"/>
    <w:p w14:paraId="2EB25715" w14:textId="77777777" w:rsidR="00FB2160" w:rsidRDefault="00A6581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PRESENTATIONS</w:t>
      </w:r>
    </w:p>
    <w:p w14:paraId="0AC37CCD" w14:textId="77777777" w:rsidR="00FB2160" w:rsidRDefault="00FB2160">
      <w:pPr>
        <w:rPr>
          <w:b/>
          <w:bCs/>
          <w:sz w:val="24"/>
          <w:szCs w:val="24"/>
        </w:rPr>
      </w:pPr>
    </w:p>
    <w:p w14:paraId="0897727B" w14:textId="0295D0D6" w:rsidR="001A6A1C" w:rsidRDefault="00A65817" w:rsidP="001A6A1C">
      <w:pPr>
        <w:ind w:left="1426" w:hanging="1066"/>
        <w:jc w:val="both"/>
      </w:pPr>
      <w:r>
        <w:rPr>
          <w:b/>
          <w:bCs/>
        </w:rPr>
        <w:t>INVITED SEMINARS</w:t>
      </w:r>
      <w:r w:rsidR="00646C48">
        <w:rPr>
          <w:b/>
          <w:bCs/>
        </w:rPr>
        <w:t xml:space="preserve"> (</w:t>
      </w:r>
      <w:r w:rsidR="003A1E8B">
        <w:rPr>
          <w:b/>
          <w:bCs/>
        </w:rPr>
        <w:t>since 2018</w:t>
      </w:r>
      <w:r w:rsidR="00646C48">
        <w:rPr>
          <w:b/>
          <w:bCs/>
        </w:rPr>
        <w:t>)</w:t>
      </w:r>
    </w:p>
    <w:p w14:paraId="22AD60CD" w14:textId="34DDCD8C" w:rsidR="00FB2160" w:rsidRDefault="00B87D44" w:rsidP="00646C48">
      <w:pPr>
        <w:ind w:left="1426" w:hanging="14"/>
        <w:jc w:val="both"/>
      </w:pPr>
      <w:r>
        <w:t xml:space="preserve">Peking University, Hong Kong University, Fudan, </w:t>
      </w:r>
      <w:r>
        <w:rPr>
          <w:rStyle w:val="k6pdkd"/>
        </w:rPr>
        <w:t xml:space="preserve">National University of Singapore, </w:t>
      </w:r>
      <w:r w:rsidRPr="00B87D44">
        <w:rPr>
          <w:rStyle w:val="k6pdkd"/>
        </w:rPr>
        <w:t>Tsinghua University</w:t>
      </w:r>
      <w:r>
        <w:rPr>
          <w:rStyle w:val="k6pdkd"/>
        </w:rPr>
        <w:t>,</w:t>
      </w:r>
      <w:r>
        <w:t xml:space="preserve">  </w:t>
      </w:r>
      <w:r w:rsidR="00435A96" w:rsidRPr="00435A96">
        <w:t>Paris School of Economics, Sciences Po, Paris Digital Economics, IMT Lucca</w:t>
      </w:r>
      <w:r w:rsidR="00646C48">
        <w:t xml:space="preserve">, </w:t>
      </w:r>
      <w:r w:rsidR="004225BF">
        <w:t>Columbia University, University of Tel Aviv, Competition &amp; Markets Authority, ECN-DG Competition</w:t>
      </w:r>
      <w:r w:rsidR="00646C48">
        <w:t xml:space="preserve">, </w:t>
      </w:r>
      <w:r w:rsidR="00367852">
        <w:t xml:space="preserve">Stanford University, University of Virginia, </w:t>
      </w:r>
      <w:r w:rsidR="00B831C5">
        <w:t xml:space="preserve">University College London, Higher School of Economics-Moscow, </w:t>
      </w:r>
      <w:r w:rsidR="00367852">
        <w:t xml:space="preserve">University of Rome Tor </w:t>
      </w:r>
      <w:proofErr w:type="spellStart"/>
      <w:r w:rsidR="00367852">
        <w:t>Vergata</w:t>
      </w:r>
      <w:proofErr w:type="spellEnd"/>
      <w:r w:rsidR="00B831C5">
        <w:t>, AREL</w:t>
      </w:r>
      <w:r w:rsidR="00F951A2">
        <w:t xml:space="preserve">, </w:t>
      </w:r>
      <w:proofErr w:type="spellStart"/>
      <w:r w:rsidR="00F951A2" w:rsidRPr="00F951A2">
        <w:rPr>
          <w:lang w:val="en-GB"/>
        </w:rPr>
        <w:t>Coller</w:t>
      </w:r>
      <w:proofErr w:type="spellEnd"/>
      <w:r w:rsidR="00F951A2" w:rsidRPr="00F951A2">
        <w:rPr>
          <w:lang w:val="en-GB"/>
        </w:rPr>
        <w:t xml:space="preserve"> School of Management (Tel Aviv University)</w:t>
      </w:r>
      <w:r w:rsidR="00646C48">
        <w:t xml:space="preserve">, </w:t>
      </w:r>
      <w:r w:rsidR="004C75FF">
        <w:t xml:space="preserve">MIT Sloan School of Management, </w:t>
      </w:r>
      <w:r w:rsidR="001D035B">
        <w:t xml:space="preserve">Columbia GSB, The Wharton School UPENN, </w:t>
      </w:r>
      <w:r w:rsidR="0054485E">
        <w:t>Duke</w:t>
      </w:r>
      <w:r w:rsidR="004C75FF">
        <w:t xml:space="preserve"> Fuqua School of Business</w:t>
      </w:r>
      <w:r w:rsidR="0054485E">
        <w:t>,</w:t>
      </w:r>
      <w:r w:rsidR="00C214B5">
        <w:t xml:space="preserve"> Mannheim University,</w:t>
      </w:r>
      <w:r w:rsidR="0054485E">
        <w:t xml:space="preserve"> </w:t>
      </w:r>
      <w:r w:rsidR="001D035B">
        <w:t>CERGE</w:t>
      </w:r>
      <w:r w:rsidR="004C75FF">
        <w:t>-Prague</w:t>
      </w:r>
      <w:r w:rsidR="0054485E">
        <w:t xml:space="preserve">, </w:t>
      </w:r>
      <w:r w:rsidR="002B7CF2">
        <w:t xml:space="preserve">Banca </w:t>
      </w:r>
      <w:proofErr w:type="spellStart"/>
      <w:r w:rsidR="002B7CF2">
        <w:t>d’Italia</w:t>
      </w:r>
      <w:proofErr w:type="spellEnd"/>
      <w:r w:rsidR="002B7CF2">
        <w:t xml:space="preserve">, </w:t>
      </w:r>
      <w:proofErr w:type="spellStart"/>
      <w:r w:rsidR="002B7CF2">
        <w:t>Ufficio</w:t>
      </w:r>
      <w:proofErr w:type="spellEnd"/>
      <w:r w:rsidR="002B7CF2">
        <w:t xml:space="preserve"> </w:t>
      </w:r>
      <w:proofErr w:type="spellStart"/>
      <w:r w:rsidR="002B7CF2">
        <w:t>Parlamentare</w:t>
      </w:r>
      <w:proofErr w:type="spellEnd"/>
      <w:r w:rsidR="002B7CF2">
        <w:t xml:space="preserve"> di </w:t>
      </w:r>
      <w:proofErr w:type="spellStart"/>
      <w:r w:rsidR="002B7CF2">
        <w:t>Bilancio</w:t>
      </w:r>
      <w:proofErr w:type="spellEnd"/>
      <w:r w:rsidR="00646C48">
        <w:t xml:space="preserve">, </w:t>
      </w:r>
      <w:r w:rsidR="00C70852">
        <w:t xml:space="preserve">Cambridge University – Judge Business School, </w:t>
      </w:r>
      <w:r w:rsidR="0099173C">
        <w:t>Paris School of Economics</w:t>
      </w:r>
      <w:r w:rsidR="00936966">
        <w:t>, McGill University, University of Montreal, Imperial College UK</w:t>
      </w:r>
      <w:r w:rsidR="005A4589">
        <w:t>, ZEW Mannheim</w:t>
      </w:r>
      <w:r w:rsidR="00646C48">
        <w:t xml:space="preserve">, </w:t>
      </w:r>
      <w:r w:rsidR="00A65817">
        <w:t xml:space="preserve">London School of Economics, Toulouse School of Economics, </w:t>
      </w:r>
      <w:proofErr w:type="spellStart"/>
      <w:r w:rsidR="001A6A1C">
        <w:t>Universita</w:t>
      </w:r>
      <w:proofErr w:type="spellEnd"/>
      <w:r w:rsidR="001A6A1C">
        <w:t xml:space="preserve"> </w:t>
      </w:r>
      <w:proofErr w:type="spellStart"/>
      <w:r w:rsidR="001A6A1C">
        <w:t>Pompeu</w:t>
      </w:r>
      <w:proofErr w:type="spellEnd"/>
      <w:r w:rsidR="001A6A1C">
        <w:t xml:space="preserve"> </w:t>
      </w:r>
      <w:proofErr w:type="spellStart"/>
      <w:r w:rsidR="001A6A1C">
        <w:t>Fabra</w:t>
      </w:r>
      <w:proofErr w:type="spellEnd"/>
      <w:r w:rsidR="001A6A1C">
        <w:t xml:space="preserve">, University of Oslo, </w:t>
      </w:r>
      <w:r w:rsidR="0070146C">
        <w:t xml:space="preserve">University of Pisa, </w:t>
      </w:r>
      <w:proofErr w:type="spellStart"/>
      <w:r w:rsidR="00A65817">
        <w:t>Statale</w:t>
      </w:r>
      <w:proofErr w:type="spellEnd"/>
      <w:r w:rsidR="00A65817">
        <w:t xml:space="preserve"> University Milan</w:t>
      </w:r>
      <w:r w:rsidR="00BC5327">
        <w:t xml:space="preserve"> (</w:t>
      </w:r>
      <w:proofErr w:type="spellStart"/>
      <w:r w:rsidR="00BC5327">
        <w:t>Transcrime</w:t>
      </w:r>
      <w:proofErr w:type="spellEnd"/>
      <w:r w:rsidR="00BC5327">
        <w:t>)</w:t>
      </w:r>
      <w:r w:rsidR="00F13BC0">
        <w:t xml:space="preserve">, Competition and Markets Authority UK </w:t>
      </w:r>
    </w:p>
    <w:p w14:paraId="706763C6" w14:textId="77777777" w:rsidR="00FB2160" w:rsidRDefault="00FB2160">
      <w:pPr>
        <w:ind w:left="1426" w:hanging="1066"/>
        <w:jc w:val="both"/>
      </w:pPr>
    </w:p>
    <w:p w14:paraId="3AC6BCB2" w14:textId="77777777" w:rsidR="00F951A2" w:rsidRDefault="00F951A2" w:rsidP="0083565C">
      <w:pPr>
        <w:ind w:left="1426" w:hanging="1066"/>
        <w:jc w:val="both"/>
      </w:pPr>
    </w:p>
    <w:p w14:paraId="03CF0239" w14:textId="533EE73F" w:rsidR="00CB395B" w:rsidRPr="000C1DF6" w:rsidRDefault="00A65817" w:rsidP="00CB395B">
      <w:pPr>
        <w:ind w:left="288"/>
        <w:rPr>
          <w:b/>
          <w:bCs/>
        </w:rPr>
      </w:pPr>
      <w:r w:rsidRPr="000C1DF6">
        <w:rPr>
          <w:b/>
          <w:bCs/>
        </w:rPr>
        <w:t>CONFERENCES AND WORKSHOPS</w:t>
      </w:r>
      <w:r w:rsidR="003A1E8B">
        <w:rPr>
          <w:b/>
          <w:bCs/>
        </w:rPr>
        <w:t xml:space="preserve"> (since 2018)</w:t>
      </w:r>
    </w:p>
    <w:p w14:paraId="7FE5BFCE" w14:textId="2F0FFE11" w:rsidR="0099173C" w:rsidRDefault="00B87D44" w:rsidP="003A1E8B">
      <w:pPr>
        <w:ind w:left="1412"/>
      </w:pPr>
      <w:r w:rsidRPr="00B87D44">
        <w:t>Platform Strategy Symposium</w:t>
      </w:r>
      <w:r>
        <w:t xml:space="preserve"> at BU-Questrom, </w:t>
      </w:r>
      <w:r w:rsidR="00435A96" w:rsidRPr="000C1DF6">
        <w:t xml:space="preserve">NBER Economics of Regulation, TSE-Yale Digital Economy Conference, </w:t>
      </w:r>
      <w:proofErr w:type="spellStart"/>
      <w:r w:rsidR="00435A96" w:rsidRPr="000C1DF6">
        <w:t>Jemolo-Avvocatura</w:t>
      </w:r>
      <w:proofErr w:type="spellEnd"/>
      <w:r w:rsidR="00435A96" w:rsidRPr="000C1DF6">
        <w:t xml:space="preserve"> </w:t>
      </w:r>
      <w:proofErr w:type="spellStart"/>
      <w:r w:rsidR="00435A96" w:rsidRPr="000C1DF6">
        <w:t>Generale</w:t>
      </w:r>
      <w:proofErr w:type="spellEnd"/>
      <w:r w:rsidR="00435A96" w:rsidRPr="000C1DF6">
        <w:t xml:space="preserve"> </w:t>
      </w:r>
      <w:proofErr w:type="spellStart"/>
      <w:r w:rsidR="00435A96" w:rsidRPr="000C1DF6">
        <w:t>dello</w:t>
      </w:r>
      <w:proofErr w:type="spellEnd"/>
      <w:r w:rsidR="00435A96" w:rsidRPr="000C1DF6">
        <w:t xml:space="preserve"> </w:t>
      </w:r>
      <w:proofErr w:type="spellStart"/>
      <w:r w:rsidR="00435A96" w:rsidRPr="000C1DF6">
        <w:t>Stato</w:t>
      </w:r>
      <w:proofErr w:type="spellEnd"/>
      <w:r w:rsidR="00435A96" w:rsidRPr="000C1DF6">
        <w:t xml:space="preserve">: Nuovo </w:t>
      </w:r>
      <w:proofErr w:type="spellStart"/>
      <w:r w:rsidR="00435A96" w:rsidRPr="000C1DF6">
        <w:t>Codice</w:t>
      </w:r>
      <w:proofErr w:type="spellEnd"/>
      <w:r w:rsidR="00435A96" w:rsidRPr="000C1DF6">
        <w:t xml:space="preserve"> </w:t>
      </w:r>
      <w:proofErr w:type="spellStart"/>
      <w:r w:rsidR="00435A96" w:rsidRPr="000C1DF6">
        <w:t>degli</w:t>
      </w:r>
      <w:proofErr w:type="spellEnd"/>
      <w:r w:rsidR="00435A96" w:rsidRPr="000C1DF6">
        <w:t xml:space="preserve"> </w:t>
      </w:r>
      <w:proofErr w:type="spellStart"/>
      <w:r w:rsidR="00435A96" w:rsidRPr="000C1DF6">
        <w:t>appalti</w:t>
      </w:r>
      <w:proofErr w:type="spellEnd"/>
      <w:r w:rsidR="00435A96" w:rsidRPr="000C1DF6">
        <w:t xml:space="preserve">, Japanese </w:t>
      </w:r>
      <w:r w:rsidR="00435A96" w:rsidRPr="000C1DF6">
        <w:rPr>
          <w:rFonts w:hint="eastAsia"/>
        </w:rPr>
        <w:t xml:space="preserve">Ministry of Economy, Trade and Industry (METI) </w:t>
      </w:r>
      <w:r w:rsidR="00435A96" w:rsidRPr="000C1DF6">
        <w:t>-</w:t>
      </w:r>
      <w:r w:rsidR="00435A96" w:rsidRPr="000C1DF6">
        <w:rPr>
          <w:rFonts w:hint="eastAsia"/>
        </w:rPr>
        <w:t xml:space="preserve"> Platform Economics Study Group </w:t>
      </w:r>
      <w:r w:rsidR="003A1E8B">
        <w:t xml:space="preserve">, </w:t>
      </w:r>
      <w:r w:rsidR="00D51F98" w:rsidRPr="003A1E8B">
        <w:t xml:space="preserve">NBER Summer Institute – Digital Economy, </w:t>
      </w:r>
      <w:r w:rsidR="004225BF" w:rsidRPr="003A1E8B">
        <w:t xml:space="preserve">EARIE (plenary lecture), TSE-Yale Digital Economy Conference, Sole24Ore: </w:t>
      </w:r>
      <w:proofErr w:type="spellStart"/>
      <w:r w:rsidR="004225BF" w:rsidRPr="003A1E8B">
        <w:t>Riforma</w:t>
      </w:r>
      <w:proofErr w:type="spellEnd"/>
      <w:r w:rsidR="004225BF" w:rsidRPr="003A1E8B">
        <w:t xml:space="preserve"> del </w:t>
      </w:r>
      <w:proofErr w:type="spellStart"/>
      <w:r w:rsidR="004225BF" w:rsidRPr="003A1E8B">
        <w:t>Codice</w:t>
      </w:r>
      <w:proofErr w:type="spellEnd"/>
      <w:r w:rsidR="004225BF" w:rsidRPr="003A1E8B">
        <w:t xml:space="preserve"> </w:t>
      </w:r>
      <w:proofErr w:type="spellStart"/>
      <w:r w:rsidR="004225BF" w:rsidRPr="003A1E8B">
        <w:t>degli</w:t>
      </w:r>
      <w:proofErr w:type="spellEnd"/>
      <w:r w:rsidR="004225BF" w:rsidRPr="003A1E8B">
        <w:t xml:space="preserve"> </w:t>
      </w:r>
      <w:proofErr w:type="spellStart"/>
      <w:r w:rsidR="004225BF" w:rsidRPr="003A1E8B">
        <w:t>Appalti</w:t>
      </w:r>
      <w:proofErr w:type="spellEnd"/>
      <w:r w:rsidR="004225BF" w:rsidRPr="003A1E8B">
        <w:t xml:space="preserve"> </w:t>
      </w:r>
      <w:proofErr w:type="spellStart"/>
      <w:r w:rsidR="004225BF" w:rsidRPr="003A1E8B">
        <w:t>Pubblici</w:t>
      </w:r>
      <w:proofErr w:type="spellEnd"/>
      <w:r w:rsidR="003A1E8B">
        <w:t xml:space="preserve">, </w:t>
      </w:r>
      <w:r w:rsidR="00367852">
        <w:t>ASSA Meetings (Virtual), MACCI Annual</w:t>
      </w:r>
      <w:r w:rsidR="00D14B96">
        <w:t xml:space="preserve">, </w:t>
      </w:r>
      <w:r w:rsidR="00D14B96" w:rsidRPr="00D14B96">
        <w:rPr>
          <w:lang w:val="en-IT"/>
        </w:rPr>
        <w:t>Southern Economic Association</w:t>
      </w:r>
      <w:r w:rsidR="00D14B96" w:rsidRPr="00D14B96">
        <w:t xml:space="preserve"> </w:t>
      </w:r>
      <w:r w:rsidR="00D14B96">
        <w:t>(</w:t>
      </w:r>
      <w:r w:rsidR="00D14B96" w:rsidRPr="00D14B96">
        <w:rPr>
          <w:i/>
          <w:iCs/>
          <w:lang w:val="en-IT"/>
        </w:rPr>
        <w:t>Presidential Sessions</w:t>
      </w:r>
      <w:r w:rsidR="00D14B96">
        <w:t>)</w:t>
      </w:r>
      <w:r w:rsidR="00F951A2">
        <w:t>, Oxford Development Conference</w:t>
      </w:r>
      <w:r w:rsidR="003A1E8B">
        <w:t xml:space="preserve">, </w:t>
      </w:r>
      <w:r w:rsidR="00BC3939">
        <w:t xml:space="preserve">ASSA Meetings (San Diego), Toulouse School of Economics - </w:t>
      </w:r>
      <w:r w:rsidR="00BC3939" w:rsidRPr="0099173C">
        <w:t>1</w:t>
      </w:r>
      <w:r w:rsidR="00BC3939">
        <w:t>3</w:t>
      </w:r>
      <w:r w:rsidR="00BC3939" w:rsidRPr="0099173C">
        <w:t>th Digital Economics Conference</w:t>
      </w:r>
      <w:r w:rsidR="003A1E8B">
        <w:t xml:space="preserve">, </w:t>
      </w:r>
      <w:r w:rsidR="00E04471">
        <w:t xml:space="preserve">NBER </w:t>
      </w:r>
      <w:r w:rsidR="0095428A" w:rsidRPr="0095428A">
        <w:t>Organizational Economics Working Group Meeting</w:t>
      </w:r>
      <w:r w:rsidR="0095428A">
        <w:t xml:space="preserve">; </w:t>
      </w:r>
      <w:r w:rsidR="0099173C">
        <w:t xml:space="preserve">NBER Winter Meetings joint IO and Insurance working groups session (discussant), Toulouse School of Economics - </w:t>
      </w:r>
      <w:r w:rsidR="0099173C" w:rsidRPr="0099173C">
        <w:t>12th Digital Economics Conference</w:t>
      </w:r>
      <w:r w:rsidR="0099173C">
        <w:t xml:space="preserve">, </w:t>
      </w:r>
      <w:r w:rsidR="0099173C" w:rsidRPr="0099173C">
        <w:t>2019 CIREQ Montreal Applied Economics Conference</w:t>
      </w:r>
    </w:p>
    <w:p w14:paraId="2BFC506D" w14:textId="77777777" w:rsidR="0099173C" w:rsidRDefault="0099173C">
      <w:pPr>
        <w:ind w:left="1412" w:hanging="1124"/>
      </w:pPr>
    </w:p>
    <w:p w14:paraId="09A6328D" w14:textId="70F628CF" w:rsidR="003A1E8B" w:rsidRDefault="003A1E8B" w:rsidP="003A1E8B"/>
    <w:p w14:paraId="6E320516" w14:textId="77777777" w:rsidR="00EC193B" w:rsidRPr="00EC193B" w:rsidRDefault="00EC193B" w:rsidP="00EC193B">
      <w:pPr>
        <w:ind w:left="288"/>
      </w:pPr>
    </w:p>
    <w:p w14:paraId="066A7981" w14:textId="77777777" w:rsidR="00EC193B" w:rsidRPr="00EC193B" w:rsidRDefault="00EC193B" w:rsidP="00EC193B">
      <w:pPr>
        <w:ind w:left="288"/>
      </w:pPr>
    </w:p>
    <w:p w14:paraId="243C545F" w14:textId="77777777" w:rsidR="00EC193B" w:rsidRPr="00EC193B" w:rsidRDefault="00EC193B" w:rsidP="00EC193B">
      <w:pPr>
        <w:ind w:left="288"/>
      </w:pPr>
    </w:p>
    <w:p w14:paraId="214CAF3E" w14:textId="77777777" w:rsidR="00EC193B" w:rsidRPr="00EC193B" w:rsidRDefault="00EC193B" w:rsidP="00EC193B">
      <w:pPr>
        <w:ind w:left="288"/>
      </w:pPr>
    </w:p>
    <w:p w14:paraId="0B1D880B" w14:textId="47F0FF8B" w:rsidR="00EC193B" w:rsidRDefault="00EC193B" w:rsidP="00EC193B">
      <w:pPr>
        <w:ind w:left="288"/>
        <w:rPr>
          <w:lang w:val="it"/>
        </w:rPr>
      </w:pPr>
      <w:r>
        <w:rPr>
          <w:lang w:val="it"/>
        </w:rPr>
        <w:t>FOR USAGE WITHIN ITALY:</w:t>
      </w:r>
    </w:p>
    <w:p w14:paraId="1139E416" w14:textId="77777777" w:rsidR="00EC193B" w:rsidRDefault="00EC193B" w:rsidP="00EC193B">
      <w:pPr>
        <w:ind w:left="288"/>
        <w:rPr>
          <w:lang w:val="it"/>
        </w:rPr>
      </w:pPr>
    </w:p>
    <w:p w14:paraId="2EFB305A" w14:textId="06F8C8BE" w:rsidR="00EC193B" w:rsidRPr="00EC193B" w:rsidRDefault="00EC193B" w:rsidP="00EC193B">
      <w:pPr>
        <w:ind w:left="288"/>
        <w:rPr>
          <w:lang w:val="it-IT"/>
        </w:rPr>
      </w:pPr>
      <w:r w:rsidRPr="00EC0433">
        <w:rPr>
          <w:lang w:val="it"/>
        </w:rPr>
        <w:t>Lo scrivente è a conoscenza che le informazioni contenute nel presente curriculum sono considerate, ai sensi dell'art. 76 del d.P.R. del 28 dicembre 2000, n. 445, come rese a pubblico ufficiale e che le dichiarazioni mendaci, la falsità negli atti e l'uso di atti falsi sono puniti ai sensi del codice penale e delle leggi speciali in materia</w:t>
      </w:r>
    </w:p>
    <w:p w14:paraId="757ABCCA" w14:textId="18F70F85" w:rsidR="00EC193B" w:rsidRPr="00EC0433" w:rsidRDefault="00EC193B" w:rsidP="00EC193B">
      <w:pPr>
        <w:ind w:left="288"/>
      </w:pPr>
      <w:r w:rsidRPr="00EC0433">
        <w:rPr>
          <w:lang w:val="it"/>
        </w:rPr>
        <w:t xml:space="preserve">Roma, </w:t>
      </w:r>
      <w:r w:rsidR="00F02402">
        <w:rPr>
          <w:lang w:val="it"/>
        </w:rPr>
        <w:t>6</w:t>
      </w:r>
      <w:r w:rsidRPr="00EC0433">
        <w:rPr>
          <w:lang w:val="it"/>
        </w:rPr>
        <w:t>-</w:t>
      </w:r>
      <w:r>
        <w:rPr>
          <w:lang w:val="it"/>
        </w:rPr>
        <w:t>6</w:t>
      </w:r>
      <w:r w:rsidRPr="00EC0433">
        <w:rPr>
          <w:lang w:val="it"/>
        </w:rPr>
        <w:t>-202</w:t>
      </w:r>
      <w:r>
        <w:rPr>
          <w:lang w:val="it"/>
        </w:rPr>
        <w:t>6</w:t>
      </w:r>
    </w:p>
    <w:p w14:paraId="00A99842" w14:textId="77777777" w:rsidR="00EC193B" w:rsidRDefault="00EC193B" w:rsidP="00EC193B">
      <w:pPr>
        <w:ind w:left="288"/>
      </w:pPr>
      <w:r w:rsidRPr="00EC0433">
        <w:rPr>
          <w:lang w:val="it"/>
        </w:rPr>
        <w:t xml:space="preserve">                                      In fede</w:t>
      </w:r>
    </w:p>
    <w:p w14:paraId="0542CDA8" w14:textId="77777777" w:rsidR="00EC193B" w:rsidRPr="00EC0433" w:rsidRDefault="00EC193B" w:rsidP="00EC193B">
      <w:pPr>
        <w:ind w:left="288"/>
      </w:pPr>
      <w:r w:rsidRPr="002536C7">
        <w:rPr>
          <w:rFonts w:ascii="Times" w:hAnsi="Times"/>
          <w:noProof/>
          <w:sz w:val="24"/>
        </w:rPr>
        <w:drawing>
          <wp:inline distT="0" distB="0" distL="0" distR="0" wp14:anchorId="1E53D153" wp14:editId="10922922">
            <wp:extent cx="1760220" cy="29718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69EA" w14:textId="77777777" w:rsidR="00EC193B" w:rsidRPr="00A1294A" w:rsidRDefault="00EC193B" w:rsidP="00EC193B">
      <w:pPr>
        <w:ind w:left="288"/>
        <w:rPr>
          <w:lang w:val="it-IT"/>
        </w:rPr>
      </w:pPr>
      <w:r w:rsidRPr="00A1294A">
        <w:rPr>
          <w:lang w:val="it-IT"/>
        </w:rPr>
        <w:t xml:space="preserve">                  </w:t>
      </w:r>
    </w:p>
    <w:p w14:paraId="7F643113" w14:textId="77777777" w:rsidR="00EC193B" w:rsidRPr="00EC193B" w:rsidRDefault="00EC193B" w:rsidP="00EC193B">
      <w:pPr>
        <w:ind w:left="288"/>
        <w:rPr>
          <w:lang w:val="it-IT"/>
        </w:rPr>
      </w:pPr>
      <w:r>
        <w:rPr>
          <w:lang w:val="it"/>
        </w:rPr>
        <w:lastRenderedPageBreak/>
        <w:t xml:space="preserve">Francesco </w:t>
      </w:r>
      <w:proofErr w:type="spellStart"/>
      <w:r>
        <w:rPr>
          <w:lang w:val="it"/>
        </w:rPr>
        <w:t>Decarolis</w:t>
      </w:r>
      <w:proofErr w:type="spellEnd"/>
    </w:p>
    <w:p w14:paraId="41BBA01C" w14:textId="77777777" w:rsidR="00EC193B" w:rsidRPr="00EC193B" w:rsidRDefault="00EC193B" w:rsidP="00EC193B">
      <w:pPr>
        <w:ind w:left="288"/>
        <w:rPr>
          <w:lang w:val="it-IT"/>
        </w:rPr>
      </w:pPr>
    </w:p>
    <w:p w14:paraId="55FA35E7" w14:textId="77777777" w:rsidR="00EC193B" w:rsidRPr="00EC193B" w:rsidRDefault="00EC193B" w:rsidP="00EC193B">
      <w:pPr>
        <w:ind w:left="288"/>
        <w:rPr>
          <w:lang w:val="it-IT"/>
        </w:rPr>
      </w:pPr>
      <w:r w:rsidRPr="00EC0433">
        <w:rPr>
          <w:lang w:val="it"/>
        </w:rPr>
        <w:t xml:space="preserve"> Si autorizza il trattamento dei dati ai sensi del </w:t>
      </w:r>
      <w:proofErr w:type="spellStart"/>
      <w:r w:rsidRPr="00EC0433">
        <w:rPr>
          <w:lang w:val="it"/>
        </w:rPr>
        <w:t>D.Lgs.</w:t>
      </w:r>
      <w:proofErr w:type="spellEnd"/>
      <w:r w:rsidRPr="00EC0433">
        <w:rPr>
          <w:lang w:val="it"/>
        </w:rPr>
        <w:t xml:space="preserve"> 10/08/2018, n. 101.</w:t>
      </w:r>
    </w:p>
    <w:p w14:paraId="7AF2AFB0" w14:textId="77777777" w:rsidR="00EC193B" w:rsidRPr="00EC193B" w:rsidRDefault="00EC193B" w:rsidP="00EC193B">
      <w:pPr>
        <w:ind w:left="288"/>
        <w:rPr>
          <w:lang w:val="it-IT"/>
        </w:rPr>
      </w:pPr>
    </w:p>
    <w:p w14:paraId="4B4AEBCC" w14:textId="77777777" w:rsidR="00EC193B" w:rsidRDefault="00EC193B" w:rsidP="00EC193B">
      <w:pPr>
        <w:ind w:left="288"/>
      </w:pPr>
      <w:r w:rsidRPr="002536C7">
        <w:rPr>
          <w:rFonts w:ascii="Times" w:hAnsi="Times"/>
          <w:noProof/>
          <w:sz w:val="24"/>
        </w:rPr>
        <w:drawing>
          <wp:inline distT="0" distB="0" distL="0" distR="0" wp14:anchorId="5240B7DF" wp14:editId="17DABA89">
            <wp:extent cx="1760220" cy="29718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CA80" w14:textId="77777777" w:rsidR="00EC193B" w:rsidRPr="00EC0433" w:rsidRDefault="00EC193B" w:rsidP="00EC193B">
      <w:pPr>
        <w:ind w:left="288"/>
      </w:pPr>
    </w:p>
    <w:p w14:paraId="2E195EBA" w14:textId="77777777" w:rsidR="00EC193B" w:rsidRPr="005712DA" w:rsidRDefault="00EC193B" w:rsidP="00EC193B">
      <w:pPr>
        <w:ind w:left="288"/>
      </w:pPr>
      <w:r>
        <w:rPr>
          <w:lang w:val="it"/>
        </w:rPr>
        <w:t>Francesco Decarolis</w:t>
      </w:r>
    </w:p>
    <w:p w14:paraId="7667096C" w14:textId="09C1EDAF" w:rsidR="00FB2160" w:rsidRDefault="00FB2160">
      <w:pPr>
        <w:ind w:left="1412" w:hanging="1124"/>
      </w:pPr>
    </w:p>
    <w:sectPr w:rsidR="00FB2160">
      <w:headerReference w:type="default" r:id="rId16"/>
      <w:footerReference w:type="default" r:id="rId17"/>
      <w:pgSz w:w="12240" w:h="15840"/>
      <w:pgMar w:top="990" w:right="1134" w:bottom="7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CF47A" w14:textId="77777777" w:rsidR="00F63512" w:rsidRDefault="00F63512">
      <w:r>
        <w:separator/>
      </w:r>
    </w:p>
  </w:endnote>
  <w:endnote w:type="continuationSeparator" w:id="0">
    <w:p w14:paraId="64220E10" w14:textId="77777777" w:rsidR="00F63512" w:rsidRDefault="00F63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26C0" w14:textId="77777777" w:rsidR="00FB2160" w:rsidRDefault="00FB216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68585" w14:textId="77777777" w:rsidR="00F63512" w:rsidRDefault="00F63512">
      <w:r>
        <w:separator/>
      </w:r>
    </w:p>
  </w:footnote>
  <w:footnote w:type="continuationSeparator" w:id="0">
    <w:p w14:paraId="042FBCBF" w14:textId="77777777" w:rsidR="00F63512" w:rsidRDefault="00F63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DF439" w14:textId="77777777" w:rsidR="00FB2160" w:rsidRDefault="00FB216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6DA"/>
    <w:multiLevelType w:val="hybridMultilevel"/>
    <w:tmpl w:val="0A0A73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333B2"/>
    <w:multiLevelType w:val="multilevel"/>
    <w:tmpl w:val="D5C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4596"/>
    <w:multiLevelType w:val="hybridMultilevel"/>
    <w:tmpl w:val="8F22B6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83DA4"/>
    <w:multiLevelType w:val="hybridMultilevel"/>
    <w:tmpl w:val="182489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D06C4FA">
      <w:numFmt w:val="bullet"/>
      <w:lvlText w:val="-"/>
      <w:lvlJc w:val="left"/>
      <w:pPr>
        <w:ind w:left="2340" w:hanging="360"/>
      </w:pPr>
      <w:rPr>
        <w:rFonts w:ascii="Times New Roman" w:eastAsia="Arial Unicode MS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55BD5"/>
    <w:multiLevelType w:val="multilevel"/>
    <w:tmpl w:val="05BEC466"/>
    <w:numStyleLink w:val="HeadingsUList"/>
  </w:abstractNum>
  <w:abstractNum w:abstractNumId="5" w15:restartNumberingAfterBreak="0">
    <w:nsid w:val="63E33EAC"/>
    <w:multiLevelType w:val="multilevel"/>
    <w:tmpl w:val="05BEC466"/>
    <w:styleLink w:val="HeadingsUList"/>
    <w:lvl w:ilvl="0">
      <w:start w:val="1"/>
      <w:numFmt w:val="none"/>
      <w:pStyle w:val="HeadingU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U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U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U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U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U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U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U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689E3BEC"/>
    <w:multiLevelType w:val="hybridMultilevel"/>
    <w:tmpl w:val="B53EC2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10650">
    <w:abstractNumId w:val="1"/>
  </w:num>
  <w:num w:numId="2" w16cid:durableId="1849903221">
    <w:abstractNumId w:val="6"/>
  </w:num>
  <w:num w:numId="3" w16cid:durableId="1154950887">
    <w:abstractNumId w:val="0"/>
  </w:num>
  <w:num w:numId="4" w16cid:durableId="1876890604">
    <w:abstractNumId w:val="2"/>
  </w:num>
  <w:num w:numId="5" w16cid:durableId="46030828">
    <w:abstractNumId w:val="3"/>
  </w:num>
  <w:num w:numId="6" w16cid:durableId="1631856659">
    <w:abstractNumId w:val="5"/>
  </w:num>
  <w:num w:numId="7" w16cid:durableId="943730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60"/>
    <w:rsid w:val="0000697A"/>
    <w:rsid w:val="00013131"/>
    <w:rsid w:val="00017F6E"/>
    <w:rsid w:val="0002711D"/>
    <w:rsid w:val="00033015"/>
    <w:rsid w:val="00033189"/>
    <w:rsid w:val="00051C4F"/>
    <w:rsid w:val="00063DB3"/>
    <w:rsid w:val="000965C3"/>
    <w:rsid w:val="000A2DD8"/>
    <w:rsid w:val="000B182D"/>
    <w:rsid w:val="000C01BA"/>
    <w:rsid w:val="000C13B3"/>
    <w:rsid w:val="000C1DF6"/>
    <w:rsid w:val="000C3D49"/>
    <w:rsid w:val="000C7E84"/>
    <w:rsid w:val="000D10CE"/>
    <w:rsid w:val="000D112F"/>
    <w:rsid w:val="000D375E"/>
    <w:rsid w:val="000D3E06"/>
    <w:rsid w:val="000E15AE"/>
    <w:rsid w:val="000E2937"/>
    <w:rsid w:val="00112B8F"/>
    <w:rsid w:val="00112FD0"/>
    <w:rsid w:val="00117C03"/>
    <w:rsid w:val="001208A8"/>
    <w:rsid w:val="00122542"/>
    <w:rsid w:val="00126DE0"/>
    <w:rsid w:val="00127287"/>
    <w:rsid w:val="00133A4D"/>
    <w:rsid w:val="0014471E"/>
    <w:rsid w:val="00154F9D"/>
    <w:rsid w:val="00167F2C"/>
    <w:rsid w:val="001703CA"/>
    <w:rsid w:val="00181768"/>
    <w:rsid w:val="00184276"/>
    <w:rsid w:val="001874AB"/>
    <w:rsid w:val="00196F13"/>
    <w:rsid w:val="001A3E2F"/>
    <w:rsid w:val="001A5902"/>
    <w:rsid w:val="001A5E74"/>
    <w:rsid w:val="001A675C"/>
    <w:rsid w:val="001A6A1C"/>
    <w:rsid w:val="001B3FC8"/>
    <w:rsid w:val="001B7C74"/>
    <w:rsid w:val="001C6084"/>
    <w:rsid w:val="001D035B"/>
    <w:rsid w:val="001D102E"/>
    <w:rsid w:val="001E0484"/>
    <w:rsid w:val="001E6925"/>
    <w:rsid w:val="002012B3"/>
    <w:rsid w:val="0020515E"/>
    <w:rsid w:val="002074F9"/>
    <w:rsid w:val="00211823"/>
    <w:rsid w:val="0021305F"/>
    <w:rsid w:val="00223F7C"/>
    <w:rsid w:val="00226E94"/>
    <w:rsid w:val="0023223C"/>
    <w:rsid w:val="00241080"/>
    <w:rsid w:val="002533A7"/>
    <w:rsid w:val="0026613A"/>
    <w:rsid w:val="0026765F"/>
    <w:rsid w:val="0027706E"/>
    <w:rsid w:val="00283208"/>
    <w:rsid w:val="00283854"/>
    <w:rsid w:val="00286990"/>
    <w:rsid w:val="002951EA"/>
    <w:rsid w:val="002B050F"/>
    <w:rsid w:val="002B1F52"/>
    <w:rsid w:val="002B7CF2"/>
    <w:rsid w:val="002C3767"/>
    <w:rsid w:val="002C3FBB"/>
    <w:rsid w:val="002D28B6"/>
    <w:rsid w:val="002D2DC3"/>
    <w:rsid w:val="002D3A49"/>
    <w:rsid w:val="002D53F7"/>
    <w:rsid w:val="002E0F58"/>
    <w:rsid w:val="002E44B1"/>
    <w:rsid w:val="002E49E9"/>
    <w:rsid w:val="002E7DB6"/>
    <w:rsid w:val="00303390"/>
    <w:rsid w:val="00304902"/>
    <w:rsid w:val="003049CF"/>
    <w:rsid w:val="00305A4F"/>
    <w:rsid w:val="00305EC9"/>
    <w:rsid w:val="003066D7"/>
    <w:rsid w:val="0031192B"/>
    <w:rsid w:val="00316D6B"/>
    <w:rsid w:val="00326950"/>
    <w:rsid w:val="0033009F"/>
    <w:rsid w:val="0033128D"/>
    <w:rsid w:val="00333FC9"/>
    <w:rsid w:val="00350AF4"/>
    <w:rsid w:val="00361A04"/>
    <w:rsid w:val="00365C58"/>
    <w:rsid w:val="00367852"/>
    <w:rsid w:val="003775F5"/>
    <w:rsid w:val="00393F6F"/>
    <w:rsid w:val="00397352"/>
    <w:rsid w:val="003A1700"/>
    <w:rsid w:val="003A1E8B"/>
    <w:rsid w:val="003A3D23"/>
    <w:rsid w:val="003A5B73"/>
    <w:rsid w:val="003B2B73"/>
    <w:rsid w:val="003B78B0"/>
    <w:rsid w:val="003C2E2F"/>
    <w:rsid w:val="003D2860"/>
    <w:rsid w:val="003D2F3D"/>
    <w:rsid w:val="003D401C"/>
    <w:rsid w:val="003E3835"/>
    <w:rsid w:val="00401074"/>
    <w:rsid w:val="00404560"/>
    <w:rsid w:val="00416394"/>
    <w:rsid w:val="00421438"/>
    <w:rsid w:val="004225BF"/>
    <w:rsid w:val="00435A96"/>
    <w:rsid w:val="0043683F"/>
    <w:rsid w:val="004405CD"/>
    <w:rsid w:val="00442A60"/>
    <w:rsid w:val="00447C85"/>
    <w:rsid w:val="00462A10"/>
    <w:rsid w:val="00464A78"/>
    <w:rsid w:val="00467984"/>
    <w:rsid w:val="004715FD"/>
    <w:rsid w:val="00471D54"/>
    <w:rsid w:val="004741D8"/>
    <w:rsid w:val="00474443"/>
    <w:rsid w:val="00476D07"/>
    <w:rsid w:val="0049714C"/>
    <w:rsid w:val="004A3C49"/>
    <w:rsid w:val="004A7F81"/>
    <w:rsid w:val="004C75FF"/>
    <w:rsid w:val="004D0101"/>
    <w:rsid w:val="004D0ED6"/>
    <w:rsid w:val="004E59A0"/>
    <w:rsid w:val="004E7F54"/>
    <w:rsid w:val="004F129C"/>
    <w:rsid w:val="004F78DA"/>
    <w:rsid w:val="00511D02"/>
    <w:rsid w:val="00515C6F"/>
    <w:rsid w:val="00516F87"/>
    <w:rsid w:val="00521F35"/>
    <w:rsid w:val="00526B3D"/>
    <w:rsid w:val="005370B4"/>
    <w:rsid w:val="005447EA"/>
    <w:rsid w:val="0054485E"/>
    <w:rsid w:val="0054590F"/>
    <w:rsid w:val="0057606F"/>
    <w:rsid w:val="0058509A"/>
    <w:rsid w:val="00590502"/>
    <w:rsid w:val="00592ABA"/>
    <w:rsid w:val="00595D37"/>
    <w:rsid w:val="00595ED9"/>
    <w:rsid w:val="005A0867"/>
    <w:rsid w:val="005A268B"/>
    <w:rsid w:val="005A3885"/>
    <w:rsid w:val="005A4589"/>
    <w:rsid w:val="005C182E"/>
    <w:rsid w:val="005C5BDE"/>
    <w:rsid w:val="005C6999"/>
    <w:rsid w:val="005C6D3D"/>
    <w:rsid w:val="005D261A"/>
    <w:rsid w:val="005D2A0B"/>
    <w:rsid w:val="005D61DF"/>
    <w:rsid w:val="005F24B2"/>
    <w:rsid w:val="00601230"/>
    <w:rsid w:val="0060453F"/>
    <w:rsid w:val="00611BCF"/>
    <w:rsid w:val="006169D3"/>
    <w:rsid w:val="00616FBC"/>
    <w:rsid w:val="006352AC"/>
    <w:rsid w:val="00635664"/>
    <w:rsid w:val="00636976"/>
    <w:rsid w:val="00646C48"/>
    <w:rsid w:val="00651C47"/>
    <w:rsid w:val="00660053"/>
    <w:rsid w:val="00662179"/>
    <w:rsid w:val="0066226E"/>
    <w:rsid w:val="00671687"/>
    <w:rsid w:val="006734B9"/>
    <w:rsid w:val="00676F46"/>
    <w:rsid w:val="00685C81"/>
    <w:rsid w:val="0069250B"/>
    <w:rsid w:val="006A3578"/>
    <w:rsid w:val="006A62E8"/>
    <w:rsid w:val="006A77B1"/>
    <w:rsid w:val="006C6EC2"/>
    <w:rsid w:val="006C7DB6"/>
    <w:rsid w:val="006D654F"/>
    <w:rsid w:val="006E0335"/>
    <w:rsid w:val="006E3468"/>
    <w:rsid w:val="006E3665"/>
    <w:rsid w:val="0070146C"/>
    <w:rsid w:val="00702533"/>
    <w:rsid w:val="00707681"/>
    <w:rsid w:val="00714650"/>
    <w:rsid w:val="00716CBF"/>
    <w:rsid w:val="00722CF5"/>
    <w:rsid w:val="0073245A"/>
    <w:rsid w:val="00736F5C"/>
    <w:rsid w:val="00755E3B"/>
    <w:rsid w:val="007577C9"/>
    <w:rsid w:val="00762F3F"/>
    <w:rsid w:val="00763227"/>
    <w:rsid w:val="00765583"/>
    <w:rsid w:val="00772F90"/>
    <w:rsid w:val="007763E2"/>
    <w:rsid w:val="007770D4"/>
    <w:rsid w:val="007829D8"/>
    <w:rsid w:val="0078593A"/>
    <w:rsid w:val="0078674E"/>
    <w:rsid w:val="0079167D"/>
    <w:rsid w:val="007A57DB"/>
    <w:rsid w:val="007B30C1"/>
    <w:rsid w:val="007B55CE"/>
    <w:rsid w:val="007C2485"/>
    <w:rsid w:val="007C3EFB"/>
    <w:rsid w:val="007D021B"/>
    <w:rsid w:val="007D3555"/>
    <w:rsid w:val="007D5D74"/>
    <w:rsid w:val="007D68AC"/>
    <w:rsid w:val="007F57E4"/>
    <w:rsid w:val="0080185F"/>
    <w:rsid w:val="008039D2"/>
    <w:rsid w:val="008117EA"/>
    <w:rsid w:val="008120D4"/>
    <w:rsid w:val="00825BA6"/>
    <w:rsid w:val="00834EA9"/>
    <w:rsid w:val="0083565C"/>
    <w:rsid w:val="00842BFE"/>
    <w:rsid w:val="008477CB"/>
    <w:rsid w:val="008478F5"/>
    <w:rsid w:val="00852075"/>
    <w:rsid w:val="008772A0"/>
    <w:rsid w:val="00885BB8"/>
    <w:rsid w:val="00887DCF"/>
    <w:rsid w:val="00891905"/>
    <w:rsid w:val="00892310"/>
    <w:rsid w:val="00896D10"/>
    <w:rsid w:val="008A1DA5"/>
    <w:rsid w:val="008A3130"/>
    <w:rsid w:val="008A3846"/>
    <w:rsid w:val="008A431B"/>
    <w:rsid w:val="008A57B3"/>
    <w:rsid w:val="008A6578"/>
    <w:rsid w:val="008B7BC9"/>
    <w:rsid w:val="008C2B9D"/>
    <w:rsid w:val="008C2DF8"/>
    <w:rsid w:val="008C51C6"/>
    <w:rsid w:val="008C7812"/>
    <w:rsid w:val="008D02B4"/>
    <w:rsid w:val="008E0F03"/>
    <w:rsid w:val="008E3497"/>
    <w:rsid w:val="008E7D0B"/>
    <w:rsid w:val="008F1F70"/>
    <w:rsid w:val="00917178"/>
    <w:rsid w:val="00936966"/>
    <w:rsid w:val="009536BC"/>
    <w:rsid w:val="0095428A"/>
    <w:rsid w:val="00954DF8"/>
    <w:rsid w:val="00961713"/>
    <w:rsid w:val="009618C9"/>
    <w:rsid w:val="009676C9"/>
    <w:rsid w:val="0097056D"/>
    <w:rsid w:val="009740AF"/>
    <w:rsid w:val="00976187"/>
    <w:rsid w:val="009879E5"/>
    <w:rsid w:val="0099173C"/>
    <w:rsid w:val="009974B0"/>
    <w:rsid w:val="00997E68"/>
    <w:rsid w:val="009A2631"/>
    <w:rsid w:val="009A7279"/>
    <w:rsid w:val="009D32C6"/>
    <w:rsid w:val="009D6704"/>
    <w:rsid w:val="009E033B"/>
    <w:rsid w:val="009E6173"/>
    <w:rsid w:val="009E717C"/>
    <w:rsid w:val="009F1880"/>
    <w:rsid w:val="009F41B4"/>
    <w:rsid w:val="009F48E3"/>
    <w:rsid w:val="00A04E3C"/>
    <w:rsid w:val="00A10237"/>
    <w:rsid w:val="00A1250A"/>
    <w:rsid w:val="00A1294A"/>
    <w:rsid w:val="00A163F3"/>
    <w:rsid w:val="00A36428"/>
    <w:rsid w:val="00A423F5"/>
    <w:rsid w:val="00A43136"/>
    <w:rsid w:val="00A45224"/>
    <w:rsid w:val="00A54FF0"/>
    <w:rsid w:val="00A65817"/>
    <w:rsid w:val="00A82FC4"/>
    <w:rsid w:val="00A877E8"/>
    <w:rsid w:val="00A91ED6"/>
    <w:rsid w:val="00A946C5"/>
    <w:rsid w:val="00A954F2"/>
    <w:rsid w:val="00A9786B"/>
    <w:rsid w:val="00AA04B4"/>
    <w:rsid w:val="00AA0DFB"/>
    <w:rsid w:val="00AA3EBC"/>
    <w:rsid w:val="00AA71C2"/>
    <w:rsid w:val="00AC7AAD"/>
    <w:rsid w:val="00AD0402"/>
    <w:rsid w:val="00AD0C4D"/>
    <w:rsid w:val="00AD2390"/>
    <w:rsid w:val="00AD3531"/>
    <w:rsid w:val="00B00CCB"/>
    <w:rsid w:val="00B0632C"/>
    <w:rsid w:val="00B25D83"/>
    <w:rsid w:val="00B333A6"/>
    <w:rsid w:val="00B422D9"/>
    <w:rsid w:val="00B47471"/>
    <w:rsid w:val="00B60D75"/>
    <w:rsid w:val="00B6304B"/>
    <w:rsid w:val="00B63B1E"/>
    <w:rsid w:val="00B65554"/>
    <w:rsid w:val="00B70A6B"/>
    <w:rsid w:val="00B831C5"/>
    <w:rsid w:val="00B8456A"/>
    <w:rsid w:val="00B86AC8"/>
    <w:rsid w:val="00B87D44"/>
    <w:rsid w:val="00BA3E44"/>
    <w:rsid w:val="00BA4D0C"/>
    <w:rsid w:val="00BA6449"/>
    <w:rsid w:val="00BA7C06"/>
    <w:rsid w:val="00BA7FB6"/>
    <w:rsid w:val="00BB17B7"/>
    <w:rsid w:val="00BB4BDF"/>
    <w:rsid w:val="00BB5925"/>
    <w:rsid w:val="00BC3939"/>
    <w:rsid w:val="00BC5327"/>
    <w:rsid w:val="00BD4717"/>
    <w:rsid w:val="00BD6857"/>
    <w:rsid w:val="00BE0861"/>
    <w:rsid w:val="00BE2E5C"/>
    <w:rsid w:val="00BE5553"/>
    <w:rsid w:val="00BE7ADC"/>
    <w:rsid w:val="00C0349B"/>
    <w:rsid w:val="00C072BC"/>
    <w:rsid w:val="00C14FCF"/>
    <w:rsid w:val="00C214B5"/>
    <w:rsid w:val="00C26EE9"/>
    <w:rsid w:val="00C36DAB"/>
    <w:rsid w:val="00C40EAC"/>
    <w:rsid w:val="00C4171C"/>
    <w:rsid w:val="00C5116B"/>
    <w:rsid w:val="00C553F7"/>
    <w:rsid w:val="00C64ABC"/>
    <w:rsid w:val="00C6768A"/>
    <w:rsid w:val="00C70852"/>
    <w:rsid w:val="00C74C71"/>
    <w:rsid w:val="00C74D72"/>
    <w:rsid w:val="00CA1BC7"/>
    <w:rsid w:val="00CA1CA9"/>
    <w:rsid w:val="00CA3413"/>
    <w:rsid w:val="00CA6989"/>
    <w:rsid w:val="00CB395B"/>
    <w:rsid w:val="00CB7DB1"/>
    <w:rsid w:val="00CC0813"/>
    <w:rsid w:val="00CC1590"/>
    <w:rsid w:val="00CC33D7"/>
    <w:rsid w:val="00CC5885"/>
    <w:rsid w:val="00CD11B9"/>
    <w:rsid w:val="00CD406D"/>
    <w:rsid w:val="00CE20CC"/>
    <w:rsid w:val="00CF2CCA"/>
    <w:rsid w:val="00D04962"/>
    <w:rsid w:val="00D11807"/>
    <w:rsid w:val="00D12C4F"/>
    <w:rsid w:val="00D14B96"/>
    <w:rsid w:val="00D26CCB"/>
    <w:rsid w:val="00D35EED"/>
    <w:rsid w:val="00D4004B"/>
    <w:rsid w:val="00D464D1"/>
    <w:rsid w:val="00D51191"/>
    <w:rsid w:val="00D51E1C"/>
    <w:rsid w:val="00D51F98"/>
    <w:rsid w:val="00D52344"/>
    <w:rsid w:val="00D549F9"/>
    <w:rsid w:val="00D57993"/>
    <w:rsid w:val="00D72AB1"/>
    <w:rsid w:val="00D82022"/>
    <w:rsid w:val="00D919E5"/>
    <w:rsid w:val="00DA3058"/>
    <w:rsid w:val="00DB1F16"/>
    <w:rsid w:val="00DC2FF6"/>
    <w:rsid w:val="00DC3E12"/>
    <w:rsid w:val="00DC7E1D"/>
    <w:rsid w:val="00DD3505"/>
    <w:rsid w:val="00DD3FF1"/>
    <w:rsid w:val="00DE377A"/>
    <w:rsid w:val="00DE5937"/>
    <w:rsid w:val="00DF6481"/>
    <w:rsid w:val="00E006EF"/>
    <w:rsid w:val="00E00D80"/>
    <w:rsid w:val="00E023D3"/>
    <w:rsid w:val="00E02A47"/>
    <w:rsid w:val="00E04471"/>
    <w:rsid w:val="00E12CA5"/>
    <w:rsid w:val="00E214F4"/>
    <w:rsid w:val="00E223C0"/>
    <w:rsid w:val="00E24F9E"/>
    <w:rsid w:val="00E316AD"/>
    <w:rsid w:val="00E37761"/>
    <w:rsid w:val="00E41D69"/>
    <w:rsid w:val="00E56B1E"/>
    <w:rsid w:val="00E648FB"/>
    <w:rsid w:val="00E71C81"/>
    <w:rsid w:val="00E7268F"/>
    <w:rsid w:val="00E7274B"/>
    <w:rsid w:val="00E80F59"/>
    <w:rsid w:val="00E87C18"/>
    <w:rsid w:val="00E936EA"/>
    <w:rsid w:val="00E94350"/>
    <w:rsid w:val="00E96D2A"/>
    <w:rsid w:val="00EB4388"/>
    <w:rsid w:val="00EC0346"/>
    <w:rsid w:val="00EC193B"/>
    <w:rsid w:val="00ED42EF"/>
    <w:rsid w:val="00ED49EE"/>
    <w:rsid w:val="00EE608C"/>
    <w:rsid w:val="00EF3144"/>
    <w:rsid w:val="00EF73E9"/>
    <w:rsid w:val="00F02402"/>
    <w:rsid w:val="00F03A9A"/>
    <w:rsid w:val="00F0655C"/>
    <w:rsid w:val="00F0784F"/>
    <w:rsid w:val="00F13BC0"/>
    <w:rsid w:val="00F20A05"/>
    <w:rsid w:val="00F26C5F"/>
    <w:rsid w:val="00F40717"/>
    <w:rsid w:val="00F42A82"/>
    <w:rsid w:val="00F433F4"/>
    <w:rsid w:val="00F47941"/>
    <w:rsid w:val="00F5036E"/>
    <w:rsid w:val="00F51A82"/>
    <w:rsid w:val="00F5215D"/>
    <w:rsid w:val="00F548C9"/>
    <w:rsid w:val="00F63512"/>
    <w:rsid w:val="00F70AEC"/>
    <w:rsid w:val="00F765D5"/>
    <w:rsid w:val="00F81170"/>
    <w:rsid w:val="00F82FB1"/>
    <w:rsid w:val="00F951A2"/>
    <w:rsid w:val="00F9555D"/>
    <w:rsid w:val="00F9767C"/>
    <w:rsid w:val="00FA3C11"/>
    <w:rsid w:val="00FA6FDF"/>
    <w:rsid w:val="00FB2160"/>
    <w:rsid w:val="00FB65D1"/>
    <w:rsid w:val="00FD5670"/>
    <w:rsid w:val="00FE065A"/>
    <w:rsid w:val="00FE1C7E"/>
    <w:rsid w:val="00FE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2BB9B"/>
  <w15:docId w15:val="{9315BC50-9B8A-F448-9E75-0B9A5E9B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it-IT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34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4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cs="Arial Unicode MS"/>
      <w:color w:val="000000"/>
      <w:u w:color="00000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A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3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3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3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3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character" w:customStyle="1" w:styleId="Hyperlink0">
    <w:name w:val="Hyperlink.0"/>
    <w:basedOn w:val="Hyperlink"/>
    <w:rPr>
      <w:color w:val="0000FF"/>
      <w:u w:val="single" w:color="0000FF"/>
    </w:rPr>
  </w:style>
  <w:style w:type="character" w:styleId="UnresolvedMention">
    <w:name w:val="Unresolved Mention"/>
    <w:basedOn w:val="DefaultParagraphFont"/>
    <w:uiPriority w:val="99"/>
    <w:semiHidden/>
    <w:unhideWhenUsed/>
    <w:rsid w:val="00F42A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2A82"/>
    <w:rPr>
      <w:color w:val="FF00FF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AD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  <w:lang w:val="en-US"/>
    </w:rPr>
  </w:style>
  <w:style w:type="paragraph" w:styleId="ListParagraph">
    <w:name w:val="List Paragraph"/>
    <w:basedOn w:val="Normal"/>
    <w:uiPriority w:val="34"/>
    <w:qFormat/>
    <w:rsid w:val="00464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68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687"/>
    <w:rPr>
      <w:color w:val="000000"/>
      <w:sz w:val="18"/>
      <w:szCs w:val="18"/>
      <w:u w:color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D3A49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lang w:val="en-US"/>
    </w:rPr>
  </w:style>
  <w:style w:type="paragraph" w:styleId="BodyText">
    <w:name w:val="Body Text"/>
    <w:link w:val="BodyTextChar"/>
    <w:qFormat/>
    <w:rsid w:val="009A26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</w:pPr>
    <w:rPr>
      <w:rFonts w:asciiTheme="minorHAnsi" w:eastAsiaTheme="minorHAnsi" w:hAnsiTheme="minorHAnsi" w:cstheme="minorBidi"/>
      <w:sz w:val="24"/>
      <w:szCs w:val="22"/>
      <w:bdr w:val="none" w:sz="0" w:space="0" w:color="auto"/>
      <w:lang w:val="en-US"/>
    </w:rPr>
  </w:style>
  <w:style w:type="character" w:customStyle="1" w:styleId="BodyTextChar">
    <w:name w:val="Body Text Char"/>
    <w:basedOn w:val="DefaultParagraphFont"/>
    <w:link w:val="BodyText"/>
    <w:rsid w:val="009A2631"/>
    <w:rPr>
      <w:rFonts w:asciiTheme="minorHAnsi" w:eastAsiaTheme="minorHAnsi" w:hAnsiTheme="minorHAnsi" w:cstheme="minorBidi"/>
      <w:sz w:val="24"/>
      <w:szCs w:val="22"/>
      <w:bdr w:val="none" w:sz="0" w:space="0" w:color="auto"/>
      <w:lang w:val="en-US"/>
    </w:rPr>
  </w:style>
  <w:style w:type="paragraph" w:customStyle="1" w:styleId="HeadingU">
    <w:name w:val="Heading U"/>
    <w:basedOn w:val="Heading1"/>
    <w:next w:val="BodyText"/>
    <w:uiPriority w:val="10"/>
    <w:qFormat/>
    <w:rsid w:val="009A2631"/>
    <w:pPr>
      <w:numPr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</w:pPr>
    <w:rPr>
      <w:rFonts w:ascii="Times New Roman" w:hAnsi="Times New Roman"/>
      <w:color w:val="auto"/>
      <w:sz w:val="24"/>
      <w:bdr w:val="none" w:sz="0" w:space="0" w:color="auto"/>
    </w:rPr>
  </w:style>
  <w:style w:type="paragraph" w:customStyle="1" w:styleId="HeadingU3">
    <w:name w:val="Heading U3"/>
    <w:basedOn w:val="Heading3"/>
    <w:next w:val="BodyText"/>
    <w:uiPriority w:val="10"/>
    <w:rsid w:val="009A2631"/>
    <w:pPr>
      <w:numPr>
        <w:ilvl w:val="2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</w:pPr>
    <w:rPr>
      <w:rFonts w:ascii="Times New Roman" w:hAnsi="Times New Roman"/>
      <w:b/>
      <w:color w:val="auto"/>
      <w:sz w:val="26"/>
      <w:szCs w:val="28"/>
      <w:bdr w:val="none" w:sz="0" w:space="0" w:color="auto"/>
    </w:rPr>
  </w:style>
  <w:style w:type="paragraph" w:customStyle="1" w:styleId="HeadingU4">
    <w:name w:val="Heading U4"/>
    <w:basedOn w:val="Heading4"/>
    <w:next w:val="BodyText"/>
    <w:uiPriority w:val="10"/>
    <w:semiHidden/>
    <w:unhideWhenUsed/>
    <w:rsid w:val="009A2631"/>
    <w:pPr>
      <w:numPr>
        <w:ilvl w:val="3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2880" w:hanging="360"/>
    </w:pPr>
    <w:rPr>
      <w:rFonts w:ascii="Times New Roman" w:hAnsi="Times New Roman"/>
      <w:b/>
      <w:bCs/>
      <w:i w:val="0"/>
      <w:iCs w:val="0"/>
      <w:color w:val="auto"/>
      <w:sz w:val="24"/>
      <w:szCs w:val="24"/>
      <w:bdr w:val="none" w:sz="0" w:space="0" w:color="auto"/>
    </w:rPr>
  </w:style>
  <w:style w:type="paragraph" w:customStyle="1" w:styleId="HeadingU5">
    <w:name w:val="Heading U5"/>
    <w:basedOn w:val="Heading5"/>
    <w:next w:val="BodyText"/>
    <w:uiPriority w:val="10"/>
    <w:semiHidden/>
    <w:unhideWhenUsed/>
    <w:rsid w:val="009A2631"/>
    <w:pPr>
      <w:numPr>
        <w:ilvl w:val="4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3600" w:hanging="360"/>
    </w:pPr>
    <w:rPr>
      <w:rFonts w:ascii="Times New Roman" w:hAnsi="Times New Roman"/>
      <w:color w:val="auto"/>
      <w:sz w:val="24"/>
      <w:szCs w:val="24"/>
      <w:bdr w:val="none" w:sz="0" w:space="0" w:color="auto"/>
    </w:rPr>
  </w:style>
  <w:style w:type="paragraph" w:customStyle="1" w:styleId="HeadingU6">
    <w:name w:val="Heading U6"/>
    <w:basedOn w:val="Heading6"/>
    <w:next w:val="BodyText"/>
    <w:uiPriority w:val="10"/>
    <w:semiHidden/>
    <w:unhideWhenUsed/>
    <w:rsid w:val="009A2631"/>
    <w:pPr>
      <w:numPr>
        <w:ilvl w:val="5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4320" w:hanging="180"/>
    </w:pPr>
    <w:rPr>
      <w:rFonts w:ascii="Times New Roman" w:hAnsi="Times New Roman"/>
      <w:color w:val="auto"/>
      <w:sz w:val="24"/>
      <w:szCs w:val="24"/>
      <w:bdr w:val="none" w:sz="0" w:space="0" w:color="auto"/>
    </w:rPr>
  </w:style>
  <w:style w:type="paragraph" w:customStyle="1" w:styleId="HeadingU7">
    <w:name w:val="Heading U7"/>
    <w:basedOn w:val="Heading7"/>
    <w:next w:val="BodyText"/>
    <w:uiPriority w:val="10"/>
    <w:semiHidden/>
    <w:unhideWhenUsed/>
    <w:rsid w:val="009A2631"/>
    <w:pPr>
      <w:numPr>
        <w:ilvl w:val="6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5040" w:hanging="360"/>
    </w:pPr>
    <w:rPr>
      <w:rFonts w:ascii="Times New Roman" w:hAnsi="Times New Roman"/>
      <w:i w:val="0"/>
      <w:iCs w:val="0"/>
      <w:color w:val="auto"/>
      <w:sz w:val="24"/>
      <w:szCs w:val="24"/>
      <w:bdr w:val="none" w:sz="0" w:space="0" w:color="auto"/>
    </w:rPr>
  </w:style>
  <w:style w:type="paragraph" w:customStyle="1" w:styleId="HeadingU8">
    <w:name w:val="Heading U8"/>
    <w:basedOn w:val="Heading8"/>
    <w:next w:val="BodyText"/>
    <w:uiPriority w:val="10"/>
    <w:semiHidden/>
    <w:unhideWhenUsed/>
    <w:rsid w:val="009A2631"/>
    <w:pPr>
      <w:numPr>
        <w:ilvl w:val="7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5760" w:hanging="360"/>
    </w:pPr>
    <w:rPr>
      <w:rFonts w:ascii="Times New Roman" w:hAnsi="Times New Roman"/>
      <w:color w:val="auto"/>
      <w:sz w:val="24"/>
      <w:szCs w:val="24"/>
      <w:bdr w:val="none" w:sz="0" w:space="0" w:color="auto"/>
    </w:rPr>
  </w:style>
  <w:style w:type="paragraph" w:customStyle="1" w:styleId="HeadingU9">
    <w:name w:val="Heading U9"/>
    <w:basedOn w:val="Heading9"/>
    <w:next w:val="BodyText"/>
    <w:uiPriority w:val="10"/>
    <w:semiHidden/>
    <w:unhideWhenUsed/>
    <w:rsid w:val="009A2631"/>
    <w:pPr>
      <w:numPr>
        <w:ilvl w:val="8"/>
        <w:numId w:val="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num" w:pos="360"/>
      </w:tabs>
      <w:spacing w:before="120" w:after="200"/>
      <w:ind w:left="6480" w:hanging="180"/>
    </w:pPr>
    <w:rPr>
      <w:rFonts w:ascii="Times New Roman" w:hAnsi="Times New Roman"/>
      <w:i w:val="0"/>
      <w:iCs w:val="0"/>
      <w:color w:val="auto"/>
      <w:sz w:val="24"/>
      <w:szCs w:val="24"/>
      <w:bdr w:val="none" w:sz="0" w:space="0" w:color="auto"/>
    </w:rPr>
  </w:style>
  <w:style w:type="numbering" w:customStyle="1" w:styleId="HeadingsUList">
    <w:name w:val="Headings U List"/>
    <w:uiPriority w:val="99"/>
    <w:rsid w:val="009A2631"/>
    <w:pPr>
      <w:numPr>
        <w:numId w:val="6"/>
      </w:numPr>
    </w:pPr>
  </w:style>
  <w:style w:type="table" w:styleId="TableGrid">
    <w:name w:val="Table Grid"/>
    <w:basedOn w:val="TableNormal"/>
    <w:uiPriority w:val="39"/>
    <w:rsid w:val="009A26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aliases w:val="Fußnzeichensabine,o,fr,Style 3"/>
    <w:basedOn w:val="DefaultParagraphFont"/>
    <w:uiPriority w:val="34"/>
    <w:qFormat/>
    <w:rsid w:val="009A2631"/>
    <w:rPr>
      <w:vertAlign w:val="superscript"/>
    </w:rPr>
  </w:style>
  <w:style w:type="paragraph" w:styleId="FootnoteText">
    <w:name w:val="footnote text"/>
    <w:aliases w:val="Formatted Footnote"/>
    <w:basedOn w:val="Normal"/>
    <w:link w:val="FootnoteTextChar"/>
    <w:uiPriority w:val="34"/>
    <w:qFormat/>
    <w:rsid w:val="009A26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113" w:hanging="113"/>
    </w:pPr>
    <w:rPr>
      <w:rFonts w:asciiTheme="minorHAnsi" w:eastAsiaTheme="minorHAnsi" w:hAnsiTheme="minorHAnsi" w:cstheme="minorBidi"/>
      <w:color w:val="auto"/>
      <w:bdr w:val="none" w:sz="0" w:space="0" w:color="auto"/>
      <w:lang w:val="en-GB"/>
    </w:rPr>
  </w:style>
  <w:style w:type="character" w:customStyle="1" w:styleId="FootnoteTextChar">
    <w:name w:val="Footnote Text Char"/>
    <w:aliases w:val="Formatted Footnote Char"/>
    <w:basedOn w:val="DefaultParagraphFont"/>
    <w:link w:val="FootnoteText"/>
    <w:uiPriority w:val="34"/>
    <w:rsid w:val="009A2631"/>
    <w:rPr>
      <w:rFonts w:asciiTheme="minorHAnsi" w:eastAsiaTheme="minorHAnsi" w:hAnsiTheme="minorHAnsi" w:cstheme="minorBidi"/>
      <w:bdr w:val="none" w:sz="0" w:space="0" w:color="auto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31"/>
    <w:rPr>
      <w:rFonts w:asciiTheme="majorHAnsi" w:eastAsiaTheme="majorEastAsia" w:hAnsiTheme="majorHAnsi" w:cstheme="majorBidi"/>
      <w:i/>
      <w:iCs/>
      <w:color w:val="365F91" w:themeColor="accent1" w:themeShade="BF"/>
      <w:u w:color="00000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31"/>
    <w:rPr>
      <w:rFonts w:asciiTheme="majorHAnsi" w:eastAsiaTheme="majorEastAsia" w:hAnsiTheme="majorHAnsi" w:cstheme="majorBidi"/>
      <w:color w:val="365F91" w:themeColor="accent1" w:themeShade="BF"/>
      <w:u w:color="00000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31"/>
    <w:rPr>
      <w:rFonts w:asciiTheme="majorHAnsi" w:eastAsiaTheme="majorEastAsia" w:hAnsiTheme="majorHAnsi" w:cstheme="majorBidi"/>
      <w:color w:val="243F60" w:themeColor="accent1" w:themeShade="7F"/>
      <w:u w:color="00000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31"/>
    <w:rPr>
      <w:rFonts w:asciiTheme="majorHAnsi" w:eastAsiaTheme="majorEastAsia" w:hAnsiTheme="majorHAnsi" w:cstheme="majorBidi"/>
      <w:i/>
      <w:iCs/>
      <w:color w:val="243F60" w:themeColor="accent1" w:themeShade="7F"/>
      <w:u w:color="00000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31"/>
    <w:rPr>
      <w:rFonts w:asciiTheme="majorHAnsi" w:eastAsiaTheme="majorEastAsia" w:hAnsiTheme="majorHAnsi" w:cstheme="majorBidi"/>
      <w:color w:val="272727" w:themeColor="text1" w:themeTint="D8"/>
      <w:sz w:val="21"/>
      <w:szCs w:val="21"/>
      <w:u w:color="00000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u w:color="000000"/>
      <w:lang w:val="en-US"/>
    </w:rPr>
  </w:style>
  <w:style w:type="character" w:customStyle="1" w:styleId="apple-converted-space">
    <w:name w:val="apple-converted-space"/>
    <w:basedOn w:val="DefaultParagraphFont"/>
    <w:rsid w:val="00595D37"/>
  </w:style>
  <w:style w:type="paragraph" w:styleId="NormalWeb">
    <w:name w:val="Normal (Web)"/>
    <w:basedOn w:val="Normal"/>
    <w:uiPriority w:val="99"/>
    <w:unhideWhenUsed/>
    <w:rsid w:val="00CF2CC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bdr w:val="none" w:sz="0" w:space="0" w:color="auto"/>
      <w:lang w:val="en-IT" w:eastAsia="en-GB"/>
    </w:rPr>
  </w:style>
  <w:style w:type="character" w:styleId="Emphasis">
    <w:name w:val="Emphasis"/>
    <w:basedOn w:val="DefaultParagraphFont"/>
    <w:uiPriority w:val="20"/>
    <w:qFormat/>
    <w:rsid w:val="00CF2CCA"/>
    <w:rPr>
      <w:i/>
      <w:iCs/>
    </w:rPr>
  </w:style>
  <w:style w:type="character" w:customStyle="1" w:styleId="k6pdkd">
    <w:name w:val="k6pdkd"/>
    <w:basedOn w:val="DefaultParagraphFont"/>
    <w:rsid w:val="00B87D44"/>
  </w:style>
  <w:style w:type="paragraph" w:customStyle="1" w:styleId="xmsonormal">
    <w:name w:val="x_msonormal"/>
    <w:basedOn w:val="Normal"/>
    <w:rsid w:val="007076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bdr w:val="none" w:sz="0" w:space="0" w:color="auto"/>
      <w:lang w:val="en-I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2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3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1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54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5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9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8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0121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9452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7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0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8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3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1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95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8841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culty.unibocconi.eu/francescodecarolis/" TargetMode="External"/><Relationship Id="rId13" Type="http://schemas.openxmlformats.org/officeDocument/2006/relationships/hyperlink" Target="https://voxeu.org/content/procurement-focus-rules-discretion-and-emergencies-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rancesco.decarolis@unibocconi.it" TargetMode="External"/><Relationship Id="rId12" Type="http://schemas.openxmlformats.org/officeDocument/2006/relationships/hyperlink" Target="https://voxeu.org/content/procurement-focus-rules-discretion-and-emergencies-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epr.org/publications/dp1485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emf"/><Relationship Id="rId10" Type="http://schemas.openxmlformats.org/officeDocument/2006/relationships/hyperlink" Target="https://cepr.org/publications/dp1800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epr.org/publications/dp19983" TargetMode="External"/><Relationship Id="rId14" Type="http://schemas.openxmlformats.org/officeDocument/2006/relationships/hyperlink" Target="https://link.springer.com/book/10.1007/978-3-032-06490-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4684</Words>
  <Characters>26701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68</cp:revision>
  <cp:lastPrinted>2023-11-27T14:49:00Z</cp:lastPrinted>
  <dcterms:created xsi:type="dcterms:W3CDTF">2024-05-01T13:27:00Z</dcterms:created>
  <dcterms:modified xsi:type="dcterms:W3CDTF">2026-10-27T16:57:00Z</dcterms:modified>
</cp:coreProperties>
</file>