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B618AE7" w14:textId="28554DCE" w:rsidR="00801F0F" w:rsidRDefault="00B400D8" w:rsidP="00801F0F">
      <w:pPr>
        <w:ind w:firstLine="0"/>
        <w:jc w:val="center"/>
        <w:rPr>
          <w:b/>
          <w:bCs/>
        </w:rPr>
      </w:pPr>
      <w:r>
        <w:rPr>
          <w:b/>
          <w:bCs/>
        </w:rPr>
        <w:t>Performance Assessment for D20</w:t>
      </w:r>
      <w:r w:rsidR="005C18F1">
        <w:rPr>
          <w:b/>
          <w:bCs/>
        </w:rPr>
        <w:t>9</w:t>
      </w:r>
      <w:r>
        <w:rPr>
          <w:b/>
          <w:bCs/>
        </w:rPr>
        <w:t xml:space="preserve">: </w:t>
      </w:r>
      <w:r w:rsidR="005C18F1">
        <w:rPr>
          <w:b/>
          <w:bCs/>
        </w:rPr>
        <w:t>Data Mining I</w:t>
      </w:r>
      <w:r w:rsidR="00801F0F">
        <w:rPr>
          <w:b/>
          <w:bCs/>
        </w:rPr>
        <w:br/>
        <w:t xml:space="preserve">Task 1: </w:t>
      </w:r>
      <w:r w:rsidR="005C18F1">
        <w:rPr>
          <w:b/>
          <w:bCs/>
        </w:rPr>
        <w:t>Classification</w:t>
      </w:r>
    </w:p>
    <w:p w14:paraId="00000005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0000006" w14:textId="4848554B" w:rsidR="001B0742" w:rsidRDefault="00B400D8" w:rsidP="2812877B">
      <w:pPr>
        <w:ind w:firstLine="0"/>
        <w:jc w:val="center"/>
      </w:pPr>
      <w:r>
        <w:t>Christopher Fischer</w:t>
      </w:r>
      <w:r w:rsidR="00D806C6">
        <w:t xml:space="preserve"> - </w:t>
      </w:r>
      <w:r w:rsidR="00D806C6" w:rsidRPr="00D806C6">
        <w:t>011933891</w:t>
      </w:r>
    </w:p>
    <w:p w14:paraId="00000007" w14:textId="27809DAA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B400D8">
        <w:t>Information Technology</w:t>
      </w:r>
      <w:r w:rsidRPr="2812877B">
        <w:t>, Western Governors University</w:t>
      </w:r>
    </w:p>
    <w:p w14:paraId="00000009" w14:textId="19EC0EF9" w:rsidR="001B0742" w:rsidRDefault="00801F0F" w:rsidP="2812877B">
      <w:pPr>
        <w:ind w:firstLine="0"/>
        <w:jc w:val="center"/>
      </w:pPr>
      <w:r>
        <w:t>Ju</w:t>
      </w:r>
      <w:r w:rsidR="005C18F1">
        <w:t>ly</w:t>
      </w:r>
      <w:r>
        <w:t xml:space="preserve"> 12</w:t>
      </w:r>
      <w:r w:rsidR="4F7EDDD8" w:rsidRPr="2812877B">
        <w:t xml:space="preserve">, </w:t>
      </w:r>
      <w:r w:rsidR="00E472AB">
        <w:t>2024</w:t>
      </w:r>
    </w:p>
    <w:p w14:paraId="27A3B46B" w14:textId="6EC74E3D" w:rsidR="00D07818" w:rsidRDefault="00D07818">
      <w:r>
        <w:br w:type="page"/>
      </w:r>
    </w:p>
    <w:p w14:paraId="0000000A" w14:textId="5669F648" w:rsidR="001B0742" w:rsidRDefault="00E472AB" w:rsidP="009468B1">
      <w:pPr>
        <w:pStyle w:val="Title"/>
        <w:rPr>
          <w:b w:val="0"/>
        </w:rPr>
      </w:pPr>
      <w:r>
        <w:lastRenderedPageBreak/>
        <w:t>Performance Assessment for D20</w:t>
      </w:r>
      <w:r w:rsidR="005C18F1">
        <w:t>9</w:t>
      </w:r>
      <w:r>
        <w:t xml:space="preserve">: </w:t>
      </w:r>
      <w:r w:rsidR="005C18F1">
        <w:t xml:space="preserve">Data Mining I </w:t>
      </w:r>
      <w:r w:rsidR="00801F0F">
        <w:t>– Task 1</w:t>
      </w:r>
    </w:p>
    <w:p w14:paraId="0C413CA8" w14:textId="300BA357" w:rsidR="1D793271" w:rsidRDefault="00E54B7B" w:rsidP="36A23290">
      <w:r>
        <w:t xml:space="preserve">This document contains the </w:t>
      </w:r>
      <w:r w:rsidR="00F21D02">
        <w:t xml:space="preserve">tasks and outputs required for the </w:t>
      </w:r>
      <w:r w:rsidR="00B63887">
        <w:t>“</w:t>
      </w:r>
      <w:r w:rsidR="002A5CFD" w:rsidRPr="002A5CFD">
        <w:t>N</w:t>
      </w:r>
      <w:r w:rsidR="001170C1">
        <w:t>VM4</w:t>
      </w:r>
      <w:r w:rsidR="002A5CFD" w:rsidRPr="002A5CFD">
        <w:t xml:space="preserve"> TASK 1: </w:t>
      </w:r>
      <w:r w:rsidR="001170C1">
        <w:t>CLASSIFICATION ANALYSIS</w:t>
      </w:r>
      <w:r w:rsidR="00B63887">
        <w:t xml:space="preserve">” </w:t>
      </w:r>
      <w:r w:rsidR="007907C3">
        <w:t xml:space="preserve">assessment. </w:t>
      </w:r>
      <w:r w:rsidR="00B63887">
        <w:t>All work is original to the author</w:t>
      </w:r>
      <w:r w:rsidR="000A22FF">
        <w:t xml:space="preserve"> unless otherwise indicated by a citation</w:t>
      </w:r>
      <w:r w:rsidR="00B63887">
        <w:t>.</w:t>
      </w:r>
    </w:p>
    <w:p w14:paraId="0DAAE16D" w14:textId="6F919088" w:rsidR="1D793271" w:rsidRDefault="00E54B7B" w:rsidP="691D6804">
      <w:pPr>
        <w:pStyle w:val="Heading1"/>
        <w:ind w:firstLine="0"/>
      </w:pPr>
      <w:r>
        <w:t>A</w:t>
      </w:r>
      <w:r w:rsidR="00FD2E88">
        <w:t xml:space="preserve"> </w:t>
      </w:r>
      <w:r>
        <w:t>- Research Question</w:t>
      </w:r>
    </w:p>
    <w:p w14:paraId="14F232A6" w14:textId="5C407AEB" w:rsidR="002A5CFD" w:rsidRDefault="00824B20" w:rsidP="36A23290">
      <w:r>
        <w:t>To</w:t>
      </w:r>
      <w:r w:rsidR="001C3B32">
        <w:t xml:space="preserve"> increase the perception of our company in the marketplace as a technology leader, we have </w:t>
      </w:r>
      <w:r w:rsidR="00E67C46">
        <w:t xml:space="preserve">designed new service offerings aimed at the tech-savvy consumer. </w:t>
      </w:r>
      <w:r w:rsidR="005E193F">
        <w:t xml:space="preserve">However, we do not yet have a reliable means of identifying which potential customers </w:t>
      </w:r>
      <w:r w:rsidR="00516F23">
        <w:t>fit this category.</w:t>
      </w:r>
    </w:p>
    <w:p w14:paraId="316CFB22" w14:textId="2E806C3F" w:rsidR="1D793271" w:rsidRDefault="004831D5" w:rsidP="002E3894">
      <w:r>
        <w:t xml:space="preserve">With this motivation, the data analytics team has been given </w:t>
      </w:r>
      <w:r w:rsidR="00796C03">
        <w:t xml:space="preserve">the </w:t>
      </w:r>
      <w:r>
        <w:t xml:space="preserve">budget and scope to perform a study </w:t>
      </w:r>
      <w:r w:rsidR="00796C03">
        <w:t>to determine</w:t>
      </w:r>
      <w:r w:rsidR="008D6696">
        <w:t xml:space="preserve"> if it is possible to predict which customers are most likely to </w:t>
      </w:r>
      <w:r w:rsidR="00F71755">
        <w:t>self-identify as tech-savvy</w:t>
      </w:r>
      <w:r w:rsidR="00550C87">
        <w:t xml:space="preserve">. Armed with a </w:t>
      </w:r>
      <w:r w:rsidR="00824B20">
        <w:t>helpful</w:t>
      </w:r>
      <w:r w:rsidR="00550C87">
        <w:t xml:space="preserve"> </w:t>
      </w:r>
      <w:r w:rsidR="00F71755">
        <w:t xml:space="preserve">classification </w:t>
      </w:r>
      <w:r w:rsidR="00550C87">
        <w:t xml:space="preserve">model, </w:t>
      </w:r>
      <w:r w:rsidR="00294057">
        <w:t xml:space="preserve">management can identify </w:t>
      </w:r>
      <w:r w:rsidR="00386F6A">
        <w:t>tech-savvy customers as they work through the onboarding process and offer our new high-tech services to them.</w:t>
      </w:r>
    </w:p>
    <w:p w14:paraId="09478D11" w14:textId="57678588" w:rsidR="002E3894" w:rsidRDefault="00140DC7" w:rsidP="002E3894">
      <w:r>
        <w:t>This</w:t>
      </w:r>
      <w:r w:rsidR="00C41A4D">
        <w:t xml:space="preserve"> effort aims</w:t>
      </w:r>
      <w:r w:rsidR="002E3894">
        <w:t xml:space="preserve"> to build a model </w:t>
      </w:r>
      <w:r>
        <w:t>to</w:t>
      </w:r>
      <w:r w:rsidR="002E3894">
        <w:t xml:space="preserve"> </w:t>
      </w:r>
      <w:r w:rsidR="00386F6A">
        <w:t xml:space="preserve">classify customers </w:t>
      </w:r>
      <w:r w:rsidR="00320115">
        <w:t>according to their tech-savviness</w:t>
      </w:r>
      <w:r>
        <w:t>. Management hopes that such a model can be deployed as part of our customer onboarding process</w:t>
      </w:r>
      <w:r w:rsidR="00FF5476">
        <w:t xml:space="preserve"> so that they can be </w:t>
      </w:r>
      <w:r w:rsidR="00320115">
        <w:t>offered our newest, most exciting service options.</w:t>
      </w:r>
    </w:p>
    <w:p w14:paraId="66B43198" w14:textId="27FC976B" w:rsidR="1D793271" w:rsidRDefault="009E6474" w:rsidP="009E6474">
      <w:pPr>
        <w:pStyle w:val="Heading1"/>
      </w:pPr>
      <w:bookmarkStart w:id="0" w:name="_B_–_Method"/>
      <w:bookmarkEnd w:id="0"/>
      <w:r>
        <w:t>B</w:t>
      </w:r>
      <w:r w:rsidR="00710A0A">
        <w:t xml:space="preserve"> – </w:t>
      </w:r>
      <w:r w:rsidR="004A25A1">
        <w:t>Method Justification</w:t>
      </w:r>
    </w:p>
    <w:p w14:paraId="7C7D6CBE" w14:textId="6EB00AF6" w:rsidR="001A0D15" w:rsidRPr="00964F8D" w:rsidRDefault="00346EFF" w:rsidP="001A0D15">
      <w:r>
        <w:t>Predicting whether a certain outcome will be true or false is a classic binary classification exercise</w:t>
      </w:r>
      <w:r w:rsidR="009E4262">
        <w:t xml:space="preserve"> and one of the most common problems solved with supervised machine learning.</w:t>
      </w:r>
      <w:r w:rsidR="00252E97">
        <w:t xml:space="preserve"> </w:t>
      </w:r>
      <w:r w:rsidR="00CE2D4D">
        <w:t xml:space="preserve">This is exactly the type of question this study aims to answer: </w:t>
      </w:r>
      <w:r w:rsidR="00CF6AF6">
        <w:t>Is</w:t>
      </w:r>
      <w:r w:rsidR="00CE2D4D">
        <w:t xml:space="preserve"> an incoming customer tech-savvy? </w:t>
      </w:r>
      <w:r w:rsidR="00964F8D">
        <w:t xml:space="preserve">The team has selected K-Nearest Neighbors (KNN) from several widely used classification algorithms </w:t>
      </w:r>
      <w:r w:rsidR="00006148">
        <w:t>for this study.</w:t>
      </w:r>
      <w:r w:rsidR="00964F8D">
        <w:t xml:space="preserve"> KNN finds </w:t>
      </w:r>
      <w:r w:rsidR="00964F8D">
        <w:rPr>
          <w:i/>
          <w:iCs/>
        </w:rPr>
        <w:t>k</w:t>
      </w:r>
      <w:r w:rsidR="00964F8D">
        <w:t xml:space="preserve"> </w:t>
      </w:r>
      <w:r w:rsidR="00AC1566">
        <w:t xml:space="preserve">observations with the most similar features </w:t>
      </w:r>
      <w:r w:rsidR="0082421D">
        <w:t xml:space="preserve">for a given observation </w:t>
      </w:r>
      <w:r w:rsidR="00AC1566">
        <w:t xml:space="preserve">and then selects the class to which </w:t>
      </w:r>
      <w:r w:rsidR="00CF6AF6">
        <w:t>most</w:t>
      </w:r>
      <w:r w:rsidR="00AC1566">
        <w:t xml:space="preserve"> of those observations belong.</w:t>
      </w:r>
      <w:r w:rsidR="00046F25">
        <w:t xml:space="preserve"> This class is </w:t>
      </w:r>
      <w:r w:rsidR="00046F25">
        <w:lastRenderedPageBreak/>
        <w:t xml:space="preserve">then assigned to the </w:t>
      </w:r>
      <w:r w:rsidR="0082421D">
        <w:t>observation being modeled</w:t>
      </w:r>
      <w:r w:rsidR="00F92093">
        <w:t xml:space="preserve">. </w:t>
      </w:r>
      <w:sdt>
        <w:sdtPr>
          <w:id w:val="-939054072"/>
          <w:citation/>
        </w:sdtPr>
        <w:sdtEndPr/>
        <w:sdtContent>
          <w:r w:rsidR="00F92093">
            <w:fldChar w:fldCharType="begin"/>
          </w:r>
          <w:r w:rsidR="00F92093">
            <w:instrText xml:space="preserve"> CITATION Bru20 \l 1033 </w:instrText>
          </w:r>
          <w:r w:rsidR="00F92093">
            <w:fldChar w:fldCharType="separate"/>
          </w:r>
          <w:r w:rsidR="00F92093">
            <w:rPr>
              <w:noProof/>
            </w:rPr>
            <w:t>(Bruce, Bruce, &amp; Gedeck, 2020)</w:t>
          </w:r>
          <w:r w:rsidR="00F92093">
            <w:fldChar w:fldCharType="end"/>
          </w:r>
        </w:sdtContent>
      </w:sdt>
      <w:r w:rsidR="00B74EE9">
        <w:t xml:space="preserve"> </w:t>
      </w:r>
      <w:r w:rsidR="00C97F24">
        <w:t xml:space="preserve">In this study, the KNN model is expected to return </w:t>
      </w:r>
      <w:r w:rsidR="00E36DD8">
        <w:t>true/false values indicating if an observation is for a customer likely to be skilled with technology.</w:t>
      </w:r>
    </w:p>
    <w:p w14:paraId="1211CDAE" w14:textId="0FCD0059" w:rsidR="00DC44E4" w:rsidRDefault="00865F8D" w:rsidP="00315AC4">
      <w:r>
        <w:t xml:space="preserve">KNN </w:t>
      </w:r>
      <w:r w:rsidR="007459E3">
        <w:t xml:space="preserve">is </w:t>
      </w:r>
      <w:r w:rsidR="0071603D">
        <w:t xml:space="preserve">a simple technique </w:t>
      </w:r>
      <w:r w:rsidR="00690253">
        <w:t xml:space="preserve">that measures the </w:t>
      </w:r>
      <w:r w:rsidR="0071603D">
        <w:t xml:space="preserve">distance between </w:t>
      </w:r>
      <w:r w:rsidR="00690253">
        <w:t xml:space="preserve">feature </w:t>
      </w:r>
      <w:r w:rsidR="0071603D">
        <w:t>values in Euclidean space</w:t>
      </w:r>
      <w:r w:rsidR="00690253">
        <w:t xml:space="preserve"> rather than deriving coefficients for an equation. </w:t>
      </w:r>
      <w:r w:rsidR="005D4E0D">
        <w:t xml:space="preserve">However, KNN does require that predictor variables be numeric. Therefore, </w:t>
      </w:r>
      <w:r w:rsidR="00A612FB">
        <w:t xml:space="preserve">our data preparation plan must include appropriate steps to ensure that selected predictor variables will be expressed </w:t>
      </w:r>
      <w:r w:rsidR="00315AC4">
        <w:t>numerically</w:t>
      </w:r>
      <w:r w:rsidR="00A612FB">
        <w:t>.</w:t>
      </w:r>
      <w:r w:rsidR="00690253">
        <w:t xml:space="preserve"> </w:t>
      </w:r>
    </w:p>
    <w:p w14:paraId="6D44445E" w14:textId="6CDEFBD8" w:rsidR="006B3FF9" w:rsidRDefault="00D63E70" w:rsidP="005644B6">
      <w:r>
        <w:t xml:space="preserve">The data science team will develop the code for this study using Python. </w:t>
      </w:r>
      <w:r w:rsidR="0081399A">
        <w:t xml:space="preserve">In its nearly 35 years, Python has become one of the most widely used general-purpose programming languages. Python is backed by a </w:t>
      </w:r>
      <w:r w:rsidR="00750248">
        <w:t>massive</w:t>
      </w:r>
      <w:r w:rsidR="0081399A">
        <w:t xml:space="preserve"> community of developers and a vast collection of libraries </w:t>
      </w:r>
      <w:r w:rsidR="00DC44E4">
        <w:t>that</w:t>
      </w:r>
      <w:r w:rsidR="0081399A">
        <w:t xml:space="preserve"> extend the core capabilities of the language. </w:t>
      </w:r>
      <w:sdt>
        <w:sdtPr>
          <w:id w:val="-340390761"/>
          <w:citation/>
        </w:sdtPr>
        <w:sdtEndPr/>
        <w:sdtContent>
          <w:r w:rsidR="0081399A">
            <w:fldChar w:fldCharType="begin"/>
          </w:r>
          <w:r w:rsidR="0081399A">
            <w:instrText xml:space="preserve"> CITATION Dat22 \l 1033 </w:instrText>
          </w:r>
          <w:r w:rsidR="0081399A">
            <w:fldChar w:fldCharType="separate"/>
          </w:r>
          <w:r w:rsidR="0081399A">
            <w:rPr>
              <w:noProof/>
            </w:rPr>
            <w:t>(Datacamp, 2022)</w:t>
          </w:r>
          <w:r w:rsidR="0081399A">
            <w:fldChar w:fldCharType="end"/>
          </w:r>
        </w:sdtContent>
      </w:sdt>
      <w:r w:rsidR="00374B38">
        <w:t xml:space="preserve"> </w:t>
      </w:r>
      <w:r w:rsidR="0081399A">
        <w:t>Another reason for selecting Python is that</w:t>
      </w:r>
      <w:r w:rsidR="00374B38">
        <w:t>, w</w:t>
      </w:r>
      <w:r w:rsidR="0081399A">
        <w:t xml:space="preserve">hile R is an excellent choice for interactive </w:t>
      </w:r>
      <w:r w:rsidR="00374B38">
        <w:t>studies</w:t>
      </w:r>
      <w:r w:rsidR="0081399A">
        <w:t>, Python is better suited for deployment on production servers as part of a data pipeline.</w:t>
      </w:r>
      <w:sdt>
        <w:sdtPr>
          <w:id w:val="1151714236"/>
          <w:citation/>
        </w:sdtPr>
        <w:sdtEndPr/>
        <w:sdtContent>
          <w:r w:rsidR="0081399A">
            <w:fldChar w:fldCharType="begin"/>
          </w:r>
          <w:r w:rsidR="0081399A">
            <w:instrText xml:space="preserve"> CITATION WGU241 \l 1033 </w:instrText>
          </w:r>
          <w:r w:rsidR="0081399A">
            <w:fldChar w:fldCharType="separate"/>
          </w:r>
          <w:r w:rsidR="0081399A">
            <w:rPr>
              <w:noProof/>
            </w:rPr>
            <w:t xml:space="preserve"> (WGU Information Technology, n.d.)</w:t>
          </w:r>
          <w:r w:rsidR="0081399A">
            <w:fldChar w:fldCharType="end"/>
          </w:r>
        </w:sdtContent>
      </w:sdt>
    </w:p>
    <w:p w14:paraId="7A0FE693" w14:textId="4F0D377C" w:rsidR="00D110A3" w:rsidRDefault="00D110A3" w:rsidP="005644B6">
      <w:r>
        <w:t xml:space="preserve">The following table </w:t>
      </w:r>
      <w:r w:rsidR="000C7433">
        <w:t>lists the Python libraries which will support this study.</w:t>
      </w:r>
    </w:p>
    <w:tbl>
      <w:tblPr>
        <w:tblStyle w:val="ListTable4-Accent1"/>
        <w:tblW w:w="9445" w:type="dxa"/>
        <w:tblLook w:val="04A0" w:firstRow="1" w:lastRow="0" w:firstColumn="1" w:lastColumn="0" w:noHBand="0" w:noVBand="1"/>
      </w:tblPr>
      <w:tblGrid>
        <w:gridCol w:w="3145"/>
        <w:gridCol w:w="6300"/>
      </w:tblGrid>
      <w:tr w:rsidR="00D5509F" w14:paraId="60BB6E32" w14:textId="77777777" w:rsidTr="0037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482A6F7A" w14:textId="42689C6F" w:rsidR="00D5509F" w:rsidRDefault="00D5509F" w:rsidP="005644B6">
            <w:pPr>
              <w:ind w:firstLine="0"/>
            </w:pPr>
            <w:r>
              <w:t>Module</w:t>
            </w:r>
          </w:p>
        </w:tc>
        <w:tc>
          <w:tcPr>
            <w:tcW w:w="6300" w:type="dxa"/>
          </w:tcPr>
          <w:p w14:paraId="1F03680D" w14:textId="5CA5F121" w:rsidR="00D5509F" w:rsidRDefault="00D5509F" w:rsidP="005644B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D5509F" w14:paraId="5FF73A98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117F6C34" w14:textId="19866967" w:rsidR="00D5509F" w:rsidRDefault="00D5509F" w:rsidP="005644B6">
            <w:pPr>
              <w:ind w:firstLine="0"/>
            </w:pPr>
            <w:r>
              <w:t>Pandas</w:t>
            </w:r>
          </w:p>
        </w:tc>
        <w:tc>
          <w:tcPr>
            <w:tcW w:w="6300" w:type="dxa"/>
          </w:tcPr>
          <w:p w14:paraId="6066B9EA" w14:textId="7FCB3088" w:rsidR="00D5509F" w:rsidRDefault="005F713F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</w:t>
            </w:r>
            <w:proofErr w:type="spellStart"/>
            <w:r>
              <w:t>DataFrame</w:t>
            </w:r>
            <w:proofErr w:type="spellEnd"/>
            <w:r>
              <w:t xml:space="preserve"> used for data management</w:t>
            </w:r>
          </w:p>
        </w:tc>
      </w:tr>
      <w:tr w:rsidR="00D5509F" w14:paraId="4C293B3A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8FCB56" w14:textId="7DEAFEAD" w:rsidR="00D5509F" w:rsidRDefault="005F713F" w:rsidP="005644B6">
            <w:pPr>
              <w:ind w:firstLine="0"/>
            </w:pPr>
            <w:proofErr w:type="spellStart"/>
            <w:r>
              <w:t>Missingno</w:t>
            </w:r>
            <w:proofErr w:type="spellEnd"/>
          </w:p>
        </w:tc>
        <w:tc>
          <w:tcPr>
            <w:tcW w:w="6300" w:type="dxa"/>
          </w:tcPr>
          <w:p w14:paraId="69786E38" w14:textId="0F615B9F" w:rsidR="00D5509F" w:rsidRDefault="009C43EE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Displays a graphic of missing data used in </w:t>
            </w:r>
            <w:r w:rsidR="009A2F41">
              <w:t xml:space="preserve">the </w:t>
            </w:r>
            <w:r>
              <w:t>cleaning process</w:t>
            </w:r>
          </w:p>
        </w:tc>
      </w:tr>
      <w:tr w:rsidR="00D5509F" w14:paraId="70826B93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4D1F496" w14:textId="27335288" w:rsidR="00D5509F" w:rsidRDefault="009C43EE" w:rsidP="005644B6">
            <w:pPr>
              <w:ind w:firstLine="0"/>
            </w:pPr>
            <w:proofErr w:type="spellStart"/>
            <w:r>
              <w:t>Matplotlib.pyplot</w:t>
            </w:r>
            <w:proofErr w:type="spellEnd"/>
          </w:p>
        </w:tc>
        <w:tc>
          <w:tcPr>
            <w:tcW w:w="6300" w:type="dxa"/>
          </w:tcPr>
          <w:p w14:paraId="65A11A7F" w14:textId="011EF480" w:rsidR="00D5509F" w:rsidRDefault="00F6586D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Tools for visualizing data and results</w:t>
            </w:r>
          </w:p>
        </w:tc>
      </w:tr>
      <w:tr w:rsidR="00836187" w14:paraId="0F952964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BAEE4C2" w14:textId="491255C1" w:rsidR="00836187" w:rsidRDefault="00836187" w:rsidP="005644B6">
            <w:pPr>
              <w:ind w:firstLine="0"/>
            </w:pPr>
            <w:r>
              <w:t>Seaborn</w:t>
            </w:r>
          </w:p>
        </w:tc>
        <w:tc>
          <w:tcPr>
            <w:tcW w:w="6300" w:type="dxa"/>
          </w:tcPr>
          <w:p w14:paraId="7F8AEC38" w14:textId="049FCFD1" w:rsidR="00836187" w:rsidRDefault="00836187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Additional visualization </w:t>
            </w:r>
            <w:r w:rsidR="00866AB7">
              <w:t>capabilities</w:t>
            </w:r>
          </w:p>
        </w:tc>
      </w:tr>
      <w:tr w:rsidR="00D5509F" w14:paraId="584BBF39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5665E6C1" w14:textId="699F6A71" w:rsidR="00D5509F" w:rsidRDefault="00F6586D" w:rsidP="005644B6">
            <w:pPr>
              <w:ind w:firstLine="0"/>
            </w:pPr>
            <w:proofErr w:type="spellStart"/>
            <w:r>
              <w:t>Sklearn.preprocessing</w:t>
            </w:r>
            <w:proofErr w:type="spellEnd"/>
          </w:p>
        </w:tc>
        <w:tc>
          <w:tcPr>
            <w:tcW w:w="6300" w:type="dxa"/>
          </w:tcPr>
          <w:p w14:paraId="1E5259CD" w14:textId="45F75BDD" w:rsidR="00D5509F" w:rsidRDefault="00BE30E5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Implements scaling and one-hot encoding</w:t>
            </w:r>
          </w:p>
        </w:tc>
      </w:tr>
      <w:tr w:rsidR="00D5509F" w14:paraId="5ED3A3D5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CF3DEEC" w14:textId="5AA3312C" w:rsidR="00D5509F" w:rsidRDefault="00BE30E5" w:rsidP="005644B6">
            <w:pPr>
              <w:ind w:firstLine="0"/>
            </w:pPr>
            <w:proofErr w:type="spellStart"/>
            <w:r>
              <w:t>Sklearn.compose</w:t>
            </w:r>
            <w:proofErr w:type="spellEnd"/>
          </w:p>
        </w:tc>
        <w:tc>
          <w:tcPr>
            <w:tcW w:w="6300" w:type="dxa"/>
          </w:tcPr>
          <w:p w14:paraId="62BBEF2E" w14:textId="680D08F2" w:rsidR="00D5509F" w:rsidRDefault="00A5467F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Framework for applying multiple data transformation steps</w:t>
            </w:r>
          </w:p>
        </w:tc>
      </w:tr>
      <w:tr w:rsidR="00D5509F" w14:paraId="31F8ACE8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8410056" w14:textId="4516AFC9" w:rsidR="00D5509F" w:rsidRDefault="00A5467F" w:rsidP="005644B6">
            <w:pPr>
              <w:ind w:firstLine="0"/>
            </w:pPr>
            <w:proofErr w:type="spellStart"/>
            <w:r>
              <w:t>Sklearn.model_selection</w:t>
            </w:r>
            <w:proofErr w:type="spellEnd"/>
          </w:p>
        </w:tc>
        <w:tc>
          <w:tcPr>
            <w:tcW w:w="6300" w:type="dxa"/>
          </w:tcPr>
          <w:p w14:paraId="70B6DAE6" w14:textId="3C54F036" w:rsidR="00D5509F" w:rsidRDefault="00A211E4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Supports splitting datasets into training and test sets, as well as </w:t>
            </w:r>
            <w:r w:rsidR="009A2F41">
              <w:t>cross-validation</w:t>
            </w:r>
            <w:r w:rsidR="00EB2978">
              <w:t xml:space="preserve"> methods</w:t>
            </w:r>
          </w:p>
        </w:tc>
      </w:tr>
      <w:tr w:rsidR="00D5509F" w14:paraId="1059AECD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C0E03CB" w14:textId="4BF5574C" w:rsidR="00D5509F" w:rsidRDefault="00EB2978" w:rsidP="005644B6">
            <w:pPr>
              <w:ind w:firstLine="0"/>
            </w:pPr>
            <w:proofErr w:type="spellStart"/>
            <w:r>
              <w:t>Sklearn.neighbors</w:t>
            </w:r>
            <w:proofErr w:type="spellEnd"/>
          </w:p>
        </w:tc>
        <w:tc>
          <w:tcPr>
            <w:tcW w:w="6300" w:type="dxa"/>
          </w:tcPr>
          <w:p w14:paraId="30B44F79" w14:textId="1CFFC40B" w:rsidR="00D5509F" w:rsidRDefault="00EB2978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Implementation of the K-Nearest Neighbors modeling algorithm</w:t>
            </w:r>
          </w:p>
        </w:tc>
      </w:tr>
      <w:tr w:rsidR="00EB2978" w14:paraId="2B938974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DF621D" w14:textId="431D5603" w:rsidR="00EB2978" w:rsidRDefault="00EB2978" w:rsidP="005644B6">
            <w:pPr>
              <w:ind w:firstLine="0"/>
            </w:pPr>
            <w:proofErr w:type="spellStart"/>
            <w:r>
              <w:t>Sklearn.metrics</w:t>
            </w:r>
            <w:proofErr w:type="spellEnd"/>
          </w:p>
        </w:tc>
        <w:tc>
          <w:tcPr>
            <w:tcW w:w="6300" w:type="dxa"/>
          </w:tcPr>
          <w:p w14:paraId="56C3AB68" w14:textId="1A9C818F" w:rsidR="00EB2978" w:rsidRDefault="000D59AC" w:rsidP="000D59A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several metrics and tools for evaluating model performance</w:t>
            </w:r>
          </w:p>
        </w:tc>
      </w:tr>
    </w:tbl>
    <w:p w14:paraId="7A1A2FF4" w14:textId="133B45FE" w:rsidR="002D5A58" w:rsidRDefault="000D59AC" w:rsidP="000D59AC">
      <w:pPr>
        <w:pStyle w:val="Caption"/>
      </w:pPr>
      <w:r>
        <w:t xml:space="preserve">Table </w:t>
      </w:r>
      <w:r w:rsidR="0098270C">
        <w:fldChar w:fldCharType="begin"/>
      </w:r>
      <w:r w:rsidR="0098270C">
        <w:instrText xml:space="preserve"> SEQ Table \* ARABIC </w:instrText>
      </w:r>
      <w:r w:rsidR="0098270C">
        <w:fldChar w:fldCharType="separate"/>
      </w:r>
      <w:r w:rsidR="00FF079A">
        <w:rPr>
          <w:noProof/>
        </w:rPr>
        <w:t>1</w:t>
      </w:r>
      <w:r w:rsidR="0098270C">
        <w:rPr>
          <w:noProof/>
        </w:rPr>
        <w:fldChar w:fldCharType="end"/>
      </w:r>
      <w:r>
        <w:t xml:space="preserve"> - Python Libraries to be Used</w:t>
      </w:r>
    </w:p>
    <w:p w14:paraId="63F8D499" w14:textId="77777777" w:rsidR="002D5A58" w:rsidRDefault="002D5A58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694EA492" w14:textId="430073F6" w:rsidR="006F00AD" w:rsidRDefault="006F00AD" w:rsidP="006F00AD">
      <w:pPr>
        <w:pStyle w:val="Heading1"/>
      </w:pPr>
      <w:r>
        <w:lastRenderedPageBreak/>
        <w:t xml:space="preserve">C – </w:t>
      </w:r>
      <w:r w:rsidR="00982071">
        <w:t>Data Preparation</w:t>
      </w:r>
    </w:p>
    <w:p w14:paraId="5B7C7E4D" w14:textId="69F67C5A" w:rsidR="00D87A3E" w:rsidRDefault="00484AE3" w:rsidP="00465E9D">
      <w:r>
        <w:t xml:space="preserve">The following sections </w:t>
      </w:r>
      <w:r w:rsidR="00E838FC">
        <w:t xml:space="preserve">outline the team’s plan to </w:t>
      </w:r>
      <w:r w:rsidR="00982071">
        <w:t>clean and prepare</w:t>
      </w:r>
      <w:r w:rsidR="00465E9D">
        <w:t xml:space="preserve"> the input data</w:t>
      </w:r>
      <w:r w:rsidR="00982071">
        <w:t xml:space="preserve"> for </w:t>
      </w:r>
      <w:r w:rsidR="000739AB">
        <w:t>this study</w:t>
      </w:r>
      <w:r w:rsidR="00465E9D">
        <w:t>.</w:t>
      </w:r>
    </w:p>
    <w:p w14:paraId="2490BB1F" w14:textId="597D0AD4" w:rsidR="00E31E17" w:rsidRDefault="00E31E17" w:rsidP="00E31E17">
      <w:pPr>
        <w:pStyle w:val="Heading2"/>
      </w:pPr>
      <w:bookmarkStart w:id="1" w:name="_C1_–_Methods"/>
      <w:bookmarkStart w:id="2" w:name="_Ref161939899"/>
      <w:bookmarkEnd w:id="1"/>
      <w:r>
        <w:t>C1</w:t>
      </w:r>
      <w:r w:rsidR="00D5743C">
        <w:t xml:space="preserve"> </w:t>
      </w:r>
      <w:r w:rsidR="00E156EB">
        <w:t xml:space="preserve">– </w:t>
      </w:r>
      <w:bookmarkEnd w:id="2"/>
      <w:r w:rsidR="00BF7FCE">
        <w:t>Pre-processing Goal</w:t>
      </w:r>
    </w:p>
    <w:p w14:paraId="182A93BA" w14:textId="272BC532" w:rsidR="00E156EB" w:rsidRDefault="0034439A" w:rsidP="00E156EB">
      <w:r>
        <w:t xml:space="preserve">As mentioned above, KNN requires all predictor variables to be expressed in numerical values. Furthermore, </w:t>
      </w:r>
      <w:r w:rsidR="00E744D2">
        <w:t xml:space="preserve">since KNN is a </w:t>
      </w:r>
      <w:r w:rsidR="00D536DF">
        <w:t xml:space="preserve">distance-oriented algorithm, </w:t>
      </w:r>
      <w:r w:rsidR="00344280">
        <w:t>predictors</w:t>
      </w:r>
      <w:r w:rsidR="00D536DF">
        <w:t xml:space="preserve"> </w:t>
      </w:r>
      <w:r w:rsidR="004D1E35">
        <w:t xml:space="preserve">with </w:t>
      </w:r>
      <w:r w:rsidR="002D5A58">
        <w:t>disproportionately</w:t>
      </w:r>
      <w:r w:rsidR="004D1E35">
        <w:t xml:space="preserve"> large values </w:t>
      </w:r>
      <w:r w:rsidR="00D536DF">
        <w:t>will tend to skew the results.</w:t>
      </w:r>
      <w:r w:rsidR="00441D86" w:rsidRPr="00441D86">
        <w:t xml:space="preserve"> </w:t>
      </w:r>
      <w:sdt>
        <w:sdtPr>
          <w:id w:val="-1776086581"/>
          <w:citation/>
        </w:sdtPr>
        <w:sdtEndPr/>
        <w:sdtContent>
          <w:r w:rsidR="00441D86">
            <w:fldChar w:fldCharType="begin"/>
          </w:r>
          <w:r w:rsidR="00441D86">
            <w:instrText xml:space="preserve"> CITATION Bru20 \l 1033 </w:instrText>
          </w:r>
          <w:r w:rsidR="00441D86">
            <w:fldChar w:fldCharType="separate"/>
          </w:r>
          <w:r w:rsidR="00441D86">
            <w:rPr>
              <w:noProof/>
            </w:rPr>
            <w:t>(Bruce, Bruce, &amp; Gedeck, 2020)</w:t>
          </w:r>
          <w:r w:rsidR="00441D86">
            <w:fldChar w:fldCharType="end"/>
          </w:r>
        </w:sdtContent>
      </w:sdt>
      <w:r w:rsidR="00D536DF">
        <w:t xml:space="preserve"> Therefore, all numerical values will be standardized </w:t>
      </w:r>
      <w:r w:rsidR="00344280">
        <w:t>to</w:t>
      </w:r>
      <w:r w:rsidR="00D536DF">
        <w:t xml:space="preserve"> prevent this unintended behavior.</w:t>
      </w:r>
    </w:p>
    <w:p w14:paraId="513F1CD7" w14:textId="2C55E13A" w:rsidR="004D1E35" w:rsidRDefault="004D1E35" w:rsidP="004D1E35">
      <w:pPr>
        <w:pStyle w:val="Heading2"/>
      </w:pPr>
      <w:r>
        <w:t>C2 – Selected Predictors</w:t>
      </w:r>
    </w:p>
    <w:tbl>
      <w:tblPr>
        <w:tblStyle w:val="ListTable4-Accent1"/>
        <w:tblpPr w:leftFromText="180" w:rightFromText="180" w:vertAnchor="text" w:tblpY="1"/>
        <w:tblOverlap w:val="never"/>
        <w:tblW w:w="8774" w:type="dxa"/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3955"/>
        <w:gridCol w:w="4819"/>
      </w:tblGrid>
      <w:tr w:rsidR="00F31B76" w:rsidRPr="00916C78" w14:paraId="222F780F" w14:textId="77777777" w:rsidTr="003033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39D61A29" w14:textId="77777777" w:rsidR="00F31B76" w:rsidRPr="00916C78" w:rsidRDefault="00F31B76" w:rsidP="00267B88">
            <w:pPr>
              <w:ind w:firstLine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Variable Name</w:t>
            </w:r>
          </w:p>
        </w:tc>
        <w:tc>
          <w:tcPr>
            <w:tcW w:w="4819" w:type="dxa"/>
            <w:noWrap/>
            <w:hideMark/>
          </w:tcPr>
          <w:p w14:paraId="65B66AE3" w14:textId="77777777" w:rsidR="00F31B76" w:rsidRPr="00916C78" w:rsidRDefault="00F31B76" w:rsidP="00267B8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Data Type</w:t>
            </w:r>
          </w:p>
        </w:tc>
      </w:tr>
      <w:tr w:rsidR="00F31B76" w:rsidRPr="00257117" w14:paraId="22205D67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121D9904" w14:textId="1F971C0D" w:rsidR="00F31B76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4819" w:type="dxa"/>
            <w:noWrap/>
            <w:hideMark/>
          </w:tcPr>
          <w:p w14:paraId="1483DF76" w14:textId="66F6D61A" w:rsidR="00F31B76" w:rsidRPr="00257117" w:rsidRDefault="007D61D3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05E7CAA1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D2F3ABD" w14:textId="0DB37E1B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Income</w:t>
            </w:r>
          </w:p>
        </w:tc>
        <w:tc>
          <w:tcPr>
            <w:tcW w:w="4819" w:type="dxa"/>
            <w:noWrap/>
          </w:tcPr>
          <w:p w14:paraId="17ED4E76" w14:textId="1609025C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58A03A6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30FD06CC" w14:textId="5E04A4A0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Children</w:t>
            </w:r>
          </w:p>
        </w:tc>
        <w:tc>
          <w:tcPr>
            <w:tcW w:w="4819" w:type="dxa"/>
            <w:noWrap/>
          </w:tcPr>
          <w:p w14:paraId="75FA7C93" w14:textId="461D7792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714791D4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4B4E37A" w14:textId="5AF53EDA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Population</w:t>
            </w:r>
          </w:p>
        </w:tc>
        <w:tc>
          <w:tcPr>
            <w:tcW w:w="4819" w:type="dxa"/>
            <w:noWrap/>
          </w:tcPr>
          <w:p w14:paraId="6A87A811" w14:textId="7DF48716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6742608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CEAF7B0" w14:textId="26864B5F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State</w:t>
            </w:r>
          </w:p>
        </w:tc>
        <w:tc>
          <w:tcPr>
            <w:tcW w:w="4819" w:type="dxa"/>
            <w:noWrap/>
          </w:tcPr>
          <w:p w14:paraId="5D2D1B10" w14:textId="53F81FCD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03343" w:rsidRPr="00257117" w14:paraId="51410AFD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3ECE712" w14:textId="43C55891" w:rsidR="0030334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Area</w:t>
            </w:r>
          </w:p>
        </w:tc>
        <w:tc>
          <w:tcPr>
            <w:tcW w:w="4819" w:type="dxa"/>
            <w:noWrap/>
          </w:tcPr>
          <w:p w14:paraId="72696B29" w14:textId="2D61318F" w:rsidR="0030334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77541DBB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AF5031A" w14:textId="3D25B306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Marital</w:t>
            </w:r>
          </w:p>
        </w:tc>
        <w:tc>
          <w:tcPr>
            <w:tcW w:w="4819" w:type="dxa"/>
            <w:noWrap/>
          </w:tcPr>
          <w:p w14:paraId="0484D7B6" w14:textId="7A1EEE92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468FB915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528DB86" w14:textId="07C379BB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4819" w:type="dxa"/>
            <w:noWrap/>
          </w:tcPr>
          <w:p w14:paraId="1B7A86BD" w14:textId="3DBD190A" w:rsidR="003D625B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5C735049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D4AA0A9" w14:textId="33F9D693" w:rsidR="003D625B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Port_modem</w:t>
            </w:r>
            <w:proofErr w:type="spellEnd"/>
          </w:p>
        </w:tc>
        <w:tc>
          <w:tcPr>
            <w:tcW w:w="4819" w:type="dxa"/>
            <w:noWrap/>
          </w:tcPr>
          <w:p w14:paraId="13025B40" w14:textId="0BFE121D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2E48D4A3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D4F1392" w14:textId="79394F29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Tablet</w:t>
            </w:r>
          </w:p>
        </w:tc>
        <w:tc>
          <w:tcPr>
            <w:tcW w:w="4819" w:type="dxa"/>
            <w:noWrap/>
          </w:tcPr>
          <w:p w14:paraId="7DAE99A2" w14:textId="52CE6891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06B2C37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8DEB8F8" w14:textId="00DFC03F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Phone</w:t>
            </w:r>
          </w:p>
        </w:tc>
        <w:tc>
          <w:tcPr>
            <w:tcW w:w="4819" w:type="dxa"/>
            <w:noWrap/>
          </w:tcPr>
          <w:p w14:paraId="636AB9EA" w14:textId="0CDF7AB9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9151BFB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26691DA" w14:textId="365249C2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Multiple</w:t>
            </w:r>
          </w:p>
        </w:tc>
        <w:tc>
          <w:tcPr>
            <w:tcW w:w="4819" w:type="dxa"/>
            <w:noWrap/>
          </w:tcPr>
          <w:p w14:paraId="73F6407E" w14:textId="0C86F5E9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23C74DE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89BBEB3" w14:textId="53DA4D94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OnlineSecurity</w:t>
            </w:r>
            <w:proofErr w:type="spellEnd"/>
          </w:p>
        </w:tc>
        <w:tc>
          <w:tcPr>
            <w:tcW w:w="4819" w:type="dxa"/>
            <w:noWrap/>
          </w:tcPr>
          <w:p w14:paraId="09EFDEA1" w14:textId="693A8D5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6989737A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AD627B1" w14:textId="777422B4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OnlineBackup</w:t>
            </w:r>
            <w:proofErr w:type="spellEnd"/>
          </w:p>
        </w:tc>
        <w:tc>
          <w:tcPr>
            <w:tcW w:w="4819" w:type="dxa"/>
            <w:noWrap/>
          </w:tcPr>
          <w:p w14:paraId="34BD9EFF" w14:textId="41ECBDBC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6FA6330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0689621" w14:textId="552D7ECB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DeviceProtection</w:t>
            </w:r>
            <w:proofErr w:type="spellEnd"/>
          </w:p>
        </w:tc>
        <w:tc>
          <w:tcPr>
            <w:tcW w:w="4819" w:type="dxa"/>
            <w:noWrap/>
          </w:tcPr>
          <w:p w14:paraId="5754457B" w14:textId="24982803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A114B06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A3F2CF3" w14:textId="522FC51A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TechSupport</w:t>
            </w:r>
            <w:proofErr w:type="spellEnd"/>
          </w:p>
        </w:tc>
        <w:tc>
          <w:tcPr>
            <w:tcW w:w="4819" w:type="dxa"/>
            <w:noWrap/>
          </w:tcPr>
          <w:p w14:paraId="34AC1E40" w14:textId="6621DAE6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737FC79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A952196" w14:textId="62064C89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StreamingTV</w:t>
            </w:r>
            <w:proofErr w:type="spellEnd"/>
          </w:p>
        </w:tc>
        <w:tc>
          <w:tcPr>
            <w:tcW w:w="4819" w:type="dxa"/>
            <w:noWrap/>
          </w:tcPr>
          <w:p w14:paraId="66362BB7" w14:textId="0FF4270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D2D0C98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1177EA4" w14:textId="310D7115" w:rsidR="004E4996" w:rsidRDefault="00FF079A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StreamingMovies</w:t>
            </w:r>
            <w:proofErr w:type="spellEnd"/>
          </w:p>
        </w:tc>
        <w:tc>
          <w:tcPr>
            <w:tcW w:w="4819" w:type="dxa"/>
            <w:noWrap/>
          </w:tcPr>
          <w:p w14:paraId="5D623F8E" w14:textId="5FB1431D" w:rsidR="004E4996" w:rsidRPr="00257117" w:rsidRDefault="00FF079A" w:rsidP="00FF079A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</w:tbl>
    <w:p w14:paraId="421A2C30" w14:textId="3BD0A344" w:rsidR="00FF079A" w:rsidRDefault="00FF079A" w:rsidP="00FF079A">
      <w:pPr>
        <w:pStyle w:val="Caption"/>
        <w:framePr w:hSpace="180" w:wrap="around" w:vAnchor="text" w:hAnchor="text" w:y="1"/>
        <w:suppressOverlap/>
      </w:pPr>
      <w:r>
        <w:t xml:space="preserve">Table </w:t>
      </w:r>
      <w:r w:rsidR="0098270C">
        <w:fldChar w:fldCharType="begin"/>
      </w:r>
      <w:r w:rsidR="0098270C">
        <w:instrText xml:space="preserve"> SEQ Table \* ARABIC </w:instrText>
      </w:r>
      <w:r w:rsidR="0098270C">
        <w:fldChar w:fldCharType="separate"/>
      </w:r>
      <w:r>
        <w:rPr>
          <w:noProof/>
        </w:rPr>
        <w:t>2</w:t>
      </w:r>
      <w:r w:rsidR="0098270C">
        <w:rPr>
          <w:noProof/>
        </w:rPr>
        <w:fldChar w:fldCharType="end"/>
      </w:r>
      <w:r>
        <w:t xml:space="preserve"> - Study Predictor Variables</w:t>
      </w:r>
    </w:p>
    <w:p w14:paraId="395A2F35" w14:textId="77777777" w:rsidR="004D1E35" w:rsidRPr="004D1E35" w:rsidRDefault="004D1E35" w:rsidP="004D1E35"/>
    <w:p w14:paraId="13F68A57" w14:textId="77267A8E" w:rsidR="007A1949" w:rsidRDefault="00676DF0" w:rsidP="00676DF0">
      <w:pPr>
        <w:pStyle w:val="Heading2"/>
      </w:pPr>
      <w:r>
        <w:lastRenderedPageBreak/>
        <w:t xml:space="preserve">C3 – Data Preparation Steps and </w:t>
      </w:r>
      <w:r w:rsidR="009A2F41">
        <w:t>Results</w:t>
      </w:r>
    </w:p>
    <w:p w14:paraId="286AB1E7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2C4470">
        <w:rPr>
          <w:rFonts w:ascii="Consolas" w:hAnsi="Consolas"/>
          <w:color w:val="6A9955"/>
          <w:sz w:val="18"/>
          <w:szCs w:val="18"/>
        </w:rPr>
        <w:t># Check missing data</w:t>
      </w:r>
    </w:p>
    <w:p w14:paraId="2037AD62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msno.matrix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X_full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], 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fontsize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 = </w:t>
      </w:r>
      <w:r w:rsidRPr="002C4470">
        <w:rPr>
          <w:rFonts w:ascii="Consolas" w:hAnsi="Consolas"/>
          <w:color w:val="B5CEA8"/>
          <w:sz w:val="18"/>
          <w:szCs w:val="18"/>
        </w:rPr>
        <w:t>12</w:t>
      </w:r>
      <w:r w:rsidRPr="002C4470">
        <w:rPr>
          <w:rFonts w:ascii="Consolas" w:hAnsi="Consolas"/>
          <w:color w:val="D4D4D4"/>
          <w:sz w:val="18"/>
          <w:szCs w:val="18"/>
        </w:rPr>
        <w:t>, labels=</w:t>
      </w:r>
      <w:r w:rsidRPr="002C4470">
        <w:rPr>
          <w:rFonts w:ascii="Consolas" w:hAnsi="Consolas"/>
          <w:color w:val="569CD6"/>
          <w:sz w:val="18"/>
          <w:szCs w:val="18"/>
        </w:rPr>
        <w:t>True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13035781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plt.title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r w:rsidRPr="002C4470">
        <w:rPr>
          <w:rFonts w:ascii="Consolas" w:hAnsi="Consolas"/>
          <w:color w:val="CE9178"/>
          <w:sz w:val="18"/>
          <w:szCs w:val="18"/>
        </w:rPr>
        <w:t>'Missing Data Matrix'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0240AD9C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()</w:t>
      </w:r>
    </w:p>
    <w:p w14:paraId="61B93751" w14:textId="77777777" w:rsidR="0000418F" w:rsidRDefault="00DC3E58" w:rsidP="0000418F">
      <w:pPr>
        <w:keepNext/>
      </w:pPr>
      <w:r w:rsidRPr="00DC3E58">
        <w:rPr>
          <w:noProof/>
        </w:rPr>
        <w:drawing>
          <wp:inline distT="0" distB="0" distL="0" distR="0" wp14:anchorId="064247B9" wp14:editId="10C62344">
            <wp:extent cx="5943600" cy="2679065"/>
            <wp:effectExtent l="0" t="0" r="0" b="6985"/>
            <wp:docPr id="1432256891" name="Picture 1" descr="A black and white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6891" name="Picture 1" descr="A black and white gri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B54" w14:textId="796D4AA5" w:rsidR="006F0548" w:rsidRDefault="0000418F" w:rsidP="0000418F">
      <w:pPr>
        <w:pStyle w:val="Caption"/>
      </w:pPr>
      <w:r>
        <w:t xml:space="preserve">Figure </w:t>
      </w:r>
      <w:r w:rsidR="0098270C">
        <w:fldChar w:fldCharType="begin"/>
      </w:r>
      <w:r w:rsidR="0098270C">
        <w:instrText xml:space="preserve"> SEQ Figure \* ARABIC </w:instrText>
      </w:r>
      <w:r w:rsidR="0098270C">
        <w:fldChar w:fldCharType="separate"/>
      </w:r>
      <w:r>
        <w:rPr>
          <w:noProof/>
        </w:rPr>
        <w:t>1</w:t>
      </w:r>
      <w:r w:rsidR="0098270C">
        <w:rPr>
          <w:noProof/>
        </w:rPr>
        <w:fldChar w:fldCharType="end"/>
      </w:r>
      <w:r>
        <w:t xml:space="preserve"> - Missing Data Plot</w:t>
      </w:r>
    </w:p>
    <w:p w14:paraId="124DD1DB" w14:textId="0D0E09E1" w:rsidR="00F308AF" w:rsidRDefault="00F308AF" w:rsidP="006F0548">
      <w:r>
        <w:t>No variables exhibit missing data.</w:t>
      </w:r>
    </w:p>
    <w:p w14:paraId="58D584C1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6A9955"/>
          <w:sz w:val="18"/>
          <w:szCs w:val="18"/>
        </w:rPr>
        <w:t>#Check values in yes/no variables</w:t>
      </w:r>
    </w:p>
    <w:p w14:paraId="1252CB0A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D4D4D4"/>
          <w:sz w:val="18"/>
          <w:szCs w:val="18"/>
        </w:rPr>
        <w:t>print(df[yes_no_</w:t>
      </w:r>
      <w:proofErr w:type="gramStart"/>
      <w:r w:rsidRPr="00FB7622">
        <w:rPr>
          <w:rFonts w:ascii="Consolas" w:hAnsi="Consolas"/>
          <w:color w:val="D4D4D4"/>
          <w:sz w:val="18"/>
          <w:szCs w:val="18"/>
        </w:rPr>
        <w:t>variables][</w:t>
      </w:r>
      <w:proofErr w:type="gramEnd"/>
      <w:r w:rsidRPr="00FB7622">
        <w:rPr>
          <w:rFonts w:ascii="Consolas" w:hAnsi="Consolas"/>
          <w:color w:val="D4D4D4"/>
          <w:sz w:val="18"/>
          <w:szCs w:val="18"/>
        </w:rPr>
        <w:t>~df[yes_no_variables].isin([</w:t>
      </w:r>
      <w:r w:rsidRPr="00FB7622">
        <w:rPr>
          <w:rFonts w:ascii="Consolas" w:hAnsi="Consolas"/>
          <w:color w:val="CE9178"/>
          <w:sz w:val="18"/>
          <w:szCs w:val="18"/>
        </w:rPr>
        <w:t>'Yes'</w:t>
      </w:r>
      <w:r w:rsidRPr="00FB7622">
        <w:rPr>
          <w:rFonts w:ascii="Consolas" w:hAnsi="Consolas"/>
          <w:color w:val="D4D4D4"/>
          <w:sz w:val="18"/>
          <w:szCs w:val="18"/>
        </w:rPr>
        <w:t>,</w:t>
      </w:r>
      <w:r w:rsidRPr="00FB7622">
        <w:rPr>
          <w:rFonts w:ascii="Consolas" w:hAnsi="Consolas"/>
          <w:color w:val="CE9178"/>
          <w:sz w:val="18"/>
          <w:szCs w:val="18"/>
        </w:rPr>
        <w:t>'No'</w:t>
      </w:r>
      <w:r w:rsidRPr="00FB7622">
        <w:rPr>
          <w:rFonts w:ascii="Consolas" w:hAnsi="Consolas"/>
          <w:color w:val="D4D4D4"/>
          <w:sz w:val="18"/>
          <w:szCs w:val="18"/>
        </w:rPr>
        <w:t>])].count())</w:t>
      </w:r>
    </w:p>
    <w:p w14:paraId="5D9A2E45" w14:textId="647D0263" w:rsidR="00A225DA" w:rsidRDefault="00505263" w:rsidP="006F0548">
      <w:r>
        <w:rPr>
          <w:noProof/>
        </w:rPr>
        <w:drawing>
          <wp:inline distT="0" distB="0" distL="0" distR="0" wp14:anchorId="2AD16B61" wp14:editId="72E7CB29">
            <wp:extent cx="1263722" cy="1694702"/>
            <wp:effectExtent l="0" t="0" r="0" b="1270"/>
            <wp:docPr id="4147909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090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3672" cy="17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09C" w14:textId="070BBA6D" w:rsidR="00F308AF" w:rsidRDefault="00F308AF" w:rsidP="006F0548">
      <w:r>
        <w:t xml:space="preserve">Boolean variables all contain </w:t>
      </w:r>
      <w:r w:rsidR="00202348">
        <w:t>valid values.</w:t>
      </w:r>
    </w:p>
    <w:p w14:paraId="4DD99001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6A9955"/>
          <w:sz w:val="18"/>
          <w:szCs w:val="18"/>
        </w:rPr>
        <w:t>#Detect potential outliers</w:t>
      </w:r>
    </w:p>
    <w:p w14:paraId="2E7663D6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] - df[numerical_variables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].mean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())/df[numerical_variables].std(ddof=</w:t>
      </w:r>
      <w:r w:rsidRPr="00C405DE">
        <w:rPr>
          <w:rFonts w:ascii="Consolas" w:hAnsi="Consolas"/>
          <w:color w:val="B5CEA8"/>
          <w:sz w:val="18"/>
          <w:szCs w:val="18"/>
        </w:rPr>
        <w:t>0</w:t>
      </w:r>
      <w:r w:rsidRPr="00C405DE">
        <w:rPr>
          <w:rFonts w:ascii="Consolas" w:hAnsi="Consolas"/>
          <w:color w:val="D4D4D4"/>
          <w:sz w:val="18"/>
          <w:szCs w:val="18"/>
        </w:rPr>
        <w:t>)</w:t>
      </w:r>
    </w:p>
    <w:p w14:paraId="0EE0CAAF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C405DE">
        <w:rPr>
          <w:rFonts w:ascii="Consolas" w:hAnsi="Consolas"/>
          <w:color w:val="D4D4D4"/>
          <w:sz w:val="18"/>
          <w:szCs w:val="18"/>
        </w:rPr>
        <w:t>df_z.loc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: ,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&gt; </w:t>
      </w:r>
      <w:r w:rsidRPr="00C405DE">
        <w:rPr>
          <w:rFonts w:ascii="Consolas" w:hAnsi="Consolas"/>
          <w:color w:val="B5CEA8"/>
          <w:sz w:val="18"/>
          <w:szCs w:val="18"/>
        </w:rPr>
        <w:t>3.0</w:t>
      </w:r>
      <w:r w:rsidRPr="00C405DE">
        <w:rPr>
          <w:rFonts w:ascii="Consolas" w:hAnsi="Consolas"/>
          <w:color w:val="D4D4D4"/>
          <w:sz w:val="18"/>
          <w:szCs w:val="18"/>
        </w:rPr>
        <w:t>).any()].columns</w:t>
      </w:r>
    </w:p>
    <w:p w14:paraId="60CC490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569CD6"/>
          <w:sz w:val="18"/>
          <w:szCs w:val="18"/>
        </w:rPr>
        <w:t>for</w:t>
      </w:r>
      <w:r w:rsidRPr="00C405DE">
        <w:rPr>
          <w:rFonts w:ascii="Consolas" w:hAnsi="Consolas"/>
          <w:color w:val="D4D4D4"/>
          <w:sz w:val="18"/>
          <w:szCs w:val="18"/>
        </w:rPr>
        <w:t xml:space="preserve"> col </w:t>
      </w:r>
      <w:r w:rsidRPr="00C405DE">
        <w:rPr>
          <w:rFonts w:ascii="Consolas" w:hAnsi="Consolas"/>
          <w:color w:val="569CD6"/>
          <w:sz w:val="18"/>
          <w:szCs w:val="18"/>
        </w:rPr>
        <w:t>in</w:t>
      </w:r>
      <w:r w:rsidRPr="00C405DE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</w:p>
    <w:p w14:paraId="181B81B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len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[col]&gt;</w:t>
      </w:r>
      <w:r w:rsidRPr="00C405DE">
        <w:rPr>
          <w:rFonts w:ascii="Consolas" w:hAnsi="Consolas"/>
          <w:color w:val="B5CEA8"/>
          <w:sz w:val="18"/>
          <w:szCs w:val="18"/>
        </w:rPr>
        <w:t>3</w:t>
      </w:r>
      <w:r w:rsidRPr="00C405DE">
        <w:rPr>
          <w:rFonts w:ascii="Consolas" w:hAnsi="Consolas"/>
          <w:color w:val="D4D4D4"/>
          <w:sz w:val="18"/>
          <w:szCs w:val="18"/>
        </w:rPr>
        <w:t>])</w:t>
      </w:r>
    </w:p>
    <w:p w14:paraId="724D1FD3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lastRenderedPageBreak/>
        <w:t xml:space="preserve">    min, max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].min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 xml:space="preserve">(),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[col].max()</w:t>
      </w:r>
    </w:p>
    <w:p w14:paraId="13CADEA3" w14:textId="6545EA8C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C405DE">
        <w:rPr>
          <w:rFonts w:ascii="Consolas" w:hAnsi="Consolas"/>
          <w:color w:val="CE9178"/>
          <w:sz w:val="18"/>
          <w:szCs w:val="18"/>
        </w:rPr>
        <w:t>'Likely outlier for {0</w:t>
      </w:r>
      <w:r w:rsidRPr="00C405DE">
        <w:rPr>
          <w:rFonts w:ascii="Consolas" w:hAnsi="Consolas"/>
          <w:color w:val="569CD6"/>
          <w:sz w:val="18"/>
          <w:szCs w:val="18"/>
        </w:rPr>
        <w:t>:&lt;20</w:t>
      </w:r>
      <w:r w:rsidRPr="00C405DE">
        <w:rPr>
          <w:rFonts w:ascii="Consolas" w:hAnsi="Consolas"/>
          <w:color w:val="CE9178"/>
          <w:sz w:val="18"/>
          <w:szCs w:val="18"/>
        </w:rPr>
        <w:t>}\t Count: {1</w:t>
      </w:r>
      <w:r w:rsidRPr="00C405DE">
        <w:rPr>
          <w:rFonts w:ascii="Consolas" w:hAnsi="Consolas"/>
          <w:color w:val="569CD6"/>
          <w:sz w:val="18"/>
          <w:szCs w:val="18"/>
        </w:rPr>
        <w:t>:7d</w:t>
      </w:r>
      <w:r w:rsidRPr="00C405DE">
        <w:rPr>
          <w:rFonts w:ascii="Consolas" w:hAnsi="Consolas"/>
          <w:color w:val="CE9178"/>
          <w:sz w:val="18"/>
          <w:szCs w:val="18"/>
        </w:rPr>
        <w:t>} ({2</w:t>
      </w:r>
      <w:r w:rsidRPr="00C405DE">
        <w:rPr>
          <w:rFonts w:ascii="Consolas" w:hAnsi="Consolas"/>
          <w:color w:val="569CD6"/>
          <w:sz w:val="18"/>
          <w:szCs w:val="18"/>
        </w:rPr>
        <w:t>:5.2%</w:t>
      </w:r>
      <w:r w:rsidRPr="00C405DE">
        <w:rPr>
          <w:rFonts w:ascii="Consolas" w:hAnsi="Consolas"/>
          <w:color w:val="CE9178"/>
          <w:sz w:val="18"/>
          <w:szCs w:val="18"/>
        </w:rPr>
        <w:t>} of observations)\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tMin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{3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tMax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{4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}'</w:t>
      </w:r>
      <w:r w:rsidRPr="00C405DE">
        <w:rPr>
          <w:rFonts w:ascii="Consolas" w:hAnsi="Consolas"/>
          <w:color w:val="D4D4D4"/>
          <w:sz w:val="18"/>
          <w:szCs w:val="18"/>
        </w:rPr>
        <w:t>.format(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col,cnt,cnt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/</w:t>
      </w:r>
      <w:r w:rsidRPr="00C405DE">
        <w:rPr>
          <w:rFonts w:ascii="Consolas" w:hAnsi="Consolas"/>
          <w:color w:val="B5CEA8"/>
          <w:sz w:val="18"/>
          <w:szCs w:val="18"/>
        </w:rPr>
        <w:t>10000</w:t>
      </w:r>
      <w:r w:rsidRPr="00C405DE">
        <w:rPr>
          <w:rFonts w:ascii="Consolas" w:hAnsi="Consolas"/>
          <w:color w:val="D4D4D4"/>
          <w:sz w:val="18"/>
          <w:szCs w:val="18"/>
        </w:rPr>
        <w:t>,min,max))</w:t>
      </w:r>
      <w:r w:rsidR="007619C6">
        <w:rPr>
          <w:rFonts w:ascii="Consolas" w:hAnsi="Consolas"/>
          <w:color w:val="D4D4D4"/>
          <w:sz w:val="18"/>
          <w:szCs w:val="18"/>
        </w:rPr>
        <w:br/>
      </w:r>
    </w:p>
    <w:p w14:paraId="4F90F923" w14:textId="0427D9FC" w:rsidR="00505263" w:rsidRDefault="00230412" w:rsidP="006F0548">
      <w:r>
        <w:rPr>
          <w:noProof/>
        </w:rPr>
        <w:drawing>
          <wp:inline distT="0" distB="0" distL="0" distR="0" wp14:anchorId="07E2588A" wp14:editId="72CF72C1">
            <wp:extent cx="5943600" cy="473710"/>
            <wp:effectExtent l="0" t="0" r="0" b="2540"/>
            <wp:docPr id="104018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5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582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6A9955"/>
          <w:sz w:val="18"/>
          <w:szCs w:val="18"/>
        </w:rPr>
        <w:t># Deeper look at Population</w:t>
      </w:r>
    </w:p>
    <w:p w14:paraId="161892C4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sns.boxplot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(data=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, x=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)</w:t>
      </w:r>
    </w:p>
    <w:p w14:paraId="47C32A51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()</w:t>
      </w:r>
    </w:p>
    <w:p w14:paraId="253B3959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[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E2326D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E2326D">
        <w:rPr>
          <w:rFonts w:ascii="Consolas" w:hAnsi="Consolas"/>
          <w:color w:val="D4D4D4"/>
          <w:sz w:val="18"/>
          <w:szCs w:val="18"/>
        </w:rPr>
        <w:t>))</w:t>
      </w:r>
    </w:p>
    <w:p w14:paraId="4B499513" w14:textId="77777777" w:rsidR="0000418F" w:rsidRDefault="00F11998" w:rsidP="0000418F">
      <w:pPr>
        <w:keepNext/>
      </w:pPr>
      <w:r w:rsidRPr="00F11998">
        <w:rPr>
          <w:noProof/>
        </w:rPr>
        <w:drawing>
          <wp:inline distT="0" distB="0" distL="0" distR="0" wp14:anchorId="3DDE41C0" wp14:editId="3CD18255">
            <wp:extent cx="3386937" cy="2813763"/>
            <wp:effectExtent l="0" t="0" r="4445" b="5715"/>
            <wp:docPr id="1086286336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6336" name="Picture 1" descr="A graph of a number of peop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092" cy="28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BB44" w14:textId="467261CA" w:rsidR="00E2326D" w:rsidRDefault="0000418F" w:rsidP="0000418F">
      <w:pPr>
        <w:pStyle w:val="Caption"/>
      </w:pPr>
      <w:r>
        <w:t xml:space="preserve">Figure </w:t>
      </w:r>
      <w:r w:rsidR="0098270C">
        <w:fldChar w:fldCharType="begin"/>
      </w:r>
      <w:r w:rsidR="0098270C">
        <w:instrText xml:space="preserve"> SEQ Figure \* ARABIC </w:instrText>
      </w:r>
      <w:r w:rsidR="0098270C">
        <w:fldChar w:fldCharType="separate"/>
      </w:r>
      <w:r>
        <w:rPr>
          <w:noProof/>
        </w:rPr>
        <w:t>2</w:t>
      </w:r>
      <w:r w:rsidR="0098270C">
        <w:rPr>
          <w:noProof/>
        </w:rPr>
        <w:fldChar w:fldCharType="end"/>
      </w:r>
      <w:r>
        <w:t xml:space="preserve"> - Boxplot of Population</w:t>
      </w:r>
    </w:p>
    <w:p w14:paraId="7503550E" w14:textId="174ACAE7" w:rsidR="004A4FC2" w:rsidRDefault="004A4FC2" w:rsidP="006F0548">
      <w:r>
        <w:t xml:space="preserve">While </w:t>
      </w:r>
      <w:r w:rsidR="007507EB">
        <w:t xml:space="preserve">a small percentage of values </w:t>
      </w:r>
      <w:r>
        <w:t xml:space="preserve">exceed the norms for the variables </w:t>
      </w:r>
      <w:r>
        <w:rPr>
          <w:i/>
          <w:iCs/>
        </w:rPr>
        <w:t>Income</w:t>
      </w:r>
      <w:r w:rsidR="007648A5">
        <w:t xml:space="preserve"> and</w:t>
      </w:r>
      <w:r>
        <w:t xml:space="preserve"> </w:t>
      </w:r>
      <w:r>
        <w:rPr>
          <w:i/>
          <w:iCs/>
        </w:rPr>
        <w:t>Children</w:t>
      </w:r>
      <w:r>
        <w:t>, non</w:t>
      </w:r>
      <w:r w:rsidR="004E012E">
        <w:t xml:space="preserve">e is </w:t>
      </w:r>
      <w:r w:rsidR="00566AC8">
        <w:t xml:space="preserve">definitively </w:t>
      </w:r>
      <w:r w:rsidR="004E012E">
        <w:t>invalid</w:t>
      </w:r>
      <w:r w:rsidR="00153DE7">
        <w:t>.</w:t>
      </w:r>
      <w:r w:rsidR="004E012E">
        <w:t xml:space="preserve"> Therefore, </w:t>
      </w:r>
      <w:r w:rsidR="00153DE7">
        <w:t>these</w:t>
      </w:r>
      <w:r w:rsidR="004E012E">
        <w:t xml:space="preserve"> val</w:t>
      </w:r>
      <w:r w:rsidR="00D73800">
        <w:t>ues will be retained in the study.</w:t>
      </w:r>
      <w:r w:rsidR="00153DE7">
        <w:t xml:space="preserve"> There are several observations with an invalid value (zero) for </w:t>
      </w:r>
      <w:r w:rsidR="00153DE7">
        <w:rPr>
          <w:i/>
          <w:iCs/>
        </w:rPr>
        <w:t>Population</w:t>
      </w:r>
      <w:r w:rsidR="00153DE7">
        <w:t>. These will be removed from consideration.</w:t>
      </w:r>
    </w:p>
    <w:p w14:paraId="551518C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E43AE">
        <w:rPr>
          <w:rFonts w:ascii="Consolas" w:hAnsi="Consolas"/>
          <w:color w:val="6A9955"/>
          <w:sz w:val="18"/>
          <w:szCs w:val="18"/>
        </w:rPr>
        <w:t># Drop rows with Population &lt;= 0</w:t>
      </w:r>
    </w:p>
    <w:p w14:paraId="2563595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>[</w:t>
      </w:r>
      <w:proofErr w:type="spellStart"/>
      <w:proofErr w:type="gramEnd"/>
      <w:r w:rsidRPr="00BE43AE">
        <w:rPr>
          <w:rFonts w:ascii="Consolas" w:hAnsi="Consolas"/>
          <w:color w:val="D4D4D4"/>
          <w:sz w:val="18"/>
          <w:szCs w:val="18"/>
        </w:rPr>
        <w:t>df.Population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&gt; </w:t>
      </w:r>
      <w:r w:rsidRPr="00BE43AE">
        <w:rPr>
          <w:rFonts w:ascii="Consolas" w:hAnsi="Consolas"/>
          <w:color w:val="B5CEA8"/>
          <w:sz w:val="18"/>
          <w:szCs w:val="18"/>
        </w:rPr>
        <w:t>0</w:t>
      </w:r>
      <w:r w:rsidRPr="00BE43AE">
        <w:rPr>
          <w:rFonts w:ascii="Consolas" w:hAnsi="Consolas"/>
          <w:color w:val="D4D4D4"/>
          <w:sz w:val="18"/>
          <w:szCs w:val="18"/>
        </w:rPr>
        <w:t>]</w:t>
      </w:r>
    </w:p>
    <w:p w14:paraId="6F662A8D" w14:textId="6CE7C01C" w:rsidR="00BE43AE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="00BE43AE"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="00BE43AE" w:rsidRPr="00BE43AE">
        <w:rPr>
          <w:rFonts w:ascii="Consolas" w:hAnsi="Consolas"/>
          <w:color w:val="D4D4D4"/>
          <w:sz w:val="18"/>
          <w:szCs w:val="18"/>
        </w:rPr>
        <w:t>[</w:t>
      </w:r>
      <w:r w:rsidR="00BE43AE" w:rsidRPr="00BE43AE">
        <w:rPr>
          <w:rFonts w:ascii="Consolas" w:hAnsi="Consolas"/>
          <w:color w:val="CE9178"/>
          <w:sz w:val="18"/>
          <w:szCs w:val="18"/>
        </w:rPr>
        <w:t>'Population'</w:t>
      </w:r>
      <w:proofErr w:type="gramStart"/>
      <w:r w:rsidR="00BE43AE" w:rsidRPr="00BE43AE">
        <w:rPr>
          <w:rFonts w:ascii="Consolas" w:hAnsi="Consolas"/>
          <w:color w:val="D4D4D4"/>
          <w:sz w:val="18"/>
          <w:szCs w:val="18"/>
        </w:rPr>
        <w:t>].count</w:t>
      </w:r>
      <w:proofErr w:type="gramEnd"/>
      <w:r w:rsidR="00BE43AE" w:rsidRPr="00BE43AE">
        <w:rPr>
          <w:rFonts w:ascii="Consolas" w:hAnsi="Consolas"/>
          <w:color w:val="D4D4D4"/>
          <w:sz w:val="18"/>
          <w:szCs w:val="18"/>
        </w:rPr>
        <w:t>()</w:t>
      </w:r>
      <w:r>
        <w:rPr>
          <w:rFonts w:ascii="Consolas" w:hAnsi="Consolas"/>
          <w:color w:val="D4D4D4"/>
          <w:sz w:val="18"/>
          <w:szCs w:val="18"/>
        </w:rPr>
        <w:t>)</w:t>
      </w:r>
    </w:p>
    <w:p w14:paraId="392C8683" w14:textId="7A2483DA" w:rsidR="00726525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9903</w:t>
      </w:r>
    </w:p>
    <w:p w14:paraId="04542529" w14:textId="77777777" w:rsidR="00344E66" w:rsidRDefault="00344E66" w:rsidP="00344E66"/>
    <w:p w14:paraId="31EEA621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6A9955"/>
          <w:sz w:val="18"/>
          <w:szCs w:val="18"/>
        </w:rPr>
        <w:t># Change "Never Married" to "</w:t>
      </w:r>
      <w:proofErr w:type="spellStart"/>
      <w:r w:rsidRPr="00726525">
        <w:rPr>
          <w:rFonts w:ascii="Consolas" w:hAnsi="Consolas"/>
          <w:color w:val="6A9955"/>
          <w:sz w:val="18"/>
          <w:szCs w:val="18"/>
        </w:rPr>
        <w:t>NeverMarried</w:t>
      </w:r>
      <w:proofErr w:type="spellEnd"/>
      <w:r w:rsidRPr="00726525">
        <w:rPr>
          <w:rFonts w:ascii="Consolas" w:hAnsi="Consolas"/>
          <w:color w:val="6A9955"/>
          <w:sz w:val="18"/>
          <w:szCs w:val="18"/>
        </w:rPr>
        <w:t>" to prevent one-hot encoding problems later</w:t>
      </w:r>
    </w:p>
    <w:p w14:paraId="2B6809F2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].replace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(</w:t>
      </w:r>
      <w:r w:rsidRPr="00726525">
        <w:rPr>
          <w:rFonts w:ascii="Consolas" w:hAnsi="Consolas"/>
          <w:color w:val="CE9178"/>
          <w:sz w:val="18"/>
          <w:szCs w:val="18"/>
        </w:rPr>
        <w:t>'\s+'</w:t>
      </w:r>
      <w:r w:rsidRPr="00726525">
        <w:rPr>
          <w:rFonts w:ascii="Consolas" w:hAnsi="Consolas"/>
          <w:color w:val="D4D4D4"/>
          <w:sz w:val="18"/>
          <w:szCs w:val="18"/>
        </w:rPr>
        <w:t xml:space="preserve">, </w:t>
      </w:r>
      <w:r w:rsidRPr="00726525">
        <w:rPr>
          <w:rFonts w:ascii="Consolas" w:hAnsi="Consolas"/>
          <w:color w:val="CE9178"/>
          <w:sz w:val="18"/>
          <w:szCs w:val="18"/>
        </w:rPr>
        <w:t>''</w:t>
      </w:r>
      <w:r w:rsidRPr="00726525">
        <w:rPr>
          <w:rFonts w:ascii="Consolas" w:hAnsi="Consolas"/>
          <w:color w:val="D4D4D4"/>
          <w:sz w:val="18"/>
          <w:szCs w:val="18"/>
        </w:rPr>
        <w:t>,regex=</w:t>
      </w:r>
      <w:r w:rsidRPr="00726525">
        <w:rPr>
          <w:rFonts w:ascii="Consolas" w:hAnsi="Consolas"/>
          <w:color w:val="569CD6"/>
          <w:sz w:val="18"/>
          <w:szCs w:val="18"/>
        </w:rPr>
        <w:t>True</w:t>
      </w:r>
      <w:r w:rsidRPr="00726525">
        <w:rPr>
          <w:rFonts w:ascii="Consolas" w:hAnsi="Consolas"/>
          <w:color w:val="D4D4D4"/>
          <w:sz w:val="18"/>
          <w:szCs w:val="18"/>
        </w:rPr>
        <w:t>)</w:t>
      </w:r>
    </w:p>
    <w:p w14:paraId="434DE879" w14:textId="77777777" w:rsidR="006923B3" w:rsidRPr="006923B3" w:rsidRDefault="00726525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D4D4D4"/>
          <w:sz w:val="18"/>
          <w:szCs w:val="18"/>
        </w:rPr>
        <w:lastRenderedPageBreak/>
        <w:t>print(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))</w:t>
      </w:r>
      <w:r w:rsidR="006923B3" w:rsidRPr="006923B3">
        <w:rPr>
          <w:rFonts w:ascii="Consolas" w:hAnsi="Consolas"/>
          <w:color w:val="D4D4D4"/>
          <w:sz w:val="18"/>
          <w:szCs w:val="18"/>
        </w:rPr>
        <w:br/>
        <w:t>Marital</w:t>
      </w:r>
    </w:p>
    <w:p w14:paraId="1EDC4F9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Divorced        2067</w:t>
      </w:r>
    </w:p>
    <w:p w14:paraId="04E5067B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Widowed         2013</w:t>
      </w:r>
    </w:p>
    <w:p w14:paraId="613654E1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Separated       1990</w:t>
      </w:r>
    </w:p>
    <w:p w14:paraId="7C631E6A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923B3">
        <w:rPr>
          <w:rFonts w:ascii="Consolas" w:hAnsi="Consolas"/>
          <w:color w:val="D4D4D4"/>
          <w:sz w:val="18"/>
          <w:szCs w:val="18"/>
        </w:rPr>
        <w:t>NeverMarried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1935</w:t>
      </w:r>
    </w:p>
    <w:p w14:paraId="0192D12E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Married         1898</w:t>
      </w:r>
    </w:p>
    <w:p w14:paraId="1F4BE7A4" w14:textId="786F912C" w:rsidR="00A94FDE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Name: count,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>: int64</w:t>
      </w:r>
    </w:p>
    <w:p w14:paraId="7B462CED" w14:textId="77777777" w:rsidR="00344E66" w:rsidRDefault="00344E66" w:rsidP="00344E66"/>
    <w:p w14:paraId="44475386" w14:textId="21B6DFD1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344E66">
        <w:rPr>
          <w:rFonts w:ascii="Consolas" w:hAnsi="Consolas"/>
          <w:color w:val="6A9955"/>
          <w:sz w:val="18"/>
          <w:szCs w:val="18"/>
        </w:rPr>
        <w:t>Reexpress</w:t>
      </w:r>
      <w:proofErr w:type="spellEnd"/>
      <w:r w:rsidRPr="00344E66">
        <w:rPr>
          <w:rFonts w:ascii="Consolas" w:hAnsi="Consolas"/>
          <w:color w:val="6A9955"/>
          <w:sz w:val="18"/>
          <w:szCs w:val="18"/>
        </w:rPr>
        <w:t xml:space="preserve"> yes/no columns as numbers</w:t>
      </w:r>
    </w:p>
    <w:p w14:paraId="7F5C072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 = {</w:t>
      </w:r>
      <w:r w:rsidRPr="00344E66">
        <w:rPr>
          <w:rFonts w:ascii="Consolas" w:hAnsi="Consolas"/>
          <w:color w:val="CE9178"/>
          <w:sz w:val="18"/>
          <w:szCs w:val="18"/>
        </w:rPr>
        <w:t>'No'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0</w:t>
      </w:r>
      <w:r w:rsidRPr="00344E66">
        <w:rPr>
          <w:rFonts w:ascii="Consolas" w:hAnsi="Consolas"/>
          <w:color w:val="D4D4D4"/>
          <w:sz w:val="18"/>
          <w:szCs w:val="18"/>
        </w:rPr>
        <w:t xml:space="preserve">, </w:t>
      </w:r>
      <w:r w:rsidRPr="00344E66">
        <w:rPr>
          <w:rFonts w:ascii="Consolas" w:hAnsi="Consolas"/>
          <w:color w:val="CE9178"/>
          <w:sz w:val="18"/>
          <w:szCs w:val="18"/>
        </w:rPr>
        <w:t>'Yes'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1</w:t>
      </w:r>
      <w:r w:rsidRPr="00344E66">
        <w:rPr>
          <w:rFonts w:ascii="Consolas" w:hAnsi="Consolas"/>
          <w:color w:val="D4D4D4"/>
          <w:sz w:val="18"/>
          <w:szCs w:val="18"/>
        </w:rPr>
        <w:t>}</w:t>
      </w:r>
    </w:p>
    <w:p w14:paraId="088A79D3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569CD6"/>
          <w:sz w:val="18"/>
          <w:szCs w:val="18"/>
        </w:rPr>
        <w:t>for</w:t>
      </w:r>
      <w:r w:rsidRPr="00344E66">
        <w:rPr>
          <w:rFonts w:ascii="Consolas" w:hAnsi="Consolas"/>
          <w:color w:val="D4D4D4"/>
          <w:sz w:val="18"/>
          <w:szCs w:val="18"/>
        </w:rPr>
        <w:t xml:space="preserve"> col </w:t>
      </w:r>
      <w:r w:rsidRPr="00344E66">
        <w:rPr>
          <w:rFonts w:ascii="Consolas" w:hAnsi="Consolas"/>
          <w:color w:val="569CD6"/>
          <w:sz w:val="18"/>
          <w:szCs w:val="18"/>
        </w:rPr>
        <w:t>in</w:t>
      </w:r>
      <w:r w:rsidRPr="00344E66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:</w:t>
      </w:r>
    </w:p>
    <w:p w14:paraId="4370387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[col] =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)</w:t>
      </w:r>
    </w:p>
    <w:p w14:paraId="3942331B" w14:textId="77777777" w:rsidR="006923B3" w:rsidRPr="006923B3" w:rsidRDefault="00344E66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))</w:t>
      </w:r>
      <w:r w:rsidR="006923B3">
        <w:rPr>
          <w:rFonts w:ascii="Consolas" w:hAnsi="Consolas"/>
          <w:color w:val="D4D4D4"/>
          <w:sz w:val="18"/>
          <w:szCs w:val="18"/>
        </w:rPr>
        <w:br/>
      </w:r>
      <w:r w:rsidR="006923B3" w:rsidRPr="006923B3">
        <w:rPr>
          <w:rFonts w:ascii="Consolas" w:hAnsi="Consolas"/>
          <w:color w:val="D4D4D4"/>
          <w:sz w:val="18"/>
          <w:szCs w:val="18"/>
        </w:rPr>
        <w:t>Index: 9903 entries, 0 to 9999</w:t>
      </w:r>
    </w:p>
    <w:p w14:paraId="3BAF7185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Data columns (total 11 columns):</w:t>
      </w:r>
    </w:p>
    <w:p w14:paraId="54A2C592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#   Column            Non-Null </w:t>
      </w:r>
      <w:proofErr w:type="gramStart"/>
      <w:r w:rsidRPr="006923B3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03824C1B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---  ------            --------------  -----</w:t>
      </w:r>
    </w:p>
    <w:p w14:paraId="38AE680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0   Techie            9903 non-null   int64</w:t>
      </w:r>
    </w:p>
    <w:p w14:paraId="15D97B35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1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Port_modem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 9903 non-null   int64</w:t>
      </w:r>
    </w:p>
    <w:p w14:paraId="53586F9A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2   Tablet            9903 non-null   int64</w:t>
      </w:r>
    </w:p>
    <w:p w14:paraId="02BE4E8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3   Phone             9903 non-null   int64</w:t>
      </w:r>
    </w:p>
    <w:p w14:paraId="59D6390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4   Multiple          9903 non-null   int64</w:t>
      </w:r>
    </w:p>
    <w:p w14:paraId="0A5681B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5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OnlineSecurity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9903 non-null   int64</w:t>
      </w:r>
    </w:p>
    <w:p w14:paraId="33B9F3A3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6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OnlineBackup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9903 non-null   int64</w:t>
      </w:r>
    </w:p>
    <w:p w14:paraId="7FC47E9D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7   </w:t>
      </w:r>
      <w:proofErr w:type="spellStart"/>
      <w:proofErr w:type="gramStart"/>
      <w:r w:rsidRPr="006923B3">
        <w:rPr>
          <w:rFonts w:ascii="Consolas" w:hAnsi="Consolas"/>
          <w:color w:val="D4D4D4"/>
          <w:sz w:val="18"/>
          <w:szCs w:val="18"/>
        </w:rPr>
        <w:t>DeviceProtection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9903</w:t>
      </w:r>
      <w:proofErr w:type="gramEnd"/>
      <w:r w:rsidRPr="006923B3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303A5B6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8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TechSupport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9903 non-null   int64</w:t>
      </w:r>
    </w:p>
    <w:p w14:paraId="49D13664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9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StreamingTV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9903 non-null   int64</w:t>
      </w:r>
    </w:p>
    <w:p w14:paraId="43322802" w14:textId="7A20681A" w:rsidR="00344E66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6923B3">
        <w:rPr>
          <w:rFonts w:ascii="Consolas" w:hAnsi="Consolas"/>
          <w:color w:val="D4D4D4"/>
          <w:sz w:val="18"/>
          <w:szCs w:val="18"/>
        </w:rPr>
        <w:t xml:space="preserve">10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StreamingMovies</w:t>
      </w:r>
      <w:proofErr w:type="spellEnd"/>
      <w:proofErr w:type="gramEnd"/>
      <w:r w:rsidRPr="006923B3">
        <w:rPr>
          <w:rFonts w:ascii="Consolas" w:hAnsi="Consolas"/>
          <w:color w:val="D4D4D4"/>
          <w:sz w:val="18"/>
          <w:szCs w:val="18"/>
        </w:rPr>
        <w:t xml:space="preserve">   9903 non-null   int64</w:t>
      </w:r>
    </w:p>
    <w:p w14:paraId="323D3432" w14:textId="77777777" w:rsidR="00C74C33" w:rsidRDefault="00C74C33" w:rsidP="00C74C33"/>
    <w:p w14:paraId="598CDD53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74C33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74C33">
        <w:rPr>
          <w:rFonts w:ascii="Consolas" w:hAnsi="Consolas"/>
          <w:color w:val="6A9955"/>
          <w:sz w:val="18"/>
          <w:szCs w:val="18"/>
        </w:rPr>
        <w:t xml:space="preserve"> State with frequency encoding</w:t>
      </w:r>
    </w:p>
    <w:p w14:paraId="0C139205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to_dict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())</w:t>
      </w:r>
    </w:p>
    <w:p w14:paraId="65D58DA0" w14:textId="77777777" w:rsid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))</w:t>
      </w:r>
    </w:p>
    <w:p w14:paraId="20ED710A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Series name: State</w:t>
      </w:r>
    </w:p>
    <w:p w14:paraId="50163D69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003EC881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--------------  -----</w:t>
      </w:r>
    </w:p>
    <w:p w14:paraId="039EAACC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9903 non-null   int64</w:t>
      </w:r>
    </w:p>
    <w:p w14:paraId="1E8AA5F8" w14:textId="790B14D9" w:rsidR="00CD5EAD" w:rsidRPr="00C74C33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: int64(1)</w:t>
      </w:r>
    </w:p>
    <w:p w14:paraId="472EECB0" w14:textId="77777777" w:rsidR="006923B3" w:rsidRDefault="006923B3" w:rsidP="006923B3"/>
    <w:p w14:paraId="04DABEFB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D5EAD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D5EAD">
        <w:rPr>
          <w:rFonts w:ascii="Consolas" w:hAnsi="Consolas"/>
          <w:color w:val="6A9955"/>
          <w:sz w:val="18"/>
          <w:szCs w:val="18"/>
        </w:rPr>
        <w:t xml:space="preserve"> Area with simple ordinal encoding</w:t>
      </w:r>
    </w:p>
    <w:p w14:paraId="56DD5070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 xml:space="preserve"> = {</w:t>
      </w:r>
      <w:r w:rsidRPr="00CD5EAD">
        <w:rPr>
          <w:rFonts w:ascii="Consolas" w:hAnsi="Consolas"/>
          <w:color w:val="CE9178"/>
          <w:sz w:val="18"/>
          <w:szCs w:val="18"/>
        </w:rPr>
        <w:t>'Rural'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1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'Suburban'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2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'Urban</w:t>
      </w:r>
      <w:proofErr w:type="gramStart"/>
      <w:r w:rsidRPr="00CD5EAD">
        <w:rPr>
          <w:rFonts w:ascii="Consolas" w:hAnsi="Consolas"/>
          <w:color w:val="CE9178"/>
          <w:sz w:val="18"/>
          <w:szCs w:val="18"/>
        </w:rPr>
        <w:t>'</w:t>
      </w:r>
      <w:r w:rsidRPr="00CD5EAD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 xml:space="preserve"> </w:t>
      </w:r>
      <w:r w:rsidRPr="00CD5EAD">
        <w:rPr>
          <w:rFonts w:ascii="Consolas" w:hAnsi="Consolas"/>
          <w:color w:val="B5CEA8"/>
          <w:sz w:val="18"/>
          <w:szCs w:val="18"/>
        </w:rPr>
        <w:t>3</w:t>
      </w:r>
      <w:r w:rsidRPr="00CD5EAD">
        <w:rPr>
          <w:rFonts w:ascii="Consolas" w:hAnsi="Consolas"/>
          <w:color w:val="D4D4D4"/>
          <w:sz w:val="18"/>
          <w:szCs w:val="18"/>
        </w:rPr>
        <w:t>}</w:t>
      </w:r>
    </w:p>
    <w:p w14:paraId="0363CDCE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)</w:t>
      </w:r>
    </w:p>
    <w:p w14:paraId="26DB07A4" w14:textId="77777777" w:rsid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lastRenderedPageBreak/>
        <w:t>print(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))</w:t>
      </w:r>
    </w:p>
    <w:p w14:paraId="3091678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Series name: Area</w:t>
      </w:r>
    </w:p>
    <w:p w14:paraId="553E65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55D5A5D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--------------  -----</w:t>
      </w:r>
    </w:p>
    <w:p w14:paraId="004941C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9903 non-null   int64</w:t>
      </w:r>
    </w:p>
    <w:p w14:paraId="0DCA8623" w14:textId="156CC94F" w:rsidR="00604F4F" w:rsidRPr="00CD5EAD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: int64(1)</w:t>
      </w:r>
    </w:p>
    <w:p w14:paraId="7954D87F" w14:textId="77777777" w:rsidR="00CD5EAD" w:rsidRDefault="00CD5EAD" w:rsidP="006923B3"/>
    <w:p w14:paraId="15CA772E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6A9955"/>
          <w:sz w:val="18"/>
          <w:szCs w:val="18"/>
        </w:rPr>
        <w:t># Scaling and One-hot encoding</w:t>
      </w:r>
    </w:p>
    <w:p w14:paraId="246A1801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preprocessor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make_column_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>transformer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</w:p>
    <w:p w14:paraId="1527B4A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StandardScaler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2F4B5AA4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OneHotEncoder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onehot_variables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78E120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 remainder=</w:t>
      </w:r>
      <w:r w:rsidRPr="00604F4F">
        <w:rPr>
          <w:rFonts w:ascii="Consolas" w:hAnsi="Consolas"/>
          <w:color w:val="CE9178"/>
          <w:sz w:val="18"/>
          <w:szCs w:val="18"/>
        </w:rPr>
        <w:t>'passthrough'</w:t>
      </w:r>
      <w:r w:rsidRPr="00604F4F">
        <w:rPr>
          <w:rFonts w:ascii="Consolas" w:hAnsi="Consolas"/>
          <w:color w:val="D4D4D4"/>
          <w:sz w:val="18"/>
          <w:szCs w:val="18"/>
        </w:rPr>
        <w:t>,</w:t>
      </w:r>
    </w:p>
    <w:p w14:paraId="6FB5BB1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 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verbose_feature_names_out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=</w:t>
      </w:r>
      <w:r w:rsidRPr="00604F4F">
        <w:rPr>
          <w:rFonts w:ascii="Consolas" w:hAnsi="Consolas"/>
          <w:color w:val="569CD6"/>
          <w:sz w:val="18"/>
          <w:szCs w:val="18"/>
        </w:rPr>
        <w:t>False</w:t>
      </w:r>
    </w:p>
    <w:p w14:paraId="29D712E2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)</w:t>
      </w:r>
    </w:p>
    <w:p w14:paraId="3AFC447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ADC47D3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X = 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pd.DataFrame</w:t>
      </w:r>
      <w:proofErr w:type="spellEnd"/>
      <w:proofErr w:type="gram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preprocessor.fit_transform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X_vars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]), columns=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preprocessor.get_feature_names_out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())</w:t>
      </w:r>
    </w:p>
    <w:p w14:paraId="6FBC5060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y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y_vars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</w:t>
      </w:r>
    </w:p>
    <w:p w14:paraId="0028DE0D" w14:textId="77777777" w:rsidR="00604F4F" w:rsidRDefault="00604F4F" w:rsidP="006923B3"/>
    <w:p w14:paraId="07A94B82" w14:textId="7EB3864C" w:rsidR="00932687" w:rsidRDefault="00932687" w:rsidP="00932687">
      <w:pPr>
        <w:pStyle w:val="Heading2"/>
      </w:pPr>
      <w:r>
        <w:t>C</w:t>
      </w:r>
      <w:r w:rsidR="005D19F6">
        <w:t>4</w:t>
      </w:r>
      <w:r>
        <w:t xml:space="preserve"> – Prepared Data File</w:t>
      </w:r>
    </w:p>
    <w:p w14:paraId="2DFBB71C" w14:textId="6627C43A" w:rsidR="00932687" w:rsidRDefault="00932687" w:rsidP="00932687">
      <w:r>
        <w:t xml:space="preserve">This </w:t>
      </w:r>
      <w:r w:rsidR="00E03D7B">
        <w:t>file contains the cleaned and prepared data used in subsequent modeling activities.</w:t>
      </w:r>
    </w:p>
    <w:p w14:paraId="753A3679" w14:textId="4FCD99EC" w:rsidR="00E03D7B" w:rsidRDefault="002D569F" w:rsidP="00932687">
      <w:r>
        <w:object w:dxaOrig="1532" w:dyaOrig="991" w14:anchorId="0A8B2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1pt;height:42.05pt" o:ole="">
            <v:imagedata r:id="rId15" o:title=""/>
          </v:shape>
          <o:OLEObject Type="Embed" ProgID="Excel.SheetMacroEnabled.12" ShapeID="_x0000_i1025" DrawAspect="Icon" ObjectID="_1782632022" r:id="rId16"/>
        </w:object>
      </w:r>
    </w:p>
    <w:p w14:paraId="7B7EBD67" w14:textId="1ABB74E2" w:rsidR="00541624" w:rsidRDefault="00541624" w:rsidP="00541624">
      <w:pPr>
        <w:pStyle w:val="Heading1"/>
      </w:pPr>
      <w:r>
        <w:t xml:space="preserve">D </w:t>
      </w:r>
      <w:r w:rsidR="00977E6C">
        <w:t>–</w:t>
      </w:r>
      <w:r>
        <w:t xml:space="preserve"> </w:t>
      </w:r>
      <w:r w:rsidR="007B2E69">
        <w:t>Analysis</w:t>
      </w:r>
    </w:p>
    <w:p w14:paraId="7A8503A2" w14:textId="0CE7C1BD" w:rsidR="00FE102D" w:rsidRDefault="00FE102D" w:rsidP="00FE102D">
      <w:r>
        <w:t xml:space="preserve">The following sections outline the </w:t>
      </w:r>
      <w:r w:rsidR="00DE08DF">
        <w:t>steps taken to build the model desired for this study.</w:t>
      </w:r>
    </w:p>
    <w:p w14:paraId="22E9C298" w14:textId="1B91A7AC" w:rsidR="00E33C71" w:rsidRDefault="00B31305" w:rsidP="00B31305">
      <w:pPr>
        <w:pStyle w:val="Heading2"/>
      </w:pPr>
      <w:r>
        <w:t>D1 – Train/Test Split</w:t>
      </w:r>
    </w:p>
    <w:p w14:paraId="601FEB99" w14:textId="459C68B3" w:rsidR="00725ABA" w:rsidRDefault="00B77ECA" w:rsidP="00E10A5B">
      <w:r>
        <w:t xml:space="preserve">One of the dangers </w:t>
      </w:r>
      <w:r w:rsidR="005B7031">
        <w:t>analysts face</w:t>
      </w:r>
      <w:r>
        <w:t xml:space="preserve"> in </w:t>
      </w:r>
      <w:r w:rsidR="005B7031">
        <w:t>building machine learning models is that the algorithms can easily go too far in fitting the training data. In other words, rather than learning a general model for accomplishing the desired prediction, the model, in essence, memorizes the training data.</w:t>
      </w:r>
      <w:r w:rsidR="000D44CD">
        <w:t xml:space="preserve"> </w:t>
      </w:r>
      <w:r w:rsidR="00231847">
        <w:t>The analyst should partition the available data into training and testing sets to avoid this</w:t>
      </w:r>
      <w:r w:rsidR="000D44CD">
        <w:t xml:space="preserve">. Doing so provides </w:t>
      </w:r>
      <w:r w:rsidR="00EA57A8">
        <w:t xml:space="preserve">significant unseen data to test the model's performance built on the </w:t>
      </w:r>
      <w:r w:rsidR="00EA57A8">
        <w:lastRenderedPageBreak/>
        <w:t>training data</w:t>
      </w:r>
      <w:r w:rsidR="00231847">
        <w:t xml:space="preserve">. </w:t>
      </w:r>
      <w:sdt>
        <w:sdtPr>
          <w:id w:val="-852958650"/>
          <w:citation/>
        </w:sdtPr>
        <w:sdtEndPr/>
        <w:sdtContent>
          <w:r w:rsidR="00231847">
            <w:fldChar w:fldCharType="begin"/>
          </w:r>
          <w:r w:rsidR="00231847">
            <w:instrText xml:space="preserve"> CITATION Mas16 \l 1033 </w:instrText>
          </w:r>
          <w:r w:rsidR="00231847">
            <w:fldChar w:fldCharType="separate"/>
          </w:r>
          <w:r w:rsidR="00231847">
            <w:rPr>
              <w:noProof/>
            </w:rPr>
            <w:t>(Massaron &amp; Boschetti, 2016)</w:t>
          </w:r>
          <w:r w:rsidR="00231847">
            <w:fldChar w:fldCharType="end"/>
          </w:r>
        </w:sdtContent>
      </w:sdt>
      <w:r w:rsidR="00E10A5B">
        <w:t xml:space="preserve"> </w:t>
      </w:r>
      <w:r w:rsidR="00725ABA">
        <w:t xml:space="preserve">Accordingly, </w:t>
      </w:r>
      <w:r w:rsidR="00E10A5B">
        <w:t>the team will split the provided dataset into 80% training and 20% testing.</w:t>
      </w:r>
    </w:p>
    <w:p w14:paraId="2AED1292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8087E">
        <w:rPr>
          <w:rFonts w:ascii="Consolas" w:hAnsi="Consolas"/>
          <w:color w:val="6A9955"/>
          <w:sz w:val="18"/>
          <w:szCs w:val="18"/>
        </w:rPr>
        <w:t># Split data into train and test sets with 80/20 split</w:t>
      </w:r>
    </w:p>
    <w:p w14:paraId="63EE4387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X_train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X_test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y_train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y_test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train_test_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split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D4D4D4"/>
          <w:sz w:val="18"/>
          <w:szCs w:val="18"/>
        </w:rPr>
        <w:t xml:space="preserve">X, y,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test_size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=</w:t>
      </w:r>
      <w:r w:rsidRPr="0038087E">
        <w:rPr>
          <w:rFonts w:ascii="Consolas" w:hAnsi="Consolas"/>
          <w:color w:val="B5CEA8"/>
          <w:sz w:val="18"/>
          <w:szCs w:val="18"/>
        </w:rPr>
        <w:t>0.2</w:t>
      </w:r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=</w:t>
      </w:r>
      <w:r w:rsidRPr="0038087E">
        <w:rPr>
          <w:rFonts w:ascii="Consolas" w:hAnsi="Consolas"/>
          <w:color w:val="B5CEA8"/>
          <w:sz w:val="18"/>
          <w:szCs w:val="18"/>
        </w:rPr>
        <w:t>5470</w:t>
      </w:r>
      <w:r w:rsidRPr="0038087E">
        <w:rPr>
          <w:rFonts w:ascii="Consolas" w:hAnsi="Consolas"/>
          <w:color w:val="D4D4D4"/>
          <w:sz w:val="18"/>
          <w:szCs w:val="18"/>
        </w:rPr>
        <w:t>, stratify=y)</w:t>
      </w:r>
    </w:p>
    <w:p w14:paraId="46A17FBD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X_train.to_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'churn_X_train.csv'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3CAE4C81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X_test.to_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'churn_X_test.csv'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05B9B859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y_train.to_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'churn_y_train.csv'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40E1ECBF" w14:textId="77777777" w:rsid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y_test.to_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'churn_y_test.csv'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263F80BB" w14:textId="77777777" w:rsidR="003A2C5F" w:rsidRDefault="003A2C5F" w:rsidP="003A2C5F"/>
    <w:p w14:paraId="53EEC948" w14:textId="6284C1EA" w:rsidR="003A2C5F" w:rsidRPr="0038087E" w:rsidRDefault="003A2C5F" w:rsidP="003A2C5F">
      <w:r>
        <w:t xml:space="preserve">These attachments contain the partitioned </w:t>
      </w:r>
      <w:r w:rsidR="00117C70">
        <w:t>predictor and target data.</w:t>
      </w:r>
    </w:p>
    <w:p w14:paraId="4B256536" w14:textId="1B11BA91" w:rsidR="00E10A5B" w:rsidRPr="00B31305" w:rsidRDefault="003A2C5F" w:rsidP="00B31305">
      <w:r>
        <w:object w:dxaOrig="1532" w:dyaOrig="991" w14:anchorId="122F09BF">
          <v:shape id="_x0000_i1026" type="#_x0000_t75" style="width:76.6pt;height:49.55pt" o:ole="">
            <v:imagedata r:id="rId17" o:title=""/>
          </v:shape>
          <o:OLEObject Type="Embed" ProgID="Excel.SheetMacroEnabled.12" ShapeID="_x0000_i1026" DrawAspect="Icon" ObjectID="_1782632023" r:id="rId18"/>
        </w:object>
      </w:r>
      <w:r>
        <w:object w:dxaOrig="1532" w:dyaOrig="991" w14:anchorId="08EEC72C">
          <v:shape id="_x0000_i1027" type="#_x0000_t75" style="width:76.6pt;height:49.55pt" o:ole="">
            <v:imagedata r:id="rId19" o:title=""/>
          </v:shape>
          <o:OLEObject Type="Embed" ProgID="Excel.SheetMacroEnabled.12" ShapeID="_x0000_i1027" DrawAspect="Icon" ObjectID="_1782632024" r:id="rId20"/>
        </w:object>
      </w:r>
      <w:r>
        <w:object w:dxaOrig="1532" w:dyaOrig="991" w14:anchorId="731F6309">
          <v:shape id="_x0000_i1028" type="#_x0000_t75" style="width:76.6pt;height:49.55pt" o:ole="">
            <v:imagedata r:id="rId21" o:title=""/>
          </v:shape>
          <o:OLEObject Type="Embed" ProgID="Excel.SheetMacroEnabled.12" ShapeID="_x0000_i1028" DrawAspect="Icon" ObjectID="_1782632025" r:id="rId22"/>
        </w:object>
      </w:r>
      <w:r>
        <w:object w:dxaOrig="1532" w:dyaOrig="991" w14:anchorId="5C5A7CCA">
          <v:shape id="_x0000_i1029" type="#_x0000_t75" style="width:76.6pt;height:49.55pt" o:ole="">
            <v:imagedata r:id="rId23" o:title=""/>
          </v:shape>
          <o:OLEObject Type="Embed" ProgID="Excel.SheetMacroEnabled.12" ShapeID="_x0000_i1029" DrawAspect="Icon" ObjectID="_1782632026" r:id="rId24"/>
        </w:object>
      </w:r>
    </w:p>
    <w:p w14:paraId="5ACA78B0" w14:textId="04B34BEC" w:rsidR="00B36156" w:rsidRDefault="001B6F0C" w:rsidP="00B36156">
      <w:pPr>
        <w:pStyle w:val="Heading2"/>
      </w:pPr>
      <w:r>
        <w:t>D2</w:t>
      </w:r>
      <w:r w:rsidR="002E680C">
        <w:t>/</w:t>
      </w:r>
      <w:r w:rsidR="00883AF4">
        <w:t xml:space="preserve">D3 </w:t>
      </w:r>
      <w:r w:rsidR="002E680C">
        <w:t xml:space="preserve">– </w:t>
      </w:r>
      <w:r w:rsidR="00883AF4">
        <w:t>Modeling Technique and Code</w:t>
      </w:r>
      <w:r w:rsidR="00B36156">
        <w:tab/>
      </w:r>
    </w:p>
    <w:p w14:paraId="56A7D880" w14:textId="36CB4E4A" w:rsidR="003C70D5" w:rsidRDefault="00B36156" w:rsidP="00B36156">
      <w:pPr>
        <w:ind w:firstLine="0"/>
      </w:pPr>
      <w:r>
        <w:tab/>
        <w:t xml:space="preserve">As mentioned in </w:t>
      </w:r>
      <w:hyperlink w:anchor="_B_–_Method" w:history="1">
        <w:r w:rsidRPr="00B36156">
          <w:rPr>
            <w:rStyle w:val="Hyperlink"/>
          </w:rPr>
          <w:t>B – Method Justification</w:t>
        </w:r>
      </w:hyperlink>
      <w:r>
        <w:t xml:space="preserve">, the team has selected K Nearest Neighbors </w:t>
      </w:r>
      <w:r w:rsidR="006C7FE5">
        <w:t xml:space="preserve">(KNN) </w:t>
      </w:r>
      <w:r>
        <w:t xml:space="preserve">as the machine learning algorithm for this study. </w:t>
      </w:r>
      <w:r w:rsidR="00A1143D">
        <w:t xml:space="preserve">While KNN is an excellent algorithm, finding the best parameters to configure the algorithm requires </w:t>
      </w:r>
      <w:r w:rsidR="00CA33DA">
        <w:t xml:space="preserve">further consideration. </w:t>
      </w:r>
      <w:r w:rsidR="00346FF7">
        <w:t xml:space="preserve">Failing to do so will limit the algorithm’s ability to </w:t>
      </w:r>
      <w:r w:rsidR="00E53ADF">
        <w:t xml:space="preserve">produce the model with the best performance. </w:t>
      </w:r>
      <w:sdt>
        <w:sdtPr>
          <w:id w:val="-468518172"/>
          <w:citation/>
        </w:sdtPr>
        <w:sdtEndPr/>
        <w:sdtContent>
          <w:r w:rsidR="00E53ADF">
            <w:fldChar w:fldCharType="begin"/>
          </w:r>
          <w:r w:rsidR="00E53ADF">
            <w:instrText xml:space="preserve"> CITATION Bru20 \l 1033 </w:instrText>
          </w:r>
          <w:r w:rsidR="00E53ADF">
            <w:fldChar w:fldCharType="separate"/>
          </w:r>
          <w:r w:rsidR="00E53ADF">
            <w:rPr>
              <w:noProof/>
            </w:rPr>
            <w:t>(Bruce, Bruce, &amp; Gedeck, 2020)</w:t>
          </w:r>
          <w:r w:rsidR="00E53ADF">
            <w:fldChar w:fldCharType="end"/>
          </w:r>
        </w:sdtContent>
      </w:sdt>
      <w:r w:rsidR="00E53ADF">
        <w:t xml:space="preserve"> </w:t>
      </w:r>
      <w:r w:rsidR="00FC41F7">
        <w:t>Additionally, given the relatively small dataset (</w:t>
      </w:r>
      <w:r w:rsidR="00FC41F7" w:rsidRPr="00E53ADF">
        <w:rPr>
          <w:i/>
          <w:iCs/>
        </w:rPr>
        <w:t>n</w:t>
      </w:r>
      <w:r w:rsidR="00FC41F7">
        <w:t xml:space="preserve">=10,000), </w:t>
      </w:r>
      <w:r w:rsidR="00472709">
        <w:t>a cross-validation method must be</w:t>
      </w:r>
      <w:r w:rsidR="00FC41F7">
        <w:t xml:space="preserve"> employed to ensure that </w:t>
      </w:r>
      <w:r w:rsidR="00953882">
        <w:t>our model is as accurate on unseen data (test) as on seen data (training).</w:t>
      </w:r>
      <w:r w:rsidR="00472709">
        <w:t xml:space="preserve"> </w:t>
      </w:r>
      <w:sdt>
        <w:sdtPr>
          <w:id w:val="-1547290908"/>
          <w:citation/>
        </w:sdtPr>
        <w:sdtEndPr/>
        <w:sdtContent>
          <w:r w:rsidR="00472709">
            <w:fldChar w:fldCharType="begin"/>
          </w:r>
          <w:r w:rsidR="00472709">
            <w:instrText xml:space="preserve"> CITATION Alp14 \l 1033 </w:instrText>
          </w:r>
          <w:r w:rsidR="00472709">
            <w:fldChar w:fldCharType="separate"/>
          </w:r>
          <w:r w:rsidR="00472709">
            <w:rPr>
              <w:noProof/>
            </w:rPr>
            <w:t>(Alpaydin, 2014)</w:t>
          </w:r>
          <w:r w:rsidR="00472709">
            <w:fldChar w:fldCharType="end"/>
          </w:r>
        </w:sdtContent>
      </w:sdt>
    </w:p>
    <w:p w14:paraId="4B764BAF" w14:textId="250D8A64" w:rsidR="00E53ADF" w:rsidRPr="006E633C" w:rsidRDefault="00E53ADF" w:rsidP="00B36156">
      <w:pPr>
        <w:ind w:firstLine="0"/>
      </w:pPr>
      <w:r>
        <w:tab/>
      </w:r>
      <w:r w:rsidR="00DD3248">
        <w:t xml:space="preserve">The </w:t>
      </w:r>
      <w:proofErr w:type="spellStart"/>
      <w:r w:rsidR="00DD3248" w:rsidRPr="004E560E">
        <w:rPr>
          <w:i/>
          <w:iCs/>
        </w:rPr>
        <w:t>GridSearchCV</w:t>
      </w:r>
      <w:proofErr w:type="spellEnd"/>
      <w:r w:rsidR="00DD3248">
        <w:t xml:space="preserve"> method will provide both hyperparameter tuning and cross-validation for our study</w:t>
      </w:r>
      <w:r>
        <w:t>.</w:t>
      </w:r>
      <w:r w:rsidR="00CD6963">
        <w:t xml:space="preserve"> The only hyperparameter </w:t>
      </w:r>
      <w:r w:rsidR="001E602D">
        <w:t xml:space="preserve">we will tune is </w:t>
      </w:r>
      <w:proofErr w:type="spellStart"/>
      <w:r w:rsidR="001E602D" w:rsidRPr="001E602D">
        <w:rPr>
          <w:i/>
          <w:iCs/>
        </w:rPr>
        <w:t>n_neighbors</w:t>
      </w:r>
      <w:proofErr w:type="spellEnd"/>
      <w:r w:rsidR="001E602D">
        <w:t>,</w:t>
      </w:r>
      <w:r w:rsidR="00CD6963">
        <w:t xml:space="preserve"> which controls the value of </w:t>
      </w:r>
      <w:r w:rsidR="00CD6963">
        <w:rPr>
          <w:i/>
          <w:iCs/>
        </w:rPr>
        <w:t>k</w:t>
      </w:r>
      <w:r w:rsidR="00CD6963">
        <w:t xml:space="preserve"> in K Nearest Neighbors. For cross-validation, we will </w:t>
      </w:r>
      <w:r w:rsidR="007325F7">
        <w:t>select a typical 5-fold arrangement. With 5-fold cross</w:t>
      </w:r>
      <w:r w:rsidR="00D22C2F">
        <w:t>-</w:t>
      </w:r>
      <w:r w:rsidR="007325F7">
        <w:t xml:space="preserve">validation, </w:t>
      </w:r>
      <w:r w:rsidR="00161171">
        <w:t xml:space="preserve">the dataset will be split </w:t>
      </w:r>
      <w:r w:rsidR="00D558E0">
        <w:t>five different ways</w:t>
      </w:r>
      <w:r w:rsidR="001E602D">
        <w:t>,</w:t>
      </w:r>
      <w:r w:rsidR="00D558E0">
        <w:t xml:space="preserve"> with each iteration containing 20% of the data for testing and 80% for training. In this way, every observation in the dataset will be used for training </w:t>
      </w:r>
      <w:r w:rsidR="001E602D">
        <w:t>four times and testing one time.</w:t>
      </w:r>
      <w:r w:rsidR="003519FC">
        <w:t xml:space="preserve"> </w:t>
      </w:r>
      <w:r w:rsidR="00D819E5">
        <w:t>Last</w:t>
      </w:r>
      <w:r w:rsidR="003519FC">
        <w:t xml:space="preserve">, the model which produced </w:t>
      </w:r>
      <w:r w:rsidR="003519FC">
        <w:lastRenderedPageBreak/>
        <w:t xml:space="preserve">the </w:t>
      </w:r>
      <w:r w:rsidR="00D819E5">
        <w:t>optimal scoring metric will be labeled “best”</w:t>
      </w:r>
      <w:r w:rsidR="005B1B06">
        <w:t xml:space="preserve">. For this study, the </w:t>
      </w:r>
      <w:r w:rsidR="005B1B06">
        <w:rPr>
          <w:i/>
          <w:iCs/>
        </w:rPr>
        <w:t>f1 score</w:t>
      </w:r>
      <w:r w:rsidR="005B1B06">
        <w:t xml:space="preserve"> will be the metric used.</w:t>
      </w:r>
      <w:r w:rsidR="00892FB4">
        <w:t xml:space="preserve"> </w:t>
      </w:r>
      <w:r w:rsidR="00892FB4">
        <w:rPr>
          <w:i/>
          <w:iCs/>
        </w:rPr>
        <w:t>F1</w:t>
      </w:r>
      <w:r w:rsidR="006E633C">
        <w:t xml:space="preserve"> attempts to reflect a blend of both </w:t>
      </w:r>
      <w:r w:rsidR="009A7C74">
        <w:t xml:space="preserve">precision and recall. It is a good choice for cases where false positives and negatives are considered equally problematic. </w:t>
      </w:r>
      <w:sdt>
        <w:sdtPr>
          <w:id w:val="-1626155637"/>
          <w:citation/>
        </w:sdtPr>
        <w:sdtEndPr/>
        <w:sdtContent>
          <w:r w:rsidR="009A7C74">
            <w:fldChar w:fldCharType="begin"/>
          </w:r>
          <w:r w:rsidR="009A7C74">
            <w:instrText xml:space="preserve"> CITATION Agr24 \l 1033 </w:instrText>
          </w:r>
          <w:r w:rsidR="009A7C74">
            <w:fldChar w:fldCharType="separate"/>
          </w:r>
          <w:r w:rsidR="009A7C74">
            <w:rPr>
              <w:noProof/>
            </w:rPr>
            <w:t>(Agrawal, 2024)</w:t>
          </w:r>
          <w:r w:rsidR="009A7C74">
            <w:fldChar w:fldCharType="end"/>
          </w:r>
        </w:sdtContent>
      </w:sdt>
      <w:r w:rsidR="006E633C">
        <w:t xml:space="preserve"> </w:t>
      </w:r>
    </w:p>
    <w:p w14:paraId="39633657" w14:textId="77777777" w:rsidR="00467E5F" w:rsidRDefault="00467E5F" w:rsidP="00467E5F">
      <w:pPr>
        <w:keepNext/>
        <w:ind w:firstLine="0"/>
      </w:pPr>
      <w:r>
        <w:rPr>
          <w:noProof/>
        </w:rPr>
        <w:drawing>
          <wp:inline distT="0" distB="0" distL="0" distR="0" wp14:anchorId="02A14CA3" wp14:editId="730A434F">
            <wp:extent cx="5943600" cy="1621155"/>
            <wp:effectExtent l="0" t="0" r="0" b="0"/>
            <wp:docPr id="1751788754" name="Picture 1" descr="A pink and black text with yellow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8754" name="Picture 1" descr="A pink and black text with yellow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433" w14:textId="0E0424AB" w:rsidR="005F3F1F" w:rsidRDefault="00467E5F" w:rsidP="0000418F">
      <w:pPr>
        <w:pStyle w:val="Caption"/>
      </w:pPr>
      <w:r>
        <w:t xml:space="preserve">Figure </w:t>
      </w:r>
      <w:r w:rsidR="0098270C">
        <w:fldChar w:fldCharType="begin"/>
      </w:r>
      <w:r w:rsidR="0098270C">
        <w:instrText xml:space="preserve"> SEQ Figure \* ARABIC </w:instrText>
      </w:r>
      <w:r w:rsidR="0098270C">
        <w:fldChar w:fldCharType="separate"/>
      </w:r>
      <w:r w:rsidR="0000418F">
        <w:rPr>
          <w:noProof/>
        </w:rPr>
        <w:t>3</w:t>
      </w:r>
      <w:r w:rsidR="0098270C">
        <w:rPr>
          <w:noProof/>
        </w:rPr>
        <w:fldChar w:fldCharType="end"/>
      </w:r>
      <w:r>
        <w:t xml:space="preserve"> - Five-fold Cross-validation (source: </w:t>
      </w:r>
      <w:proofErr w:type="spellStart"/>
      <w:r>
        <w:t>DataCamp</w:t>
      </w:r>
      <w:proofErr w:type="spellEnd"/>
      <w:r w:rsidR="00BC5A8D">
        <w:t>)</w:t>
      </w:r>
    </w:p>
    <w:p w14:paraId="241A538E" w14:textId="7E3C3C61" w:rsidR="00BC5A8D" w:rsidRPr="00BC5A8D" w:rsidRDefault="00BC5A8D" w:rsidP="00BC5A8D">
      <w:pPr>
        <w:ind w:firstLine="0"/>
      </w:pPr>
      <w:r>
        <w:tab/>
        <w:t xml:space="preserve">Here </w:t>
      </w:r>
      <w:r w:rsidR="005F3F1F">
        <w:t>is the code and results for creating and fitting the KNN model.</w:t>
      </w:r>
    </w:p>
    <w:p w14:paraId="08D3BB4E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hyperparameter values</w:t>
      </w:r>
    </w:p>
    <w:p w14:paraId="3DC55D27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 xml:space="preserve">neighbors = 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list(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range(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r w:rsidRPr="00F7490F">
        <w:rPr>
          <w:rFonts w:ascii="Consolas" w:hAnsi="Consolas"/>
          <w:color w:val="B5CEA8"/>
          <w:sz w:val="18"/>
          <w:szCs w:val="18"/>
        </w:rPr>
        <w:t>31</w:t>
      </w:r>
      <w:r w:rsidRPr="00F7490F">
        <w:rPr>
          <w:rFonts w:ascii="Consolas" w:hAnsi="Consolas"/>
          <w:color w:val="D4D4D4"/>
          <w:sz w:val="18"/>
          <w:szCs w:val="18"/>
        </w:rPr>
        <w:t>))</w:t>
      </w:r>
    </w:p>
    <w:p w14:paraId="57937563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 xml:space="preserve">parameters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dict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F7490F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neighbors)</w:t>
      </w:r>
    </w:p>
    <w:p w14:paraId="4F0B3719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C4D95A4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base model</w:t>
      </w:r>
    </w:p>
    <w:p w14:paraId="4772B36E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knn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KNeighborsClassifier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)</w:t>
      </w:r>
    </w:p>
    <w:p w14:paraId="165A70B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26A393BF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cross validation</w:t>
      </w:r>
    </w:p>
    <w:p w14:paraId="6C67C9BF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GridSearchCV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F7490F">
        <w:rPr>
          <w:rFonts w:ascii="Consolas" w:hAnsi="Consolas"/>
          <w:color w:val="D4D4D4"/>
          <w:sz w:val="18"/>
          <w:szCs w:val="18"/>
        </w:rPr>
        <w:t>knn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, parameters, cv=</w:t>
      </w:r>
      <w:r w:rsidRPr="00F7490F">
        <w:rPr>
          <w:rFonts w:ascii="Consolas" w:hAnsi="Consolas"/>
          <w:color w:val="B5CEA8"/>
          <w:sz w:val="18"/>
          <w:szCs w:val="18"/>
        </w:rPr>
        <w:t>5</w:t>
      </w:r>
      <w:r w:rsidRPr="00F7490F">
        <w:rPr>
          <w:rFonts w:ascii="Consolas" w:hAnsi="Consolas"/>
          <w:color w:val="D4D4D4"/>
          <w:sz w:val="18"/>
          <w:szCs w:val="18"/>
        </w:rPr>
        <w:t>, scoring=</w:t>
      </w:r>
      <w:r w:rsidRPr="00F7490F">
        <w:rPr>
          <w:rFonts w:ascii="Consolas" w:hAnsi="Consolas"/>
          <w:color w:val="CE9178"/>
          <w:sz w:val="18"/>
          <w:szCs w:val="18"/>
        </w:rPr>
        <w:t>'f1'</w:t>
      </w:r>
      <w:r w:rsidRPr="00F7490F">
        <w:rPr>
          <w:rFonts w:ascii="Consolas" w:hAnsi="Consolas"/>
          <w:color w:val="D4D4D4"/>
          <w:sz w:val="18"/>
          <w:szCs w:val="18"/>
        </w:rPr>
        <w:t>, verbose=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return_train_score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=</w:t>
      </w:r>
      <w:r w:rsidRPr="00F7490F">
        <w:rPr>
          <w:rFonts w:ascii="Consolas" w:hAnsi="Consolas"/>
          <w:color w:val="569CD6"/>
          <w:sz w:val="18"/>
          <w:szCs w:val="18"/>
        </w:rPr>
        <w:t>False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=-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>)</w:t>
      </w:r>
    </w:p>
    <w:p w14:paraId="64B3898A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6B0555D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Fit the model</w:t>
      </w:r>
    </w:p>
    <w:p w14:paraId="45C7AFA5" w14:textId="18EFACED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clf.fit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X_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train,y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_train.values.ravel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())</w:t>
      </w:r>
    </w:p>
    <w:p w14:paraId="18AA2522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clf_best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clf.best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_estimator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</w:t>
      </w:r>
    </w:p>
    <w:p w14:paraId="525F5B2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2F398E50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Print results</w:t>
      </w:r>
    </w:p>
    <w:p w14:paraId="4E15590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F7490F">
        <w:rPr>
          <w:rFonts w:ascii="Consolas" w:hAnsi="Consolas"/>
          <w:color w:val="CE9178"/>
          <w:sz w:val="18"/>
          <w:szCs w:val="18"/>
        </w:rPr>
        <w:t>'Best score : '</w:t>
      </w:r>
      <w:r w:rsidRPr="00F7490F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clf.best_score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_)</w:t>
      </w:r>
    </w:p>
    <w:p w14:paraId="2405EDDD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F7490F">
        <w:rPr>
          <w:rFonts w:ascii="Consolas" w:hAnsi="Consolas"/>
          <w:color w:val="CE9178"/>
          <w:sz w:val="18"/>
          <w:szCs w:val="18"/>
        </w:rPr>
        <w:t>'Best params : '</w:t>
      </w:r>
      <w:r w:rsidRPr="00F7490F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clf.best_params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_)</w:t>
      </w:r>
    </w:p>
    <w:p w14:paraId="1282FC39" w14:textId="77777777" w:rsid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clf_best.get_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params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))</w:t>
      </w:r>
    </w:p>
    <w:p w14:paraId="1AD298FD" w14:textId="77777777" w:rsidR="00A701BA" w:rsidRDefault="00A701BA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AE646DC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Fitting 5 folds for each of 30 candidates, 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totalling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 xml:space="preserve"> 150 fits</w:t>
      </w:r>
    </w:p>
    <w:p w14:paraId="4F3939D7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A701BA">
        <w:rPr>
          <w:rFonts w:ascii="Consolas" w:hAnsi="Consolas"/>
          <w:color w:val="D4D4D4"/>
          <w:sz w:val="18"/>
          <w:szCs w:val="18"/>
        </w:rPr>
        <w:t>score :</w:t>
      </w:r>
      <w:proofErr w:type="gramEnd"/>
      <w:r w:rsidRPr="00A701BA">
        <w:rPr>
          <w:rFonts w:ascii="Consolas" w:hAnsi="Consolas"/>
          <w:color w:val="D4D4D4"/>
          <w:sz w:val="18"/>
          <w:szCs w:val="18"/>
        </w:rPr>
        <w:t xml:space="preserve">  0.14306419595615444</w:t>
      </w:r>
    </w:p>
    <w:p w14:paraId="616CD7BA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A701BA">
        <w:rPr>
          <w:rFonts w:ascii="Consolas" w:hAnsi="Consolas"/>
          <w:color w:val="D4D4D4"/>
          <w:sz w:val="18"/>
          <w:szCs w:val="18"/>
        </w:rPr>
        <w:t>params :</w:t>
      </w:r>
      <w:proofErr w:type="gramEnd"/>
      <w:r w:rsidRPr="00A701BA">
        <w:rPr>
          <w:rFonts w:ascii="Consolas" w:hAnsi="Consolas"/>
          <w:color w:val="D4D4D4"/>
          <w:sz w:val="18"/>
          <w:szCs w:val="18"/>
        </w:rPr>
        <w:t xml:space="preserve">  {'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1}</w:t>
      </w:r>
    </w:p>
    <w:p w14:paraId="36B686EA" w14:textId="279CE69E" w:rsid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>{'algorithm': 'auto',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leaf_size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30, 'metric':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minkowski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metric_params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1, 'p': 2, 'weights': 'uniform'}</w:t>
      </w:r>
    </w:p>
    <w:p w14:paraId="3E505A8C" w14:textId="4C470A06" w:rsidR="00BF44F0" w:rsidRDefault="00DD3248" w:rsidP="00C5418B">
      <w:pPr>
        <w:pStyle w:val="Heading1"/>
      </w:pPr>
      <w:bookmarkStart w:id="3" w:name="_E_–_Model"/>
      <w:bookmarkEnd w:id="3"/>
      <w:r>
        <w:br w:type="page"/>
      </w:r>
      <w:r w:rsidR="00E97702">
        <w:lastRenderedPageBreak/>
        <w:t xml:space="preserve">E – </w:t>
      </w:r>
      <w:r w:rsidR="00E56429">
        <w:t>Data Summary and Implications</w:t>
      </w:r>
    </w:p>
    <w:p w14:paraId="00788F22" w14:textId="63586D63" w:rsidR="00EC4C0C" w:rsidRDefault="006A40B1" w:rsidP="00EC4C0C">
      <w:r>
        <w:t xml:space="preserve">Unfortunately, the results of this study are disappointing. Here are some performance metrics </w:t>
      </w:r>
      <w:r w:rsidR="0096528C">
        <w:t>achieved by the “best” model.</w:t>
      </w:r>
    </w:p>
    <w:p w14:paraId="769EE132" w14:textId="77777777" w:rsidR="00605216" w:rsidRDefault="00E32E8F" w:rsidP="00605216">
      <w:pPr>
        <w:keepNext/>
      </w:pPr>
      <w:r>
        <w:rPr>
          <w:noProof/>
        </w:rPr>
        <w:drawing>
          <wp:inline distT="0" distB="0" distL="0" distR="0" wp14:anchorId="6A868A5A" wp14:editId="2457562C">
            <wp:extent cx="1657350" cy="800100"/>
            <wp:effectExtent l="0" t="0" r="0" b="0"/>
            <wp:docPr id="124147930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9308" name="Picture 1" descr="A black and whit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7D5A" w14:textId="1D0A345B" w:rsidR="0096528C" w:rsidRDefault="00605216" w:rsidP="00605216">
      <w:pPr>
        <w:pStyle w:val="Caption"/>
      </w:pPr>
      <w:r>
        <w:t xml:space="preserve">Figure </w:t>
      </w:r>
      <w:r w:rsidR="0098270C">
        <w:fldChar w:fldCharType="begin"/>
      </w:r>
      <w:r w:rsidR="0098270C">
        <w:instrText xml:space="preserve"> SEQ Figure \* ARABIC </w:instrText>
      </w:r>
      <w:r w:rsidR="0098270C">
        <w:fldChar w:fldCharType="separate"/>
      </w:r>
      <w:r w:rsidR="0000418F">
        <w:rPr>
          <w:noProof/>
        </w:rPr>
        <w:t>4</w:t>
      </w:r>
      <w:r w:rsidR="0098270C">
        <w:rPr>
          <w:noProof/>
        </w:rPr>
        <w:fldChar w:fldCharType="end"/>
      </w:r>
      <w:r>
        <w:t xml:space="preserve"> - Model Performance Metrics</w:t>
      </w:r>
    </w:p>
    <w:p w14:paraId="7E8680AD" w14:textId="039690FD" w:rsidR="00E32E8F" w:rsidRDefault="00E32E8F" w:rsidP="00EC4C0C">
      <w:r>
        <w:t xml:space="preserve">This shows that the model accurately identified true positives and negatives 71% of the time. Even more alarming </w:t>
      </w:r>
      <w:r w:rsidR="00106122">
        <w:t>are the exceedingly low precision and recall scores. These show that the model did an abysmal job of avoiding false positives and negatives.</w:t>
      </w:r>
    </w:p>
    <w:p w14:paraId="3D0CD34A" w14:textId="5CC592F1" w:rsidR="00A60DE2" w:rsidRDefault="00605216" w:rsidP="00EC4C0C">
      <w:r>
        <w:t>Looking</w:t>
      </w:r>
      <w:r w:rsidR="00A60DE2">
        <w:t xml:space="preserve"> at the</w:t>
      </w:r>
      <w:r w:rsidR="006D44F5">
        <w:t xml:space="preserve"> ROC curve, which</w:t>
      </w:r>
      <w:r w:rsidR="00FD3448">
        <w:t xml:space="preserve"> plots </w:t>
      </w:r>
      <w:r>
        <w:t xml:space="preserve">the true positive rate against the false positive rate, the story </w:t>
      </w:r>
      <w:r w:rsidR="00D972D9">
        <w:t xml:space="preserve">does not get any more </w:t>
      </w:r>
      <w:r w:rsidR="00FD3448">
        <w:t>encouraging.</w:t>
      </w:r>
      <w:r>
        <w:t xml:space="preserve"> </w:t>
      </w:r>
      <w:r w:rsidR="00057C4F">
        <w:t>The curve demonstrates that t</w:t>
      </w:r>
      <w:r>
        <w:t>he model is no better at predicting the outcome than random guessing.</w:t>
      </w:r>
    </w:p>
    <w:p w14:paraId="4291CDBC" w14:textId="12AF72CE" w:rsidR="0000418F" w:rsidRDefault="0000418F" w:rsidP="0000418F">
      <w:pPr>
        <w:keepNext/>
      </w:pPr>
      <w:r w:rsidRPr="0000418F">
        <w:rPr>
          <w:noProof/>
        </w:rPr>
        <w:drawing>
          <wp:anchor distT="0" distB="0" distL="114300" distR="114300" simplePos="0" relativeHeight="251658240" behindDoc="0" locked="0" layoutInCell="1" allowOverlap="1" wp14:anchorId="1C2540F9" wp14:editId="4405197C">
            <wp:simplePos x="1375258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045305" cy="3246232"/>
            <wp:effectExtent l="0" t="0" r="0" b="0"/>
            <wp:wrapSquare wrapText="bothSides"/>
            <wp:docPr id="2060710313" name="Picture 1" descr="A graph of a positive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10313" name="Picture 1" descr="A graph of a positive rat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05" cy="324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624">
        <w:br w:type="textWrapping" w:clear="all"/>
      </w:r>
    </w:p>
    <w:p w14:paraId="0E37C74B" w14:textId="102988CC" w:rsidR="0000418F" w:rsidRDefault="0000418F" w:rsidP="0000418F">
      <w:pPr>
        <w:pStyle w:val="Caption"/>
      </w:pPr>
      <w:r>
        <w:t xml:space="preserve">Figure </w:t>
      </w:r>
      <w:r w:rsidR="0098270C">
        <w:fldChar w:fldCharType="begin"/>
      </w:r>
      <w:r w:rsidR="0098270C">
        <w:instrText xml:space="preserve"> SEQ Figure \* ARABIC </w:instrText>
      </w:r>
      <w:r w:rsidR="0098270C">
        <w:fldChar w:fldCharType="separate"/>
      </w:r>
      <w:r>
        <w:rPr>
          <w:noProof/>
        </w:rPr>
        <w:t>5</w:t>
      </w:r>
      <w:r w:rsidR="0098270C">
        <w:rPr>
          <w:noProof/>
        </w:rPr>
        <w:fldChar w:fldCharType="end"/>
      </w:r>
      <w:r>
        <w:t xml:space="preserve"> - ROC AUC Curve</w:t>
      </w:r>
    </w:p>
    <w:p w14:paraId="3AAF577B" w14:textId="146BC1EC" w:rsidR="00096A16" w:rsidRDefault="00096A16" w:rsidP="00096A16">
      <w:r>
        <w:lastRenderedPageBreak/>
        <w:t xml:space="preserve">One limitation of this study is that </w:t>
      </w:r>
      <w:r w:rsidR="00B93A31">
        <w:t xml:space="preserve">no feature elimination was </w:t>
      </w:r>
      <w:r w:rsidR="006B1658">
        <w:t>undertaken</w:t>
      </w:r>
      <w:r w:rsidR="00B93A31">
        <w:t xml:space="preserve">. If </w:t>
      </w:r>
      <w:r w:rsidR="006B1658">
        <w:t>additional</w:t>
      </w:r>
      <w:r w:rsidR="00B93A31">
        <w:t xml:space="preserve"> exploratory data analysis were performed, the set of features used to train the model could have been reduced to exclude those features with </w:t>
      </w:r>
      <w:r w:rsidR="00882C54">
        <w:t>limited</w:t>
      </w:r>
      <w:r w:rsidR="006B1658">
        <w:t xml:space="preserve"> correlation to the target variable.</w:t>
      </w:r>
    </w:p>
    <w:p w14:paraId="1C4DE0D8" w14:textId="1101881E" w:rsidR="00605216" w:rsidRPr="00EC4C0C" w:rsidRDefault="00882C54" w:rsidP="009F13A2">
      <w:r>
        <w:t xml:space="preserve">As the results of this model are no better than random coin flips, the model will not provide the guidance </w:t>
      </w:r>
      <w:r w:rsidR="00F2495B">
        <w:t>hoped for. Should the business stakeholders wish to continue this effort, steps should be taken to gather additional demographic and behavioral data pertaining t</w:t>
      </w:r>
      <w:r w:rsidR="00784C75">
        <w:t xml:space="preserve">o current and potential customers. Then, </w:t>
      </w:r>
      <w:r w:rsidR="009F13A2">
        <w:t>this study could be revised to incorporate</w:t>
      </w:r>
      <w:r w:rsidR="00784C75">
        <w:t xml:space="preserve"> the additional features and </w:t>
      </w:r>
      <w:r w:rsidR="009F13A2">
        <w:t>implement</w:t>
      </w:r>
      <w:r w:rsidR="00784C75">
        <w:t xml:space="preserve"> one or more feature elimination techniques. Combined, these steps should provide a better outcome than this study achieved.</w:t>
      </w:r>
    </w:p>
    <w:p w14:paraId="2075E3A4" w14:textId="1A23A2F0" w:rsidR="00BA4534" w:rsidRDefault="00EC4C0C" w:rsidP="00BA4534">
      <w:pPr>
        <w:pStyle w:val="Heading1"/>
      </w:pPr>
      <w:r>
        <w:t>F</w:t>
      </w:r>
      <w:r w:rsidR="00B92417">
        <w:t xml:space="preserve"> –</w:t>
      </w:r>
      <w:r w:rsidR="00BA4534">
        <w:t xml:space="preserve"> </w:t>
      </w:r>
      <w:r w:rsidR="001B5C75">
        <w:t>Recorded Code Review</w:t>
      </w:r>
    </w:p>
    <w:p w14:paraId="0BAD37B2" w14:textId="0D7AD137" w:rsidR="001B5C75" w:rsidRDefault="00461CBA" w:rsidP="001B5C75">
      <w:pPr>
        <w:rPr>
          <w:rStyle w:val="Hyperlink"/>
        </w:rPr>
      </w:pPr>
      <w:r>
        <w:t>A</w:t>
      </w:r>
      <w:r w:rsidR="006E0EC9">
        <w:t xml:space="preserve"> recording of the code review presentation </w:t>
      </w:r>
      <w:r w:rsidR="00592672">
        <w:t>was</w:t>
      </w:r>
      <w:r w:rsidR="006E0EC9">
        <w:t xml:space="preserve"> uploaded with th</w:t>
      </w:r>
      <w:r w:rsidR="00866ECB">
        <w:t xml:space="preserve">is submission. For quick reference, that </w:t>
      </w:r>
      <w:r>
        <w:t>video may be found here:</w:t>
      </w:r>
      <w:r w:rsidR="00866ECB">
        <w:t xml:space="preserve"> </w:t>
      </w:r>
      <w:hyperlink r:id="rId28" w:history="1">
        <w:r w:rsidR="00121969" w:rsidRPr="00121969">
          <w:rPr>
            <w:rStyle w:val="Hyperlink"/>
          </w:rPr>
          <w:t>Panopto Recording</w:t>
        </w:r>
      </w:hyperlink>
    </w:p>
    <w:p w14:paraId="62162C7E" w14:textId="77777777" w:rsidR="004E5624" w:rsidRDefault="004E5624" w:rsidP="004E5624">
      <w:r>
        <w:t>This Python notebook contains all the code used for this study.</w:t>
      </w:r>
    </w:p>
    <w:p w14:paraId="4C152416" w14:textId="0917EADE" w:rsidR="004E5624" w:rsidRDefault="00DA7E30" w:rsidP="001B5C75">
      <w:r>
        <w:object w:dxaOrig="1539" w:dyaOrig="997" w14:anchorId="7599E990">
          <v:shape id="_x0000_i1032" type="#_x0000_t75" style="width:77.2pt;height:50.1pt" o:ole="">
            <v:imagedata r:id="rId29" o:title=""/>
          </v:shape>
          <o:OLEObject Type="Embed" ProgID="Package" ShapeID="_x0000_i1032" DrawAspect="Icon" ObjectID="_1782632027" r:id="rId30"/>
        </w:object>
      </w:r>
    </w:p>
    <w:p w14:paraId="55C4B9C1" w14:textId="6A42014B" w:rsidR="00B770B9" w:rsidRDefault="00EC4C0C" w:rsidP="00C5092C">
      <w:pPr>
        <w:pStyle w:val="Heading1"/>
      </w:pPr>
      <w:r>
        <w:t>G</w:t>
      </w:r>
      <w:r w:rsidR="00B770B9">
        <w:t xml:space="preserve"> – Third-Party Code References</w:t>
      </w:r>
    </w:p>
    <w:p w14:paraId="794484B6" w14:textId="688C1BD6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Buser, A. (2023, 04 24). </w:t>
      </w:r>
      <w:r>
        <w:rPr>
          <w:i/>
          <w:iCs/>
          <w:noProof/>
        </w:rPr>
        <w:t>A Beginner’s Guide to using sklearn make_column_transformer</w:t>
      </w:r>
      <w:r>
        <w:rPr>
          <w:noProof/>
        </w:rPr>
        <w:t>. Retrieved from Medium: https://medium.com/@buser.andre/a-beginners-guide-to-using-sklearn-make-column-transformer-4ac9a7f78fb3</w:t>
      </w:r>
    </w:p>
    <w:p w14:paraId="37A3D87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Eiler, J. (2017, 01 16). </w:t>
      </w:r>
      <w:r>
        <w:rPr>
          <w:i/>
          <w:iCs/>
          <w:noProof/>
        </w:rPr>
        <w:t>Remap values in pandas column with a dict, preserve NaNs</w:t>
      </w:r>
      <w:r>
        <w:rPr>
          <w:noProof/>
        </w:rPr>
        <w:t>. Retrieved from Stackoverflow: https://stackoverflow.com/questions/20250771/remap-values-in-pandas-column-with-a-dict-preserve-nans</w:t>
      </w:r>
    </w:p>
    <w:p w14:paraId="23B46D6E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MacPhee-Cobb, L. (2016, 03 20). </w:t>
      </w:r>
      <w:r>
        <w:rPr>
          <w:i/>
          <w:iCs/>
          <w:noProof/>
        </w:rPr>
        <w:t>A column-vector y was passed when a 1d array was expected</w:t>
      </w:r>
      <w:r>
        <w:rPr>
          <w:noProof/>
        </w:rPr>
        <w:t>. Retrieved from StackOverflow: https://stackoverflow.com/questions/34165731/a-column-vector-y-was-passed-when-a-1d-array-was-expected</w:t>
      </w:r>
    </w:p>
    <w:p w14:paraId="5BD3EB57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Neural Ninja. (2023, 06 12). </w:t>
      </w:r>
      <w:r>
        <w:rPr>
          <w:i/>
          <w:iCs/>
          <w:noProof/>
        </w:rPr>
        <w:t>Frequency Encoding: Counting Categories for Representation</w:t>
      </w:r>
      <w:r>
        <w:rPr>
          <w:noProof/>
        </w:rPr>
        <w:t>. Retrieved from Let's Data Science: https://letsdatascience.com/frequency-encoding/</w:t>
      </w:r>
    </w:p>
    <w:p w14:paraId="6BF83D5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Piepenbreier, N. (2022, 02 23). </w:t>
      </w:r>
      <w:r>
        <w:rPr>
          <w:i/>
          <w:iCs/>
          <w:noProof/>
        </w:rPr>
        <w:t>One-Hot Encoding in Scikit-Learn with OneHotEncoder</w:t>
      </w:r>
      <w:r>
        <w:rPr>
          <w:noProof/>
        </w:rPr>
        <w:t>. Retrieved from Datagy: https://datagy.io/sklearn-one-hot-encode/</w:t>
      </w:r>
    </w:p>
    <w:p w14:paraId="2D5669E2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Ray, S. (2020, 10 21). </w:t>
      </w:r>
      <w:r>
        <w:rPr>
          <w:i/>
          <w:iCs/>
          <w:noProof/>
        </w:rPr>
        <w:t>Show all colums of a pandas-dataframe in ".describe()"</w:t>
      </w:r>
      <w:r>
        <w:rPr>
          <w:noProof/>
        </w:rPr>
        <w:t>. Retrieved from Stackoverflow: https://stackoverflow.com/questions/64455605/show-all-colums-of-a-pandas-dataframe-in-describe</w:t>
      </w:r>
    </w:p>
    <w:p w14:paraId="0DD20ED9" w14:textId="0D1B39FB" w:rsidR="0008346C" w:rsidRDefault="00EC4C0C" w:rsidP="002C67D7">
      <w:pPr>
        <w:pStyle w:val="Heading1"/>
      </w:pPr>
      <w:r>
        <w:t>H</w:t>
      </w:r>
      <w:r w:rsidR="0008346C">
        <w:t xml:space="preserve"> – Referenced Works</w:t>
      </w:r>
    </w:p>
    <w:p w14:paraId="71EAC4E7" w14:textId="09DD6292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Agrawal, S. (2024, 06 05). </w:t>
      </w:r>
      <w:r>
        <w:rPr>
          <w:i/>
          <w:iCs/>
          <w:noProof/>
        </w:rPr>
        <w:t>Metrics to Evaluate your Classification Model to take the Right Decisions</w:t>
      </w:r>
      <w:r>
        <w:rPr>
          <w:noProof/>
        </w:rPr>
        <w:t>. Retrieved from Analytics Vidhya: https://www.analyticsvidhya.com/blog/2021/07/metrics-to-evaluate-your-classification-model-to-take-the-right-decisions/</w:t>
      </w:r>
    </w:p>
    <w:p w14:paraId="5690D1D2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Alpaydin, E. (2014). </w:t>
      </w:r>
      <w:r>
        <w:rPr>
          <w:i/>
          <w:iCs/>
          <w:noProof/>
        </w:rPr>
        <w:t>Introduction to Machine Learning.</w:t>
      </w:r>
      <w:r>
        <w:rPr>
          <w:noProof/>
        </w:rPr>
        <w:t xml:space="preserve"> MIT Press. Retrieved 07 12, 2024, from https://ebookcentral.proquest.com/lib/westerngovernors-ebooks/detail.action?docID=3339851</w:t>
      </w:r>
    </w:p>
    <w:p w14:paraId="0CCE4187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Bruce, P., Bruce, A., &amp; Gedeck, P. (2020). </w:t>
      </w:r>
      <w:r>
        <w:rPr>
          <w:i/>
          <w:iCs/>
          <w:noProof/>
        </w:rPr>
        <w:t>Practical Statistics for Data Scientists: 50+ Essential Concepts Using R and Python.</w:t>
      </w:r>
      <w:r>
        <w:rPr>
          <w:noProof/>
        </w:rPr>
        <w:t xml:space="preserve"> O'Reilly Media, Incorporated. Retrieved 07 12, 2024, from https://ebookcentral.proquest.com/lib/westerngovernors-ebooks/detail.action?docID=6173908</w:t>
      </w:r>
    </w:p>
    <w:p w14:paraId="2FCBB74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Datacamp. (2022). </w:t>
      </w:r>
      <w:r>
        <w:rPr>
          <w:i/>
          <w:iCs/>
          <w:noProof/>
        </w:rPr>
        <w:t>Python vs R for Data Science: Which Should You Learn?</w:t>
      </w:r>
      <w:r>
        <w:rPr>
          <w:noProof/>
        </w:rPr>
        <w:t xml:space="preserve"> Retrieved 03 22, 2024, from Datacamp Blog: https://www.datacamp.com/blog/python-vs-r-for-data-science-whats-the-difference</w:t>
      </w:r>
    </w:p>
    <w:p w14:paraId="5AA6DDA3" w14:textId="29BC41A9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Massaron, L., &amp; Boschetti, A. (2016). </w:t>
      </w:r>
      <w:r>
        <w:rPr>
          <w:i/>
          <w:iCs/>
          <w:noProof/>
        </w:rPr>
        <w:t>Regression Analysis with Python : Discover Everything You Need to Know About the Art of Regression Analysis with Python, and Change How You View Data.</w:t>
      </w:r>
      <w:r>
        <w:rPr>
          <w:noProof/>
        </w:rPr>
        <w:t xml:space="preserve"> Packt Publishing. Retrieved 07 12, 2024, from https://eds.p.ebscohost.com/eds/ebookviewer/ebook?sid=cd9d41a8-0c80-4baf-bad5-57a9c7381229%40redis&amp;ppid=pp_29&amp;vid=0&amp;format=EB</w:t>
      </w:r>
    </w:p>
    <w:p w14:paraId="4E91AF26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WGU Information Technology. (n.d.). </w:t>
      </w:r>
      <w:r>
        <w:rPr>
          <w:i/>
          <w:iCs/>
          <w:noProof/>
        </w:rPr>
        <w:t>R or Python</w:t>
      </w:r>
      <w:r>
        <w:rPr>
          <w:noProof/>
        </w:rPr>
        <w:t>. Retrieved 03 22, 2024, from https://www.wgu.edu/online-it-degrees/programming-languages/r-or-python.html</w:t>
      </w:r>
    </w:p>
    <w:p w14:paraId="5737F526" w14:textId="0A020097" w:rsidR="0090336C" w:rsidRDefault="0090336C" w:rsidP="002C67D7">
      <w:pPr>
        <w:pStyle w:val="Bibliography"/>
        <w:ind w:left="720" w:hanging="720"/>
        <w:rPr>
          <w:noProof/>
        </w:rPr>
      </w:pPr>
    </w:p>
    <w:p w14:paraId="3DCAA560" w14:textId="42FBD9AD" w:rsidR="00B67A8B" w:rsidRPr="00B67A8B" w:rsidRDefault="00B67A8B" w:rsidP="0090336C">
      <w:pPr>
        <w:pStyle w:val="Bibliography"/>
        <w:ind w:left="720" w:hanging="720"/>
      </w:pPr>
    </w:p>
    <w:sectPr w:rsidR="00B67A8B" w:rsidRPr="00B67A8B" w:rsidSect="004D3FD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3DC6B" w14:textId="77777777" w:rsidR="00182E6E" w:rsidRDefault="00182E6E">
      <w:pPr>
        <w:spacing w:line="240" w:lineRule="auto"/>
      </w:pPr>
      <w:r>
        <w:separator/>
      </w:r>
    </w:p>
  </w:endnote>
  <w:endnote w:type="continuationSeparator" w:id="0">
    <w:p w14:paraId="69F39AD9" w14:textId="77777777" w:rsidR="00182E6E" w:rsidRDefault="00182E6E">
      <w:pPr>
        <w:spacing w:line="240" w:lineRule="auto"/>
      </w:pPr>
      <w:r>
        <w:continuationSeparator/>
      </w:r>
    </w:p>
  </w:endnote>
  <w:endnote w:type="continuationNotice" w:id="1">
    <w:p w14:paraId="2A5CD0AD" w14:textId="77777777" w:rsidR="00182E6E" w:rsidRDefault="00182E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5B4DF" w14:textId="77777777" w:rsidR="00350CF3" w:rsidRDefault="00350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36ABA" w14:textId="5972D217" w:rsidR="4F7EDDD8" w:rsidRDefault="4F7EDDD8" w:rsidP="4F7ED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25F82" w14:textId="77777777" w:rsidR="00350CF3" w:rsidRDefault="00350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326D5" w14:textId="77777777" w:rsidR="00182E6E" w:rsidRDefault="00182E6E">
      <w:pPr>
        <w:spacing w:line="240" w:lineRule="auto"/>
      </w:pPr>
      <w:r>
        <w:separator/>
      </w:r>
    </w:p>
  </w:footnote>
  <w:footnote w:type="continuationSeparator" w:id="0">
    <w:p w14:paraId="35B3E38A" w14:textId="77777777" w:rsidR="00182E6E" w:rsidRDefault="00182E6E">
      <w:pPr>
        <w:spacing w:line="240" w:lineRule="auto"/>
      </w:pPr>
      <w:r>
        <w:continuationSeparator/>
      </w:r>
    </w:p>
  </w:footnote>
  <w:footnote w:type="continuationNotice" w:id="1">
    <w:p w14:paraId="453E93A4" w14:textId="77777777" w:rsidR="00182E6E" w:rsidRDefault="00182E6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D" w14:textId="584890A9" w:rsidR="001B0742" w:rsidRDefault="001B0742">
    <w:pPr>
      <w:tabs>
        <w:tab w:val="right" w:pos="936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4F6"/>
    <w:multiLevelType w:val="hybridMultilevel"/>
    <w:tmpl w:val="C2389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17A7A"/>
    <w:multiLevelType w:val="hybridMultilevel"/>
    <w:tmpl w:val="CCFA4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834B55"/>
    <w:multiLevelType w:val="hybridMultilevel"/>
    <w:tmpl w:val="857A2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D4129"/>
    <w:multiLevelType w:val="hybridMultilevel"/>
    <w:tmpl w:val="09C2D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73308C"/>
    <w:multiLevelType w:val="hybridMultilevel"/>
    <w:tmpl w:val="2A600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F65484"/>
    <w:multiLevelType w:val="hybridMultilevel"/>
    <w:tmpl w:val="09E03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E73BBB"/>
    <w:multiLevelType w:val="hybridMultilevel"/>
    <w:tmpl w:val="6B1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06441"/>
    <w:multiLevelType w:val="hybridMultilevel"/>
    <w:tmpl w:val="C672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C6BC9"/>
    <w:multiLevelType w:val="hybridMultilevel"/>
    <w:tmpl w:val="FBA0D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E9323E"/>
    <w:multiLevelType w:val="hybridMultilevel"/>
    <w:tmpl w:val="8654B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0D1C5E"/>
    <w:multiLevelType w:val="hybridMultilevel"/>
    <w:tmpl w:val="EFD0C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C753F3"/>
    <w:multiLevelType w:val="hybridMultilevel"/>
    <w:tmpl w:val="1F321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7F4021"/>
    <w:multiLevelType w:val="hybridMultilevel"/>
    <w:tmpl w:val="FAFE9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200C22"/>
    <w:multiLevelType w:val="hybridMultilevel"/>
    <w:tmpl w:val="476EA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C7A38"/>
    <w:multiLevelType w:val="hybridMultilevel"/>
    <w:tmpl w:val="255C8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D5D3399"/>
    <w:multiLevelType w:val="hybridMultilevel"/>
    <w:tmpl w:val="4E384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2534355">
    <w:abstractNumId w:val="13"/>
  </w:num>
  <w:num w:numId="2" w16cid:durableId="58989527">
    <w:abstractNumId w:val="6"/>
  </w:num>
  <w:num w:numId="3" w16cid:durableId="1329482465">
    <w:abstractNumId w:val="9"/>
  </w:num>
  <w:num w:numId="4" w16cid:durableId="1543323684">
    <w:abstractNumId w:val="11"/>
  </w:num>
  <w:num w:numId="5" w16cid:durableId="1958487317">
    <w:abstractNumId w:val="7"/>
  </w:num>
  <w:num w:numId="6" w16cid:durableId="995454478">
    <w:abstractNumId w:val="8"/>
  </w:num>
  <w:num w:numId="7" w16cid:durableId="1525827703">
    <w:abstractNumId w:val="4"/>
  </w:num>
  <w:num w:numId="8" w16cid:durableId="856384177">
    <w:abstractNumId w:val="14"/>
  </w:num>
  <w:num w:numId="9" w16cid:durableId="1799910262">
    <w:abstractNumId w:val="5"/>
  </w:num>
  <w:num w:numId="10" w16cid:durableId="437338257">
    <w:abstractNumId w:val="3"/>
  </w:num>
  <w:num w:numId="11" w16cid:durableId="1626306965">
    <w:abstractNumId w:val="2"/>
  </w:num>
  <w:num w:numId="12" w16cid:durableId="1156992895">
    <w:abstractNumId w:val="15"/>
  </w:num>
  <w:num w:numId="13" w16cid:durableId="1985814099">
    <w:abstractNumId w:val="0"/>
  </w:num>
  <w:num w:numId="14" w16cid:durableId="1230848160">
    <w:abstractNumId w:val="1"/>
  </w:num>
  <w:num w:numId="15" w16cid:durableId="12391046">
    <w:abstractNumId w:val="12"/>
  </w:num>
  <w:num w:numId="16" w16cid:durableId="3172231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00898"/>
    <w:rsid w:val="00003E49"/>
    <w:rsid w:val="0000418F"/>
    <w:rsid w:val="00006148"/>
    <w:rsid w:val="0000662F"/>
    <w:rsid w:val="00011DCB"/>
    <w:rsid w:val="00015123"/>
    <w:rsid w:val="0001758A"/>
    <w:rsid w:val="0002077C"/>
    <w:rsid w:val="000209A6"/>
    <w:rsid w:val="00020E65"/>
    <w:rsid w:val="00037C36"/>
    <w:rsid w:val="00041C17"/>
    <w:rsid w:val="000421AE"/>
    <w:rsid w:val="0004507F"/>
    <w:rsid w:val="000453A0"/>
    <w:rsid w:val="0004588F"/>
    <w:rsid w:val="00046F25"/>
    <w:rsid w:val="000479C4"/>
    <w:rsid w:val="00051778"/>
    <w:rsid w:val="0005250F"/>
    <w:rsid w:val="00053A81"/>
    <w:rsid w:val="00055332"/>
    <w:rsid w:val="00055E61"/>
    <w:rsid w:val="00056F11"/>
    <w:rsid w:val="00057580"/>
    <w:rsid w:val="00057C4F"/>
    <w:rsid w:val="0006008F"/>
    <w:rsid w:val="00060AC4"/>
    <w:rsid w:val="00065EEC"/>
    <w:rsid w:val="000668D4"/>
    <w:rsid w:val="00071C61"/>
    <w:rsid w:val="000739AB"/>
    <w:rsid w:val="00073B06"/>
    <w:rsid w:val="000748CF"/>
    <w:rsid w:val="0008346C"/>
    <w:rsid w:val="0008E42F"/>
    <w:rsid w:val="000902EB"/>
    <w:rsid w:val="00092F52"/>
    <w:rsid w:val="00093AFA"/>
    <w:rsid w:val="00093BBF"/>
    <w:rsid w:val="00096628"/>
    <w:rsid w:val="00096A16"/>
    <w:rsid w:val="00096E8E"/>
    <w:rsid w:val="00097438"/>
    <w:rsid w:val="000A0108"/>
    <w:rsid w:val="000A1593"/>
    <w:rsid w:val="000A22FF"/>
    <w:rsid w:val="000A2F1A"/>
    <w:rsid w:val="000A458B"/>
    <w:rsid w:val="000A621D"/>
    <w:rsid w:val="000B40C6"/>
    <w:rsid w:val="000B66CC"/>
    <w:rsid w:val="000B6D6A"/>
    <w:rsid w:val="000C22FE"/>
    <w:rsid w:val="000C3D3C"/>
    <w:rsid w:val="000C4BCB"/>
    <w:rsid w:val="000C678E"/>
    <w:rsid w:val="000C7433"/>
    <w:rsid w:val="000C7BBE"/>
    <w:rsid w:val="000D2D05"/>
    <w:rsid w:val="000D3B48"/>
    <w:rsid w:val="000D44CD"/>
    <w:rsid w:val="000D59AC"/>
    <w:rsid w:val="000D620D"/>
    <w:rsid w:val="000E4DFD"/>
    <w:rsid w:val="000F6408"/>
    <w:rsid w:val="001022B5"/>
    <w:rsid w:val="00106122"/>
    <w:rsid w:val="00107D5E"/>
    <w:rsid w:val="001112CA"/>
    <w:rsid w:val="00111A61"/>
    <w:rsid w:val="001137EB"/>
    <w:rsid w:val="0011475D"/>
    <w:rsid w:val="001170C1"/>
    <w:rsid w:val="00117C70"/>
    <w:rsid w:val="00121969"/>
    <w:rsid w:val="00124411"/>
    <w:rsid w:val="00126FA9"/>
    <w:rsid w:val="00133709"/>
    <w:rsid w:val="001341FD"/>
    <w:rsid w:val="001359C7"/>
    <w:rsid w:val="001363EB"/>
    <w:rsid w:val="001369BC"/>
    <w:rsid w:val="001373E2"/>
    <w:rsid w:val="00140DC7"/>
    <w:rsid w:val="0014285D"/>
    <w:rsid w:val="0014309C"/>
    <w:rsid w:val="00143D9B"/>
    <w:rsid w:val="0014435F"/>
    <w:rsid w:val="00146328"/>
    <w:rsid w:val="0014796F"/>
    <w:rsid w:val="001513A3"/>
    <w:rsid w:val="00152E90"/>
    <w:rsid w:val="00153DE7"/>
    <w:rsid w:val="00153EEC"/>
    <w:rsid w:val="00157946"/>
    <w:rsid w:val="00160FD9"/>
    <w:rsid w:val="00161171"/>
    <w:rsid w:val="00161AD7"/>
    <w:rsid w:val="00171778"/>
    <w:rsid w:val="00173AA7"/>
    <w:rsid w:val="001743AC"/>
    <w:rsid w:val="00177DFC"/>
    <w:rsid w:val="00180A07"/>
    <w:rsid w:val="00182E6E"/>
    <w:rsid w:val="001947EE"/>
    <w:rsid w:val="00194DD7"/>
    <w:rsid w:val="00196EF8"/>
    <w:rsid w:val="001A03EF"/>
    <w:rsid w:val="001A0D15"/>
    <w:rsid w:val="001A16BE"/>
    <w:rsid w:val="001A5D1C"/>
    <w:rsid w:val="001A5EBD"/>
    <w:rsid w:val="001A6CD8"/>
    <w:rsid w:val="001A73DD"/>
    <w:rsid w:val="001B04BC"/>
    <w:rsid w:val="001B0742"/>
    <w:rsid w:val="001B0CAD"/>
    <w:rsid w:val="001B2215"/>
    <w:rsid w:val="001B4AAE"/>
    <w:rsid w:val="001B5C75"/>
    <w:rsid w:val="001B6F0C"/>
    <w:rsid w:val="001C1877"/>
    <w:rsid w:val="001C3B32"/>
    <w:rsid w:val="001C55F4"/>
    <w:rsid w:val="001D222D"/>
    <w:rsid w:val="001D2C13"/>
    <w:rsid w:val="001D41D3"/>
    <w:rsid w:val="001E1449"/>
    <w:rsid w:val="001E3031"/>
    <w:rsid w:val="001E3755"/>
    <w:rsid w:val="001E5802"/>
    <w:rsid w:val="001E602D"/>
    <w:rsid w:val="001E62E3"/>
    <w:rsid w:val="001F2740"/>
    <w:rsid w:val="001F429D"/>
    <w:rsid w:val="001F7288"/>
    <w:rsid w:val="002013E8"/>
    <w:rsid w:val="00201ECE"/>
    <w:rsid w:val="00202348"/>
    <w:rsid w:val="00203CFC"/>
    <w:rsid w:val="00203F75"/>
    <w:rsid w:val="00216D35"/>
    <w:rsid w:val="002237F5"/>
    <w:rsid w:val="00227DD7"/>
    <w:rsid w:val="00230412"/>
    <w:rsid w:val="00231847"/>
    <w:rsid w:val="0023209F"/>
    <w:rsid w:val="00232D1C"/>
    <w:rsid w:val="0023610D"/>
    <w:rsid w:val="00247C1E"/>
    <w:rsid w:val="00247C8A"/>
    <w:rsid w:val="002518EC"/>
    <w:rsid w:val="00252E97"/>
    <w:rsid w:val="00257117"/>
    <w:rsid w:val="00257462"/>
    <w:rsid w:val="00260DC8"/>
    <w:rsid w:val="0026223A"/>
    <w:rsid w:val="002637A9"/>
    <w:rsid w:val="0026507B"/>
    <w:rsid w:val="00267DAE"/>
    <w:rsid w:val="002741CC"/>
    <w:rsid w:val="0027583E"/>
    <w:rsid w:val="002800E1"/>
    <w:rsid w:val="00280AC1"/>
    <w:rsid w:val="00281AB7"/>
    <w:rsid w:val="002860EF"/>
    <w:rsid w:val="002865CB"/>
    <w:rsid w:val="00287AF9"/>
    <w:rsid w:val="00292A83"/>
    <w:rsid w:val="00294057"/>
    <w:rsid w:val="002A2AAB"/>
    <w:rsid w:val="002A4146"/>
    <w:rsid w:val="002A5CFD"/>
    <w:rsid w:val="002B4E32"/>
    <w:rsid w:val="002B7C28"/>
    <w:rsid w:val="002C03FE"/>
    <w:rsid w:val="002C3D58"/>
    <w:rsid w:val="002C3D90"/>
    <w:rsid w:val="002C4470"/>
    <w:rsid w:val="002C67D7"/>
    <w:rsid w:val="002D1731"/>
    <w:rsid w:val="002D294D"/>
    <w:rsid w:val="002D4073"/>
    <w:rsid w:val="002D569F"/>
    <w:rsid w:val="002D5A58"/>
    <w:rsid w:val="002E0281"/>
    <w:rsid w:val="002E0C8D"/>
    <w:rsid w:val="002E10B6"/>
    <w:rsid w:val="002E110C"/>
    <w:rsid w:val="002E1307"/>
    <w:rsid w:val="002E2811"/>
    <w:rsid w:val="002E3894"/>
    <w:rsid w:val="002E6755"/>
    <w:rsid w:val="002E680C"/>
    <w:rsid w:val="002F126F"/>
    <w:rsid w:val="002F2E8F"/>
    <w:rsid w:val="002F4FB5"/>
    <w:rsid w:val="002F5AD1"/>
    <w:rsid w:val="002F6B35"/>
    <w:rsid w:val="002F79F0"/>
    <w:rsid w:val="00301D02"/>
    <w:rsid w:val="00301E0E"/>
    <w:rsid w:val="003022A2"/>
    <w:rsid w:val="003031B0"/>
    <w:rsid w:val="00303343"/>
    <w:rsid w:val="00303B1C"/>
    <w:rsid w:val="003046BD"/>
    <w:rsid w:val="00304D30"/>
    <w:rsid w:val="003050C4"/>
    <w:rsid w:val="003128E1"/>
    <w:rsid w:val="003136DC"/>
    <w:rsid w:val="00315AC4"/>
    <w:rsid w:val="00320115"/>
    <w:rsid w:val="00320F61"/>
    <w:rsid w:val="00321CF4"/>
    <w:rsid w:val="0032775C"/>
    <w:rsid w:val="00327F2E"/>
    <w:rsid w:val="0033494A"/>
    <w:rsid w:val="00334C94"/>
    <w:rsid w:val="003367F8"/>
    <w:rsid w:val="003402A5"/>
    <w:rsid w:val="0034043F"/>
    <w:rsid w:val="00340955"/>
    <w:rsid w:val="003421B0"/>
    <w:rsid w:val="00343E9A"/>
    <w:rsid w:val="00344280"/>
    <w:rsid w:val="0034439A"/>
    <w:rsid w:val="00344E66"/>
    <w:rsid w:val="00345849"/>
    <w:rsid w:val="00346045"/>
    <w:rsid w:val="00346EFF"/>
    <w:rsid w:val="00346FF7"/>
    <w:rsid w:val="00347F67"/>
    <w:rsid w:val="00350A0B"/>
    <w:rsid w:val="00350CF3"/>
    <w:rsid w:val="003519FC"/>
    <w:rsid w:val="00354BE9"/>
    <w:rsid w:val="00355B3C"/>
    <w:rsid w:val="00363705"/>
    <w:rsid w:val="003650D3"/>
    <w:rsid w:val="003668FA"/>
    <w:rsid w:val="0037058D"/>
    <w:rsid w:val="0037105D"/>
    <w:rsid w:val="00371999"/>
    <w:rsid w:val="0037307E"/>
    <w:rsid w:val="00374B38"/>
    <w:rsid w:val="00374D25"/>
    <w:rsid w:val="0037684B"/>
    <w:rsid w:val="00376FE8"/>
    <w:rsid w:val="00380753"/>
    <w:rsid w:val="0038087E"/>
    <w:rsid w:val="00381B4C"/>
    <w:rsid w:val="00381DA1"/>
    <w:rsid w:val="00382BB5"/>
    <w:rsid w:val="00382C76"/>
    <w:rsid w:val="00386F6A"/>
    <w:rsid w:val="003911BF"/>
    <w:rsid w:val="00392D6F"/>
    <w:rsid w:val="00393195"/>
    <w:rsid w:val="003946A3"/>
    <w:rsid w:val="00394985"/>
    <w:rsid w:val="003A0A41"/>
    <w:rsid w:val="003A13EB"/>
    <w:rsid w:val="003A2C5F"/>
    <w:rsid w:val="003A6E85"/>
    <w:rsid w:val="003A7DDB"/>
    <w:rsid w:val="003A7FB0"/>
    <w:rsid w:val="003B00C1"/>
    <w:rsid w:val="003B0747"/>
    <w:rsid w:val="003B0CD4"/>
    <w:rsid w:val="003B13E0"/>
    <w:rsid w:val="003B17F0"/>
    <w:rsid w:val="003B30C1"/>
    <w:rsid w:val="003B5447"/>
    <w:rsid w:val="003B5A1D"/>
    <w:rsid w:val="003C0F57"/>
    <w:rsid w:val="003C1157"/>
    <w:rsid w:val="003C255E"/>
    <w:rsid w:val="003C3E7B"/>
    <w:rsid w:val="003C654C"/>
    <w:rsid w:val="003C70D5"/>
    <w:rsid w:val="003C7194"/>
    <w:rsid w:val="003D23B4"/>
    <w:rsid w:val="003D625B"/>
    <w:rsid w:val="003D6C26"/>
    <w:rsid w:val="003E023C"/>
    <w:rsid w:val="003E18B7"/>
    <w:rsid w:val="003E73B9"/>
    <w:rsid w:val="003F0CBA"/>
    <w:rsid w:val="003F2A26"/>
    <w:rsid w:val="0040270D"/>
    <w:rsid w:val="004036B7"/>
    <w:rsid w:val="00406282"/>
    <w:rsid w:val="00407E35"/>
    <w:rsid w:val="004105B5"/>
    <w:rsid w:val="004113D9"/>
    <w:rsid w:val="00413081"/>
    <w:rsid w:val="00413F9D"/>
    <w:rsid w:val="00415320"/>
    <w:rsid w:val="00415CFF"/>
    <w:rsid w:val="00417B1B"/>
    <w:rsid w:val="00420253"/>
    <w:rsid w:val="004222DF"/>
    <w:rsid w:val="00422C1D"/>
    <w:rsid w:val="00422DF4"/>
    <w:rsid w:val="0042325B"/>
    <w:rsid w:val="0042490A"/>
    <w:rsid w:val="004268B4"/>
    <w:rsid w:val="004349FD"/>
    <w:rsid w:val="00435DA3"/>
    <w:rsid w:val="00440C9C"/>
    <w:rsid w:val="00441D86"/>
    <w:rsid w:val="00447992"/>
    <w:rsid w:val="00450F09"/>
    <w:rsid w:val="00451C0A"/>
    <w:rsid w:val="00454D78"/>
    <w:rsid w:val="00456FCD"/>
    <w:rsid w:val="004577A0"/>
    <w:rsid w:val="004618D2"/>
    <w:rsid w:val="00461A5E"/>
    <w:rsid w:val="00461CBA"/>
    <w:rsid w:val="004626CF"/>
    <w:rsid w:val="0046384D"/>
    <w:rsid w:val="00463D8F"/>
    <w:rsid w:val="00465E9D"/>
    <w:rsid w:val="00467E5F"/>
    <w:rsid w:val="00470566"/>
    <w:rsid w:val="00470CC2"/>
    <w:rsid w:val="004710B2"/>
    <w:rsid w:val="00472709"/>
    <w:rsid w:val="00475ABC"/>
    <w:rsid w:val="00476683"/>
    <w:rsid w:val="004775BE"/>
    <w:rsid w:val="00480B3C"/>
    <w:rsid w:val="004831D5"/>
    <w:rsid w:val="00484AE3"/>
    <w:rsid w:val="004864AB"/>
    <w:rsid w:val="00486BA1"/>
    <w:rsid w:val="0048720F"/>
    <w:rsid w:val="00487EAE"/>
    <w:rsid w:val="00491825"/>
    <w:rsid w:val="00492AFF"/>
    <w:rsid w:val="00495A1D"/>
    <w:rsid w:val="004A12D1"/>
    <w:rsid w:val="004A25A1"/>
    <w:rsid w:val="004A2F8E"/>
    <w:rsid w:val="004A4FC2"/>
    <w:rsid w:val="004A54DC"/>
    <w:rsid w:val="004A570D"/>
    <w:rsid w:val="004B0D59"/>
    <w:rsid w:val="004B0E45"/>
    <w:rsid w:val="004B24F2"/>
    <w:rsid w:val="004B3643"/>
    <w:rsid w:val="004B4D25"/>
    <w:rsid w:val="004B6BC7"/>
    <w:rsid w:val="004C1E0B"/>
    <w:rsid w:val="004C6CD4"/>
    <w:rsid w:val="004C7BAB"/>
    <w:rsid w:val="004D0B7D"/>
    <w:rsid w:val="004D1E35"/>
    <w:rsid w:val="004D3FDD"/>
    <w:rsid w:val="004E012E"/>
    <w:rsid w:val="004E017F"/>
    <w:rsid w:val="004E0633"/>
    <w:rsid w:val="004E2349"/>
    <w:rsid w:val="004E33F1"/>
    <w:rsid w:val="004E4996"/>
    <w:rsid w:val="004E49BD"/>
    <w:rsid w:val="004E50FD"/>
    <w:rsid w:val="004E560E"/>
    <w:rsid w:val="004E5624"/>
    <w:rsid w:val="004E5E2F"/>
    <w:rsid w:val="004E69FC"/>
    <w:rsid w:val="004E7633"/>
    <w:rsid w:val="004F0054"/>
    <w:rsid w:val="004F03BB"/>
    <w:rsid w:val="004F04B2"/>
    <w:rsid w:val="004F320D"/>
    <w:rsid w:val="004F3AF8"/>
    <w:rsid w:val="004F3BF8"/>
    <w:rsid w:val="004F3EB3"/>
    <w:rsid w:val="004F7EEE"/>
    <w:rsid w:val="00501DFB"/>
    <w:rsid w:val="00501F47"/>
    <w:rsid w:val="005021BB"/>
    <w:rsid w:val="00503F39"/>
    <w:rsid w:val="00505263"/>
    <w:rsid w:val="0051560E"/>
    <w:rsid w:val="005161D9"/>
    <w:rsid w:val="00516F23"/>
    <w:rsid w:val="0052016C"/>
    <w:rsid w:val="00521326"/>
    <w:rsid w:val="005243E3"/>
    <w:rsid w:val="00525ADF"/>
    <w:rsid w:val="00527113"/>
    <w:rsid w:val="005272E0"/>
    <w:rsid w:val="00531228"/>
    <w:rsid w:val="00532CCC"/>
    <w:rsid w:val="00540E6D"/>
    <w:rsid w:val="00541624"/>
    <w:rsid w:val="00546606"/>
    <w:rsid w:val="00550C87"/>
    <w:rsid w:val="00553C79"/>
    <w:rsid w:val="00561C9F"/>
    <w:rsid w:val="005644B6"/>
    <w:rsid w:val="00565E60"/>
    <w:rsid w:val="00566AC8"/>
    <w:rsid w:val="00570034"/>
    <w:rsid w:val="005701F1"/>
    <w:rsid w:val="005714AF"/>
    <w:rsid w:val="005736CA"/>
    <w:rsid w:val="00574576"/>
    <w:rsid w:val="00580DAF"/>
    <w:rsid w:val="0058259F"/>
    <w:rsid w:val="005826CC"/>
    <w:rsid w:val="00582DE4"/>
    <w:rsid w:val="005920A5"/>
    <w:rsid w:val="00592672"/>
    <w:rsid w:val="00595AB3"/>
    <w:rsid w:val="005966CA"/>
    <w:rsid w:val="0059713B"/>
    <w:rsid w:val="005A2D7A"/>
    <w:rsid w:val="005A4D08"/>
    <w:rsid w:val="005B12F7"/>
    <w:rsid w:val="005B1B06"/>
    <w:rsid w:val="005B2985"/>
    <w:rsid w:val="005B2FA4"/>
    <w:rsid w:val="005B3B54"/>
    <w:rsid w:val="005B406D"/>
    <w:rsid w:val="005B7031"/>
    <w:rsid w:val="005C02D9"/>
    <w:rsid w:val="005C18F1"/>
    <w:rsid w:val="005C5207"/>
    <w:rsid w:val="005C5CCB"/>
    <w:rsid w:val="005C6F21"/>
    <w:rsid w:val="005C6F44"/>
    <w:rsid w:val="005D16D3"/>
    <w:rsid w:val="005D19F6"/>
    <w:rsid w:val="005D4E0D"/>
    <w:rsid w:val="005D5DFD"/>
    <w:rsid w:val="005E0810"/>
    <w:rsid w:val="005E193F"/>
    <w:rsid w:val="005E219D"/>
    <w:rsid w:val="005E670A"/>
    <w:rsid w:val="005F3B6E"/>
    <w:rsid w:val="005F3F1F"/>
    <w:rsid w:val="005F4A2E"/>
    <w:rsid w:val="005F4C41"/>
    <w:rsid w:val="005F651F"/>
    <w:rsid w:val="005F65C7"/>
    <w:rsid w:val="005F713F"/>
    <w:rsid w:val="00600430"/>
    <w:rsid w:val="00602114"/>
    <w:rsid w:val="0060344A"/>
    <w:rsid w:val="00603E44"/>
    <w:rsid w:val="00604F4F"/>
    <w:rsid w:val="00605216"/>
    <w:rsid w:val="006076F0"/>
    <w:rsid w:val="00610EF6"/>
    <w:rsid w:val="00616132"/>
    <w:rsid w:val="006202E6"/>
    <w:rsid w:val="00626F2D"/>
    <w:rsid w:val="006306F3"/>
    <w:rsid w:val="00630B9B"/>
    <w:rsid w:val="0063144C"/>
    <w:rsid w:val="00635E3A"/>
    <w:rsid w:val="006402D4"/>
    <w:rsid w:val="0064244F"/>
    <w:rsid w:val="00644AA9"/>
    <w:rsid w:val="00645789"/>
    <w:rsid w:val="00646362"/>
    <w:rsid w:val="00650B7D"/>
    <w:rsid w:val="006526C6"/>
    <w:rsid w:val="00652995"/>
    <w:rsid w:val="00652C65"/>
    <w:rsid w:val="00654CAD"/>
    <w:rsid w:val="006574C8"/>
    <w:rsid w:val="00657C61"/>
    <w:rsid w:val="0066006E"/>
    <w:rsid w:val="00661BE2"/>
    <w:rsid w:val="0066338C"/>
    <w:rsid w:val="00663FB4"/>
    <w:rsid w:val="0066646D"/>
    <w:rsid w:val="00666687"/>
    <w:rsid w:val="0067351C"/>
    <w:rsid w:val="006739F7"/>
    <w:rsid w:val="00674F99"/>
    <w:rsid w:val="006753BA"/>
    <w:rsid w:val="00676DF0"/>
    <w:rsid w:val="0068208F"/>
    <w:rsid w:val="00685093"/>
    <w:rsid w:val="00686779"/>
    <w:rsid w:val="00690253"/>
    <w:rsid w:val="006907A0"/>
    <w:rsid w:val="006923B3"/>
    <w:rsid w:val="00696C9D"/>
    <w:rsid w:val="006A2E67"/>
    <w:rsid w:val="006A3DF9"/>
    <w:rsid w:val="006A40B1"/>
    <w:rsid w:val="006A644C"/>
    <w:rsid w:val="006A6C9F"/>
    <w:rsid w:val="006B0813"/>
    <w:rsid w:val="006B1658"/>
    <w:rsid w:val="006B3FF9"/>
    <w:rsid w:val="006B437B"/>
    <w:rsid w:val="006B550F"/>
    <w:rsid w:val="006C0760"/>
    <w:rsid w:val="006C2900"/>
    <w:rsid w:val="006C31B5"/>
    <w:rsid w:val="006C35CA"/>
    <w:rsid w:val="006C3776"/>
    <w:rsid w:val="006C468C"/>
    <w:rsid w:val="006C5195"/>
    <w:rsid w:val="006C553E"/>
    <w:rsid w:val="006C7FE5"/>
    <w:rsid w:val="006D15FD"/>
    <w:rsid w:val="006D44F5"/>
    <w:rsid w:val="006E0EC9"/>
    <w:rsid w:val="006E109E"/>
    <w:rsid w:val="006E27B6"/>
    <w:rsid w:val="006E452E"/>
    <w:rsid w:val="006E633C"/>
    <w:rsid w:val="006E749A"/>
    <w:rsid w:val="006E78F8"/>
    <w:rsid w:val="006F00AD"/>
    <w:rsid w:val="006F0548"/>
    <w:rsid w:val="006F0872"/>
    <w:rsid w:val="006F58F4"/>
    <w:rsid w:val="006F6C40"/>
    <w:rsid w:val="00706929"/>
    <w:rsid w:val="007072E4"/>
    <w:rsid w:val="007076D6"/>
    <w:rsid w:val="00710A0A"/>
    <w:rsid w:val="00712B57"/>
    <w:rsid w:val="00714CB9"/>
    <w:rsid w:val="0071590A"/>
    <w:rsid w:val="0071603D"/>
    <w:rsid w:val="00721E1B"/>
    <w:rsid w:val="00723109"/>
    <w:rsid w:val="00724AAC"/>
    <w:rsid w:val="00725A1C"/>
    <w:rsid w:val="00725ABA"/>
    <w:rsid w:val="00726525"/>
    <w:rsid w:val="0073125C"/>
    <w:rsid w:val="007325F7"/>
    <w:rsid w:val="00735638"/>
    <w:rsid w:val="007371D7"/>
    <w:rsid w:val="0074009A"/>
    <w:rsid w:val="007402C9"/>
    <w:rsid w:val="00741D19"/>
    <w:rsid w:val="007439C0"/>
    <w:rsid w:val="00745176"/>
    <w:rsid w:val="007459E3"/>
    <w:rsid w:val="00746967"/>
    <w:rsid w:val="00750248"/>
    <w:rsid w:val="007507EB"/>
    <w:rsid w:val="007540C4"/>
    <w:rsid w:val="007550E3"/>
    <w:rsid w:val="00760B80"/>
    <w:rsid w:val="007619C6"/>
    <w:rsid w:val="007648A5"/>
    <w:rsid w:val="00765A60"/>
    <w:rsid w:val="00766D70"/>
    <w:rsid w:val="0077220A"/>
    <w:rsid w:val="00772378"/>
    <w:rsid w:val="00773F32"/>
    <w:rsid w:val="00775015"/>
    <w:rsid w:val="007772AC"/>
    <w:rsid w:val="007773AC"/>
    <w:rsid w:val="00781257"/>
    <w:rsid w:val="007838C4"/>
    <w:rsid w:val="00784C75"/>
    <w:rsid w:val="00786AA5"/>
    <w:rsid w:val="007874D6"/>
    <w:rsid w:val="007907C3"/>
    <w:rsid w:val="00790A67"/>
    <w:rsid w:val="007920E0"/>
    <w:rsid w:val="00792CF3"/>
    <w:rsid w:val="0079433D"/>
    <w:rsid w:val="007945E7"/>
    <w:rsid w:val="00796C03"/>
    <w:rsid w:val="007A045C"/>
    <w:rsid w:val="007A1949"/>
    <w:rsid w:val="007A4182"/>
    <w:rsid w:val="007B17DC"/>
    <w:rsid w:val="007B2E69"/>
    <w:rsid w:val="007B4C8F"/>
    <w:rsid w:val="007C18E5"/>
    <w:rsid w:val="007C1C28"/>
    <w:rsid w:val="007C239B"/>
    <w:rsid w:val="007C79A8"/>
    <w:rsid w:val="007D2A40"/>
    <w:rsid w:val="007D2D3B"/>
    <w:rsid w:val="007D61D3"/>
    <w:rsid w:val="007D74E6"/>
    <w:rsid w:val="007E385C"/>
    <w:rsid w:val="007E572F"/>
    <w:rsid w:val="007E6D94"/>
    <w:rsid w:val="007E7F39"/>
    <w:rsid w:val="007F00AA"/>
    <w:rsid w:val="007F089E"/>
    <w:rsid w:val="007F26BB"/>
    <w:rsid w:val="007F383B"/>
    <w:rsid w:val="007F411A"/>
    <w:rsid w:val="00800AE2"/>
    <w:rsid w:val="00801F0F"/>
    <w:rsid w:val="008035FE"/>
    <w:rsid w:val="008049C0"/>
    <w:rsid w:val="0080766F"/>
    <w:rsid w:val="008077EE"/>
    <w:rsid w:val="00807EAA"/>
    <w:rsid w:val="00810332"/>
    <w:rsid w:val="00810D92"/>
    <w:rsid w:val="008118ED"/>
    <w:rsid w:val="00811FA9"/>
    <w:rsid w:val="0081399A"/>
    <w:rsid w:val="00816B0D"/>
    <w:rsid w:val="0082421D"/>
    <w:rsid w:val="00824B20"/>
    <w:rsid w:val="0082532C"/>
    <w:rsid w:val="00825648"/>
    <w:rsid w:val="00832168"/>
    <w:rsid w:val="00832B9D"/>
    <w:rsid w:val="0083364B"/>
    <w:rsid w:val="00836187"/>
    <w:rsid w:val="00841AE2"/>
    <w:rsid w:val="00841D8D"/>
    <w:rsid w:val="00842664"/>
    <w:rsid w:val="00842CC7"/>
    <w:rsid w:val="008445F4"/>
    <w:rsid w:val="008458F2"/>
    <w:rsid w:val="00846D34"/>
    <w:rsid w:val="00854650"/>
    <w:rsid w:val="008554AB"/>
    <w:rsid w:val="0086043A"/>
    <w:rsid w:val="00861006"/>
    <w:rsid w:val="00862258"/>
    <w:rsid w:val="00862BBC"/>
    <w:rsid w:val="00863B08"/>
    <w:rsid w:val="008655C9"/>
    <w:rsid w:val="00865F8D"/>
    <w:rsid w:val="00866AB7"/>
    <w:rsid w:val="00866ECB"/>
    <w:rsid w:val="00870DF5"/>
    <w:rsid w:val="008717DA"/>
    <w:rsid w:val="008755AF"/>
    <w:rsid w:val="00880BB4"/>
    <w:rsid w:val="00881CA8"/>
    <w:rsid w:val="008826EA"/>
    <w:rsid w:val="00882C54"/>
    <w:rsid w:val="00882E1C"/>
    <w:rsid w:val="00883AF4"/>
    <w:rsid w:val="0089065D"/>
    <w:rsid w:val="0089096F"/>
    <w:rsid w:val="00890F6F"/>
    <w:rsid w:val="0089278E"/>
    <w:rsid w:val="00892FB4"/>
    <w:rsid w:val="00896785"/>
    <w:rsid w:val="008A29AA"/>
    <w:rsid w:val="008A45A3"/>
    <w:rsid w:val="008B0C6B"/>
    <w:rsid w:val="008B2F53"/>
    <w:rsid w:val="008B324C"/>
    <w:rsid w:val="008B3C1C"/>
    <w:rsid w:val="008C1B22"/>
    <w:rsid w:val="008C2885"/>
    <w:rsid w:val="008C30E1"/>
    <w:rsid w:val="008C35E9"/>
    <w:rsid w:val="008C4638"/>
    <w:rsid w:val="008C4A07"/>
    <w:rsid w:val="008C657E"/>
    <w:rsid w:val="008C7F4B"/>
    <w:rsid w:val="008D11E8"/>
    <w:rsid w:val="008D1D76"/>
    <w:rsid w:val="008D36E6"/>
    <w:rsid w:val="008D3A2B"/>
    <w:rsid w:val="008D6696"/>
    <w:rsid w:val="008E0134"/>
    <w:rsid w:val="008E0CF1"/>
    <w:rsid w:val="008E65B9"/>
    <w:rsid w:val="008F4B71"/>
    <w:rsid w:val="008F66A1"/>
    <w:rsid w:val="008F6A6E"/>
    <w:rsid w:val="00900114"/>
    <w:rsid w:val="00901E12"/>
    <w:rsid w:val="00903283"/>
    <w:rsid w:val="0090336C"/>
    <w:rsid w:val="009102D9"/>
    <w:rsid w:val="00910FAF"/>
    <w:rsid w:val="00911767"/>
    <w:rsid w:val="00912C59"/>
    <w:rsid w:val="00916C78"/>
    <w:rsid w:val="00926582"/>
    <w:rsid w:val="00932687"/>
    <w:rsid w:val="00934471"/>
    <w:rsid w:val="009352DE"/>
    <w:rsid w:val="00935490"/>
    <w:rsid w:val="00940089"/>
    <w:rsid w:val="00942C1D"/>
    <w:rsid w:val="00945429"/>
    <w:rsid w:val="009460F9"/>
    <w:rsid w:val="009465C1"/>
    <w:rsid w:val="009468B1"/>
    <w:rsid w:val="00946B95"/>
    <w:rsid w:val="0095037C"/>
    <w:rsid w:val="0095301A"/>
    <w:rsid w:val="00953882"/>
    <w:rsid w:val="0095428E"/>
    <w:rsid w:val="009551C6"/>
    <w:rsid w:val="00956CE3"/>
    <w:rsid w:val="00960BEC"/>
    <w:rsid w:val="00961758"/>
    <w:rsid w:val="009638FE"/>
    <w:rsid w:val="00963CDA"/>
    <w:rsid w:val="00964F8D"/>
    <w:rsid w:val="0096528C"/>
    <w:rsid w:val="00967F66"/>
    <w:rsid w:val="00972D2B"/>
    <w:rsid w:val="009774C0"/>
    <w:rsid w:val="00977E6C"/>
    <w:rsid w:val="00981E99"/>
    <w:rsid w:val="00982071"/>
    <w:rsid w:val="0098270C"/>
    <w:rsid w:val="0098770B"/>
    <w:rsid w:val="0099045C"/>
    <w:rsid w:val="00991FD9"/>
    <w:rsid w:val="00994E67"/>
    <w:rsid w:val="009954C4"/>
    <w:rsid w:val="009A2664"/>
    <w:rsid w:val="009A2F41"/>
    <w:rsid w:val="009A33F9"/>
    <w:rsid w:val="009A3529"/>
    <w:rsid w:val="009A4533"/>
    <w:rsid w:val="009A4737"/>
    <w:rsid w:val="009A7C74"/>
    <w:rsid w:val="009B05EE"/>
    <w:rsid w:val="009B07D0"/>
    <w:rsid w:val="009B17BD"/>
    <w:rsid w:val="009B3165"/>
    <w:rsid w:val="009B4583"/>
    <w:rsid w:val="009B5B84"/>
    <w:rsid w:val="009B5C65"/>
    <w:rsid w:val="009B712E"/>
    <w:rsid w:val="009C14A1"/>
    <w:rsid w:val="009C1CF6"/>
    <w:rsid w:val="009C43EE"/>
    <w:rsid w:val="009C451D"/>
    <w:rsid w:val="009C6205"/>
    <w:rsid w:val="009C6864"/>
    <w:rsid w:val="009D09D3"/>
    <w:rsid w:val="009D1B81"/>
    <w:rsid w:val="009D2B59"/>
    <w:rsid w:val="009D3823"/>
    <w:rsid w:val="009D3898"/>
    <w:rsid w:val="009D49C9"/>
    <w:rsid w:val="009D5A7D"/>
    <w:rsid w:val="009D7328"/>
    <w:rsid w:val="009D7D9B"/>
    <w:rsid w:val="009E4262"/>
    <w:rsid w:val="009E6474"/>
    <w:rsid w:val="009E6940"/>
    <w:rsid w:val="009F13A2"/>
    <w:rsid w:val="009F2172"/>
    <w:rsid w:val="009F607E"/>
    <w:rsid w:val="00A0017D"/>
    <w:rsid w:val="00A00CA5"/>
    <w:rsid w:val="00A03AF6"/>
    <w:rsid w:val="00A06208"/>
    <w:rsid w:val="00A1143D"/>
    <w:rsid w:val="00A121EE"/>
    <w:rsid w:val="00A125A1"/>
    <w:rsid w:val="00A144E5"/>
    <w:rsid w:val="00A148AD"/>
    <w:rsid w:val="00A16563"/>
    <w:rsid w:val="00A16F47"/>
    <w:rsid w:val="00A211E4"/>
    <w:rsid w:val="00A22186"/>
    <w:rsid w:val="00A225DA"/>
    <w:rsid w:val="00A23948"/>
    <w:rsid w:val="00A30488"/>
    <w:rsid w:val="00A35971"/>
    <w:rsid w:val="00A36A8F"/>
    <w:rsid w:val="00A42148"/>
    <w:rsid w:val="00A448AF"/>
    <w:rsid w:val="00A51E3D"/>
    <w:rsid w:val="00A52DBE"/>
    <w:rsid w:val="00A53126"/>
    <w:rsid w:val="00A534E6"/>
    <w:rsid w:val="00A5412A"/>
    <w:rsid w:val="00A5467F"/>
    <w:rsid w:val="00A55133"/>
    <w:rsid w:val="00A554C5"/>
    <w:rsid w:val="00A5646B"/>
    <w:rsid w:val="00A56E81"/>
    <w:rsid w:val="00A60DE2"/>
    <w:rsid w:val="00A612FB"/>
    <w:rsid w:val="00A64677"/>
    <w:rsid w:val="00A6530F"/>
    <w:rsid w:val="00A662D9"/>
    <w:rsid w:val="00A664FD"/>
    <w:rsid w:val="00A701BA"/>
    <w:rsid w:val="00A703A1"/>
    <w:rsid w:val="00A7176D"/>
    <w:rsid w:val="00A734F4"/>
    <w:rsid w:val="00A807C4"/>
    <w:rsid w:val="00A822F1"/>
    <w:rsid w:val="00A8282B"/>
    <w:rsid w:val="00A87C5A"/>
    <w:rsid w:val="00A91A5B"/>
    <w:rsid w:val="00A91BA9"/>
    <w:rsid w:val="00A94FDE"/>
    <w:rsid w:val="00A96084"/>
    <w:rsid w:val="00AA1319"/>
    <w:rsid w:val="00AA1980"/>
    <w:rsid w:val="00AA6149"/>
    <w:rsid w:val="00AA7CBC"/>
    <w:rsid w:val="00AB38C7"/>
    <w:rsid w:val="00AC1566"/>
    <w:rsid w:val="00AC4E3A"/>
    <w:rsid w:val="00AC571D"/>
    <w:rsid w:val="00AC6A9F"/>
    <w:rsid w:val="00AD0A48"/>
    <w:rsid w:val="00AD0C6F"/>
    <w:rsid w:val="00AD2C25"/>
    <w:rsid w:val="00AD412E"/>
    <w:rsid w:val="00AD4D12"/>
    <w:rsid w:val="00AD5912"/>
    <w:rsid w:val="00AD7062"/>
    <w:rsid w:val="00AE0C76"/>
    <w:rsid w:val="00AE7650"/>
    <w:rsid w:val="00AF3139"/>
    <w:rsid w:val="00AF434E"/>
    <w:rsid w:val="00AF4B13"/>
    <w:rsid w:val="00AF4F97"/>
    <w:rsid w:val="00AF5CAD"/>
    <w:rsid w:val="00AF7364"/>
    <w:rsid w:val="00B0045D"/>
    <w:rsid w:val="00B01E49"/>
    <w:rsid w:val="00B05FDB"/>
    <w:rsid w:val="00B06139"/>
    <w:rsid w:val="00B06241"/>
    <w:rsid w:val="00B109A0"/>
    <w:rsid w:val="00B12E83"/>
    <w:rsid w:val="00B164D5"/>
    <w:rsid w:val="00B173B0"/>
    <w:rsid w:val="00B23C6F"/>
    <w:rsid w:val="00B309BC"/>
    <w:rsid w:val="00B31305"/>
    <w:rsid w:val="00B3385F"/>
    <w:rsid w:val="00B33A27"/>
    <w:rsid w:val="00B36156"/>
    <w:rsid w:val="00B365DA"/>
    <w:rsid w:val="00B367F3"/>
    <w:rsid w:val="00B400D8"/>
    <w:rsid w:val="00B41028"/>
    <w:rsid w:val="00B42F10"/>
    <w:rsid w:val="00B43358"/>
    <w:rsid w:val="00B55478"/>
    <w:rsid w:val="00B6275A"/>
    <w:rsid w:val="00B63887"/>
    <w:rsid w:val="00B6502F"/>
    <w:rsid w:val="00B67A8B"/>
    <w:rsid w:val="00B70798"/>
    <w:rsid w:val="00B70E89"/>
    <w:rsid w:val="00B71CEA"/>
    <w:rsid w:val="00B72936"/>
    <w:rsid w:val="00B72A02"/>
    <w:rsid w:val="00B72A8A"/>
    <w:rsid w:val="00B739CA"/>
    <w:rsid w:val="00B74EE9"/>
    <w:rsid w:val="00B770B9"/>
    <w:rsid w:val="00B77ECA"/>
    <w:rsid w:val="00B859B8"/>
    <w:rsid w:val="00B872FD"/>
    <w:rsid w:val="00B92417"/>
    <w:rsid w:val="00B92B52"/>
    <w:rsid w:val="00B93A31"/>
    <w:rsid w:val="00BA1B1D"/>
    <w:rsid w:val="00BA4534"/>
    <w:rsid w:val="00BA4722"/>
    <w:rsid w:val="00BA4E14"/>
    <w:rsid w:val="00BA6E62"/>
    <w:rsid w:val="00BB2CA2"/>
    <w:rsid w:val="00BB5175"/>
    <w:rsid w:val="00BB6CB2"/>
    <w:rsid w:val="00BB7934"/>
    <w:rsid w:val="00BC3F7D"/>
    <w:rsid w:val="00BC4CDC"/>
    <w:rsid w:val="00BC5792"/>
    <w:rsid w:val="00BC5A8D"/>
    <w:rsid w:val="00BC78D9"/>
    <w:rsid w:val="00BD0654"/>
    <w:rsid w:val="00BD06BC"/>
    <w:rsid w:val="00BD3372"/>
    <w:rsid w:val="00BD4A15"/>
    <w:rsid w:val="00BD4B2E"/>
    <w:rsid w:val="00BD7FF8"/>
    <w:rsid w:val="00BE1E7C"/>
    <w:rsid w:val="00BE2121"/>
    <w:rsid w:val="00BE30E5"/>
    <w:rsid w:val="00BE43AE"/>
    <w:rsid w:val="00BE6419"/>
    <w:rsid w:val="00BE6615"/>
    <w:rsid w:val="00BF13EC"/>
    <w:rsid w:val="00BF44F0"/>
    <w:rsid w:val="00BF75DE"/>
    <w:rsid w:val="00BF7FCE"/>
    <w:rsid w:val="00C018A5"/>
    <w:rsid w:val="00C02A11"/>
    <w:rsid w:val="00C03993"/>
    <w:rsid w:val="00C044B7"/>
    <w:rsid w:val="00C05A82"/>
    <w:rsid w:val="00C068B5"/>
    <w:rsid w:val="00C120D3"/>
    <w:rsid w:val="00C156CD"/>
    <w:rsid w:val="00C17A76"/>
    <w:rsid w:val="00C24E70"/>
    <w:rsid w:val="00C25F25"/>
    <w:rsid w:val="00C277BF"/>
    <w:rsid w:val="00C27B09"/>
    <w:rsid w:val="00C405DE"/>
    <w:rsid w:val="00C41A4D"/>
    <w:rsid w:val="00C50499"/>
    <w:rsid w:val="00C504F0"/>
    <w:rsid w:val="00C5092C"/>
    <w:rsid w:val="00C50F18"/>
    <w:rsid w:val="00C5349D"/>
    <w:rsid w:val="00C5418B"/>
    <w:rsid w:val="00C5493E"/>
    <w:rsid w:val="00C549F3"/>
    <w:rsid w:val="00C606E2"/>
    <w:rsid w:val="00C61519"/>
    <w:rsid w:val="00C63689"/>
    <w:rsid w:val="00C66A7A"/>
    <w:rsid w:val="00C73464"/>
    <w:rsid w:val="00C74503"/>
    <w:rsid w:val="00C74C33"/>
    <w:rsid w:val="00C75631"/>
    <w:rsid w:val="00C76B53"/>
    <w:rsid w:val="00C80A6B"/>
    <w:rsid w:val="00C80A7F"/>
    <w:rsid w:val="00C81C15"/>
    <w:rsid w:val="00C822F3"/>
    <w:rsid w:val="00C841DB"/>
    <w:rsid w:val="00C90CC1"/>
    <w:rsid w:val="00C91577"/>
    <w:rsid w:val="00C92818"/>
    <w:rsid w:val="00C96008"/>
    <w:rsid w:val="00C970B6"/>
    <w:rsid w:val="00C976E3"/>
    <w:rsid w:val="00C97F24"/>
    <w:rsid w:val="00CA0CF4"/>
    <w:rsid w:val="00CA2D93"/>
    <w:rsid w:val="00CA33DA"/>
    <w:rsid w:val="00CA42DA"/>
    <w:rsid w:val="00CA4CDF"/>
    <w:rsid w:val="00CA6662"/>
    <w:rsid w:val="00CA7DA7"/>
    <w:rsid w:val="00CB0AC0"/>
    <w:rsid w:val="00CB4B1C"/>
    <w:rsid w:val="00CB6DDD"/>
    <w:rsid w:val="00CC2AB4"/>
    <w:rsid w:val="00CC5FEB"/>
    <w:rsid w:val="00CD122B"/>
    <w:rsid w:val="00CD1CFC"/>
    <w:rsid w:val="00CD3C2B"/>
    <w:rsid w:val="00CD53D0"/>
    <w:rsid w:val="00CD5EAD"/>
    <w:rsid w:val="00CD6402"/>
    <w:rsid w:val="00CD6963"/>
    <w:rsid w:val="00CE26F6"/>
    <w:rsid w:val="00CE2D4D"/>
    <w:rsid w:val="00CE311B"/>
    <w:rsid w:val="00CE5719"/>
    <w:rsid w:val="00CE7173"/>
    <w:rsid w:val="00CF6AF6"/>
    <w:rsid w:val="00CF7E35"/>
    <w:rsid w:val="00D013AD"/>
    <w:rsid w:val="00D02518"/>
    <w:rsid w:val="00D03496"/>
    <w:rsid w:val="00D03AC8"/>
    <w:rsid w:val="00D07818"/>
    <w:rsid w:val="00D1051A"/>
    <w:rsid w:val="00D110A3"/>
    <w:rsid w:val="00D12AF8"/>
    <w:rsid w:val="00D1394B"/>
    <w:rsid w:val="00D14993"/>
    <w:rsid w:val="00D16F8A"/>
    <w:rsid w:val="00D22C2F"/>
    <w:rsid w:val="00D245FB"/>
    <w:rsid w:val="00D252BE"/>
    <w:rsid w:val="00D30EED"/>
    <w:rsid w:val="00D327DA"/>
    <w:rsid w:val="00D3445B"/>
    <w:rsid w:val="00D3578B"/>
    <w:rsid w:val="00D3581E"/>
    <w:rsid w:val="00D3659B"/>
    <w:rsid w:val="00D40114"/>
    <w:rsid w:val="00D40AAC"/>
    <w:rsid w:val="00D4372D"/>
    <w:rsid w:val="00D44341"/>
    <w:rsid w:val="00D47261"/>
    <w:rsid w:val="00D5056D"/>
    <w:rsid w:val="00D536DF"/>
    <w:rsid w:val="00D5509F"/>
    <w:rsid w:val="00D558E0"/>
    <w:rsid w:val="00D56BDB"/>
    <w:rsid w:val="00D56F9A"/>
    <w:rsid w:val="00D5743C"/>
    <w:rsid w:val="00D57550"/>
    <w:rsid w:val="00D60679"/>
    <w:rsid w:val="00D608A7"/>
    <w:rsid w:val="00D620DF"/>
    <w:rsid w:val="00D62608"/>
    <w:rsid w:val="00D63E70"/>
    <w:rsid w:val="00D6649E"/>
    <w:rsid w:val="00D67A92"/>
    <w:rsid w:val="00D7156B"/>
    <w:rsid w:val="00D733E9"/>
    <w:rsid w:val="00D73800"/>
    <w:rsid w:val="00D74306"/>
    <w:rsid w:val="00D762CC"/>
    <w:rsid w:val="00D77ECC"/>
    <w:rsid w:val="00D8019F"/>
    <w:rsid w:val="00D806C6"/>
    <w:rsid w:val="00D819E5"/>
    <w:rsid w:val="00D82EA2"/>
    <w:rsid w:val="00D8692E"/>
    <w:rsid w:val="00D87A3E"/>
    <w:rsid w:val="00D97031"/>
    <w:rsid w:val="00D972D9"/>
    <w:rsid w:val="00DA0D54"/>
    <w:rsid w:val="00DA60AD"/>
    <w:rsid w:val="00DA7467"/>
    <w:rsid w:val="00DA7E30"/>
    <w:rsid w:val="00DB163F"/>
    <w:rsid w:val="00DB1D67"/>
    <w:rsid w:val="00DB396D"/>
    <w:rsid w:val="00DB41A9"/>
    <w:rsid w:val="00DB5232"/>
    <w:rsid w:val="00DB6EEF"/>
    <w:rsid w:val="00DC0449"/>
    <w:rsid w:val="00DC3E58"/>
    <w:rsid w:val="00DC44E4"/>
    <w:rsid w:val="00DC485D"/>
    <w:rsid w:val="00DC7957"/>
    <w:rsid w:val="00DD3248"/>
    <w:rsid w:val="00DE08DF"/>
    <w:rsid w:val="00DE29BD"/>
    <w:rsid w:val="00DE4EAF"/>
    <w:rsid w:val="00DF1EEB"/>
    <w:rsid w:val="00DF419B"/>
    <w:rsid w:val="00DF5B44"/>
    <w:rsid w:val="00DF7F08"/>
    <w:rsid w:val="00E02EEB"/>
    <w:rsid w:val="00E03918"/>
    <w:rsid w:val="00E03D7B"/>
    <w:rsid w:val="00E10A5B"/>
    <w:rsid w:val="00E10EDB"/>
    <w:rsid w:val="00E12543"/>
    <w:rsid w:val="00E14603"/>
    <w:rsid w:val="00E156EB"/>
    <w:rsid w:val="00E20F49"/>
    <w:rsid w:val="00E21126"/>
    <w:rsid w:val="00E21E24"/>
    <w:rsid w:val="00E22231"/>
    <w:rsid w:val="00E225DD"/>
    <w:rsid w:val="00E2326D"/>
    <w:rsid w:val="00E24BDF"/>
    <w:rsid w:val="00E2671E"/>
    <w:rsid w:val="00E31E17"/>
    <w:rsid w:val="00E32E8F"/>
    <w:rsid w:val="00E332B6"/>
    <w:rsid w:val="00E33C71"/>
    <w:rsid w:val="00E36DD8"/>
    <w:rsid w:val="00E374E9"/>
    <w:rsid w:val="00E46825"/>
    <w:rsid w:val="00E472AB"/>
    <w:rsid w:val="00E5176D"/>
    <w:rsid w:val="00E51963"/>
    <w:rsid w:val="00E51D89"/>
    <w:rsid w:val="00E53ADF"/>
    <w:rsid w:val="00E542C6"/>
    <w:rsid w:val="00E54B7B"/>
    <w:rsid w:val="00E56429"/>
    <w:rsid w:val="00E614B2"/>
    <w:rsid w:val="00E6233D"/>
    <w:rsid w:val="00E66593"/>
    <w:rsid w:val="00E67C46"/>
    <w:rsid w:val="00E733B9"/>
    <w:rsid w:val="00E7353B"/>
    <w:rsid w:val="00E73DB4"/>
    <w:rsid w:val="00E744D2"/>
    <w:rsid w:val="00E74C5A"/>
    <w:rsid w:val="00E77758"/>
    <w:rsid w:val="00E82181"/>
    <w:rsid w:val="00E8343F"/>
    <w:rsid w:val="00E838FC"/>
    <w:rsid w:val="00E839C7"/>
    <w:rsid w:val="00E842C3"/>
    <w:rsid w:val="00E87189"/>
    <w:rsid w:val="00E93ADE"/>
    <w:rsid w:val="00E968A8"/>
    <w:rsid w:val="00E97702"/>
    <w:rsid w:val="00E97887"/>
    <w:rsid w:val="00E97A53"/>
    <w:rsid w:val="00EA0FA2"/>
    <w:rsid w:val="00EA4F79"/>
    <w:rsid w:val="00EA57A8"/>
    <w:rsid w:val="00EA61E1"/>
    <w:rsid w:val="00EA62D5"/>
    <w:rsid w:val="00EB0211"/>
    <w:rsid w:val="00EB1C25"/>
    <w:rsid w:val="00EB1F53"/>
    <w:rsid w:val="00EB2978"/>
    <w:rsid w:val="00EB3C2B"/>
    <w:rsid w:val="00EB5A59"/>
    <w:rsid w:val="00EB7F85"/>
    <w:rsid w:val="00EC1402"/>
    <w:rsid w:val="00EC16F1"/>
    <w:rsid w:val="00EC2108"/>
    <w:rsid w:val="00EC32F5"/>
    <w:rsid w:val="00EC3CFD"/>
    <w:rsid w:val="00EC3E7B"/>
    <w:rsid w:val="00EC4047"/>
    <w:rsid w:val="00EC4C0C"/>
    <w:rsid w:val="00EC76B4"/>
    <w:rsid w:val="00ED1774"/>
    <w:rsid w:val="00ED1DEC"/>
    <w:rsid w:val="00ED53FC"/>
    <w:rsid w:val="00ED59BF"/>
    <w:rsid w:val="00EE1493"/>
    <w:rsid w:val="00EE1527"/>
    <w:rsid w:val="00EE1944"/>
    <w:rsid w:val="00EE21ED"/>
    <w:rsid w:val="00EE5497"/>
    <w:rsid w:val="00EE6DB3"/>
    <w:rsid w:val="00EF47EE"/>
    <w:rsid w:val="00F00393"/>
    <w:rsid w:val="00F00580"/>
    <w:rsid w:val="00F0075F"/>
    <w:rsid w:val="00F04FB3"/>
    <w:rsid w:val="00F05D79"/>
    <w:rsid w:val="00F078CC"/>
    <w:rsid w:val="00F10F31"/>
    <w:rsid w:val="00F11998"/>
    <w:rsid w:val="00F13DE5"/>
    <w:rsid w:val="00F15764"/>
    <w:rsid w:val="00F178A0"/>
    <w:rsid w:val="00F21B3A"/>
    <w:rsid w:val="00F21D02"/>
    <w:rsid w:val="00F222E7"/>
    <w:rsid w:val="00F2495B"/>
    <w:rsid w:val="00F308AF"/>
    <w:rsid w:val="00F31B76"/>
    <w:rsid w:val="00F37575"/>
    <w:rsid w:val="00F4072C"/>
    <w:rsid w:val="00F41A79"/>
    <w:rsid w:val="00F440DE"/>
    <w:rsid w:val="00F472A6"/>
    <w:rsid w:val="00F50655"/>
    <w:rsid w:val="00F52FBE"/>
    <w:rsid w:val="00F533F2"/>
    <w:rsid w:val="00F5462A"/>
    <w:rsid w:val="00F55EB5"/>
    <w:rsid w:val="00F560D6"/>
    <w:rsid w:val="00F603F7"/>
    <w:rsid w:val="00F6385A"/>
    <w:rsid w:val="00F6586D"/>
    <w:rsid w:val="00F71281"/>
    <w:rsid w:val="00F71755"/>
    <w:rsid w:val="00F7490F"/>
    <w:rsid w:val="00F75F16"/>
    <w:rsid w:val="00F92093"/>
    <w:rsid w:val="00F944E3"/>
    <w:rsid w:val="00F959A4"/>
    <w:rsid w:val="00FA1601"/>
    <w:rsid w:val="00FA57BE"/>
    <w:rsid w:val="00FA5AFC"/>
    <w:rsid w:val="00FA6A30"/>
    <w:rsid w:val="00FA6D5E"/>
    <w:rsid w:val="00FB0B3D"/>
    <w:rsid w:val="00FB2A00"/>
    <w:rsid w:val="00FB2A41"/>
    <w:rsid w:val="00FB3563"/>
    <w:rsid w:val="00FB3E70"/>
    <w:rsid w:val="00FB3E90"/>
    <w:rsid w:val="00FB4919"/>
    <w:rsid w:val="00FB49A5"/>
    <w:rsid w:val="00FB7622"/>
    <w:rsid w:val="00FB7C4A"/>
    <w:rsid w:val="00FC05EE"/>
    <w:rsid w:val="00FC41F7"/>
    <w:rsid w:val="00FC5F64"/>
    <w:rsid w:val="00FC6056"/>
    <w:rsid w:val="00FC6960"/>
    <w:rsid w:val="00FC7691"/>
    <w:rsid w:val="00FD18C2"/>
    <w:rsid w:val="00FD2E88"/>
    <w:rsid w:val="00FD3448"/>
    <w:rsid w:val="00FE102D"/>
    <w:rsid w:val="00FE2E6B"/>
    <w:rsid w:val="00FE45C1"/>
    <w:rsid w:val="00FE70A5"/>
    <w:rsid w:val="00FF079A"/>
    <w:rsid w:val="00FF3AAA"/>
    <w:rsid w:val="00FF5476"/>
    <w:rsid w:val="00FF5E98"/>
    <w:rsid w:val="00FF6677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2D"/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468B1"/>
    <w:pPr>
      <w:ind w:firstLine="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GridTable4">
    <w:name w:val="Grid Table 4"/>
    <w:basedOn w:val="TableNormal"/>
    <w:uiPriority w:val="49"/>
    <w:rsid w:val="00CA0CF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F66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C044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4B7"/>
    <w:rPr>
      <w:i/>
      <w:iCs/>
      <w:color w:val="404040" w:themeColor="text1" w:themeTint="BF"/>
    </w:rPr>
  </w:style>
  <w:style w:type="paragraph" w:customStyle="1" w:styleId="CodeCitation">
    <w:name w:val="Code Citation"/>
    <w:basedOn w:val="Quote"/>
    <w:link w:val="CodeCitationChar"/>
    <w:qFormat/>
    <w:rsid w:val="00DF5B44"/>
    <w:pPr>
      <w:spacing w:before="0" w:after="0" w:line="240" w:lineRule="auto"/>
      <w:ind w:firstLine="0"/>
      <w:jc w:val="left"/>
    </w:pPr>
    <w:rPr>
      <w:rFonts w:ascii="Cascadia Code" w:hAnsi="Cascadia Code"/>
      <w:i w:val="0"/>
      <w:noProof/>
    </w:rPr>
  </w:style>
  <w:style w:type="character" w:customStyle="1" w:styleId="CodeCitationChar">
    <w:name w:val="Code Citation Char"/>
    <w:basedOn w:val="QuoteChar"/>
    <w:link w:val="CodeCitation"/>
    <w:rsid w:val="00DF5B44"/>
    <w:rPr>
      <w:rFonts w:ascii="Cascadia Code" w:hAnsi="Cascadia Code"/>
      <w:i w:val="0"/>
      <w:iCs/>
      <w:noProof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866ECB"/>
    <w:rPr>
      <w:b/>
    </w:rPr>
  </w:style>
  <w:style w:type="paragraph" w:styleId="Bibliography">
    <w:name w:val="Bibliography"/>
    <w:basedOn w:val="Normal"/>
    <w:next w:val="Normal"/>
    <w:uiPriority w:val="37"/>
    <w:unhideWhenUsed/>
    <w:rsid w:val="00866ECB"/>
  </w:style>
  <w:style w:type="character" w:styleId="UnresolvedMention">
    <w:name w:val="Unresolved Mention"/>
    <w:basedOn w:val="DefaultParagraphFont"/>
    <w:uiPriority w:val="99"/>
    <w:semiHidden/>
    <w:unhideWhenUsed/>
    <w:rsid w:val="00760B8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41C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41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41C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07818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078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8"/>
    <w:pPr>
      <w:spacing w:after="100"/>
      <w:ind w:left="240"/>
    </w:pPr>
  </w:style>
  <w:style w:type="table" w:styleId="ListTable4-Accent1">
    <w:name w:val="List Table 4 Accent 1"/>
    <w:basedOn w:val="TableNormal"/>
    <w:uiPriority w:val="49"/>
    <w:rsid w:val="00051778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VerbatimChar">
    <w:name w:val="Verbatim Char"/>
    <w:basedOn w:val="DefaultParagraphFont"/>
    <w:link w:val="SourceCode"/>
    <w:rsid w:val="00646362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646362"/>
    <w:pPr>
      <w:wordWrap w:val="0"/>
      <w:spacing w:after="200" w:line="240" w:lineRule="auto"/>
      <w:ind w:firstLine="0"/>
    </w:pPr>
    <w:rPr>
      <w:rFonts w:ascii="Consolas" w:hAnsi="Consolas"/>
      <w:sz w:val="22"/>
    </w:rPr>
  </w:style>
  <w:style w:type="character" w:customStyle="1" w:styleId="ImportTok">
    <w:name w:val="ImportTok"/>
    <w:basedOn w:val="VerbatimChar"/>
    <w:rsid w:val="00646362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646362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646362"/>
    <w:rPr>
      <w:rFonts w:ascii="Consolas" w:hAnsi="Consolas"/>
      <w:sz w:val="22"/>
    </w:rPr>
  </w:style>
  <w:style w:type="character" w:customStyle="1" w:styleId="DecValTok">
    <w:name w:val="DecValTok"/>
    <w:basedOn w:val="VerbatimChar"/>
    <w:rsid w:val="003367F8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3367F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3367F8"/>
    <w:rPr>
      <w:rFonts w:ascii="Consolas" w:hAnsi="Consolas"/>
      <w:color w:val="666666"/>
      <w:sz w:val="22"/>
    </w:rPr>
  </w:style>
  <w:style w:type="character" w:customStyle="1" w:styleId="SpecialCharTok">
    <w:name w:val="SpecialCharTok"/>
    <w:basedOn w:val="VerbatimChar"/>
    <w:rsid w:val="000C7BBE"/>
    <w:rPr>
      <w:rFonts w:ascii="Consolas" w:hAnsi="Consolas"/>
      <w:color w:val="4070A0"/>
      <w:sz w:val="22"/>
    </w:rPr>
  </w:style>
  <w:style w:type="character" w:customStyle="1" w:styleId="BuiltInTok">
    <w:name w:val="BuiltInTok"/>
    <w:basedOn w:val="VerbatimChar"/>
    <w:rsid w:val="000C7BBE"/>
    <w:rPr>
      <w:rFonts w:ascii="Consolas" w:hAnsi="Consolas"/>
      <w:color w:val="008000"/>
      <w:sz w:val="22"/>
    </w:rPr>
  </w:style>
  <w:style w:type="character" w:customStyle="1" w:styleId="VariableTok">
    <w:name w:val="VariableTok"/>
    <w:basedOn w:val="VerbatimChar"/>
    <w:rsid w:val="00F21B3A"/>
    <w:rPr>
      <w:rFonts w:ascii="Consolas" w:hAnsi="Consolas"/>
      <w:color w:val="19177C"/>
      <w:sz w:val="22"/>
    </w:rPr>
  </w:style>
  <w:style w:type="character" w:customStyle="1" w:styleId="KeywordTok">
    <w:name w:val="KeywordTok"/>
    <w:basedOn w:val="VerbatimChar"/>
    <w:rsid w:val="00406282"/>
    <w:rPr>
      <w:rFonts w:ascii="Consolas" w:hAnsi="Consolas"/>
      <w:b/>
      <w:color w:val="007020"/>
      <w:sz w:val="22"/>
    </w:rPr>
  </w:style>
  <w:style w:type="character" w:customStyle="1" w:styleId="FloatTok">
    <w:name w:val="FloatTok"/>
    <w:basedOn w:val="VerbatimChar"/>
    <w:rsid w:val="00406282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406282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406282"/>
    <w:rPr>
      <w:rFonts w:ascii="Consolas" w:hAnsi="Consolas"/>
      <w:b/>
      <w:color w:val="007020"/>
      <w:sz w:val="22"/>
    </w:rPr>
  </w:style>
  <w:style w:type="table" w:styleId="GridTable4-Accent2">
    <w:name w:val="Grid Table 4 Accent 2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049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B7C4A"/>
    <w:pPr>
      <w:spacing w:line="240" w:lineRule="auto"/>
      <w:ind w:left="720"/>
      <w:contextualSpacing/>
    </w:pPr>
  </w:style>
  <w:style w:type="paragraph" w:styleId="NoSpacing">
    <w:name w:val="No Spacing"/>
    <w:uiPriority w:val="1"/>
    <w:qFormat/>
    <w:rsid w:val="00011DCB"/>
    <w:pPr>
      <w:spacing w:line="240" w:lineRule="auto"/>
    </w:pPr>
  </w:style>
  <w:style w:type="paragraph" w:customStyle="1" w:styleId="FirstParagraph">
    <w:name w:val="First Paragraph"/>
    <w:basedOn w:val="BodyText"/>
    <w:next w:val="BodyText"/>
    <w:qFormat/>
    <w:rsid w:val="007402C9"/>
    <w:pPr>
      <w:spacing w:before="180" w:after="180" w:line="240" w:lineRule="auto"/>
      <w:ind w:firstLine="0"/>
    </w:pPr>
    <w:rPr>
      <w:rFonts w:asciiTheme="minorHAnsi" w:eastAsiaTheme="minorHAnsi" w:hAnsiTheme="minorHAnsi" w:cstheme="minorBidi"/>
    </w:rPr>
  </w:style>
  <w:style w:type="paragraph" w:styleId="BodyText">
    <w:name w:val="Body Text"/>
    <w:basedOn w:val="Normal"/>
    <w:link w:val="BodyTextChar"/>
    <w:uiPriority w:val="99"/>
    <w:semiHidden/>
    <w:unhideWhenUsed/>
    <w:rsid w:val="007402C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402C9"/>
  </w:style>
  <w:style w:type="table" w:styleId="ListTable4">
    <w:name w:val="List Table 4"/>
    <w:basedOn w:val="TableNormal"/>
    <w:uiPriority w:val="49"/>
    <w:rsid w:val="008F66A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F1EEB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CB4B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Excel_Macro-Enabled_Worksheet1.xlsm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.xlsm"/><Relationship Id="rId20" Type="http://schemas.openxmlformats.org/officeDocument/2006/relationships/package" Target="embeddings/Microsoft_Excel_Macro-Enabled_Worksheet2.xlsm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Macro-Enabled_Worksheet4.xlsm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hyperlink" Target="https://wgu.hosted.panopto.com/Panopto/Pages/Viewer.aspx?id=dfc98f20-a6bd-433f-a430-b1af00ed5bf3" TargetMode="External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package" Target="embeddings/Microsoft_Excel_Macro-Enabled_Worksheet3.xlsm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  <UserInfo>
        <DisplayName>Doe Kim</DisplayName>
        <AccountId>19</AccountId>
        <AccountType/>
      </UserInfo>
      <UserInfo>
        <DisplayName>Tabatha Mauldin</DisplayName>
        <AccountId>47034</AccountId>
        <AccountType/>
      </UserInfo>
      <UserInfo>
        <DisplayName>Karin Hollenback</DisplayName>
        <AccountId>47035</AccountId>
        <AccountType/>
      </UserInfo>
      <UserInfo>
        <DisplayName>Pat Redmond</DisplayName>
        <AccountId>8806</AccountId>
        <AccountType/>
      </UserInfo>
      <UserInfo>
        <DisplayName>Linda Russo</DisplayName>
        <AccountId>47039</AccountId>
        <AccountType/>
      </UserInfo>
      <UserInfo>
        <DisplayName>Peggy Humm</DisplayName>
        <AccountId>37996</AccountId>
        <AccountType/>
      </UserInfo>
      <UserInfo>
        <DisplayName>Ron Carpio</DisplayName>
        <AccountId>47058</AccountId>
        <AccountType/>
      </UserInfo>
      <UserInfo>
        <DisplayName>Kathi Vail</DisplayName>
        <AccountId>22077</AccountId>
        <AccountType/>
      </UserInfo>
      <UserInfo>
        <DisplayName>Michele Miller</DisplayName>
        <AccountId>16002</AccountId>
        <AccountType/>
      </UserInfo>
      <UserInfo>
        <DisplayName>Jonathan Reyes</DisplayName>
        <AccountId>47062</AccountId>
        <AccountType/>
      </UserInfo>
      <UserInfo>
        <DisplayName>Serge Atangageh</DisplayName>
        <AccountId>47325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Dat22</b:Tag>
    <b:SourceType>InternetSite</b:SourceType>
    <b:Guid>{20A1A3CD-AC27-4D84-B13D-01EFBE7BDD4F}</b:Guid>
    <b:Author>
      <b:Author>
        <b:Corporate>Datacamp</b:Corporate>
      </b:Author>
    </b:Author>
    <b:Title>Python vs R for Data Science: Which Should You Learn?</b:Title>
    <b:InternetSiteTitle>Datacamp Blog</b:InternetSiteTitle>
    <b:Year>2022</b:Year>
    <b:URL>https://www.datacamp.com/blog/python-vs-r-for-data-science-whats-the-difference</b:URL>
    <b:YearAccessed>2024</b:YearAccessed>
    <b:MonthAccessed>03</b:MonthAccessed>
    <b:DayAccessed>22</b:DayAccessed>
    <b:RefOrder>2</b:RefOrder>
  </b:Source>
  <b:Source>
    <b:Tag>WGU241</b:Tag>
    <b:SourceType>InternetSite</b:SourceType>
    <b:Guid>{8870EDDF-A4B3-4D13-B289-E29648973F41}</b:Guid>
    <b:Author>
      <b:Author>
        <b:Corporate>WGU Information Technology</b:Corporate>
      </b:Author>
    </b:Author>
    <b:Title>R or Python</b:Title>
    <b:URL>https://www.wgu.edu/online-it-degrees/programming-languages/r-or-python.html</b:URL>
    <b:YearAccessed>2024</b:YearAccessed>
    <b:MonthAccessed>03</b:MonthAccessed>
    <b:DayAccessed>22</b:DayAccessed>
    <b:RefOrder>3</b:RefOrder>
  </b:Source>
  <b:Source>
    <b:Tag>Eil17</b:Tag>
    <b:SourceType>InternetSite</b:SourceType>
    <b:Guid>{B8F26002-FEC7-47CF-85FE-7D12798121E8}</b:Guid>
    <b:Author>
      <b:Author>
        <b:NameList>
          <b:Person>
            <b:Last>Eiler</b:Last>
            <b:First>John</b:First>
          </b:Person>
        </b:NameList>
      </b:Author>
    </b:Author>
    <b:Title>Remap values in pandas column with a dict, preserve NaNs</b:Title>
    <b:InternetSiteTitle>Stackoverflow</b:InternetSiteTitle>
    <b:Year>2017</b:Year>
    <b:Month>01</b:Month>
    <b:Day>16</b:Day>
    <b:URL>https://stackoverflow.com/questions/20250771/remap-values-in-pandas-column-with-a-dict-preserve-nans</b:URL>
    <b:RefOrder>7</b:RefOrder>
  </b:Source>
  <b:Source>
    <b:Tag>Ray20</b:Tag>
    <b:SourceType>InternetSite</b:SourceType>
    <b:Guid>{1F177EE6-5B0F-47D1-9917-7E7D9D080549}</b:Guid>
    <b:Author>
      <b:Author>
        <b:NameList>
          <b:Person>
            <b:Last>Ray</b:Last>
            <b:First>Sugato</b:First>
          </b:Person>
        </b:NameList>
      </b:Author>
    </b:Author>
    <b:Title>Show all colums of a pandas-dataframe in ".describe()"</b:Title>
    <b:InternetSiteTitle>Stackoverflow</b:InternetSiteTitle>
    <b:Year>2020</b:Year>
    <b:Month>10</b:Month>
    <b:Day>21</b:Day>
    <b:URL>https://stackoverflow.com/questions/64455605/show-all-colums-of-a-pandas-dataframe-in-describe</b:URL>
    <b:RefOrder>8</b:RefOrder>
  </b:Source>
  <b:Source>
    <b:Tag>Bru20</b:Tag>
    <b:SourceType>Book</b:SourceType>
    <b:Guid>{3443E769-A493-47F5-847F-6BF104DFEED8}</b:Guid>
    <b:Title>Practical Statistics for Data Scientists: 50+ Essential Concepts Using R and Python</b:Title>
    <b:Year>2020</b:Year>
    <b:URL>https://ebookcentral.proquest.com/lib/westerngovernors-ebooks/detail.action?docID=6173908</b:URL>
    <b:Publisher>O'Reilly Media, Incorporated</b:Publishe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YearAccessed>2024</b:YearAccessed>
    <b:MonthAccessed>07</b:MonthAccessed>
    <b:DayAccessed>12</b:DayAccessed>
    <b:RefOrder>1</b:RefOrder>
  </b:Source>
  <b:Source>
    <b:Tag>Mas16</b:Tag>
    <b:SourceType>Book</b:SourceType>
    <b:Guid>{99C3B3AF-1703-4967-BD5F-6351FBC4FCD2}</b:Guid>
    <b:Title>Regression Analysis with Python : Discover Everything You Need to Know About the Art of Regression Analysis with Python, and Change How You View Data</b:Title>
    <b:Year>2016</b:Year>
    <b:Publisher>Packt Publishing</b:Publisher>
    <b:Author>
      <b:Author>
        <b:NameList>
          <b:Person>
            <b:Last>Massaron</b:Last>
            <b:First>Luca</b:First>
          </b:Person>
          <b:Person>
            <b:Last>Boschetti</b:Last>
            <b:First>Alberto</b:First>
          </b:Person>
        </b:NameList>
      </b:Author>
    </b:Author>
    <b:YearAccessed>2024</b:YearAccessed>
    <b:MonthAccessed>07</b:MonthAccessed>
    <b:DayAccessed>12</b:DayAccessed>
    <b:URL>https://eds.p.ebscohost.com/eds/ebookviewer/ebook?sid=cd9d41a8-0c80-4baf-bad5-57a9c7381229%40redis&amp;ppid=pp_29&amp;vid=0&amp;format=EB</b:URL>
    <b:RefOrder>4</b:RefOrder>
  </b:Source>
  <b:Source>
    <b:Tag>Alp14</b:Tag>
    <b:SourceType>Book</b:SourceType>
    <b:Guid>{66E814D5-B38C-40D5-90EC-CFD7E01750DD}</b:Guid>
    <b:Author>
      <b:Author>
        <b:NameList>
          <b:Person>
            <b:Last>Alpaydin</b:Last>
            <b:First>Ethem</b:First>
          </b:Person>
        </b:NameList>
      </b:Author>
    </b:Author>
    <b:Title>Introduction to Machine Learning</b:Title>
    <b:Year>2014</b:Year>
    <b:Publisher>MIT Press</b:Publisher>
    <b:YearAccessed>2024</b:YearAccessed>
    <b:MonthAccessed>07</b:MonthAccessed>
    <b:DayAccessed>12</b:DayAccessed>
    <b:URL>https://ebookcentral.proquest.com/lib/westerngovernors-ebooks/detail.action?docID=3339851</b:URL>
    <b:RefOrder>5</b:RefOrder>
  </b:Source>
  <b:Source>
    <b:Tag>Agr24</b:Tag>
    <b:SourceType>InternetSite</b:SourceType>
    <b:Guid>{A2FFA65E-661E-421F-8B36-D2CECDC6018E}</b:Guid>
    <b:Author>
      <b:Author>
        <b:NameList>
          <b:Person>
            <b:Last>Agrawal</b:Last>
            <b:First>Sumeet</b:First>
          </b:Person>
        </b:NameList>
      </b:Author>
    </b:Author>
    <b:Title>Metrics to Evaluate your Classification Model to take the Right Decisions</b:Title>
    <b:Year>2024</b:Year>
    <b:InternetSiteTitle>Analytics Vidhya</b:InternetSiteTitle>
    <b:Month>06</b:Month>
    <b:Day>05</b:Day>
    <b:URL>https://www.analyticsvidhya.com/blog/2021/07/metrics-to-evaluate-your-classification-model-to-take-the-right-decisions/</b:URL>
    <b:RefOrder>6</b:RefOrder>
  </b:Source>
  <b:Source>
    <b:Tag>Let</b:Tag>
    <b:SourceType>InternetSite</b:SourceType>
    <b:Guid>{8C7DC83D-DB19-4CE2-8593-EB5F900BB984}</b:Guid>
    <b:InternetSiteTitle>Let's Data Science</b:InternetSiteTitle>
    <b:URL>https://letsdatascience.com/frequency-encoding/</b:URL>
    <b:Author>
      <b:Author>
        <b:Corporate>Neural Ninja</b:Corporate>
      </b:Author>
    </b:Author>
    <b:Title>Frequency Encoding: Counting Categories for Representation</b:Title>
    <b:Year>2023</b:Year>
    <b:Month>06</b:Month>
    <b:Day>12</b:Day>
    <b:RefOrder>9</b:RefOrder>
  </b:Source>
  <b:Source>
    <b:Tag>Pie22</b:Tag>
    <b:SourceType>InternetSite</b:SourceType>
    <b:Guid>{8209FBDA-2EDF-46EA-97A3-04F2A2097136}</b:Guid>
    <b:Author>
      <b:Author>
        <b:NameList>
          <b:Person>
            <b:Last>Piepenbreier</b:Last>
            <b:First>Nik</b:First>
          </b:Person>
        </b:NameList>
      </b:Author>
    </b:Author>
    <b:Title>One-Hot Encoding in Scikit-Learn with OneHotEncoder</b:Title>
    <b:InternetSiteTitle>Datagy</b:InternetSiteTitle>
    <b:Year>2022</b:Year>
    <b:Month>02</b:Month>
    <b:Day>23</b:Day>
    <b:URL>https://datagy.io/sklearn-one-hot-encode/</b:URL>
    <b:RefOrder>10</b:RefOrder>
  </b:Source>
  <b:Source>
    <b:Tag>Bus23</b:Tag>
    <b:SourceType>InternetSite</b:SourceType>
    <b:Guid>{10E64D30-68C3-4DE4-9F3C-85CCC9FE160C}</b:Guid>
    <b:Author>
      <b:Author>
        <b:NameList>
          <b:Person>
            <b:Last>Buser</b:Last>
            <b:First>Andre</b:First>
          </b:Person>
        </b:NameList>
      </b:Author>
    </b:Author>
    <b:Title>A Beginner’s Guide to using sklearn make_column_transformer</b:Title>
    <b:InternetSiteTitle>Medium</b:InternetSiteTitle>
    <b:Year>2023</b:Year>
    <b:Month>04</b:Month>
    <b:Day>24</b:Day>
    <b:URL>https://medium.com/@buser.andre/a-beginners-guide-to-using-sklearn-make-column-transformer-4ac9a7f78fb3</b:URL>
    <b:RefOrder>11</b:RefOrder>
  </b:Source>
  <b:Source>
    <b:Tag>Mac16</b:Tag>
    <b:SourceType>InternetSite</b:SourceType>
    <b:Guid>{CCFFEE13-5EA7-4B64-A48B-31F7B05CF52E}</b:Guid>
    <b:Author>
      <b:Author>
        <b:NameList>
          <b:Person>
            <b:Last>MacPhee-Cobb</b:Last>
            <b:First>Linda</b:First>
          </b:Person>
        </b:NameList>
      </b:Author>
    </b:Author>
    <b:Title>A column-vector y was passed when a 1d array was expected</b:Title>
    <b:InternetSiteTitle>StackOverflow</b:InternetSiteTitle>
    <b:Year>2016</b:Year>
    <b:Month>03</b:Month>
    <b:Day>20</b:Day>
    <b:URL>https://stackoverflow.com/questions/34165731/a-column-vector-y-was-passed-when-a-1d-array-was-expected</b:URL>
    <b:RefOrder>12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3.xml><?xml version="1.0" encoding="utf-8"?>
<ds:datastoreItem xmlns:ds="http://schemas.openxmlformats.org/officeDocument/2006/customXml" ds:itemID="{F335F9D9-01B5-469D-9A25-707E109C17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2102</Words>
  <Characters>13862</Characters>
  <Application>Microsoft Office Word</Application>
  <DocSecurity>0</DocSecurity>
  <Lines>360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Christopher Fischer</cp:lastModifiedBy>
  <cp:revision>165</cp:revision>
  <dcterms:created xsi:type="dcterms:W3CDTF">2024-06-15T13:16:00Z</dcterms:created>
  <dcterms:modified xsi:type="dcterms:W3CDTF">2024-07-16T14:47:00Z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