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548F26A0" w:rsidR="001B0742" w:rsidRDefault="001369BC">
      <w:pPr>
        <w:ind w:firstLine="0"/>
        <w:jc w:val="center"/>
      </w:pPr>
      <w:r>
        <w:softHyphen/>
      </w:r>
    </w:p>
    <w:p w14:paraId="00000002" w14:textId="77777777" w:rsidR="001B0742" w:rsidRDefault="001B0742">
      <w:pPr>
        <w:ind w:firstLine="0"/>
        <w:jc w:val="center"/>
      </w:pPr>
    </w:p>
    <w:p w14:paraId="00000003" w14:textId="77777777" w:rsidR="001B0742" w:rsidRDefault="001B0742" w:rsidP="2812877B">
      <w:pPr>
        <w:ind w:firstLine="0"/>
        <w:jc w:val="center"/>
        <w:rPr>
          <w:b/>
          <w:bCs/>
        </w:rPr>
      </w:pPr>
    </w:p>
    <w:p w14:paraId="0B618AE7" w14:textId="171396C3" w:rsidR="00801F0F" w:rsidRDefault="00B400D8" w:rsidP="00801F0F">
      <w:pPr>
        <w:ind w:firstLine="0"/>
        <w:jc w:val="center"/>
        <w:rPr>
          <w:b/>
          <w:bCs/>
        </w:rPr>
      </w:pPr>
      <w:r>
        <w:rPr>
          <w:b/>
          <w:bCs/>
        </w:rPr>
        <w:t xml:space="preserve">Performance Assessment for </w:t>
      </w:r>
      <w:r w:rsidR="00C94C60">
        <w:rPr>
          <w:b/>
          <w:bCs/>
        </w:rPr>
        <w:t>D210</w:t>
      </w:r>
      <w:r>
        <w:rPr>
          <w:b/>
          <w:bCs/>
        </w:rPr>
        <w:t xml:space="preserve">: </w:t>
      </w:r>
      <w:r w:rsidR="00C94C60">
        <w:rPr>
          <w:b/>
          <w:bCs/>
        </w:rPr>
        <w:t>Representation and Reporting</w:t>
      </w:r>
      <w:r w:rsidR="00801F0F">
        <w:rPr>
          <w:b/>
          <w:bCs/>
        </w:rPr>
        <w:br/>
      </w:r>
      <w:r w:rsidR="00C94C60">
        <w:rPr>
          <w:b/>
          <w:bCs/>
        </w:rPr>
        <w:t xml:space="preserve">Part </w:t>
      </w:r>
      <w:r w:rsidR="00E564F9">
        <w:rPr>
          <w:b/>
          <w:bCs/>
        </w:rPr>
        <w:t>3</w:t>
      </w:r>
      <w:r w:rsidR="00C94C60">
        <w:rPr>
          <w:b/>
          <w:bCs/>
        </w:rPr>
        <w:t xml:space="preserve">: </w:t>
      </w:r>
      <w:r w:rsidR="00E564F9">
        <w:rPr>
          <w:b/>
          <w:bCs/>
        </w:rPr>
        <w:t>Reflection Paper</w:t>
      </w:r>
    </w:p>
    <w:p w14:paraId="00000005" w14:textId="77777777" w:rsidR="001B0742" w:rsidRDefault="001B0742" w:rsidP="2812877B">
      <w:pPr>
        <w:ind w:firstLine="0"/>
        <w:jc w:val="center"/>
        <w:rPr>
          <w:b/>
          <w:bCs/>
        </w:rPr>
      </w:pPr>
    </w:p>
    <w:p w14:paraId="00000006" w14:textId="4848554B" w:rsidR="001B0742" w:rsidRDefault="00B400D8" w:rsidP="2812877B">
      <w:pPr>
        <w:ind w:firstLine="0"/>
        <w:jc w:val="center"/>
      </w:pPr>
      <w:r>
        <w:t>Christopher Fischer</w:t>
      </w:r>
      <w:r w:rsidR="00D806C6">
        <w:t xml:space="preserve"> - </w:t>
      </w:r>
      <w:r w:rsidR="00D806C6" w:rsidRPr="00D806C6">
        <w:t>011933891</w:t>
      </w:r>
    </w:p>
    <w:p w14:paraId="00000007" w14:textId="27809DAA" w:rsidR="001B0742" w:rsidRDefault="4F7EDDD8" w:rsidP="2812877B">
      <w:pPr>
        <w:ind w:firstLine="0"/>
        <w:jc w:val="center"/>
      </w:pPr>
      <w:r w:rsidRPr="2812877B">
        <w:t xml:space="preserve">College of </w:t>
      </w:r>
      <w:r w:rsidR="00B400D8">
        <w:t>Information Technology</w:t>
      </w:r>
      <w:r w:rsidRPr="2812877B">
        <w:t>, Western Governors University</w:t>
      </w:r>
    </w:p>
    <w:p w14:paraId="00000009" w14:textId="5F069DF1" w:rsidR="001B0742" w:rsidRDefault="00C94C60" w:rsidP="2812877B">
      <w:pPr>
        <w:ind w:firstLine="0"/>
        <w:jc w:val="center"/>
      </w:pPr>
      <w:r>
        <w:t>August</w:t>
      </w:r>
      <w:r w:rsidR="00801F0F">
        <w:t xml:space="preserve"> </w:t>
      </w:r>
      <w:r w:rsidR="00FB42E0">
        <w:t>31</w:t>
      </w:r>
      <w:r w:rsidR="4F7EDDD8" w:rsidRPr="2812877B">
        <w:t xml:space="preserve">, </w:t>
      </w:r>
      <w:r w:rsidR="00E472AB">
        <w:t>2024</w:t>
      </w:r>
    </w:p>
    <w:p w14:paraId="27A3B46B" w14:textId="6EC74E3D" w:rsidR="00D07818" w:rsidRDefault="00D07818">
      <w:r>
        <w:br w:type="page"/>
      </w:r>
    </w:p>
    <w:p w14:paraId="0000000A" w14:textId="31735DD2" w:rsidR="001B0742" w:rsidRDefault="00E472AB" w:rsidP="009468B1">
      <w:pPr>
        <w:pStyle w:val="Title"/>
        <w:rPr>
          <w:b w:val="0"/>
        </w:rPr>
      </w:pPr>
      <w:r>
        <w:lastRenderedPageBreak/>
        <w:t>Performance Assessment for D2</w:t>
      </w:r>
      <w:r w:rsidR="00C94C60">
        <w:t>10</w:t>
      </w:r>
      <w:r>
        <w:t xml:space="preserve">: </w:t>
      </w:r>
      <w:r w:rsidR="00C94C60">
        <w:t>Representation and Deporting</w:t>
      </w:r>
      <w:r w:rsidR="008266F9">
        <w:t xml:space="preserve"> – Part </w:t>
      </w:r>
      <w:r w:rsidR="007414A5">
        <w:t>3</w:t>
      </w:r>
    </w:p>
    <w:p w14:paraId="0DAAE16D" w14:textId="393A4663" w:rsidR="00F8005E" w:rsidRDefault="00F8005E" w:rsidP="00F8005E">
      <w:pPr>
        <w:pStyle w:val="Heading2"/>
      </w:pPr>
      <w:r>
        <w:t xml:space="preserve">C1 </w:t>
      </w:r>
      <w:r w:rsidR="003B5DC7">
        <w:t>–</w:t>
      </w:r>
      <w:r>
        <w:t xml:space="preserve"> </w:t>
      </w:r>
      <w:r w:rsidR="003B5DC7">
        <w:t>Purpose and Function</w:t>
      </w:r>
    </w:p>
    <w:p w14:paraId="3F723032" w14:textId="098A6E48" w:rsidR="003B5DC7" w:rsidRDefault="002B1236" w:rsidP="003B5DC7">
      <w:r>
        <w:t>The scenario provided with the churn dataset indicates that</w:t>
      </w:r>
      <w:r w:rsidR="00844E6E">
        <w:t xml:space="preserve"> the senior executives of a telecommunications company (which I will call </w:t>
      </w:r>
      <w:proofErr w:type="spellStart"/>
      <w:r w:rsidR="00844E6E">
        <w:t>Bigtel</w:t>
      </w:r>
      <w:proofErr w:type="spellEnd"/>
      <w:r w:rsidR="00844E6E">
        <w:t xml:space="preserve">) </w:t>
      </w:r>
      <w:r w:rsidR="00752F50">
        <w:t xml:space="preserve">understand how expensive it is to acquire new customers compared to keeping existing ones. </w:t>
      </w:r>
      <w:r w:rsidR="003E0922">
        <w:t xml:space="preserve">The scenario further states that telecom companies in the US may experience churn rates </w:t>
      </w:r>
      <w:r w:rsidR="003255AA">
        <w:t xml:space="preserve">of </w:t>
      </w:r>
      <w:r w:rsidR="003E0922">
        <w:t>up to 25 percent annually.</w:t>
      </w:r>
      <w:r w:rsidR="00980116">
        <w:t xml:space="preserve"> I hypothesize that </w:t>
      </w:r>
      <w:proofErr w:type="spellStart"/>
      <w:r w:rsidR="00980116">
        <w:t>Bigtel’s</w:t>
      </w:r>
      <w:proofErr w:type="spellEnd"/>
      <w:r w:rsidR="00980116">
        <w:t xml:space="preserve"> management </w:t>
      </w:r>
      <w:r w:rsidR="003255AA">
        <w:t>already knew</w:t>
      </w:r>
      <w:r w:rsidR="00980116">
        <w:t xml:space="preserve"> they </w:t>
      </w:r>
      <w:r w:rsidR="003255AA">
        <w:t>had</w:t>
      </w:r>
      <w:r w:rsidR="00980116">
        <w:t xml:space="preserve"> a </w:t>
      </w:r>
      <w:r w:rsidR="003255AA">
        <w:t>severe</w:t>
      </w:r>
      <w:r w:rsidR="00980116">
        <w:t xml:space="preserve"> churn problem before commissioning this work. However, knowing you have a problem and knowing where to begin working on solving the problem are two very different things. My dashboard</w:t>
      </w:r>
      <w:r w:rsidR="00CC35F4">
        <w:t xml:space="preserve"> and analysis aim to provide </w:t>
      </w:r>
      <w:proofErr w:type="spellStart"/>
      <w:r w:rsidR="00CC35F4">
        <w:t>Bigtel’s</w:t>
      </w:r>
      <w:proofErr w:type="spellEnd"/>
      <w:r w:rsidR="00CC35F4">
        <w:t xml:space="preserve"> leadership with tools and information to highlight facets of the customer base with the highest churn rates. </w:t>
      </w:r>
      <w:r w:rsidR="003255AA">
        <w:t xml:space="preserve">With these insights, management can </w:t>
      </w:r>
      <w:r w:rsidR="00CC35F4">
        <w:t xml:space="preserve">implement changes </w:t>
      </w:r>
      <w:r w:rsidR="005359B6">
        <w:t>designed to keep existing customers happier and reduce the overall churn rate.</w:t>
      </w:r>
    </w:p>
    <w:p w14:paraId="5E31922A" w14:textId="39958FAD" w:rsidR="003255AA" w:rsidRDefault="003255AA" w:rsidP="003255AA">
      <w:pPr>
        <w:pStyle w:val="Heading2"/>
      </w:pPr>
      <w:r>
        <w:t>C2 – External Data</w:t>
      </w:r>
    </w:p>
    <w:p w14:paraId="44BF85FD" w14:textId="0D16AA80" w:rsidR="007D35DF" w:rsidRDefault="003255AA" w:rsidP="007D35DF">
      <w:r>
        <w:t>I selected a</w:t>
      </w:r>
      <w:r w:rsidR="007C1100">
        <w:t>n open-source</w:t>
      </w:r>
      <w:r>
        <w:t xml:space="preserve"> </w:t>
      </w:r>
      <w:proofErr w:type="gramStart"/>
      <w:r>
        <w:t>dataset</w:t>
      </w:r>
      <w:proofErr w:type="gramEnd"/>
      <w:r>
        <w:t xml:space="preserve"> to complement the extract from </w:t>
      </w:r>
      <w:proofErr w:type="spellStart"/>
      <w:r>
        <w:t>Bigtel’s</w:t>
      </w:r>
      <w:proofErr w:type="spellEnd"/>
      <w:r>
        <w:t xml:space="preserve"> Customer Relationship Management (CRM) system. </w:t>
      </w:r>
      <w:r w:rsidR="007C1100">
        <w:t xml:space="preserve">The </w:t>
      </w:r>
      <w:r w:rsidR="007D35DF">
        <w:t xml:space="preserve">dataset, provided by Broadband Now’s Open Data Challenge, </w:t>
      </w:r>
      <w:r w:rsidR="003621FD">
        <w:t xml:space="preserve">contains details on competitive telecommunication service availability and cost for each zip code in the United States. Using this data to augment our internal data allowed me to provide insight into how available competing services might be </w:t>
      </w:r>
      <w:r w:rsidR="00C4699F">
        <w:t>impacting our churn rate.</w:t>
      </w:r>
    </w:p>
    <w:p w14:paraId="0C79FCF7" w14:textId="22F7E8DF" w:rsidR="00C4699F" w:rsidRDefault="00C4699F" w:rsidP="00C4699F">
      <w:pPr>
        <w:pStyle w:val="Heading2"/>
      </w:pPr>
      <w:bookmarkStart w:id="0" w:name="_C3_–_Dashboard"/>
      <w:bookmarkEnd w:id="0"/>
      <w:r>
        <w:t xml:space="preserve">C3 – </w:t>
      </w:r>
      <w:r w:rsidR="00835541">
        <w:t>Dashboard Visualizations</w:t>
      </w:r>
    </w:p>
    <w:p w14:paraId="32639F60" w14:textId="4FCB87A0" w:rsidR="00FF1509" w:rsidRDefault="00792011" w:rsidP="00FF1509">
      <w:r>
        <w:t xml:space="preserve">My dashboard contains several visualizations </w:t>
      </w:r>
      <w:r w:rsidR="007A2A2B">
        <w:t>that can help executives zoom in on segments of customers and lines of business that</w:t>
      </w:r>
      <w:r w:rsidR="00586DA4">
        <w:t xml:space="preserve"> are more closely correlated to customer churn. One of these is the Length of Service / Contract Type visualization</w:t>
      </w:r>
      <w:r w:rsidR="00BC6AA5">
        <w:t xml:space="preserve">. With this chart, viewers can see that the longer </w:t>
      </w:r>
      <w:r w:rsidR="007A2A2B">
        <w:t>customers stay</w:t>
      </w:r>
      <w:r w:rsidR="00BC6AA5">
        <w:t xml:space="preserve"> with </w:t>
      </w:r>
      <w:proofErr w:type="spellStart"/>
      <w:r w:rsidR="00BC6AA5">
        <w:t>Bigtel</w:t>
      </w:r>
      <w:proofErr w:type="spellEnd"/>
      <w:r w:rsidR="00BC6AA5">
        <w:t xml:space="preserve">, the less likely they are to churn. </w:t>
      </w:r>
      <w:r w:rsidR="00097C25">
        <w:t xml:space="preserve">In addition, the </w:t>
      </w:r>
      <w:r w:rsidR="00097C25">
        <w:lastRenderedPageBreak/>
        <w:t xml:space="preserve">chart shows that </w:t>
      </w:r>
      <w:r w:rsidR="007A2A2B">
        <w:t>customers on a contract rather than month-to-month are far less likely to churn at all tenures</w:t>
      </w:r>
      <w:r w:rsidR="00097C25">
        <w:t>. These insights</w:t>
      </w:r>
      <w:r w:rsidR="00AD6B19">
        <w:t xml:space="preserve"> should inform management that churn might be improved by rewarding loyalty and promoting </w:t>
      </w:r>
      <w:r w:rsidR="00EB3389">
        <w:t>one- and two-year service agreements.</w:t>
      </w:r>
    </w:p>
    <w:p w14:paraId="5173D30D" w14:textId="77777777" w:rsidR="00EB3389" w:rsidRDefault="00EB3389" w:rsidP="00EB3389">
      <w:pPr>
        <w:keepNext/>
      </w:pPr>
      <w:r>
        <w:rPr>
          <w:noProof/>
        </w:rPr>
        <w:drawing>
          <wp:inline distT="0" distB="0" distL="0" distR="0" wp14:anchorId="7D06748D" wp14:editId="0B2E97B0">
            <wp:extent cx="5943600" cy="3956050"/>
            <wp:effectExtent l="0" t="0" r="0" b="6350"/>
            <wp:docPr id="1045165182" name="Picture 1"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165182" name="Picture 1" descr="A graph of different colored bars&#10;&#10;Description automatically generated with medium confidence"/>
                    <pic:cNvPicPr/>
                  </pic:nvPicPr>
                  <pic:blipFill>
                    <a:blip r:embed="rId11"/>
                    <a:stretch>
                      <a:fillRect/>
                    </a:stretch>
                  </pic:blipFill>
                  <pic:spPr>
                    <a:xfrm>
                      <a:off x="0" y="0"/>
                      <a:ext cx="5943600" cy="3956050"/>
                    </a:xfrm>
                    <a:prstGeom prst="rect">
                      <a:avLst/>
                    </a:prstGeom>
                  </pic:spPr>
                </pic:pic>
              </a:graphicData>
            </a:graphic>
          </wp:inline>
        </w:drawing>
      </w:r>
    </w:p>
    <w:p w14:paraId="7A9DAE24" w14:textId="500FE8A4" w:rsidR="00EB3389" w:rsidRDefault="00EB3389" w:rsidP="00EB3389">
      <w:pPr>
        <w:pStyle w:val="Caption"/>
      </w:pPr>
      <w:r>
        <w:t xml:space="preserve">Figure </w:t>
      </w:r>
      <w:r w:rsidR="00B20157">
        <w:fldChar w:fldCharType="begin"/>
      </w:r>
      <w:r w:rsidR="00B20157">
        <w:instrText xml:space="preserve"> SEQ Figure \* ARABIC </w:instrText>
      </w:r>
      <w:r w:rsidR="00B20157">
        <w:fldChar w:fldCharType="separate"/>
      </w:r>
      <w:r w:rsidR="005D39E3">
        <w:rPr>
          <w:noProof/>
        </w:rPr>
        <w:t>1</w:t>
      </w:r>
      <w:r w:rsidR="00B20157">
        <w:rPr>
          <w:noProof/>
        </w:rPr>
        <w:fldChar w:fldCharType="end"/>
      </w:r>
      <w:r>
        <w:t xml:space="preserve"> - Length of Service and Contract Type versus Churn Rate</w:t>
      </w:r>
    </w:p>
    <w:p w14:paraId="7C51AB00" w14:textId="40966E57" w:rsidR="00EB3389" w:rsidRDefault="00EB3389" w:rsidP="00EB3389">
      <w:r>
        <w:t xml:space="preserve">Another helpful </w:t>
      </w:r>
      <w:r w:rsidR="0040195F">
        <w:t>representation</w:t>
      </w:r>
      <w:r>
        <w:t xml:space="preserve"> available on my dashboard is </w:t>
      </w:r>
      <w:r w:rsidR="007A2A2B">
        <w:t xml:space="preserve">the Service Offering </w:t>
      </w:r>
      <w:r w:rsidR="0040195F">
        <w:t xml:space="preserve">chart. With this tool, viewers can evaluate </w:t>
      </w:r>
      <w:r w:rsidR="00B366C8">
        <w:t xml:space="preserve">customer churn rates for each of </w:t>
      </w:r>
      <w:proofErr w:type="spellStart"/>
      <w:r w:rsidR="00B366C8">
        <w:t>Bigtel’s</w:t>
      </w:r>
      <w:proofErr w:type="spellEnd"/>
      <w:r w:rsidR="00B366C8">
        <w:t xml:space="preserve"> optional services. The current analysis shows that customers subscribing to Streaming TV or Streaming Movies are much more likely to churn than with other services. Again, further research is needed to identify why this is so.</w:t>
      </w:r>
    </w:p>
    <w:p w14:paraId="6EF858A1" w14:textId="77777777" w:rsidR="00451962" w:rsidRDefault="00451962" w:rsidP="00451962">
      <w:pPr>
        <w:keepNext/>
      </w:pPr>
      <w:r>
        <w:rPr>
          <w:noProof/>
        </w:rPr>
        <w:lastRenderedPageBreak/>
        <w:drawing>
          <wp:inline distT="0" distB="0" distL="0" distR="0" wp14:anchorId="5DBAC0D1" wp14:editId="0106E334">
            <wp:extent cx="2535382" cy="3311613"/>
            <wp:effectExtent l="0" t="0" r="0" b="3175"/>
            <wp:docPr id="12056729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72962" name="Picture 1" descr="A screenshot of a computer&#10;&#10;Description automatically generated"/>
                    <pic:cNvPicPr/>
                  </pic:nvPicPr>
                  <pic:blipFill>
                    <a:blip r:embed="rId12"/>
                    <a:stretch>
                      <a:fillRect/>
                    </a:stretch>
                  </pic:blipFill>
                  <pic:spPr>
                    <a:xfrm>
                      <a:off x="0" y="0"/>
                      <a:ext cx="2539366" cy="3316816"/>
                    </a:xfrm>
                    <a:prstGeom prst="rect">
                      <a:avLst/>
                    </a:prstGeom>
                  </pic:spPr>
                </pic:pic>
              </a:graphicData>
            </a:graphic>
          </wp:inline>
        </w:drawing>
      </w:r>
    </w:p>
    <w:p w14:paraId="4DE87238" w14:textId="6CAB4339" w:rsidR="004B0543" w:rsidRDefault="00451962" w:rsidP="00451962">
      <w:pPr>
        <w:pStyle w:val="Caption"/>
      </w:pPr>
      <w:r>
        <w:t xml:space="preserve">Figure </w:t>
      </w:r>
      <w:r w:rsidR="00B20157">
        <w:fldChar w:fldCharType="begin"/>
      </w:r>
      <w:r w:rsidR="00B20157">
        <w:instrText xml:space="preserve"> SEQ Figure \* ARABIC </w:instrText>
      </w:r>
      <w:r w:rsidR="00B20157">
        <w:fldChar w:fldCharType="separate"/>
      </w:r>
      <w:r w:rsidR="005D39E3">
        <w:rPr>
          <w:noProof/>
        </w:rPr>
        <w:t>2</w:t>
      </w:r>
      <w:r w:rsidR="00B20157">
        <w:rPr>
          <w:noProof/>
        </w:rPr>
        <w:fldChar w:fldCharType="end"/>
      </w:r>
      <w:r>
        <w:t xml:space="preserve"> - Service Offering versus Churn</w:t>
      </w:r>
    </w:p>
    <w:p w14:paraId="11D868A5" w14:textId="5B43AD70" w:rsidR="000D4FD3" w:rsidRDefault="000D4FD3" w:rsidP="000D4FD3">
      <w:pPr>
        <w:pStyle w:val="Heading2"/>
      </w:pPr>
      <w:r>
        <w:t>C4 – Dashboard Controls</w:t>
      </w:r>
    </w:p>
    <w:p w14:paraId="0E98A707" w14:textId="1AE9E91B" w:rsidR="000D4FD3" w:rsidRDefault="00A55375" w:rsidP="000D4FD3">
      <w:r>
        <w:t xml:space="preserve">While the data analyst </w:t>
      </w:r>
      <w:r w:rsidR="00AA086C">
        <w:t xml:space="preserve">uses their experience to find the most relevant insights from the data, </w:t>
      </w:r>
      <w:r w:rsidR="00DC49D4">
        <w:t xml:space="preserve">it is unrealistic to expect that </w:t>
      </w:r>
      <w:r w:rsidR="001632B7">
        <w:t xml:space="preserve">no </w:t>
      </w:r>
      <w:r w:rsidR="00DC49D4">
        <w:t xml:space="preserve">further discoveries can be made given the opportunity. So, it is </w:t>
      </w:r>
      <w:r w:rsidR="001632B7">
        <w:t>best</w:t>
      </w:r>
      <w:r w:rsidR="00DC49D4">
        <w:t xml:space="preserve"> practice to provide interactive controls with which users can further filter and segment the data reflected on the dashboard.</w:t>
      </w:r>
      <w:r w:rsidR="001632B7">
        <w:t xml:space="preserve"> My dashboard offers several means by which viewers </w:t>
      </w:r>
      <w:r w:rsidR="00625CC8">
        <w:t>can “slice and dice” the data in hopes of focusing their efforts on improving customer churn.</w:t>
      </w:r>
    </w:p>
    <w:p w14:paraId="18E042EB" w14:textId="26FE45B4" w:rsidR="00625CC8" w:rsidRDefault="00625CC8" w:rsidP="000D4FD3">
      <w:r>
        <w:t xml:space="preserve">First, I have consolidated </w:t>
      </w:r>
      <w:r w:rsidR="00261F1F">
        <w:t xml:space="preserve">categorical filters at the top of the dashboard. </w:t>
      </w:r>
      <w:r w:rsidR="00B64587">
        <w:t>Locating these</w:t>
      </w:r>
      <w:r w:rsidR="00261F1F">
        <w:t xml:space="preserve"> in one place </w:t>
      </w:r>
      <w:r w:rsidR="00B93333">
        <w:t>makes it quick and easy for users to zero in on specific sub-groups among our customer</w:t>
      </w:r>
      <w:r w:rsidR="005D39E3">
        <w:t>s</w:t>
      </w:r>
      <w:r w:rsidR="00B93333">
        <w:t>.</w:t>
      </w:r>
    </w:p>
    <w:p w14:paraId="507EDDE2" w14:textId="77777777" w:rsidR="00B93333" w:rsidRDefault="00B93333" w:rsidP="00B93333">
      <w:pPr>
        <w:keepNext/>
      </w:pPr>
      <w:r>
        <w:rPr>
          <w:noProof/>
        </w:rPr>
        <w:drawing>
          <wp:inline distT="0" distB="0" distL="0" distR="0" wp14:anchorId="34D03581" wp14:editId="2828B62E">
            <wp:extent cx="5943600" cy="802005"/>
            <wp:effectExtent l="0" t="0" r="0" b="0"/>
            <wp:docPr id="15280803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080384" name="Picture 1" descr="A screenshot of a computer&#10;&#10;Description automatically generated"/>
                    <pic:cNvPicPr/>
                  </pic:nvPicPr>
                  <pic:blipFill>
                    <a:blip r:embed="rId13"/>
                    <a:stretch>
                      <a:fillRect/>
                    </a:stretch>
                  </pic:blipFill>
                  <pic:spPr>
                    <a:xfrm>
                      <a:off x="0" y="0"/>
                      <a:ext cx="5943600" cy="802005"/>
                    </a:xfrm>
                    <a:prstGeom prst="rect">
                      <a:avLst/>
                    </a:prstGeom>
                  </pic:spPr>
                </pic:pic>
              </a:graphicData>
            </a:graphic>
          </wp:inline>
        </w:drawing>
      </w:r>
    </w:p>
    <w:p w14:paraId="1C18EC9F" w14:textId="6FFFD98B" w:rsidR="00B93333" w:rsidRDefault="00B93333" w:rsidP="00B93333">
      <w:pPr>
        <w:pStyle w:val="Caption"/>
      </w:pPr>
      <w:r>
        <w:t xml:space="preserve">Figure </w:t>
      </w:r>
      <w:r w:rsidR="00B20157">
        <w:fldChar w:fldCharType="begin"/>
      </w:r>
      <w:r w:rsidR="00B20157">
        <w:instrText xml:space="preserve"> SEQ Figure \* ARABIC </w:instrText>
      </w:r>
      <w:r w:rsidR="00B20157">
        <w:fldChar w:fldCharType="separate"/>
      </w:r>
      <w:r w:rsidR="005D39E3">
        <w:rPr>
          <w:noProof/>
        </w:rPr>
        <w:t>3</w:t>
      </w:r>
      <w:r w:rsidR="00B20157">
        <w:rPr>
          <w:noProof/>
        </w:rPr>
        <w:fldChar w:fldCharType="end"/>
      </w:r>
      <w:r>
        <w:t xml:space="preserve"> - Dashboard Filters</w:t>
      </w:r>
    </w:p>
    <w:p w14:paraId="19350997" w14:textId="34E947F9" w:rsidR="00B93333" w:rsidRDefault="00B93333" w:rsidP="00B93333">
      <w:r>
        <w:lastRenderedPageBreak/>
        <w:t xml:space="preserve">Another helpful control </w:t>
      </w:r>
      <w:r w:rsidR="000F1519">
        <w:t xml:space="preserve">adjusts the Worst / Best Churn States visualization. This chart shows the top/bottom “n” states </w:t>
      </w:r>
      <w:r w:rsidR="005D39E3">
        <w:t>by churn rate</w:t>
      </w:r>
      <w:r w:rsidR="000F1519">
        <w:t xml:space="preserve">. Viewers can change the slider to show more or fewer states on the </w:t>
      </w:r>
      <w:r w:rsidR="005D39E3">
        <w:t>chart.</w:t>
      </w:r>
    </w:p>
    <w:p w14:paraId="5D712DBD" w14:textId="77777777" w:rsidR="005D39E3" w:rsidRDefault="005D39E3" w:rsidP="005D39E3">
      <w:pPr>
        <w:keepNext/>
      </w:pPr>
      <w:r>
        <w:rPr>
          <w:noProof/>
        </w:rPr>
        <w:drawing>
          <wp:inline distT="0" distB="0" distL="0" distR="0" wp14:anchorId="4A5779E1" wp14:editId="0E00AECC">
            <wp:extent cx="3924300" cy="2514600"/>
            <wp:effectExtent l="0" t="0" r="0" b="0"/>
            <wp:docPr id="163786920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869205" name="Picture 1" descr="A screenshot of a graph&#10;&#10;Description automatically generated"/>
                    <pic:cNvPicPr/>
                  </pic:nvPicPr>
                  <pic:blipFill>
                    <a:blip r:embed="rId14"/>
                    <a:stretch>
                      <a:fillRect/>
                    </a:stretch>
                  </pic:blipFill>
                  <pic:spPr>
                    <a:xfrm>
                      <a:off x="0" y="0"/>
                      <a:ext cx="3924300" cy="2514600"/>
                    </a:xfrm>
                    <a:prstGeom prst="rect">
                      <a:avLst/>
                    </a:prstGeom>
                  </pic:spPr>
                </pic:pic>
              </a:graphicData>
            </a:graphic>
          </wp:inline>
        </w:drawing>
      </w:r>
    </w:p>
    <w:p w14:paraId="12C62FFA" w14:textId="466D0B8E" w:rsidR="005D39E3" w:rsidRPr="00B93333" w:rsidRDefault="005D39E3" w:rsidP="005D39E3">
      <w:pPr>
        <w:pStyle w:val="Caption"/>
      </w:pPr>
      <w:r>
        <w:t xml:space="preserve">Figure </w:t>
      </w:r>
      <w:r w:rsidR="00B20157">
        <w:fldChar w:fldCharType="begin"/>
      </w:r>
      <w:r w:rsidR="00B20157">
        <w:instrText xml:space="preserve"> SEQ Figure \* ARABIC </w:instrText>
      </w:r>
      <w:r w:rsidR="00B20157">
        <w:fldChar w:fldCharType="separate"/>
      </w:r>
      <w:r>
        <w:rPr>
          <w:noProof/>
        </w:rPr>
        <w:t>4</w:t>
      </w:r>
      <w:r w:rsidR="00B20157">
        <w:rPr>
          <w:noProof/>
        </w:rPr>
        <w:fldChar w:fldCharType="end"/>
      </w:r>
      <w:r>
        <w:t xml:space="preserve"> - Worst/Best States Slider</w:t>
      </w:r>
    </w:p>
    <w:p w14:paraId="37098EF2" w14:textId="32D73438" w:rsidR="00780DFB" w:rsidRDefault="005D39E3" w:rsidP="005D39E3">
      <w:pPr>
        <w:pStyle w:val="Heading2"/>
      </w:pPr>
      <w:bookmarkStart w:id="1" w:name="_C5_–_Adapting"/>
      <w:bookmarkEnd w:id="1"/>
      <w:r>
        <w:t xml:space="preserve">C5 </w:t>
      </w:r>
      <w:r w:rsidR="006A1F4D">
        <w:t>–</w:t>
      </w:r>
      <w:r>
        <w:t xml:space="preserve"> </w:t>
      </w:r>
      <w:r w:rsidR="006A1F4D">
        <w:t>Adapting to Colorblindness</w:t>
      </w:r>
    </w:p>
    <w:p w14:paraId="312D38D1" w14:textId="0E467E4C" w:rsidR="006A1F4D" w:rsidRDefault="001B08D8" w:rsidP="006A1F4D">
      <w:r>
        <w:t xml:space="preserve">As about 8% of men and 0.5% of women have some form of </w:t>
      </w:r>
      <w:r w:rsidR="002D4F76">
        <w:t>color vision deficiency</w:t>
      </w:r>
      <w:r w:rsidR="005B3466">
        <w:t xml:space="preserve"> (CVD)</w:t>
      </w:r>
      <w:r w:rsidR="002D4F76">
        <w:t xml:space="preserve">, </w:t>
      </w:r>
      <w:r w:rsidR="005B3466">
        <w:t>my dashboard must be</w:t>
      </w:r>
      <w:r w:rsidR="002D4F76">
        <w:t xml:space="preserve"> designed to be accessible</w:t>
      </w:r>
      <w:r w:rsidR="005B3466">
        <w:t xml:space="preserve"> to all viewers, including those with CVD. </w:t>
      </w:r>
      <w:sdt>
        <w:sdtPr>
          <w:id w:val="244612205"/>
          <w:citation/>
        </w:sdtPr>
        <w:sdtEndPr/>
        <w:sdtContent>
          <w:r w:rsidR="005B3466">
            <w:fldChar w:fldCharType="begin"/>
          </w:r>
          <w:r w:rsidR="005B3466">
            <w:instrText xml:space="preserve"> CITATION Jef16 \l 1033 </w:instrText>
          </w:r>
          <w:r w:rsidR="005B3466">
            <w:fldChar w:fldCharType="separate"/>
          </w:r>
          <w:r w:rsidR="005B3466">
            <w:rPr>
              <w:noProof/>
            </w:rPr>
            <w:t>(Shaffer, 2016)</w:t>
          </w:r>
          <w:r w:rsidR="005B3466">
            <w:fldChar w:fldCharType="end"/>
          </w:r>
        </w:sdtContent>
      </w:sdt>
      <w:r w:rsidR="005B3466">
        <w:t xml:space="preserve"> </w:t>
      </w:r>
      <w:r w:rsidR="0004035B">
        <w:t xml:space="preserve">Following the best practices outlined </w:t>
      </w:r>
      <w:r w:rsidR="003B6D91">
        <w:t>in</w:t>
      </w:r>
      <w:r w:rsidR="0004035B">
        <w:t xml:space="preserve"> the </w:t>
      </w:r>
      <w:r w:rsidR="003B6D91">
        <w:t xml:space="preserve">Shaffer’s </w:t>
      </w:r>
      <w:r w:rsidR="0004035B">
        <w:t xml:space="preserve">article, I chose color palettes for visualizations that did not use red and green together. Furthermore, </w:t>
      </w:r>
      <w:r w:rsidR="00D13649">
        <w:t xml:space="preserve">I strove to choose color combinations </w:t>
      </w:r>
      <w:r w:rsidR="00103C23">
        <w:t>that</w:t>
      </w:r>
      <w:r w:rsidR="00D13649">
        <w:t xml:space="preserve"> provide </w:t>
      </w:r>
      <w:r w:rsidR="00103C23">
        <w:t xml:space="preserve">enough contrast and variation between light and dark to help further differentiate various visual elements. </w:t>
      </w:r>
      <w:sdt>
        <w:sdtPr>
          <w:id w:val="1256322996"/>
          <w:citation/>
        </w:sdtPr>
        <w:sdtEndPr/>
        <w:sdtContent>
          <w:r w:rsidR="00103C23">
            <w:fldChar w:fldCharType="begin"/>
          </w:r>
          <w:r w:rsidR="00103C23">
            <w:instrText xml:space="preserve"> CITATION Tab \l 1033 </w:instrText>
          </w:r>
          <w:r w:rsidR="00103C23">
            <w:fldChar w:fldCharType="separate"/>
          </w:r>
          <w:r w:rsidR="00103C23">
            <w:rPr>
              <w:noProof/>
            </w:rPr>
            <w:t>(Tableau, n.d.)</w:t>
          </w:r>
          <w:r w:rsidR="00103C23">
            <w:fldChar w:fldCharType="end"/>
          </w:r>
        </w:sdtContent>
      </w:sdt>
    </w:p>
    <w:p w14:paraId="696956BD" w14:textId="172A06A7" w:rsidR="00835541" w:rsidRDefault="00835541" w:rsidP="00835541">
      <w:pPr>
        <w:pStyle w:val="Heading2"/>
      </w:pPr>
      <w:r>
        <w:t xml:space="preserve">C6 </w:t>
      </w:r>
      <w:r w:rsidR="006A5A12">
        <w:t>–</w:t>
      </w:r>
      <w:r>
        <w:t xml:space="preserve"> </w:t>
      </w:r>
      <w:r w:rsidR="006A5A12">
        <w:t>Data Representations in Presentation</w:t>
      </w:r>
    </w:p>
    <w:p w14:paraId="45591C60" w14:textId="1468F4C1" w:rsidR="006A5A12" w:rsidRDefault="002350C1" w:rsidP="006A5A12">
      <w:r>
        <w:t xml:space="preserve">I selected the two visualizations described in </w:t>
      </w:r>
      <w:hyperlink w:anchor="_C3_–_Dashboard" w:history="1">
        <w:r w:rsidRPr="002350C1">
          <w:rPr>
            <w:rStyle w:val="Hyperlink"/>
          </w:rPr>
          <w:t>C3 – Dashboard Visualizations</w:t>
        </w:r>
      </w:hyperlink>
      <w:r>
        <w:t xml:space="preserve"> </w:t>
      </w:r>
      <w:r w:rsidR="00775C2B">
        <w:t xml:space="preserve">for my presentation </w:t>
      </w:r>
      <w:r>
        <w:t>to convey the key message of my data story.</w:t>
      </w:r>
      <w:r w:rsidR="00E54556">
        <w:t xml:space="preserve"> Each conveyed a different factor closely correlated to </w:t>
      </w:r>
      <w:proofErr w:type="spellStart"/>
      <w:r w:rsidR="00E54556">
        <w:t>Bigtel’s</w:t>
      </w:r>
      <w:proofErr w:type="spellEnd"/>
      <w:r w:rsidR="00E54556">
        <w:t xml:space="preserve"> most recently churned customers.</w:t>
      </w:r>
      <w:r w:rsidR="009A1E9D">
        <w:t xml:space="preserve"> As my aim in presenting this </w:t>
      </w:r>
      <w:r w:rsidR="009A1E9D">
        <w:lastRenderedPageBreak/>
        <w:t xml:space="preserve">analysis was to drive </w:t>
      </w:r>
      <w:r w:rsidR="002277B5">
        <w:t>steps</w:t>
      </w:r>
      <w:r w:rsidR="009A1E9D">
        <w:t xml:space="preserve"> to improve churn, each </w:t>
      </w:r>
      <w:r w:rsidR="002859A8">
        <w:t>element</w:t>
      </w:r>
      <w:r w:rsidR="009A1E9D">
        <w:t xml:space="preserve"> in my story </w:t>
      </w:r>
      <w:r w:rsidR="00775C2B">
        <w:t>shared</w:t>
      </w:r>
      <w:r w:rsidR="002859A8">
        <w:t xml:space="preserve"> an insight from which action could be taken.</w:t>
      </w:r>
    </w:p>
    <w:p w14:paraId="3409194E" w14:textId="1593F01B" w:rsidR="002277B5" w:rsidRDefault="002277B5" w:rsidP="002277B5">
      <w:pPr>
        <w:pStyle w:val="Heading2"/>
      </w:pPr>
      <w:bookmarkStart w:id="2" w:name="_C7_–_Audience"/>
      <w:bookmarkEnd w:id="2"/>
      <w:r>
        <w:t xml:space="preserve">C7 </w:t>
      </w:r>
      <w:r w:rsidR="00A17510">
        <w:t>–</w:t>
      </w:r>
      <w:r>
        <w:t xml:space="preserve"> </w:t>
      </w:r>
      <w:r w:rsidR="00A17510">
        <w:t>Audience Analysis</w:t>
      </w:r>
    </w:p>
    <w:p w14:paraId="25F59429" w14:textId="59F86F4C" w:rsidR="00A17510" w:rsidRDefault="00A17510" w:rsidP="00A17510">
      <w:r>
        <w:t xml:space="preserve">The background information provided informed me that </w:t>
      </w:r>
      <w:r w:rsidR="00106990">
        <w:t xml:space="preserve">two corporate and several regional executives would attend. </w:t>
      </w:r>
      <w:r w:rsidR="007117C4">
        <w:t xml:space="preserve">While all </w:t>
      </w:r>
      <w:r w:rsidR="00750082">
        <w:t>aim to increase</w:t>
      </w:r>
      <w:r w:rsidR="007117C4">
        <w:t xml:space="preserve"> customer satisfaction, each </w:t>
      </w:r>
      <w:r w:rsidR="00750082">
        <w:t xml:space="preserve">has a distinct focus. The SVP of Customer Experience </w:t>
      </w:r>
      <w:r w:rsidR="00487708">
        <w:t xml:space="preserve">is focused on increasing customer engagement </w:t>
      </w:r>
      <w:r w:rsidR="00CD0782">
        <w:t xml:space="preserve">and understanding customer behavior. The EVP of Sales is focused on ensuring </w:t>
      </w:r>
      <w:r w:rsidR="00C21C9B">
        <w:t>that</w:t>
      </w:r>
      <w:r w:rsidR="00CD0782">
        <w:t xml:space="preserve"> </w:t>
      </w:r>
      <w:proofErr w:type="spellStart"/>
      <w:r w:rsidR="00CD0782">
        <w:t>Bigtel</w:t>
      </w:r>
      <w:proofErr w:type="spellEnd"/>
      <w:r w:rsidR="00CD0782">
        <w:t xml:space="preserve"> offers the products and services customers want to purchase and will be thrilled with.</w:t>
      </w:r>
      <w:r w:rsidR="007B7368">
        <w:t xml:space="preserve"> Further, </w:t>
      </w:r>
      <w:proofErr w:type="gramStart"/>
      <w:r w:rsidR="007B7368">
        <w:t>the EVP</w:t>
      </w:r>
      <w:proofErr w:type="gramEnd"/>
      <w:r w:rsidR="007B7368">
        <w:t xml:space="preserve"> is curious </w:t>
      </w:r>
      <w:r w:rsidR="00C21C9B">
        <w:t xml:space="preserve">about </w:t>
      </w:r>
      <w:r w:rsidR="007B7368">
        <w:t xml:space="preserve">how regional differences </w:t>
      </w:r>
      <w:r w:rsidR="00C21C9B">
        <w:t xml:space="preserve">affect customer satisfaction with our services. The Regional VPs are most interested in how </w:t>
      </w:r>
      <w:r w:rsidR="006468CA">
        <w:t>local promotions might impact their regions.</w:t>
      </w:r>
    </w:p>
    <w:p w14:paraId="3C021159" w14:textId="36FDB4BD" w:rsidR="00712169" w:rsidRDefault="00712169" w:rsidP="00712169">
      <w:pPr>
        <w:pStyle w:val="Heading2"/>
      </w:pPr>
      <w:r w:rsidRPr="00FB42E0">
        <w:rPr>
          <w:highlight w:val="yellow"/>
        </w:rPr>
        <w:t>C8 – Accessible to All Audiences</w:t>
      </w:r>
    </w:p>
    <w:p w14:paraId="6F1E2DDB" w14:textId="05350B97" w:rsidR="006468CA" w:rsidRDefault="00DA6A7C" w:rsidP="00A17510">
      <w:r>
        <w:t xml:space="preserve">To achieve </w:t>
      </w:r>
      <w:r w:rsidR="00790FE4">
        <w:t>the goal of democratizing data,</w:t>
      </w:r>
      <w:r>
        <w:t xml:space="preserve"> visualizations must be</w:t>
      </w:r>
      <w:r w:rsidR="00790FE4">
        <w:t xml:space="preserve"> </w:t>
      </w:r>
      <w:r>
        <w:t xml:space="preserve">made </w:t>
      </w:r>
      <w:r w:rsidR="00790FE4">
        <w:t>accessible to all viewers.</w:t>
      </w:r>
      <w:r w:rsidR="002216A9">
        <w:t xml:space="preserve"> My dashboard implements several elements</w:t>
      </w:r>
      <w:r w:rsidR="00664C3F">
        <w:t xml:space="preserve"> designed to improve accessibility. </w:t>
      </w:r>
      <w:r w:rsidR="00495207">
        <w:t>A</w:t>
      </w:r>
      <w:r w:rsidR="00664C3F">
        <w:t xml:space="preserve">s mentioned in </w:t>
      </w:r>
      <w:hyperlink w:anchor="_C5_–_Adapting" w:history="1">
        <w:r w:rsidR="00664C3F" w:rsidRPr="00664C3F">
          <w:rPr>
            <w:rStyle w:val="Hyperlink"/>
          </w:rPr>
          <w:t>C5 – Adapting to Colorblindness</w:t>
        </w:r>
      </w:hyperlink>
      <w:r w:rsidR="00664C3F">
        <w:t xml:space="preserve">, </w:t>
      </w:r>
      <w:r w:rsidR="00F12EC2">
        <w:t xml:space="preserve">appropriate color palettes </w:t>
      </w:r>
      <w:r w:rsidR="005E4A21">
        <w:t xml:space="preserve">minimize hurdles for CVD viewers. </w:t>
      </w:r>
      <w:r w:rsidR="00495207">
        <w:t>E</w:t>
      </w:r>
      <w:r w:rsidR="005E4A21">
        <w:t xml:space="preserve">ach visualization </w:t>
      </w:r>
      <w:r w:rsidR="00BC2361">
        <w:t>is labeled with an alternate text to help those viewing the dashboard with the assistance of screen reading technology</w:t>
      </w:r>
      <w:r w:rsidR="00495207">
        <w:t xml:space="preserve">. </w:t>
      </w:r>
      <w:r w:rsidR="00C01EE0">
        <w:t xml:space="preserve">Viewers may have </w:t>
      </w:r>
      <w:r w:rsidR="00B20157">
        <w:t>some</w:t>
      </w:r>
      <w:r w:rsidR="00C01EE0">
        <w:t xml:space="preserve"> degree of neurodivergence</w:t>
      </w:r>
      <w:r w:rsidR="00792A93">
        <w:t xml:space="preserve"> and become overwhelmed by a highly information-dense view</w:t>
      </w:r>
      <w:r w:rsidR="00495207">
        <w:t>.</w:t>
      </w:r>
      <w:r w:rsidR="00C01EE0">
        <w:t xml:space="preserve"> To help </w:t>
      </w:r>
      <w:r w:rsidR="00792A93">
        <w:t>prevent</w:t>
      </w:r>
      <w:r w:rsidR="00217D45">
        <w:t xml:space="preserve"> this situation, the dashboard offers numerous filters and controls to reduce the </w:t>
      </w:r>
      <w:r w:rsidR="00F84088">
        <w:t>volume</w:t>
      </w:r>
      <w:r w:rsidR="00671181">
        <w:t xml:space="preserve"> </w:t>
      </w:r>
      <w:r w:rsidR="00792A93">
        <w:t xml:space="preserve">of information </w:t>
      </w:r>
      <w:r w:rsidR="00671181">
        <w:t>presented in one view</w:t>
      </w:r>
      <w:r w:rsidR="00C37527">
        <w:t>.</w:t>
      </w:r>
    </w:p>
    <w:p w14:paraId="7D63E0ED" w14:textId="03A66E01" w:rsidR="00D85F18" w:rsidRDefault="00D85F18" w:rsidP="00D85F18">
      <w:pPr>
        <w:pStyle w:val="Heading2"/>
      </w:pPr>
      <w:r>
        <w:t>C9 – Elements of Effective Storytelling</w:t>
      </w:r>
    </w:p>
    <w:p w14:paraId="26C122CC" w14:textId="200A9777" w:rsidR="003A11E9" w:rsidRDefault="003A11E9" w:rsidP="003A11E9">
      <w:r>
        <w:t xml:space="preserve">While the actual </w:t>
      </w:r>
      <w:r w:rsidR="009F36C4">
        <w:t>data analysis</w:t>
      </w:r>
      <w:r>
        <w:t xml:space="preserve"> is critical to effecting data-driven improvements, if those analyses </w:t>
      </w:r>
      <w:r w:rsidR="009F36C4">
        <w:t>are not</w:t>
      </w:r>
      <w:r>
        <w:t xml:space="preserve"> communicated effectively, it is unlikely that decision-makers will be </w:t>
      </w:r>
      <w:r w:rsidR="009F36C4">
        <w:t xml:space="preserve">motivated to act upon them. Many of us have sat through boring </w:t>
      </w:r>
      <w:r w:rsidR="00680AD9">
        <w:t xml:space="preserve">presentations where the speaker reads </w:t>
      </w:r>
      <w:r w:rsidR="00680AD9">
        <w:lastRenderedPageBreak/>
        <w:t xml:space="preserve">word-dense slides to the audience. </w:t>
      </w:r>
      <w:r w:rsidR="00B85B91">
        <w:t xml:space="preserve">Those walls of words were difficult to comprehend because they </w:t>
      </w:r>
      <w:r w:rsidR="00DF2DBE">
        <w:t xml:space="preserve">had excessive cognitive load. In other words, each slide required too much brain power for the </w:t>
      </w:r>
      <w:r w:rsidR="00273FBA">
        <w:t xml:space="preserve">recipient to understand quickly what message was intended. </w:t>
      </w:r>
      <w:sdt>
        <w:sdtPr>
          <w:id w:val="732354796"/>
          <w:citation/>
        </w:sdtPr>
        <w:sdtEndPr/>
        <w:sdtContent>
          <w:r w:rsidR="00273FBA">
            <w:fldChar w:fldCharType="begin"/>
          </w:r>
          <w:r w:rsidR="00273FBA">
            <w:instrText xml:space="preserve"> CITATION Nus15 \l 1033 </w:instrText>
          </w:r>
          <w:r w:rsidR="00273FBA">
            <w:fldChar w:fldCharType="separate"/>
          </w:r>
          <w:r w:rsidR="00273FBA">
            <w:rPr>
              <w:noProof/>
            </w:rPr>
            <w:t>(Nussbaumer, 2015)</w:t>
          </w:r>
          <w:r w:rsidR="00273FBA">
            <w:fldChar w:fldCharType="end"/>
          </w:r>
        </w:sdtContent>
      </w:sdt>
      <w:r w:rsidR="000479F2">
        <w:t xml:space="preserve"> </w:t>
      </w:r>
      <w:r w:rsidR="00FB42A8">
        <w:t>I removed as much clutter as possible to combat this overload</w:t>
      </w:r>
      <w:r w:rsidR="00511D59">
        <w:t xml:space="preserve">. </w:t>
      </w:r>
      <w:r w:rsidR="00FB42A8">
        <w:t xml:space="preserve">The message I wanted to convey was </w:t>
      </w:r>
      <w:r w:rsidR="002549D9">
        <w:t>simple</w:t>
      </w:r>
      <w:r w:rsidR="00FB42A8">
        <w:t xml:space="preserve">; it did not require complex </w:t>
      </w:r>
      <w:r w:rsidR="002549D9">
        <w:t>visualizations.</w:t>
      </w:r>
    </w:p>
    <w:p w14:paraId="77442120" w14:textId="53535B7B" w:rsidR="00930EBB" w:rsidRDefault="00930EBB" w:rsidP="003A11E9">
      <w:r>
        <w:t xml:space="preserve">Another aspect of storytelling to which I paid close attention is narrative. </w:t>
      </w:r>
      <w:r w:rsidR="007118C0">
        <w:t xml:space="preserve">Think of a movie. Without a logical narrative structure, the audience can lose the thread of </w:t>
      </w:r>
      <w:r w:rsidR="00027C83">
        <w:t xml:space="preserve">what the movie intends to convey. In the same way, I structured the elements of my presentation so that they </w:t>
      </w:r>
      <w:r w:rsidR="00977AE6">
        <w:t xml:space="preserve">were </w:t>
      </w:r>
      <w:r w:rsidR="00412912">
        <w:t>to</w:t>
      </w:r>
      <w:r w:rsidR="00977AE6">
        <w:t xml:space="preserve"> lead the audience along the path intended. </w:t>
      </w:r>
      <w:sdt>
        <w:sdtPr>
          <w:id w:val="-1260916366"/>
          <w:citation/>
        </w:sdtPr>
        <w:sdtEndPr/>
        <w:sdtContent>
          <w:r w:rsidR="00FC4F88">
            <w:fldChar w:fldCharType="begin"/>
          </w:r>
          <w:r w:rsidR="00FC4F88">
            <w:instrText xml:space="preserve"> CITATION Nus15 \l 1033 </w:instrText>
          </w:r>
          <w:r w:rsidR="00FC4F88">
            <w:fldChar w:fldCharType="separate"/>
          </w:r>
          <w:r w:rsidR="00FC4F88">
            <w:rPr>
              <w:noProof/>
            </w:rPr>
            <w:t>(Nussbaumer, 2015)</w:t>
          </w:r>
          <w:r w:rsidR="00FC4F88">
            <w:fldChar w:fldCharType="end"/>
          </w:r>
        </w:sdtContent>
      </w:sdt>
      <w:r w:rsidR="00FC4F88">
        <w:t xml:space="preserve"> </w:t>
      </w:r>
      <w:r w:rsidR="00977AE6">
        <w:t xml:space="preserve">Much like following the </w:t>
      </w:r>
      <w:r w:rsidR="00412912">
        <w:t>waypoints on a GPS, each step in the presentation logically led to the next, hopefully bringing my audience to the desired conclusion.</w:t>
      </w:r>
    </w:p>
    <w:p w14:paraId="07DBDB1D" w14:textId="0F4B5782" w:rsidR="00540C28" w:rsidRDefault="00540C28" w:rsidP="00540C28">
      <w:pPr>
        <w:pStyle w:val="Heading2"/>
      </w:pPr>
      <w:r>
        <w:t>D</w:t>
      </w:r>
      <w:r w:rsidR="005F3E1F">
        <w:t xml:space="preserve"> – Cited Works</w:t>
      </w:r>
    </w:p>
    <w:sdt>
      <w:sdtPr>
        <w:rPr>
          <w:b w:val="0"/>
        </w:rPr>
        <w:id w:val="-557863015"/>
        <w:docPartObj>
          <w:docPartGallery w:val="Bibliographies"/>
          <w:docPartUnique/>
        </w:docPartObj>
      </w:sdtPr>
      <w:sdtEndPr/>
      <w:sdtContent>
        <w:p w14:paraId="043E3EA5" w14:textId="77777777" w:rsidR="00540C28" w:rsidRDefault="00540C28" w:rsidP="00540C28">
          <w:pPr>
            <w:pStyle w:val="Heading2"/>
          </w:pPr>
        </w:p>
        <w:sdt>
          <w:sdtPr>
            <w:id w:val="111145805"/>
            <w:bibliography/>
          </w:sdtPr>
          <w:sdtEndPr/>
          <w:sdtContent>
            <w:p w14:paraId="7BA7443A" w14:textId="0A92406E" w:rsidR="00540C28" w:rsidRDefault="00540C28" w:rsidP="00540C28">
              <w:pPr>
                <w:pStyle w:val="Bibliography"/>
                <w:ind w:left="720" w:hanging="720"/>
                <w:rPr>
                  <w:noProof/>
                </w:rPr>
              </w:pPr>
              <w:r>
                <w:fldChar w:fldCharType="begin"/>
              </w:r>
              <w:r>
                <w:instrText xml:space="preserve"> BIBLIOGRAPHY </w:instrText>
              </w:r>
              <w:r>
                <w:fldChar w:fldCharType="separate"/>
              </w:r>
              <w:r>
                <w:rPr>
                  <w:noProof/>
                </w:rPr>
                <w:t xml:space="preserve">Nussbaumer, K. C. (2015). </w:t>
              </w:r>
              <w:r>
                <w:rPr>
                  <w:i/>
                  <w:iCs/>
                  <w:noProof/>
                </w:rPr>
                <w:t>Storytelling with data : A data visualization guide for business professionals.</w:t>
              </w:r>
              <w:r>
                <w:rPr>
                  <w:noProof/>
                </w:rPr>
                <w:t xml:space="preserve"> </w:t>
              </w:r>
              <w:r w:rsidR="005F3E1F">
                <w:rPr>
                  <w:noProof/>
                </w:rPr>
                <w:t>J</w:t>
              </w:r>
              <w:r>
                <w:rPr>
                  <w:noProof/>
                </w:rPr>
                <w:t>ohn Wiley &amp; Sons, Inc. Retrieved 08 24, 2024, from https://ebookcentral.proquest.com/lib/westerngovernors-ebooks/reader.action?docID=4187267&amp;ppg=1</w:t>
              </w:r>
            </w:p>
            <w:p w14:paraId="5AF165F2" w14:textId="77777777" w:rsidR="00540C28" w:rsidRDefault="00540C28" w:rsidP="00540C28">
              <w:pPr>
                <w:pStyle w:val="Bibliography"/>
                <w:ind w:left="720" w:hanging="720"/>
                <w:rPr>
                  <w:noProof/>
                </w:rPr>
              </w:pPr>
              <w:r>
                <w:rPr>
                  <w:noProof/>
                </w:rPr>
                <w:t xml:space="preserve">Shaffer, J. (2016, 04 20). </w:t>
              </w:r>
              <w:r>
                <w:rPr>
                  <w:i/>
                  <w:iCs/>
                  <w:noProof/>
                </w:rPr>
                <w:t>5 Tips on Designing Colorblind-Friendly Visualizations</w:t>
              </w:r>
              <w:r>
                <w:rPr>
                  <w:noProof/>
                </w:rPr>
                <w:t>. Retrieved from Tableau Blog: https://www.tableau.com/blog/examining-data-viz-rules-dont-use-red-green-together</w:t>
              </w:r>
            </w:p>
            <w:p w14:paraId="79E0DEEF" w14:textId="77777777" w:rsidR="00540C28" w:rsidRDefault="00540C28" w:rsidP="00540C28">
              <w:pPr>
                <w:pStyle w:val="Bibliography"/>
                <w:ind w:left="720" w:hanging="720"/>
                <w:rPr>
                  <w:noProof/>
                </w:rPr>
              </w:pPr>
              <w:r>
                <w:rPr>
                  <w:noProof/>
                </w:rPr>
                <w:t xml:space="preserve">Tableau. (n.d.). </w:t>
              </w:r>
              <w:r>
                <w:rPr>
                  <w:i/>
                  <w:iCs/>
                  <w:noProof/>
                </w:rPr>
                <w:t>Build Data Views for Accessibility</w:t>
              </w:r>
              <w:r>
                <w:rPr>
                  <w:noProof/>
                </w:rPr>
                <w:t>. Retrieved from Tableau Desktop and Web Authoring Help: https://help.tableau.com/current/pro/desktop/en-us/accessibility_overview.htm</w:t>
              </w:r>
            </w:p>
            <w:p w14:paraId="1871ADF8" w14:textId="169478E9" w:rsidR="00540C28" w:rsidRDefault="00540C28" w:rsidP="00540C28">
              <w:r>
                <w:rPr>
                  <w:b/>
                  <w:bCs/>
                  <w:noProof/>
                </w:rPr>
                <w:lastRenderedPageBreak/>
                <w:fldChar w:fldCharType="end"/>
              </w:r>
            </w:p>
          </w:sdtContent>
        </w:sdt>
      </w:sdtContent>
    </w:sdt>
    <w:p w14:paraId="3349DD20" w14:textId="77777777" w:rsidR="00C60356" w:rsidRPr="00C60356" w:rsidRDefault="00C60356" w:rsidP="00C60356"/>
    <w:sectPr w:rsidR="00C60356" w:rsidRPr="00C60356" w:rsidSect="004D3FDD">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A24750" w14:textId="77777777" w:rsidR="00F83723" w:rsidRDefault="00F83723">
      <w:pPr>
        <w:spacing w:line="240" w:lineRule="auto"/>
      </w:pPr>
      <w:r>
        <w:separator/>
      </w:r>
    </w:p>
  </w:endnote>
  <w:endnote w:type="continuationSeparator" w:id="0">
    <w:p w14:paraId="398E83ED" w14:textId="77777777" w:rsidR="00F83723" w:rsidRDefault="00F83723">
      <w:pPr>
        <w:spacing w:line="240" w:lineRule="auto"/>
      </w:pPr>
      <w:r>
        <w:continuationSeparator/>
      </w:r>
    </w:p>
  </w:endnote>
  <w:endnote w:type="continuationNotice" w:id="1">
    <w:p w14:paraId="4CF8DAB2" w14:textId="77777777" w:rsidR="00F83723" w:rsidRDefault="00F8372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scadia Code">
    <w:panose1 w:val="020B0609020000020004"/>
    <w:charset w:val="00"/>
    <w:family w:val="modern"/>
    <w:pitch w:val="fixed"/>
    <w:sig w:usb0="A1002AFF" w:usb1="C200F9FB" w:usb2="00040020"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F5B4DF" w14:textId="77777777" w:rsidR="00350CF3" w:rsidRDefault="00350C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436ABA" w14:textId="5972D217" w:rsidR="4F7EDDD8" w:rsidRDefault="4F7EDDD8" w:rsidP="4F7EDDD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925F82" w14:textId="77777777" w:rsidR="00350CF3" w:rsidRDefault="00350C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887F7F" w14:textId="77777777" w:rsidR="00F83723" w:rsidRDefault="00F83723">
      <w:pPr>
        <w:spacing w:line="240" w:lineRule="auto"/>
      </w:pPr>
      <w:r>
        <w:separator/>
      </w:r>
    </w:p>
  </w:footnote>
  <w:footnote w:type="continuationSeparator" w:id="0">
    <w:p w14:paraId="16ECE504" w14:textId="77777777" w:rsidR="00F83723" w:rsidRDefault="00F83723">
      <w:pPr>
        <w:spacing w:line="240" w:lineRule="auto"/>
      </w:pPr>
      <w:r>
        <w:continuationSeparator/>
      </w:r>
    </w:p>
  </w:footnote>
  <w:footnote w:type="continuationNotice" w:id="1">
    <w:p w14:paraId="27D10B79" w14:textId="77777777" w:rsidR="00F83723" w:rsidRDefault="00F8372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2E" w14:textId="77777777" w:rsidR="001B0742" w:rsidRDefault="00EE21ED">
    <w:pPr>
      <w:jc w:val="right"/>
    </w:pPr>
    <w:r>
      <w:fldChar w:fldCharType="begin"/>
    </w:r>
    <w:r>
      <w:instrText>PAGE</w:instrText>
    </w:r>
    <w:r>
      <w:fldChar w:fldCharType="end"/>
    </w:r>
  </w:p>
  <w:p w14:paraId="0000002F" w14:textId="77777777" w:rsidR="001B0742" w:rsidRDefault="001B0742">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2C" w14:textId="1A6B1A9E" w:rsidR="001B0742" w:rsidRDefault="00EE21ED">
    <w:pPr>
      <w:tabs>
        <w:tab w:val="right" w:pos="9360"/>
      </w:tabs>
      <w:ind w:firstLine="0"/>
      <w:jc w:val="right"/>
    </w:pPr>
    <w:r>
      <w:fldChar w:fldCharType="begin"/>
    </w:r>
    <w:r>
      <w:instrText>PAGE</w:instrText>
    </w:r>
    <w:r>
      <w:fldChar w:fldCharType="separate"/>
    </w:r>
    <w:r w:rsidR="001369BC">
      <w:rPr>
        <w:noProof/>
      </w:rPr>
      <w:t>1</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2D" w14:textId="584890A9" w:rsidR="001B0742" w:rsidRDefault="001B0742">
    <w:pPr>
      <w:tabs>
        <w:tab w:val="right" w:pos="9360"/>
      </w:tabs>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E74F6"/>
    <w:multiLevelType w:val="hybridMultilevel"/>
    <w:tmpl w:val="C23890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917A7A"/>
    <w:multiLevelType w:val="hybridMultilevel"/>
    <w:tmpl w:val="CCFA464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69929F7"/>
    <w:multiLevelType w:val="hybridMultilevel"/>
    <w:tmpl w:val="4ADAE7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C834B55"/>
    <w:multiLevelType w:val="hybridMultilevel"/>
    <w:tmpl w:val="857A2F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1CD4129"/>
    <w:multiLevelType w:val="hybridMultilevel"/>
    <w:tmpl w:val="09C2D0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273308C"/>
    <w:multiLevelType w:val="hybridMultilevel"/>
    <w:tmpl w:val="2A600E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5F65484"/>
    <w:multiLevelType w:val="hybridMultilevel"/>
    <w:tmpl w:val="09E035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FE73BBB"/>
    <w:multiLevelType w:val="hybridMultilevel"/>
    <w:tmpl w:val="6B1C7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706441"/>
    <w:multiLevelType w:val="hybridMultilevel"/>
    <w:tmpl w:val="C672B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DC6BC9"/>
    <w:multiLevelType w:val="hybridMultilevel"/>
    <w:tmpl w:val="FBA0D1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8E9323E"/>
    <w:multiLevelType w:val="hybridMultilevel"/>
    <w:tmpl w:val="8654B0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90D1C5E"/>
    <w:multiLevelType w:val="hybridMultilevel"/>
    <w:tmpl w:val="EFD0C1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DC753F3"/>
    <w:multiLevelType w:val="hybridMultilevel"/>
    <w:tmpl w:val="1F321A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07F4021"/>
    <w:multiLevelType w:val="hybridMultilevel"/>
    <w:tmpl w:val="FAFE9E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B200C22"/>
    <w:multiLevelType w:val="hybridMultilevel"/>
    <w:tmpl w:val="476EA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2C7A38"/>
    <w:multiLevelType w:val="hybridMultilevel"/>
    <w:tmpl w:val="255C84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D5D3399"/>
    <w:multiLevelType w:val="hybridMultilevel"/>
    <w:tmpl w:val="4E3847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12534355">
    <w:abstractNumId w:val="14"/>
  </w:num>
  <w:num w:numId="2" w16cid:durableId="58989527">
    <w:abstractNumId w:val="7"/>
  </w:num>
  <w:num w:numId="3" w16cid:durableId="1329482465">
    <w:abstractNumId w:val="10"/>
  </w:num>
  <w:num w:numId="4" w16cid:durableId="1543323684">
    <w:abstractNumId w:val="12"/>
  </w:num>
  <w:num w:numId="5" w16cid:durableId="1958487317">
    <w:abstractNumId w:val="8"/>
  </w:num>
  <w:num w:numId="6" w16cid:durableId="995454478">
    <w:abstractNumId w:val="9"/>
  </w:num>
  <w:num w:numId="7" w16cid:durableId="1525827703">
    <w:abstractNumId w:val="5"/>
  </w:num>
  <w:num w:numId="8" w16cid:durableId="856384177">
    <w:abstractNumId w:val="15"/>
  </w:num>
  <w:num w:numId="9" w16cid:durableId="1799910262">
    <w:abstractNumId w:val="6"/>
  </w:num>
  <w:num w:numId="10" w16cid:durableId="437338257">
    <w:abstractNumId w:val="4"/>
  </w:num>
  <w:num w:numId="11" w16cid:durableId="1626306965">
    <w:abstractNumId w:val="3"/>
  </w:num>
  <w:num w:numId="12" w16cid:durableId="1156992895">
    <w:abstractNumId w:val="16"/>
  </w:num>
  <w:num w:numId="13" w16cid:durableId="1985814099">
    <w:abstractNumId w:val="0"/>
  </w:num>
  <w:num w:numId="14" w16cid:durableId="1230848160">
    <w:abstractNumId w:val="1"/>
  </w:num>
  <w:num w:numId="15" w16cid:durableId="12391046">
    <w:abstractNumId w:val="13"/>
  </w:num>
  <w:num w:numId="16" w16cid:durableId="317223131">
    <w:abstractNumId w:val="11"/>
  </w:num>
  <w:num w:numId="17" w16cid:durableId="15608232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EwNDK2MDE1MTK3NDJU0lEKTi0uzszPAykwqQUAxlovlCwAAAA="/>
  </w:docVars>
  <w:rsids>
    <w:rsidRoot w:val="001B0742"/>
    <w:rsid w:val="00000898"/>
    <w:rsid w:val="00003E49"/>
    <w:rsid w:val="0000418F"/>
    <w:rsid w:val="00006148"/>
    <w:rsid w:val="0000662F"/>
    <w:rsid w:val="00011DCB"/>
    <w:rsid w:val="00015123"/>
    <w:rsid w:val="0001758A"/>
    <w:rsid w:val="0002077C"/>
    <w:rsid w:val="000209A6"/>
    <w:rsid w:val="00020E65"/>
    <w:rsid w:val="00027C83"/>
    <w:rsid w:val="00037C36"/>
    <w:rsid w:val="0004035B"/>
    <w:rsid w:val="00041C17"/>
    <w:rsid w:val="000421AE"/>
    <w:rsid w:val="00042976"/>
    <w:rsid w:val="0004507F"/>
    <w:rsid w:val="000453A0"/>
    <w:rsid w:val="0004588F"/>
    <w:rsid w:val="00046F25"/>
    <w:rsid w:val="000479C4"/>
    <w:rsid w:val="000479F2"/>
    <w:rsid w:val="00051778"/>
    <w:rsid w:val="0005177C"/>
    <w:rsid w:val="0005250F"/>
    <w:rsid w:val="00053A81"/>
    <w:rsid w:val="00055332"/>
    <w:rsid w:val="00055E61"/>
    <w:rsid w:val="00056F11"/>
    <w:rsid w:val="00057580"/>
    <w:rsid w:val="00057C4F"/>
    <w:rsid w:val="0006008F"/>
    <w:rsid w:val="00060AC4"/>
    <w:rsid w:val="00065EEC"/>
    <w:rsid w:val="000668D4"/>
    <w:rsid w:val="00071C61"/>
    <w:rsid w:val="000739AB"/>
    <w:rsid w:val="00073B06"/>
    <w:rsid w:val="000748CF"/>
    <w:rsid w:val="00081599"/>
    <w:rsid w:val="0008346C"/>
    <w:rsid w:val="0008E42F"/>
    <w:rsid w:val="000902EB"/>
    <w:rsid w:val="00092F52"/>
    <w:rsid w:val="00093AFA"/>
    <w:rsid w:val="00093BBF"/>
    <w:rsid w:val="00096628"/>
    <w:rsid w:val="00096A16"/>
    <w:rsid w:val="00096E8E"/>
    <w:rsid w:val="00097438"/>
    <w:rsid w:val="00097C25"/>
    <w:rsid w:val="000A0108"/>
    <w:rsid w:val="000A1593"/>
    <w:rsid w:val="000A22FF"/>
    <w:rsid w:val="000A2F1A"/>
    <w:rsid w:val="000A458B"/>
    <w:rsid w:val="000A621D"/>
    <w:rsid w:val="000B40C6"/>
    <w:rsid w:val="000B66CC"/>
    <w:rsid w:val="000B6D6A"/>
    <w:rsid w:val="000C22FE"/>
    <w:rsid w:val="000C3D3C"/>
    <w:rsid w:val="000C4BCB"/>
    <w:rsid w:val="000C678E"/>
    <w:rsid w:val="000C7433"/>
    <w:rsid w:val="000C7BBE"/>
    <w:rsid w:val="000D2D05"/>
    <w:rsid w:val="000D3B48"/>
    <w:rsid w:val="000D44CD"/>
    <w:rsid w:val="000D4FD3"/>
    <w:rsid w:val="000D59AC"/>
    <w:rsid w:val="000D620D"/>
    <w:rsid w:val="000E4DFD"/>
    <w:rsid w:val="000F1519"/>
    <w:rsid w:val="000F6408"/>
    <w:rsid w:val="001022B5"/>
    <w:rsid w:val="00103C23"/>
    <w:rsid w:val="00106122"/>
    <w:rsid w:val="00106990"/>
    <w:rsid w:val="00107D5E"/>
    <w:rsid w:val="001112CA"/>
    <w:rsid w:val="00111A61"/>
    <w:rsid w:val="001137EB"/>
    <w:rsid w:val="0011475D"/>
    <w:rsid w:val="001170C1"/>
    <w:rsid w:val="00117C70"/>
    <w:rsid w:val="00121969"/>
    <w:rsid w:val="00122D9B"/>
    <w:rsid w:val="00124411"/>
    <w:rsid w:val="00126FA9"/>
    <w:rsid w:val="00133709"/>
    <w:rsid w:val="001341FD"/>
    <w:rsid w:val="001359C7"/>
    <w:rsid w:val="001363EB"/>
    <w:rsid w:val="001369BC"/>
    <w:rsid w:val="001373E2"/>
    <w:rsid w:val="00140DC7"/>
    <w:rsid w:val="0014285D"/>
    <w:rsid w:val="0014309C"/>
    <w:rsid w:val="00143D9B"/>
    <w:rsid w:val="0014435F"/>
    <w:rsid w:val="00146328"/>
    <w:rsid w:val="0014796F"/>
    <w:rsid w:val="001513A3"/>
    <w:rsid w:val="00152E90"/>
    <w:rsid w:val="00153DE7"/>
    <w:rsid w:val="00153EEC"/>
    <w:rsid w:val="00157946"/>
    <w:rsid w:val="00160FD9"/>
    <w:rsid w:val="00161171"/>
    <w:rsid w:val="00161AD7"/>
    <w:rsid w:val="001632B7"/>
    <w:rsid w:val="00171778"/>
    <w:rsid w:val="00173AA7"/>
    <w:rsid w:val="001743AC"/>
    <w:rsid w:val="00177DFC"/>
    <w:rsid w:val="00180A07"/>
    <w:rsid w:val="00182E6E"/>
    <w:rsid w:val="001947EE"/>
    <w:rsid w:val="00194DD7"/>
    <w:rsid w:val="00196EF8"/>
    <w:rsid w:val="001A03EF"/>
    <w:rsid w:val="001A0D15"/>
    <w:rsid w:val="001A16BE"/>
    <w:rsid w:val="001A5D1C"/>
    <w:rsid w:val="001A5EBD"/>
    <w:rsid w:val="001A6CD8"/>
    <w:rsid w:val="001A73DD"/>
    <w:rsid w:val="001B04BC"/>
    <w:rsid w:val="001B0742"/>
    <w:rsid w:val="001B08D8"/>
    <w:rsid w:val="001B0CAD"/>
    <w:rsid w:val="001B2215"/>
    <w:rsid w:val="001B4AAE"/>
    <w:rsid w:val="001B5C75"/>
    <w:rsid w:val="001B6F0C"/>
    <w:rsid w:val="001C1877"/>
    <w:rsid w:val="001C3B32"/>
    <w:rsid w:val="001C55F4"/>
    <w:rsid w:val="001D0945"/>
    <w:rsid w:val="001D222D"/>
    <w:rsid w:val="001D2C13"/>
    <w:rsid w:val="001D41D3"/>
    <w:rsid w:val="001E138D"/>
    <w:rsid w:val="001E1449"/>
    <w:rsid w:val="001E3031"/>
    <w:rsid w:val="001E3755"/>
    <w:rsid w:val="001E5802"/>
    <w:rsid w:val="001E602D"/>
    <w:rsid w:val="001E62E3"/>
    <w:rsid w:val="001F2740"/>
    <w:rsid w:val="001F429D"/>
    <w:rsid w:val="001F7288"/>
    <w:rsid w:val="002013E8"/>
    <w:rsid w:val="00201ECE"/>
    <w:rsid w:val="00202348"/>
    <w:rsid w:val="00203CFC"/>
    <w:rsid w:val="00203F75"/>
    <w:rsid w:val="002154E2"/>
    <w:rsid w:val="00216D35"/>
    <w:rsid w:val="00217D45"/>
    <w:rsid w:val="002216A9"/>
    <w:rsid w:val="002237F5"/>
    <w:rsid w:val="002277B5"/>
    <w:rsid w:val="00227DD7"/>
    <w:rsid w:val="00230412"/>
    <w:rsid w:val="00231847"/>
    <w:rsid w:val="0023209F"/>
    <w:rsid w:val="00232D1C"/>
    <w:rsid w:val="002350C1"/>
    <w:rsid w:val="0023610D"/>
    <w:rsid w:val="00247C1E"/>
    <w:rsid w:val="00247C8A"/>
    <w:rsid w:val="0025023D"/>
    <w:rsid w:val="002518EC"/>
    <w:rsid w:val="00252E97"/>
    <w:rsid w:val="002549D9"/>
    <w:rsid w:val="00257117"/>
    <w:rsid w:val="00257462"/>
    <w:rsid w:val="00260DC8"/>
    <w:rsid w:val="00261F1F"/>
    <w:rsid w:val="0026223A"/>
    <w:rsid w:val="002637A9"/>
    <w:rsid w:val="0026507B"/>
    <w:rsid w:val="00267DAE"/>
    <w:rsid w:val="00273FBA"/>
    <w:rsid w:val="002741CC"/>
    <w:rsid w:val="0027583E"/>
    <w:rsid w:val="002800E1"/>
    <w:rsid w:val="00280AC1"/>
    <w:rsid w:val="00281AB7"/>
    <w:rsid w:val="002859A8"/>
    <w:rsid w:val="002860EF"/>
    <w:rsid w:val="002865CB"/>
    <w:rsid w:val="00287AF9"/>
    <w:rsid w:val="00292A83"/>
    <w:rsid w:val="00294057"/>
    <w:rsid w:val="002A2AAB"/>
    <w:rsid w:val="002A4146"/>
    <w:rsid w:val="002A5CFD"/>
    <w:rsid w:val="002B1236"/>
    <w:rsid w:val="002B2F48"/>
    <w:rsid w:val="002B4E32"/>
    <w:rsid w:val="002B7C28"/>
    <w:rsid w:val="002C03FE"/>
    <w:rsid w:val="002C3D58"/>
    <w:rsid w:val="002C3D90"/>
    <w:rsid w:val="002C4470"/>
    <w:rsid w:val="002C4D3A"/>
    <w:rsid w:val="002C67D7"/>
    <w:rsid w:val="002D1731"/>
    <w:rsid w:val="002D294D"/>
    <w:rsid w:val="002D4073"/>
    <w:rsid w:val="002D4F76"/>
    <w:rsid w:val="002D569F"/>
    <w:rsid w:val="002D5A58"/>
    <w:rsid w:val="002E0281"/>
    <w:rsid w:val="002E0C8D"/>
    <w:rsid w:val="002E10B6"/>
    <w:rsid w:val="002E110C"/>
    <w:rsid w:val="002E1307"/>
    <w:rsid w:val="002E2811"/>
    <w:rsid w:val="002E3894"/>
    <w:rsid w:val="002E6755"/>
    <w:rsid w:val="002E680C"/>
    <w:rsid w:val="002F126F"/>
    <w:rsid w:val="002F2E8F"/>
    <w:rsid w:val="002F4FB5"/>
    <w:rsid w:val="002F5AD1"/>
    <w:rsid w:val="002F6B35"/>
    <w:rsid w:val="002F79F0"/>
    <w:rsid w:val="00301D02"/>
    <w:rsid w:val="00301E0E"/>
    <w:rsid w:val="003022A2"/>
    <w:rsid w:val="003031B0"/>
    <w:rsid w:val="00303343"/>
    <w:rsid w:val="00303B1C"/>
    <w:rsid w:val="003046BD"/>
    <w:rsid w:val="00304D30"/>
    <w:rsid w:val="003050C4"/>
    <w:rsid w:val="003128E1"/>
    <w:rsid w:val="003136DC"/>
    <w:rsid w:val="00315AC4"/>
    <w:rsid w:val="00320115"/>
    <w:rsid w:val="00320F61"/>
    <w:rsid w:val="00321CF4"/>
    <w:rsid w:val="003255AA"/>
    <w:rsid w:val="0032775C"/>
    <w:rsid w:val="00327F2E"/>
    <w:rsid w:val="0033494A"/>
    <w:rsid w:val="00334C94"/>
    <w:rsid w:val="003367F8"/>
    <w:rsid w:val="003402A5"/>
    <w:rsid w:val="0034043F"/>
    <w:rsid w:val="00340955"/>
    <w:rsid w:val="003421B0"/>
    <w:rsid w:val="00343E9A"/>
    <w:rsid w:val="00344280"/>
    <w:rsid w:val="0034439A"/>
    <w:rsid w:val="00344E66"/>
    <w:rsid w:val="00345849"/>
    <w:rsid w:val="00346045"/>
    <w:rsid w:val="00346EFF"/>
    <w:rsid w:val="00346FF7"/>
    <w:rsid w:val="00347F67"/>
    <w:rsid w:val="00350A0B"/>
    <w:rsid w:val="00350CF3"/>
    <w:rsid w:val="003519FC"/>
    <w:rsid w:val="00354BE9"/>
    <w:rsid w:val="00355B3C"/>
    <w:rsid w:val="003621FD"/>
    <w:rsid w:val="00363705"/>
    <w:rsid w:val="00364C4A"/>
    <w:rsid w:val="003650D3"/>
    <w:rsid w:val="003668FA"/>
    <w:rsid w:val="0037058D"/>
    <w:rsid w:val="0037105D"/>
    <w:rsid w:val="00371999"/>
    <w:rsid w:val="0037307E"/>
    <w:rsid w:val="00374B38"/>
    <w:rsid w:val="00374D25"/>
    <w:rsid w:val="0037684B"/>
    <w:rsid w:val="00376FE8"/>
    <w:rsid w:val="00380753"/>
    <w:rsid w:val="0038087E"/>
    <w:rsid w:val="00381B4C"/>
    <w:rsid w:val="00381DA1"/>
    <w:rsid w:val="00382BB5"/>
    <w:rsid w:val="00382C76"/>
    <w:rsid w:val="00386F6A"/>
    <w:rsid w:val="003911BF"/>
    <w:rsid w:val="00392D6F"/>
    <w:rsid w:val="00393195"/>
    <w:rsid w:val="003946A3"/>
    <w:rsid w:val="00394985"/>
    <w:rsid w:val="003A0A41"/>
    <w:rsid w:val="003A11E9"/>
    <w:rsid w:val="003A13EB"/>
    <w:rsid w:val="003A2C5F"/>
    <w:rsid w:val="003A6E85"/>
    <w:rsid w:val="003A7DDB"/>
    <w:rsid w:val="003A7FB0"/>
    <w:rsid w:val="003B00C1"/>
    <w:rsid w:val="003B0747"/>
    <w:rsid w:val="003B0CD4"/>
    <w:rsid w:val="003B13E0"/>
    <w:rsid w:val="003B17F0"/>
    <w:rsid w:val="003B30C1"/>
    <w:rsid w:val="003B5447"/>
    <w:rsid w:val="003B5A1D"/>
    <w:rsid w:val="003B5DC7"/>
    <w:rsid w:val="003B6D91"/>
    <w:rsid w:val="003C0F57"/>
    <w:rsid w:val="003C1157"/>
    <w:rsid w:val="003C255E"/>
    <w:rsid w:val="003C3E7B"/>
    <w:rsid w:val="003C654C"/>
    <w:rsid w:val="003C70D5"/>
    <w:rsid w:val="003C7194"/>
    <w:rsid w:val="003D23B4"/>
    <w:rsid w:val="003D625B"/>
    <w:rsid w:val="003D6C26"/>
    <w:rsid w:val="003E023C"/>
    <w:rsid w:val="003E0408"/>
    <w:rsid w:val="003E0922"/>
    <w:rsid w:val="003E18B7"/>
    <w:rsid w:val="003E73B9"/>
    <w:rsid w:val="003F0CBA"/>
    <w:rsid w:val="003F2A26"/>
    <w:rsid w:val="0040195F"/>
    <w:rsid w:val="0040270D"/>
    <w:rsid w:val="004036B7"/>
    <w:rsid w:val="00406282"/>
    <w:rsid w:val="00407E35"/>
    <w:rsid w:val="004105B5"/>
    <w:rsid w:val="004113D9"/>
    <w:rsid w:val="00412912"/>
    <w:rsid w:val="0041307E"/>
    <w:rsid w:val="00413081"/>
    <w:rsid w:val="00413F9D"/>
    <w:rsid w:val="00415320"/>
    <w:rsid w:val="00415CFF"/>
    <w:rsid w:val="00417B1B"/>
    <w:rsid w:val="00420253"/>
    <w:rsid w:val="004222DF"/>
    <w:rsid w:val="00422C1D"/>
    <w:rsid w:val="00422DF4"/>
    <w:rsid w:val="0042325B"/>
    <w:rsid w:val="0042490A"/>
    <w:rsid w:val="004268B4"/>
    <w:rsid w:val="004349FD"/>
    <w:rsid w:val="00435DA3"/>
    <w:rsid w:val="00440C9C"/>
    <w:rsid w:val="00441D86"/>
    <w:rsid w:val="00447992"/>
    <w:rsid w:val="00450F09"/>
    <w:rsid w:val="00451962"/>
    <w:rsid w:val="00451C0A"/>
    <w:rsid w:val="00454D78"/>
    <w:rsid w:val="00456FCD"/>
    <w:rsid w:val="004577A0"/>
    <w:rsid w:val="004618D2"/>
    <w:rsid w:val="00461A5E"/>
    <w:rsid w:val="00461CBA"/>
    <w:rsid w:val="004626CF"/>
    <w:rsid w:val="0046384D"/>
    <w:rsid w:val="00463D8F"/>
    <w:rsid w:val="00465E9D"/>
    <w:rsid w:val="00467E5F"/>
    <w:rsid w:val="00470566"/>
    <w:rsid w:val="00470CC2"/>
    <w:rsid w:val="004710B2"/>
    <w:rsid w:val="00472709"/>
    <w:rsid w:val="00475ABC"/>
    <w:rsid w:val="00476683"/>
    <w:rsid w:val="004775BE"/>
    <w:rsid w:val="00480B3C"/>
    <w:rsid w:val="004831D5"/>
    <w:rsid w:val="00484AE3"/>
    <w:rsid w:val="004864AB"/>
    <w:rsid w:val="00486BA1"/>
    <w:rsid w:val="0048720F"/>
    <w:rsid w:val="00487708"/>
    <w:rsid w:val="00487EAE"/>
    <w:rsid w:val="00491825"/>
    <w:rsid w:val="00492AFF"/>
    <w:rsid w:val="00495207"/>
    <w:rsid w:val="00495A1D"/>
    <w:rsid w:val="004A12D1"/>
    <w:rsid w:val="004A25A1"/>
    <w:rsid w:val="004A2F8E"/>
    <w:rsid w:val="004A4FC2"/>
    <w:rsid w:val="004A54DC"/>
    <w:rsid w:val="004A570D"/>
    <w:rsid w:val="004B0543"/>
    <w:rsid w:val="004B0D59"/>
    <w:rsid w:val="004B0E45"/>
    <w:rsid w:val="004B24F2"/>
    <w:rsid w:val="004B3643"/>
    <w:rsid w:val="004B4D25"/>
    <w:rsid w:val="004B6BC7"/>
    <w:rsid w:val="004C1E0B"/>
    <w:rsid w:val="004C6CD4"/>
    <w:rsid w:val="004C7BAB"/>
    <w:rsid w:val="004D0B7D"/>
    <w:rsid w:val="004D1E35"/>
    <w:rsid w:val="004D3FDD"/>
    <w:rsid w:val="004E012E"/>
    <w:rsid w:val="004E017F"/>
    <w:rsid w:val="004E0633"/>
    <w:rsid w:val="004E2349"/>
    <w:rsid w:val="004E33F1"/>
    <w:rsid w:val="004E47C9"/>
    <w:rsid w:val="004E4996"/>
    <w:rsid w:val="004E49BD"/>
    <w:rsid w:val="004E50FD"/>
    <w:rsid w:val="004E560E"/>
    <w:rsid w:val="004E5624"/>
    <w:rsid w:val="004E5E2F"/>
    <w:rsid w:val="004E69FC"/>
    <w:rsid w:val="004E7633"/>
    <w:rsid w:val="004F0054"/>
    <w:rsid w:val="004F03BB"/>
    <w:rsid w:val="004F04B2"/>
    <w:rsid w:val="004F320D"/>
    <w:rsid w:val="004F3AF8"/>
    <w:rsid w:val="004F3BF8"/>
    <w:rsid w:val="004F3EB3"/>
    <w:rsid w:val="004F7EEE"/>
    <w:rsid w:val="00501DFB"/>
    <w:rsid w:val="00501F47"/>
    <w:rsid w:val="005021BB"/>
    <w:rsid w:val="00503F39"/>
    <w:rsid w:val="00505263"/>
    <w:rsid w:val="00511D59"/>
    <w:rsid w:val="0051560E"/>
    <w:rsid w:val="005161D9"/>
    <w:rsid w:val="00516F23"/>
    <w:rsid w:val="0052016C"/>
    <w:rsid w:val="00521326"/>
    <w:rsid w:val="005243E3"/>
    <w:rsid w:val="00525ADF"/>
    <w:rsid w:val="00527113"/>
    <w:rsid w:val="005272E0"/>
    <w:rsid w:val="00531228"/>
    <w:rsid w:val="00532CCC"/>
    <w:rsid w:val="005359B6"/>
    <w:rsid w:val="00540C28"/>
    <w:rsid w:val="00540E6D"/>
    <w:rsid w:val="00541624"/>
    <w:rsid w:val="00543B14"/>
    <w:rsid w:val="00546606"/>
    <w:rsid w:val="00550C87"/>
    <w:rsid w:val="00553C79"/>
    <w:rsid w:val="00561C9F"/>
    <w:rsid w:val="005644B6"/>
    <w:rsid w:val="00565E60"/>
    <w:rsid w:val="00566AC8"/>
    <w:rsid w:val="00570034"/>
    <w:rsid w:val="005701F1"/>
    <w:rsid w:val="005714AF"/>
    <w:rsid w:val="005736CA"/>
    <w:rsid w:val="00574576"/>
    <w:rsid w:val="00580DAF"/>
    <w:rsid w:val="0058259F"/>
    <w:rsid w:val="005826CC"/>
    <w:rsid w:val="00582DE4"/>
    <w:rsid w:val="00586DA4"/>
    <w:rsid w:val="005920A5"/>
    <w:rsid w:val="00592672"/>
    <w:rsid w:val="00592AAE"/>
    <w:rsid w:val="00595AB3"/>
    <w:rsid w:val="005966CA"/>
    <w:rsid w:val="0059713B"/>
    <w:rsid w:val="005A1336"/>
    <w:rsid w:val="005A2D7A"/>
    <w:rsid w:val="005A4D08"/>
    <w:rsid w:val="005A7B41"/>
    <w:rsid w:val="005B12F7"/>
    <w:rsid w:val="005B1B06"/>
    <w:rsid w:val="005B2985"/>
    <w:rsid w:val="005B2FA4"/>
    <w:rsid w:val="005B3466"/>
    <w:rsid w:val="005B3B54"/>
    <w:rsid w:val="005B406D"/>
    <w:rsid w:val="005B7031"/>
    <w:rsid w:val="005C02D9"/>
    <w:rsid w:val="005C18F1"/>
    <w:rsid w:val="005C5207"/>
    <w:rsid w:val="005C5CCB"/>
    <w:rsid w:val="005C6F21"/>
    <w:rsid w:val="005C6F44"/>
    <w:rsid w:val="005D16D3"/>
    <w:rsid w:val="005D19F6"/>
    <w:rsid w:val="005D39E3"/>
    <w:rsid w:val="005D4E0D"/>
    <w:rsid w:val="005D5DFD"/>
    <w:rsid w:val="005E0810"/>
    <w:rsid w:val="005E193F"/>
    <w:rsid w:val="005E219D"/>
    <w:rsid w:val="005E4A21"/>
    <w:rsid w:val="005E670A"/>
    <w:rsid w:val="005F3B6E"/>
    <w:rsid w:val="005F3E1F"/>
    <w:rsid w:val="005F3F1F"/>
    <w:rsid w:val="005F4A2E"/>
    <w:rsid w:val="005F4C41"/>
    <w:rsid w:val="005F651F"/>
    <w:rsid w:val="005F65C7"/>
    <w:rsid w:val="005F713F"/>
    <w:rsid w:val="00600430"/>
    <w:rsid w:val="00602114"/>
    <w:rsid w:val="0060344A"/>
    <w:rsid w:val="00603E44"/>
    <w:rsid w:val="00604F4F"/>
    <w:rsid w:val="00605216"/>
    <w:rsid w:val="006076F0"/>
    <w:rsid w:val="00610EF6"/>
    <w:rsid w:val="00611F96"/>
    <w:rsid w:val="00616132"/>
    <w:rsid w:val="006202E6"/>
    <w:rsid w:val="00625CC8"/>
    <w:rsid w:val="00626F2D"/>
    <w:rsid w:val="006306F3"/>
    <w:rsid w:val="00630B9B"/>
    <w:rsid w:val="0063144C"/>
    <w:rsid w:val="00635E3A"/>
    <w:rsid w:val="0064019C"/>
    <w:rsid w:val="006402D4"/>
    <w:rsid w:val="0064244F"/>
    <w:rsid w:val="00644AA9"/>
    <w:rsid w:val="00645789"/>
    <w:rsid w:val="00646362"/>
    <w:rsid w:val="006468CA"/>
    <w:rsid w:val="00650B7D"/>
    <w:rsid w:val="006526C6"/>
    <w:rsid w:val="00652995"/>
    <w:rsid w:val="00652C65"/>
    <w:rsid w:val="00654CAD"/>
    <w:rsid w:val="006574C8"/>
    <w:rsid w:val="00657C61"/>
    <w:rsid w:val="0066006E"/>
    <w:rsid w:val="00661BE2"/>
    <w:rsid w:val="0066338C"/>
    <w:rsid w:val="00663FB4"/>
    <w:rsid w:val="00664C3F"/>
    <w:rsid w:val="0066646D"/>
    <w:rsid w:val="00666687"/>
    <w:rsid w:val="00671181"/>
    <w:rsid w:val="0067351C"/>
    <w:rsid w:val="006739F7"/>
    <w:rsid w:val="00674F99"/>
    <w:rsid w:val="006753BA"/>
    <w:rsid w:val="00676DF0"/>
    <w:rsid w:val="00680AD9"/>
    <w:rsid w:val="0068208F"/>
    <w:rsid w:val="00685093"/>
    <w:rsid w:val="00686779"/>
    <w:rsid w:val="00690253"/>
    <w:rsid w:val="006907A0"/>
    <w:rsid w:val="006923B3"/>
    <w:rsid w:val="00696C9D"/>
    <w:rsid w:val="006A1F4D"/>
    <w:rsid w:val="006A2E67"/>
    <w:rsid w:val="006A3DF9"/>
    <w:rsid w:val="006A40B1"/>
    <w:rsid w:val="006A5A12"/>
    <w:rsid w:val="006A6202"/>
    <w:rsid w:val="006A644C"/>
    <w:rsid w:val="006A6C9F"/>
    <w:rsid w:val="006B0813"/>
    <w:rsid w:val="006B1658"/>
    <w:rsid w:val="006B3FF9"/>
    <w:rsid w:val="006B437B"/>
    <w:rsid w:val="006B550F"/>
    <w:rsid w:val="006C0760"/>
    <w:rsid w:val="006C2900"/>
    <w:rsid w:val="006C31B5"/>
    <w:rsid w:val="006C35CA"/>
    <w:rsid w:val="006C3776"/>
    <w:rsid w:val="006C468C"/>
    <w:rsid w:val="006C5195"/>
    <w:rsid w:val="006C553E"/>
    <w:rsid w:val="006C76E2"/>
    <w:rsid w:val="006C7FE5"/>
    <w:rsid w:val="006D15FD"/>
    <w:rsid w:val="006D44F5"/>
    <w:rsid w:val="006E0EC9"/>
    <w:rsid w:val="006E109E"/>
    <w:rsid w:val="006E27B6"/>
    <w:rsid w:val="006E341B"/>
    <w:rsid w:val="006E452E"/>
    <w:rsid w:val="006E633C"/>
    <w:rsid w:val="006E749A"/>
    <w:rsid w:val="006E78F8"/>
    <w:rsid w:val="006F00AD"/>
    <w:rsid w:val="006F0548"/>
    <w:rsid w:val="006F0872"/>
    <w:rsid w:val="006F58F4"/>
    <w:rsid w:val="006F6C40"/>
    <w:rsid w:val="00706929"/>
    <w:rsid w:val="007072E4"/>
    <w:rsid w:val="007076D6"/>
    <w:rsid w:val="00710A0A"/>
    <w:rsid w:val="007117C4"/>
    <w:rsid w:val="007118C0"/>
    <w:rsid w:val="00712169"/>
    <w:rsid w:val="00712B57"/>
    <w:rsid w:val="00714CB9"/>
    <w:rsid w:val="0071590A"/>
    <w:rsid w:val="0071603D"/>
    <w:rsid w:val="00721E1B"/>
    <w:rsid w:val="00723109"/>
    <w:rsid w:val="00724AAC"/>
    <w:rsid w:val="00725A1C"/>
    <w:rsid w:val="00725ABA"/>
    <w:rsid w:val="00726525"/>
    <w:rsid w:val="0073125C"/>
    <w:rsid w:val="007325F7"/>
    <w:rsid w:val="00735638"/>
    <w:rsid w:val="007371D7"/>
    <w:rsid w:val="0074009A"/>
    <w:rsid w:val="007402C9"/>
    <w:rsid w:val="007414A5"/>
    <w:rsid w:val="00741D19"/>
    <w:rsid w:val="007439C0"/>
    <w:rsid w:val="00745176"/>
    <w:rsid w:val="007459E3"/>
    <w:rsid w:val="00746967"/>
    <w:rsid w:val="00750082"/>
    <w:rsid w:val="00750248"/>
    <w:rsid w:val="007507EB"/>
    <w:rsid w:val="00752F50"/>
    <w:rsid w:val="007540C4"/>
    <w:rsid w:val="007550E3"/>
    <w:rsid w:val="00760B80"/>
    <w:rsid w:val="007619C6"/>
    <w:rsid w:val="007648A5"/>
    <w:rsid w:val="00765A60"/>
    <w:rsid w:val="00766D70"/>
    <w:rsid w:val="0077220A"/>
    <w:rsid w:val="00772378"/>
    <w:rsid w:val="00773F32"/>
    <w:rsid w:val="00775015"/>
    <w:rsid w:val="00775C2B"/>
    <w:rsid w:val="007772AC"/>
    <w:rsid w:val="007773AC"/>
    <w:rsid w:val="00780DFB"/>
    <w:rsid w:val="00781257"/>
    <w:rsid w:val="007838C4"/>
    <w:rsid w:val="00784C75"/>
    <w:rsid w:val="00786AA5"/>
    <w:rsid w:val="007874D6"/>
    <w:rsid w:val="007907C3"/>
    <w:rsid w:val="00790A67"/>
    <w:rsid w:val="00790FE4"/>
    <w:rsid w:val="00792011"/>
    <w:rsid w:val="007920E0"/>
    <w:rsid w:val="00792A93"/>
    <w:rsid w:val="00792CF3"/>
    <w:rsid w:val="0079433D"/>
    <w:rsid w:val="007945E7"/>
    <w:rsid w:val="00796C03"/>
    <w:rsid w:val="007A045C"/>
    <w:rsid w:val="007A1949"/>
    <w:rsid w:val="007A2A2B"/>
    <w:rsid w:val="007A4182"/>
    <w:rsid w:val="007B17DC"/>
    <w:rsid w:val="007B2E69"/>
    <w:rsid w:val="007B4C8F"/>
    <w:rsid w:val="007B7368"/>
    <w:rsid w:val="007C1100"/>
    <w:rsid w:val="007C18E5"/>
    <w:rsid w:val="007C1C28"/>
    <w:rsid w:val="007C239B"/>
    <w:rsid w:val="007C77AF"/>
    <w:rsid w:val="007C79A8"/>
    <w:rsid w:val="007D2A40"/>
    <w:rsid w:val="007D2D3B"/>
    <w:rsid w:val="007D35DF"/>
    <w:rsid w:val="007D61D3"/>
    <w:rsid w:val="007D74E6"/>
    <w:rsid w:val="007E385C"/>
    <w:rsid w:val="007E572F"/>
    <w:rsid w:val="007E6D94"/>
    <w:rsid w:val="007E7F39"/>
    <w:rsid w:val="007F00AA"/>
    <w:rsid w:val="007F089E"/>
    <w:rsid w:val="007F26BB"/>
    <w:rsid w:val="007F383B"/>
    <w:rsid w:val="007F411A"/>
    <w:rsid w:val="00800AE2"/>
    <w:rsid w:val="00801F0F"/>
    <w:rsid w:val="008035FE"/>
    <w:rsid w:val="008049C0"/>
    <w:rsid w:val="0080766F"/>
    <w:rsid w:val="008077EE"/>
    <w:rsid w:val="00807EAA"/>
    <w:rsid w:val="00810332"/>
    <w:rsid w:val="00810D92"/>
    <w:rsid w:val="008118ED"/>
    <w:rsid w:val="00811FA9"/>
    <w:rsid w:val="0081399A"/>
    <w:rsid w:val="00816B0D"/>
    <w:rsid w:val="0082421D"/>
    <w:rsid w:val="00824B20"/>
    <w:rsid w:val="0082532C"/>
    <w:rsid w:val="00825648"/>
    <w:rsid w:val="008266F9"/>
    <w:rsid w:val="00832168"/>
    <w:rsid w:val="00832B9D"/>
    <w:rsid w:val="0083364B"/>
    <w:rsid w:val="00835541"/>
    <w:rsid w:val="00836187"/>
    <w:rsid w:val="00841AE2"/>
    <w:rsid w:val="00841D8D"/>
    <w:rsid w:val="00842664"/>
    <w:rsid w:val="00842CC7"/>
    <w:rsid w:val="008445F4"/>
    <w:rsid w:val="00844E6E"/>
    <w:rsid w:val="008458F2"/>
    <w:rsid w:val="00846D34"/>
    <w:rsid w:val="00847090"/>
    <w:rsid w:val="00854650"/>
    <w:rsid w:val="008554AB"/>
    <w:rsid w:val="0086043A"/>
    <w:rsid w:val="00861006"/>
    <w:rsid w:val="00862258"/>
    <w:rsid w:val="00862BBC"/>
    <w:rsid w:val="00863B08"/>
    <w:rsid w:val="008655C9"/>
    <w:rsid w:val="00865F8D"/>
    <w:rsid w:val="00866913"/>
    <w:rsid w:val="00866AB7"/>
    <w:rsid w:val="00866ECB"/>
    <w:rsid w:val="00870DF5"/>
    <w:rsid w:val="00871231"/>
    <w:rsid w:val="008717DA"/>
    <w:rsid w:val="008755AF"/>
    <w:rsid w:val="00880BB4"/>
    <w:rsid w:val="00881CA8"/>
    <w:rsid w:val="008826EA"/>
    <w:rsid w:val="00882C54"/>
    <w:rsid w:val="00882E1C"/>
    <w:rsid w:val="00883AF4"/>
    <w:rsid w:val="0089065D"/>
    <w:rsid w:val="0089096F"/>
    <w:rsid w:val="00890F6F"/>
    <w:rsid w:val="0089278E"/>
    <w:rsid w:val="00892FB4"/>
    <w:rsid w:val="00893FBC"/>
    <w:rsid w:val="00895A54"/>
    <w:rsid w:val="00896785"/>
    <w:rsid w:val="008A29AA"/>
    <w:rsid w:val="008A45A3"/>
    <w:rsid w:val="008B0C6B"/>
    <w:rsid w:val="008B2F53"/>
    <w:rsid w:val="008B324C"/>
    <w:rsid w:val="008B3C1C"/>
    <w:rsid w:val="008C1B22"/>
    <w:rsid w:val="008C2885"/>
    <w:rsid w:val="008C30E1"/>
    <w:rsid w:val="008C35E9"/>
    <w:rsid w:val="008C4638"/>
    <w:rsid w:val="008C4A07"/>
    <w:rsid w:val="008C657E"/>
    <w:rsid w:val="008C7F4B"/>
    <w:rsid w:val="008D11E8"/>
    <w:rsid w:val="008D1D76"/>
    <w:rsid w:val="008D36E6"/>
    <w:rsid w:val="008D3A2B"/>
    <w:rsid w:val="008D6696"/>
    <w:rsid w:val="008E0134"/>
    <w:rsid w:val="008E0CF1"/>
    <w:rsid w:val="008E65B9"/>
    <w:rsid w:val="008F4B71"/>
    <w:rsid w:val="008F66A1"/>
    <w:rsid w:val="008F6A6E"/>
    <w:rsid w:val="00900114"/>
    <w:rsid w:val="00901E12"/>
    <w:rsid w:val="00903283"/>
    <w:rsid w:val="0090336C"/>
    <w:rsid w:val="009102D9"/>
    <w:rsid w:val="00910FAF"/>
    <w:rsid w:val="00911767"/>
    <w:rsid w:val="00912517"/>
    <w:rsid w:val="00912C59"/>
    <w:rsid w:val="00916C78"/>
    <w:rsid w:val="00926582"/>
    <w:rsid w:val="00930EBB"/>
    <w:rsid w:val="00932687"/>
    <w:rsid w:val="00934471"/>
    <w:rsid w:val="009352DE"/>
    <w:rsid w:val="00935490"/>
    <w:rsid w:val="00940089"/>
    <w:rsid w:val="00942C1D"/>
    <w:rsid w:val="00945429"/>
    <w:rsid w:val="009460F9"/>
    <w:rsid w:val="009465C1"/>
    <w:rsid w:val="009468B1"/>
    <w:rsid w:val="00946B95"/>
    <w:rsid w:val="0095037C"/>
    <w:rsid w:val="0095301A"/>
    <w:rsid w:val="00953882"/>
    <w:rsid w:val="0095428E"/>
    <w:rsid w:val="009551C6"/>
    <w:rsid w:val="00956CE3"/>
    <w:rsid w:val="00960BEC"/>
    <w:rsid w:val="00961758"/>
    <w:rsid w:val="009638FE"/>
    <w:rsid w:val="00963CDA"/>
    <w:rsid w:val="00964F8D"/>
    <w:rsid w:val="0096528C"/>
    <w:rsid w:val="00967F66"/>
    <w:rsid w:val="00972D2B"/>
    <w:rsid w:val="009774C0"/>
    <w:rsid w:val="00977AE6"/>
    <w:rsid w:val="00977E6C"/>
    <w:rsid w:val="00980116"/>
    <w:rsid w:val="00981E99"/>
    <w:rsid w:val="00982071"/>
    <w:rsid w:val="0098270C"/>
    <w:rsid w:val="0098770B"/>
    <w:rsid w:val="0099045C"/>
    <w:rsid w:val="00991FD9"/>
    <w:rsid w:val="00994E67"/>
    <w:rsid w:val="009954C4"/>
    <w:rsid w:val="009A1E9D"/>
    <w:rsid w:val="009A2664"/>
    <w:rsid w:val="009A2F41"/>
    <w:rsid w:val="009A33F9"/>
    <w:rsid w:val="009A3529"/>
    <w:rsid w:val="009A4533"/>
    <w:rsid w:val="009A4737"/>
    <w:rsid w:val="009A7C74"/>
    <w:rsid w:val="009B05EE"/>
    <w:rsid w:val="009B07D0"/>
    <w:rsid w:val="009B1379"/>
    <w:rsid w:val="009B17BD"/>
    <w:rsid w:val="009B3165"/>
    <w:rsid w:val="009B4583"/>
    <w:rsid w:val="009B5B84"/>
    <w:rsid w:val="009B5C65"/>
    <w:rsid w:val="009B712E"/>
    <w:rsid w:val="009C14A1"/>
    <w:rsid w:val="009C1CF6"/>
    <w:rsid w:val="009C43EE"/>
    <w:rsid w:val="009C451D"/>
    <w:rsid w:val="009C6205"/>
    <w:rsid w:val="009C6864"/>
    <w:rsid w:val="009D09D3"/>
    <w:rsid w:val="009D1B81"/>
    <w:rsid w:val="009D2B59"/>
    <w:rsid w:val="009D3823"/>
    <w:rsid w:val="009D3898"/>
    <w:rsid w:val="009D49C9"/>
    <w:rsid w:val="009D5A7D"/>
    <w:rsid w:val="009D6391"/>
    <w:rsid w:val="009D7328"/>
    <w:rsid w:val="009D7D9B"/>
    <w:rsid w:val="009E4262"/>
    <w:rsid w:val="009E6474"/>
    <w:rsid w:val="009E6940"/>
    <w:rsid w:val="009F13A2"/>
    <w:rsid w:val="009F2172"/>
    <w:rsid w:val="009F36C4"/>
    <w:rsid w:val="009F607E"/>
    <w:rsid w:val="00A0017D"/>
    <w:rsid w:val="00A00CA5"/>
    <w:rsid w:val="00A00EAF"/>
    <w:rsid w:val="00A03AF6"/>
    <w:rsid w:val="00A06208"/>
    <w:rsid w:val="00A1143D"/>
    <w:rsid w:val="00A121EE"/>
    <w:rsid w:val="00A125A1"/>
    <w:rsid w:val="00A144E5"/>
    <w:rsid w:val="00A148AD"/>
    <w:rsid w:val="00A16563"/>
    <w:rsid w:val="00A16F47"/>
    <w:rsid w:val="00A17510"/>
    <w:rsid w:val="00A211E4"/>
    <w:rsid w:val="00A22186"/>
    <w:rsid w:val="00A225DA"/>
    <w:rsid w:val="00A23948"/>
    <w:rsid w:val="00A30488"/>
    <w:rsid w:val="00A35971"/>
    <w:rsid w:val="00A36A8F"/>
    <w:rsid w:val="00A42148"/>
    <w:rsid w:val="00A448AF"/>
    <w:rsid w:val="00A51E3D"/>
    <w:rsid w:val="00A52BAF"/>
    <w:rsid w:val="00A52DBE"/>
    <w:rsid w:val="00A53126"/>
    <w:rsid w:val="00A534E6"/>
    <w:rsid w:val="00A5412A"/>
    <w:rsid w:val="00A5467F"/>
    <w:rsid w:val="00A55133"/>
    <w:rsid w:val="00A55375"/>
    <w:rsid w:val="00A554C5"/>
    <w:rsid w:val="00A5646B"/>
    <w:rsid w:val="00A56E81"/>
    <w:rsid w:val="00A60DE2"/>
    <w:rsid w:val="00A612FB"/>
    <w:rsid w:val="00A64677"/>
    <w:rsid w:val="00A6530F"/>
    <w:rsid w:val="00A662D9"/>
    <w:rsid w:val="00A664FD"/>
    <w:rsid w:val="00A701BA"/>
    <w:rsid w:val="00A703A1"/>
    <w:rsid w:val="00A7176D"/>
    <w:rsid w:val="00A734F4"/>
    <w:rsid w:val="00A807C4"/>
    <w:rsid w:val="00A822F1"/>
    <w:rsid w:val="00A8282B"/>
    <w:rsid w:val="00A87C5A"/>
    <w:rsid w:val="00A91A5B"/>
    <w:rsid w:val="00A91BA9"/>
    <w:rsid w:val="00A935CB"/>
    <w:rsid w:val="00A94FDE"/>
    <w:rsid w:val="00A96084"/>
    <w:rsid w:val="00AA086C"/>
    <w:rsid w:val="00AA1319"/>
    <w:rsid w:val="00AA1980"/>
    <w:rsid w:val="00AA6149"/>
    <w:rsid w:val="00AA7CBC"/>
    <w:rsid w:val="00AB38C7"/>
    <w:rsid w:val="00AC1566"/>
    <w:rsid w:val="00AC4E3A"/>
    <w:rsid w:val="00AC571D"/>
    <w:rsid w:val="00AC6A9F"/>
    <w:rsid w:val="00AD043A"/>
    <w:rsid w:val="00AD0A48"/>
    <w:rsid w:val="00AD0C6F"/>
    <w:rsid w:val="00AD2C25"/>
    <w:rsid w:val="00AD412E"/>
    <w:rsid w:val="00AD4D12"/>
    <w:rsid w:val="00AD5912"/>
    <w:rsid w:val="00AD6B19"/>
    <w:rsid w:val="00AD7062"/>
    <w:rsid w:val="00AE0C76"/>
    <w:rsid w:val="00AE3CC1"/>
    <w:rsid w:val="00AE7650"/>
    <w:rsid w:val="00AF3139"/>
    <w:rsid w:val="00AF434E"/>
    <w:rsid w:val="00AF4B13"/>
    <w:rsid w:val="00AF4F97"/>
    <w:rsid w:val="00AF5CAD"/>
    <w:rsid w:val="00AF7364"/>
    <w:rsid w:val="00B0045D"/>
    <w:rsid w:val="00B01E49"/>
    <w:rsid w:val="00B05FDB"/>
    <w:rsid w:val="00B06139"/>
    <w:rsid w:val="00B06241"/>
    <w:rsid w:val="00B109A0"/>
    <w:rsid w:val="00B12996"/>
    <w:rsid w:val="00B12E83"/>
    <w:rsid w:val="00B164D5"/>
    <w:rsid w:val="00B173B0"/>
    <w:rsid w:val="00B20157"/>
    <w:rsid w:val="00B23C6F"/>
    <w:rsid w:val="00B309BC"/>
    <w:rsid w:val="00B31305"/>
    <w:rsid w:val="00B3385F"/>
    <w:rsid w:val="00B33A27"/>
    <w:rsid w:val="00B36156"/>
    <w:rsid w:val="00B365DA"/>
    <w:rsid w:val="00B366C8"/>
    <w:rsid w:val="00B367F3"/>
    <w:rsid w:val="00B400D8"/>
    <w:rsid w:val="00B41028"/>
    <w:rsid w:val="00B42F10"/>
    <w:rsid w:val="00B43358"/>
    <w:rsid w:val="00B55478"/>
    <w:rsid w:val="00B6275A"/>
    <w:rsid w:val="00B63887"/>
    <w:rsid w:val="00B64587"/>
    <w:rsid w:val="00B6502F"/>
    <w:rsid w:val="00B67A8B"/>
    <w:rsid w:val="00B70798"/>
    <w:rsid w:val="00B70E89"/>
    <w:rsid w:val="00B71CEA"/>
    <w:rsid w:val="00B72936"/>
    <w:rsid w:val="00B72A02"/>
    <w:rsid w:val="00B72A8A"/>
    <w:rsid w:val="00B739CA"/>
    <w:rsid w:val="00B74EE9"/>
    <w:rsid w:val="00B770B9"/>
    <w:rsid w:val="00B77ECA"/>
    <w:rsid w:val="00B859B8"/>
    <w:rsid w:val="00B85B91"/>
    <w:rsid w:val="00B872FD"/>
    <w:rsid w:val="00B92417"/>
    <w:rsid w:val="00B92B52"/>
    <w:rsid w:val="00B93333"/>
    <w:rsid w:val="00B93A31"/>
    <w:rsid w:val="00B9762E"/>
    <w:rsid w:val="00BA1B1D"/>
    <w:rsid w:val="00BA4534"/>
    <w:rsid w:val="00BA4722"/>
    <w:rsid w:val="00BA4E14"/>
    <w:rsid w:val="00BA6E62"/>
    <w:rsid w:val="00BB2CA2"/>
    <w:rsid w:val="00BB5175"/>
    <w:rsid w:val="00BB6CB2"/>
    <w:rsid w:val="00BB7934"/>
    <w:rsid w:val="00BC2361"/>
    <w:rsid w:val="00BC3F7D"/>
    <w:rsid w:val="00BC4CDC"/>
    <w:rsid w:val="00BC5792"/>
    <w:rsid w:val="00BC5A8D"/>
    <w:rsid w:val="00BC6AA5"/>
    <w:rsid w:val="00BC78D9"/>
    <w:rsid w:val="00BD0654"/>
    <w:rsid w:val="00BD06BC"/>
    <w:rsid w:val="00BD3372"/>
    <w:rsid w:val="00BD4A15"/>
    <w:rsid w:val="00BD4B2E"/>
    <w:rsid w:val="00BD7FF8"/>
    <w:rsid w:val="00BE1E7C"/>
    <w:rsid w:val="00BE2121"/>
    <w:rsid w:val="00BE30E5"/>
    <w:rsid w:val="00BE43AE"/>
    <w:rsid w:val="00BE6419"/>
    <w:rsid w:val="00BE6615"/>
    <w:rsid w:val="00BF13EC"/>
    <w:rsid w:val="00BF44F0"/>
    <w:rsid w:val="00BF75DE"/>
    <w:rsid w:val="00BF7FCE"/>
    <w:rsid w:val="00C018A5"/>
    <w:rsid w:val="00C01EE0"/>
    <w:rsid w:val="00C02A11"/>
    <w:rsid w:val="00C03993"/>
    <w:rsid w:val="00C044B7"/>
    <w:rsid w:val="00C05A82"/>
    <w:rsid w:val="00C068B5"/>
    <w:rsid w:val="00C11841"/>
    <w:rsid w:val="00C120D3"/>
    <w:rsid w:val="00C156CD"/>
    <w:rsid w:val="00C17A76"/>
    <w:rsid w:val="00C21C9B"/>
    <w:rsid w:val="00C24E70"/>
    <w:rsid w:val="00C25F25"/>
    <w:rsid w:val="00C277BF"/>
    <w:rsid w:val="00C27B09"/>
    <w:rsid w:val="00C37527"/>
    <w:rsid w:val="00C405DE"/>
    <w:rsid w:val="00C41A4D"/>
    <w:rsid w:val="00C4252D"/>
    <w:rsid w:val="00C442CD"/>
    <w:rsid w:val="00C4699F"/>
    <w:rsid w:val="00C50499"/>
    <w:rsid w:val="00C504F0"/>
    <w:rsid w:val="00C5092C"/>
    <w:rsid w:val="00C50F18"/>
    <w:rsid w:val="00C5349D"/>
    <w:rsid w:val="00C5418B"/>
    <w:rsid w:val="00C5493E"/>
    <w:rsid w:val="00C549F3"/>
    <w:rsid w:val="00C60356"/>
    <w:rsid w:val="00C606E2"/>
    <w:rsid w:val="00C61519"/>
    <w:rsid w:val="00C63689"/>
    <w:rsid w:val="00C66A7A"/>
    <w:rsid w:val="00C73464"/>
    <w:rsid w:val="00C74503"/>
    <w:rsid w:val="00C74C33"/>
    <w:rsid w:val="00C75631"/>
    <w:rsid w:val="00C76B53"/>
    <w:rsid w:val="00C80A6B"/>
    <w:rsid w:val="00C80A7F"/>
    <w:rsid w:val="00C81C15"/>
    <w:rsid w:val="00C822F3"/>
    <w:rsid w:val="00C841DB"/>
    <w:rsid w:val="00C90CC1"/>
    <w:rsid w:val="00C91577"/>
    <w:rsid w:val="00C92818"/>
    <w:rsid w:val="00C94C60"/>
    <w:rsid w:val="00C96008"/>
    <w:rsid w:val="00C970B6"/>
    <w:rsid w:val="00C976E3"/>
    <w:rsid w:val="00C97F24"/>
    <w:rsid w:val="00CA0CF4"/>
    <w:rsid w:val="00CA2D93"/>
    <w:rsid w:val="00CA33DA"/>
    <w:rsid w:val="00CA42DA"/>
    <w:rsid w:val="00CA4CDF"/>
    <w:rsid w:val="00CA6662"/>
    <w:rsid w:val="00CA7DA7"/>
    <w:rsid w:val="00CB0AC0"/>
    <w:rsid w:val="00CB4B1C"/>
    <w:rsid w:val="00CB6DDD"/>
    <w:rsid w:val="00CC2AB4"/>
    <w:rsid w:val="00CC35F4"/>
    <w:rsid w:val="00CC5FEB"/>
    <w:rsid w:val="00CD0782"/>
    <w:rsid w:val="00CD122B"/>
    <w:rsid w:val="00CD1CFC"/>
    <w:rsid w:val="00CD3C2B"/>
    <w:rsid w:val="00CD53D0"/>
    <w:rsid w:val="00CD5EAD"/>
    <w:rsid w:val="00CD6402"/>
    <w:rsid w:val="00CD6963"/>
    <w:rsid w:val="00CE26F6"/>
    <w:rsid w:val="00CE2D4D"/>
    <w:rsid w:val="00CE311B"/>
    <w:rsid w:val="00CE5719"/>
    <w:rsid w:val="00CE7173"/>
    <w:rsid w:val="00CF6AF6"/>
    <w:rsid w:val="00CF7E35"/>
    <w:rsid w:val="00D013AD"/>
    <w:rsid w:val="00D02518"/>
    <w:rsid w:val="00D03496"/>
    <w:rsid w:val="00D03AC8"/>
    <w:rsid w:val="00D07818"/>
    <w:rsid w:val="00D1051A"/>
    <w:rsid w:val="00D110A3"/>
    <w:rsid w:val="00D12AF8"/>
    <w:rsid w:val="00D13649"/>
    <w:rsid w:val="00D1394B"/>
    <w:rsid w:val="00D14993"/>
    <w:rsid w:val="00D16F8A"/>
    <w:rsid w:val="00D20876"/>
    <w:rsid w:val="00D22C2F"/>
    <w:rsid w:val="00D245FB"/>
    <w:rsid w:val="00D252BE"/>
    <w:rsid w:val="00D30EED"/>
    <w:rsid w:val="00D327DA"/>
    <w:rsid w:val="00D3445B"/>
    <w:rsid w:val="00D3578B"/>
    <w:rsid w:val="00D3581E"/>
    <w:rsid w:val="00D3659B"/>
    <w:rsid w:val="00D40114"/>
    <w:rsid w:val="00D40AAC"/>
    <w:rsid w:val="00D4372D"/>
    <w:rsid w:val="00D44341"/>
    <w:rsid w:val="00D47261"/>
    <w:rsid w:val="00D5056D"/>
    <w:rsid w:val="00D536DF"/>
    <w:rsid w:val="00D5509F"/>
    <w:rsid w:val="00D558E0"/>
    <w:rsid w:val="00D56BDB"/>
    <w:rsid w:val="00D56F9A"/>
    <w:rsid w:val="00D5743C"/>
    <w:rsid w:val="00D57550"/>
    <w:rsid w:val="00D60679"/>
    <w:rsid w:val="00D608A7"/>
    <w:rsid w:val="00D620DF"/>
    <w:rsid w:val="00D62608"/>
    <w:rsid w:val="00D63E70"/>
    <w:rsid w:val="00D6649E"/>
    <w:rsid w:val="00D67A92"/>
    <w:rsid w:val="00D7156B"/>
    <w:rsid w:val="00D733E9"/>
    <w:rsid w:val="00D73800"/>
    <w:rsid w:val="00D74306"/>
    <w:rsid w:val="00D762CC"/>
    <w:rsid w:val="00D77ECC"/>
    <w:rsid w:val="00D8019F"/>
    <w:rsid w:val="00D806C6"/>
    <w:rsid w:val="00D819E5"/>
    <w:rsid w:val="00D82EA2"/>
    <w:rsid w:val="00D85F18"/>
    <w:rsid w:val="00D8692E"/>
    <w:rsid w:val="00D87A3E"/>
    <w:rsid w:val="00D97031"/>
    <w:rsid w:val="00D972D9"/>
    <w:rsid w:val="00DA0D54"/>
    <w:rsid w:val="00DA60AD"/>
    <w:rsid w:val="00DA6A7C"/>
    <w:rsid w:val="00DA7467"/>
    <w:rsid w:val="00DA7E30"/>
    <w:rsid w:val="00DB163F"/>
    <w:rsid w:val="00DB1D67"/>
    <w:rsid w:val="00DB396D"/>
    <w:rsid w:val="00DB41A9"/>
    <w:rsid w:val="00DB5232"/>
    <w:rsid w:val="00DB6EEF"/>
    <w:rsid w:val="00DC0449"/>
    <w:rsid w:val="00DC3E58"/>
    <w:rsid w:val="00DC44E4"/>
    <w:rsid w:val="00DC485D"/>
    <w:rsid w:val="00DC49D4"/>
    <w:rsid w:val="00DC7957"/>
    <w:rsid w:val="00DD3248"/>
    <w:rsid w:val="00DE08DF"/>
    <w:rsid w:val="00DE29BD"/>
    <w:rsid w:val="00DE4EAF"/>
    <w:rsid w:val="00DF1EEB"/>
    <w:rsid w:val="00DF2DBE"/>
    <w:rsid w:val="00DF419B"/>
    <w:rsid w:val="00DF5B44"/>
    <w:rsid w:val="00DF7F08"/>
    <w:rsid w:val="00E02EEB"/>
    <w:rsid w:val="00E03918"/>
    <w:rsid w:val="00E03D7B"/>
    <w:rsid w:val="00E10A5B"/>
    <w:rsid w:val="00E10EDB"/>
    <w:rsid w:val="00E12543"/>
    <w:rsid w:val="00E14603"/>
    <w:rsid w:val="00E156EB"/>
    <w:rsid w:val="00E20F49"/>
    <w:rsid w:val="00E21126"/>
    <w:rsid w:val="00E21E24"/>
    <w:rsid w:val="00E22231"/>
    <w:rsid w:val="00E225DD"/>
    <w:rsid w:val="00E2326D"/>
    <w:rsid w:val="00E23B67"/>
    <w:rsid w:val="00E24BDF"/>
    <w:rsid w:val="00E2671E"/>
    <w:rsid w:val="00E31E17"/>
    <w:rsid w:val="00E32E8F"/>
    <w:rsid w:val="00E332B6"/>
    <w:rsid w:val="00E33C71"/>
    <w:rsid w:val="00E36DD8"/>
    <w:rsid w:val="00E374E9"/>
    <w:rsid w:val="00E46825"/>
    <w:rsid w:val="00E472AB"/>
    <w:rsid w:val="00E5176D"/>
    <w:rsid w:val="00E51963"/>
    <w:rsid w:val="00E51D89"/>
    <w:rsid w:val="00E52832"/>
    <w:rsid w:val="00E53ADF"/>
    <w:rsid w:val="00E542C6"/>
    <w:rsid w:val="00E54556"/>
    <w:rsid w:val="00E54B7B"/>
    <w:rsid w:val="00E56429"/>
    <w:rsid w:val="00E564F9"/>
    <w:rsid w:val="00E614B2"/>
    <w:rsid w:val="00E6233D"/>
    <w:rsid w:val="00E66593"/>
    <w:rsid w:val="00E67C46"/>
    <w:rsid w:val="00E733B9"/>
    <w:rsid w:val="00E7353B"/>
    <w:rsid w:val="00E73DB4"/>
    <w:rsid w:val="00E744D2"/>
    <w:rsid w:val="00E74C5A"/>
    <w:rsid w:val="00E77758"/>
    <w:rsid w:val="00E82181"/>
    <w:rsid w:val="00E8343F"/>
    <w:rsid w:val="00E838FC"/>
    <w:rsid w:val="00E839C7"/>
    <w:rsid w:val="00E842C3"/>
    <w:rsid w:val="00E87189"/>
    <w:rsid w:val="00E93ADE"/>
    <w:rsid w:val="00E968A8"/>
    <w:rsid w:val="00E97702"/>
    <w:rsid w:val="00E97887"/>
    <w:rsid w:val="00E97A53"/>
    <w:rsid w:val="00EA0FA2"/>
    <w:rsid w:val="00EA4F79"/>
    <w:rsid w:val="00EA57A8"/>
    <w:rsid w:val="00EA61E1"/>
    <w:rsid w:val="00EA62D5"/>
    <w:rsid w:val="00EB0211"/>
    <w:rsid w:val="00EB1C25"/>
    <w:rsid w:val="00EB1F53"/>
    <w:rsid w:val="00EB2978"/>
    <w:rsid w:val="00EB3389"/>
    <w:rsid w:val="00EB3C2B"/>
    <w:rsid w:val="00EB5A59"/>
    <w:rsid w:val="00EB7F85"/>
    <w:rsid w:val="00EC1402"/>
    <w:rsid w:val="00EC16F1"/>
    <w:rsid w:val="00EC2108"/>
    <w:rsid w:val="00EC32F5"/>
    <w:rsid w:val="00EC3CFD"/>
    <w:rsid w:val="00EC3E7B"/>
    <w:rsid w:val="00EC4047"/>
    <w:rsid w:val="00EC4C0C"/>
    <w:rsid w:val="00EC76B4"/>
    <w:rsid w:val="00ED1774"/>
    <w:rsid w:val="00ED1DEC"/>
    <w:rsid w:val="00ED53FC"/>
    <w:rsid w:val="00ED59BF"/>
    <w:rsid w:val="00EE1493"/>
    <w:rsid w:val="00EE1527"/>
    <w:rsid w:val="00EE1944"/>
    <w:rsid w:val="00EE21ED"/>
    <w:rsid w:val="00EE5497"/>
    <w:rsid w:val="00EE6DB3"/>
    <w:rsid w:val="00EF0726"/>
    <w:rsid w:val="00EF47EE"/>
    <w:rsid w:val="00F00393"/>
    <w:rsid w:val="00F00580"/>
    <w:rsid w:val="00F0075F"/>
    <w:rsid w:val="00F04FB3"/>
    <w:rsid w:val="00F05D79"/>
    <w:rsid w:val="00F078CC"/>
    <w:rsid w:val="00F10F31"/>
    <w:rsid w:val="00F11998"/>
    <w:rsid w:val="00F12EC2"/>
    <w:rsid w:val="00F13DE5"/>
    <w:rsid w:val="00F15764"/>
    <w:rsid w:val="00F178A0"/>
    <w:rsid w:val="00F21B3A"/>
    <w:rsid w:val="00F21D02"/>
    <w:rsid w:val="00F222E7"/>
    <w:rsid w:val="00F2495B"/>
    <w:rsid w:val="00F308AF"/>
    <w:rsid w:val="00F31B76"/>
    <w:rsid w:val="00F37575"/>
    <w:rsid w:val="00F4072C"/>
    <w:rsid w:val="00F41A79"/>
    <w:rsid w:val="00F41D74"/>
    <w:rsid w:val="00F440DE"/>
    <w:rsid w:val="00F472A6"/>
    <w:rsid w:val="00F50655"/>
    <w:rsid w:val="00F52FBE"/>
    <w:rsid w:val="00F533F2"/>
    <w:rsid w:val="00F5462A"/>
    <w:rsid w:val="00F55EB5"/>
    <w:rsid w:val="00F560D6"/>
    <w:rsid w:val="00F603F7"/>
    <w:rsid w:val="00F6385A"/>
    <w:rsid w:val="00F6586D"/>
    <w:rsid w:val="00F71281"/>
    <w:rsid w:val="00F71755"/>
    <w:rsid w:val="00F7490F"/>
    <w:rsid w:val="00F75F16"/>
    <w:rsid w:val="00F8005E"/>
    <w:rsid w:val="00F83723"/>
    <w:rsid w:val="00F84088"/>
    <w:rsid w:val="00F92093"/>
    <w:rsid w:val="00F944E3"/>
    <w:rsid w:val="00F959A4"/>
    <w:rsid w:val="00FA1601"/>
    <w:rsid w:val="00FA57BE"/>
    <w:rsid w:val="00FA5AFC"/>
    <w:rsid w:val="00FA6A30"/>
    <w:rsid w:val="00FA6D5E"/>
    <w:rsid w:val="00FB0B3D"/>
    <w:rsid w:val="00FB2A00"/>
    <w:rsid w:val="00FB2A41"/>
    <w:rsid w:val="00FB3563"/>
    <w:rsid w:val="00FB3E70"/>
    <w:rsid w:val="00FB3E90"/>
    <w:rsid w:val="00FB42A8"/>
    <w:rsid w:val="00FB42E0"/>
    <w:rsid w:val="00FB4919"/>
    <w:rsid w:val="00FB49A5"/>
    <w:rsid w:val="00FB6C7E"/>
    <w:rsid w:val="00FB7622"/>
    <w:rsid w:val="00FB7C4A"/>
    <w:rsid w:val="00FC05EE"/>
    <w:rsid w:val="00FC41F7"/>
    <w:rsid w:val="00FC4F88"/>
    <w:rsid w:val="00FC5F64"/>
    <w:rsid w:val="00FC6056"/>
    <w:rsid w:val="00FC6960"/>
    <w:rsid w:val="00FC7691"/>
    <w:rsid w:val="00FD18C2"/>
    <w:rsid w:val="00FD2E88"/>
    <w:rsid w:val="00FD3448"/>
    <w:rsid w:val="00FE102D"/>
    <w:rsid w:val="00FE2E6B"/>
    <w:rsid w:val="00FE45C1"/>
    <w:rsid w:val="00FE70A5"/>
    <w:rsid w:val="00FF079A"/>
    <w:rsid w:val="00FF1509"/>
    <w:rsid w:val="00FF3AAA"/>
    <w:rsid w:val="00FF5476"/>
    <w:rsid w:val="00FF5E98"/>
    <w:rsid w:val="00FF6677"/>
    <w:rsid w:val="020D019D"/>
    <w:rsid w:val="0215CE1F"/>
    <w:rsid w:val="02CECA29"/>
    <w:rsid w:val="0311CB1F"/>
    <w:rsid w:val="033074A7"/>
    <w:rsid w:val="03A18B47"/>
    <w:rsid w:val="03D42CD9"/>
    <w:rsid w:val="04AB1925"/>
    <w:rsid w:val="05118818"/>
    <w:rsid w:val="06762F34"/>
    <w:rsid w:val="073F45E4"/>
    <w:rsid w:val="07969398"/>
    <w:rsid w:val="090D755A"/>
    <w:rsid w:val="09131579"/>
    <w:rsid w:val="0A672C64"/>
    <w:rsid w:val="0AAEE5DA"/>
    <w:rsid w:val="0AB4D29D"/>
    <w:rsid w:val="0B2A2A02"/>
    <w:rsid w:val="0B5E9DCA"/>
    <w:rsid w:val="0C02FCC5"/>
    <w:rsid w:val="0C604737"/>
    <w:rsid w:val="0D9ECD26"/>
    <w:rsid w:val="0FD7DFC3"/>
    <w:rsid w:val="0FEACC55"/>
    <w:rsid w:val="10A2B1D0"/>
    <w:rsid w:val="11F8A34C"/>
    <w:rsid w:val="14C229C1"/>
    <w:rsid w:val="153D4241"/>
    <w:rsid w:val="15666CE2"/>
    <w:rsid w:val="158D5312"/>
    <w:rsid w:val="15A6730D"/>
    <w:rsid w:val="18CCA2AD"/>
    <w:rsid w:val="19609D77"/>
    <w:rsid w:val="1A1CFC36"/>
    <w:rsid w:val="1A853DB4"/>
    <w:rsid w:val="1B02607F"/>
    <w:rsid w:val="1B5AC19B"/>
    <w:rsid w:val="1D793271"/>
    <w:rsid w:val="1E1D0D49"/>
    <w:rsid w:val="1EB87F7E"/>
    <w:rsid w:val="1F3DCE85"/>
    <w:rsid w:val="1FDA4ECB"/>
    <w:rsid w:val="22CF1E91"/>
    <w:rsid w:val="243C7284"/>
    <w:rsid w:val="246CACA2"/>
    <w:rsid w:val="24EC7BB1"/>
    <w:rsid w:val="258EAF35"/>
    <w:rsid w:val="2590E684"/>
    <w:rsid w:val="25FFFD16"/>
    <w:rsid w:val="269A4597"/>
    <w:rsid w:val="26CC3A7F"/>
    <w:rsid w:val="2726DA58"/>
    <w:rsid w:val="272BAE86"/>
    <w:rsid w:val="2812877B"/>
    <w:rsid w:val="287E03E4"/>
    <w:rsid w:val="29EAED31"/>
    <w:rsid w:val="2AE94117"/>
    <w:rsid w:val="2C9043F2"/>
    <w:rsid w:val="2CA45D57"/>
    <w:rsid w:val="2D65682D"/>
    <w:rsid w:val="2E31BE55"/>
    <w:rsid w:val="2F344179"/>
    <w:rsid w:val="2F9A4FBA"/>
    <w:rsid w:val="301D9084"/>
    <w:rsid w:val="308D6D19"/>
    <w:rsid w:val="32DBEE27"/>
    <w:rsid w:val="33191046"/>
    <w:rsid w:val="3583CDA3"/>
    <w:rsid w:val="36A23290"/>
    <w:rsid w:val="396EE5A2"/>
    <w:rsid w:val="3A02A492"/>
    <w:rsid w:val="3A442363"/>
    <w:rsid w:val="3A768923"/>
    <w:rsid w:val="3AE572E9"/>
    <w:rsid w:val="3B63D48B"/>
    <w:rsid w:val="3B8874BF"/>
    <w:rsid w:val="3BFFC3E0"/>
    <w:rsid w:val="3C44F8A1"/>
    <w:rsid w:val="3C887F01"/>
    <w:rsid w:val="3CBB678E"/>
    <w:rsid w:val="3E23A7F8"/>
    <w:rsid w:val="3E836987"/>
    <w:rsid w:val="3EECC18D"/>
    <w:rsid w:val="3FDDE8BF"/>
    <w:rsid w:val="4087DC32"/>
    <w:rsid w:val="4099F786"/>
    <w:rsid w:val="4192F9B5"/>
    <w:rsid w:val="4207D5B4"/>
    <w:rsid w:val="424940FB"/>
    <w:rsid w:val="42C56307"/>
    <w:rsid w:val="443ACAC4"/>
    <w:rsid w:val="44E9FFEB"/>
    <w:rsid w:val="46FD639E"/>
    <w:rsid w:val="4835AAB0"/>
    <w:rsid w:val="49966F19"/>
    <w:rsid w:val="4B743E17"/>
    <w:rsid w:val="4B891B4B"/>
    <w:rsid w:val="4BA497F7"/>
    <w:rsid w:val="4CC497B4"/>
    <w:rsid w:val="4CD6AF33"/>
    <w:rsid w:val="4CD6D413"/>
    <w:rsid w:val="4CF1A7FD"/>
    <w:rsid w:val="4E41D3D7"/>
    <w:rsid w:val="4EF0F224"/>
    <w:rsid w:val="4F7EDDD8"/>
    <w:rsid w:val="4FA9CFE5"/>
    <w:rsid w:val="5033E27B"/>
    <w:rsid w:val="5081379F"/>
    <w:rsid w:val="5092EC65"/>
    <w:rsid w:val="50BAD4B9"/>
    <w:rsid w:val="50CFCDEE"/>
    <w:rsid w:val="50D55058"/>
    <w:rsid w:val="50DBAA18"/>
    <w:rsid w:val="525F4232"/>
    <w:rsid w:val="52C145A6"/>
    <w:rsid w:val="53FBC53B"/>
    <w:rsid w:val="5585705B"/>
    <w:rsid w:val="5671A01D"/>
    <w:rsid w:val="56CDD96A"/>
    <w:rsid w:val="59555B15"/>
    <w:rsid w:val="59A31ABC"/>
    <w:rsid w:val="5B2A9C9F"/>
    <w:rsid w:val="5C7A0D85"/>
    <w:rsid w:val="5D42FCFC"/>
    <w:rsid w:val="5F2372D3"/>
    <w:rsid w:val="5F2CACF6"/>
    <w:rsid w:val="60AE5B08"/>
    <w:rsid w:val="6143E954"/>
    <w:rsid w:val="61950444"/>
    <w:rsid w:val="61AB62A1"/>
    <w:rsid w:val="62114320"/>
    <w:rsid w:val="62992E4F"/>
    <w:rsid w:val="62A66698"/>
    <w:rsid w:val="62EC4F98"/>
    <w:rsid w:val="63C517F8"/>
    <w:rsid w:val="63DCFDC5"/>
    <w:rsid w:val="64407B8C"/>
    <w:rsid w:val="64495987"/>
    <w:rsid w:val="64752E98"/>
    <w:rsid w:val="64881FF9"/>
    <w:rsid w:val="64C1B46E"/>
    <w:rsid w:val="64E5CA60"/>
    <w:rsid w:val="651F84D8"/>
    <w:rsid w:val="6742D97C"/>
    <w:rsid w:val="679B2E6D"/>
    <w:rsid w:val="681ED956"/>
    <w:rsid w:val="691D6804"/>
    <w:rsid w:val="69A803AF"/>
    <w:rsid w:val="6A850CB8"/>
    <w:rsid w:val="6B0ABEA2"/>
    <w:rsid w:val="6B11B456"/>
    <w:rsid w:val="6B891298"/>
    <w:rsid w:val="6C0B3EE2"/>
    <w:rsid w:val="6C742CF4"/>
    <w:rsid w:val="6E33BB5C"/>
    <w:rsid w:val="6E92E76A"/>
    <w:rsid w:val="6EE6521E"/>
    <w:rsid w:val="6F8ABD9B"/>
    <w:rsid w:val="6FC284D6"/>
    <w:rsid w:val="6FCF8BBD"/>
    <w:rsid w:val="7146C167"/>
    <w:rsid w:val="73FAEA7D"/>
    <w:rsid w:val="74A42BD0"/>
    <w:rsid w:val="7685C6C8"/>
    <w:rsid w:val="76DDE438"/>
    <w:rsid w:val="773366CC"/>
    <w:rsid w:val="77DA9DA2"/>
    <w:rsid w:val="782C2387"/>
    <w:rsid w:val="78E3138A"/>
    <w:rsid w:val="794A5D21"/>
    <w:rsid w:val="7984C187"/>
    <w:rsid w:val="79BB1379"/>
    <w:rsid w:val="79C75EE5"/>
    <w:rsid w:val="79CA67CA"/>
    <w:rsid w:val="7BD0BD16"/>
    <w:rsid w:val="7C2CA4EA"/>
    <w:rsid w:val="7C3369DC"/>
    <w:rsid w:val="7C3473C8"/>
    <w:rsid w:val="7C48AC15"/>
    <w:rsid w:val="7C751ADA"/>
    <w:rsid w:val="7CBB0396"/>
    <w:rsid w:val="7D24C893"/>
    <w:rsid w:val="7D52FE3A"/>
    <w:rsid w:val="7E73242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B2BE20"/>
  <w15:docId w15:val="{D2E94F4B-E6CA-4450-9D3B-97EDD23DD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102D"/>
  </w:style>
  <w:style w:type="paragraph" w:styleId="Heading1">
    <w:name w:val="heading 1"/>
    <w:basedOn w:val="Normal"/>
    <w:next w:val="Normal"/>
    <w:link w:val="Heading1Char"/>
    <w:uiPriority w:val="9"/>
    <w:qFormat/>
    <w:pPr>
      <w:jc w:val="center"/>
      <w:outlineLvl w:val="0"/>
    </w:pPr>
    <w:rPr>
      <w:b/>
    </w:rPr>
  </w:style>
  <w:style w:type="paragraph" w:styleId="Heading2">
    <w:name w:val="heading 2"/>
    <w:basedOn w:val="Normal"/>
    <w:next w:val="Normal"/>
    <w:link w:val="Heading2Char"/>
    <w:uiPriority w:val="9"/>
    <w:unhideWhenUsed/>
    <w:qFormat/>
    <w:pPr>
      <w:ind w:firstLine="0"/>
      <w:outlineLvl w:val="1"/>
    </w:pPr>
    <w:rPr>
      <w:b/>
    </w:rPr>
  </w:style>
  <w:style w:type="paragraph" w:styleId="Heading3">
    <w:name w:val="heading 3"/>
    <w:basedOn w:val="Normal"/>
    <w:next w:val="Normal"/>
    <w:link w:val="Heading3Char"/>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9468B1"/>
    <w:pPr>
      <w:ind w:firstLine="0"/>
      <w:jc w:val="center"/>
    </w:pPr>
    <w:rPr>
      <w: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line="240" w:lineRule="auto"/>
    </w:pPr>
  </w:style>
  <w:style w:type="character" w:styleId="Hyperlink">
    <w:name w:val="Hyperlink"/>
    <w:basedOn w:val="DefaultParagraphFont"/>
    <w:uiPriority w:val="99"/>
    <w:unhideWhenUsed/>
    <w:rPr>
      <w:color w:val="0000FF" w:themeColor="hyperlink"/>
      <w:u w:val="single"/>
    </w:rPr>
  </w:style>
  <w:style w:type="table" w:styleId="GridTable4">
    <w:name w:val="Grid Table 4"/>
    <w:basedOn w:val="TableNormal"/>
    <w:uiPriority w:val="49"/>
    <w:rsid w:val="00CA0CF4"/>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FF6677"/>
    <w:pPr>
      <w:spacing w:after="200" w:line="240" w:lineRule="auto"/>
    </w:pPr>
    <w:rPr>
      <w:i/>
      <w:iCs/>
      <w:color w:val="1F497D" w:themeColor="text2"/>
      <w:sz w:val="18"/>
      <w:szCs w:val="18"/>
    </w:rPr>
  </w:style>
  <w:style w:type="paragraph" w:styleId="Quote">
    <w:name w:val="Quote"/>
    <w:basedOn w:val="Normal"/>
    <w:next w:val="Normal"/>
    <w:link w:val="QuoteChar"/>
    <w:uiPriority w:val="29"/>
    <w:qFormat/>
    <w:rsid w:val="00C044B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044B7"/>
    <w:rPr>
      <w:i/>
      <w:iCs/>
      <w:color w:val="404040" w:themeColor="text1" w:themeTint="BF"/>
    </w:rPr>
  </w:style>
  <w:style w:type="paragraph" w:customStyle="1" w:styleId="CodeCitation">
    <w:name w:val="Code Citation"/>
    <w:basedOn w:val="Quote"/>
    <w:link w:val="CodeCitationChar"/>
    <w:qFormat/>
    <w:rsid w:val="00DF5B44"/>
    <w:pPr>
      <w:spacing w:before="0" w:after="0" w:line="240" w:lineRule="auto"/>
      <w:ind w:firstLine="0"/>
      <w:jc w:val="left"/>
    </w:pPr>
    <w:rPr>
      <w:rFonts w:ascii="Cascadia Code" w:hAnsi="Cascadia Code"/>
      <w:i w:val="0"/>
      <w:noProof/>
    </w:rPr>
  </w:style>
  <w:style w:type="character" w:customStyle="1" w:styleId="CodeCitationChar">
    <w:name w:val="Code Citation Char"/>
    <w:basedOn w:val="QuoteChar"/>
    <w:link w:val="CodeCitation"/>
    <w:rsid w:val="00DF5B44"/>
    <w:rPr>
      <w:rFonts w:ascii="Cascadia Code" w:hAnsi="Cascadia Code"/>
      <w:i w:val="0"/>
      <w:iCs/>
      <w:noProof/>
      <w:color w:val="404040" w:themeColor="text1" w:themeTint="BF"/>
    </w:rPr>
  </w:style>
  <w:style w:type="character" w:customStyle="1" w:styleId="Heading1Char">
    <w:name w:val="Heading 1 Char"/>
    <w:basedOn w:val="DefaultParagraphFont"/>
    <w:link w:val="Heading1"/>
    <w:uiPriority w:val="9"/>
    <w:rsid w:val="00866ECB"/>
    <w:rPr>
      <w:b/>
    </w:rPr>
  </w:style>
  <w:style w:type="paragraph" w:styleId="Bibliography">
    <w:name w:val="Bibliography"/>
    <w:basedOn w:val="Normal"/>
    <w:next w:val="Normal"/>
    <w:uiPriority w:val="37"/>
    <w:unhideWhenUsed/>
    <w:rsid w:val="00866ECB"/>
  </w:style>
  <w:style w:type="character" w:styleId="UnresolvedMention">
    <w:name w:val="Unresolved Mention"/>
    <w:basedOn w:val="DefaultParagraphFont"/>
    <w:uiPriority w:val="99"/>
    <w:semiHidden/>
    <w:unhideWhenUsed/>
    <w:rsid w:val="00760B80"/>
    <w:rPr>
      <w:color w:val="605E5C"/>
      <w:shd w:val="clear" w:color="auto" w:fill="E1DFDD"/>
    </w:rPr>
  </w:style>
  <w:style w:type="paragraph" w:styleId="FootnoteText">
    <w:name w:val="footnote text"/>
    <w:basedOn w:val="Normal"/>
    <w:link w:val="FootnoteTextChar"/>
    <w:uiPriority w:val="99"/>
    <w:semiHidden/>
    <w:unhideWhenUsed/>
    <w:rsid w:val="002741CC"/>
    <w:pPr>
      <w:spacing w:line="240" w:lineRule="auto"/>
    </w:pPr>
    <w:rPr>
      <w:sz w:val="20"/>
      <w:szCs w:val="20"/>
    </w:rPr>
  </w:style>
  <w:style w:type="character" w:customStyle="1" w:styleId="FootnoteTextChar">
    <w:name w:val="Footnote Text Char"/>
    <w:basedOn w:val="DefaultParagraphFont"/>
    <w:link w:val="FootnoteText"/>
    <w:uiPriority w:val="99"/>
    <w:semiHidden/>
    <w:rsid w:val="002741CC"/>
    <w:rPr>
      <w:sz w:val="20"/>
      <w:szCs w:val="20"/>
    </w:rPr>
  </w:style>
  <w:style w:type="character" w:styleId="FootnoteReference">
    <w:name w:val="footnote reference"/>
    <w:basedOn w:val="DefaultParagraphFont"/>
    <w:uiPriority w:val="99"/>
    <w:semiHidden/>
    <w:unhideWhenUsed/>
    <w:rsid w:val="002741CC"/>
    <w:rPr>
      <w:vertAlign w:val="superscript"/>
    </w:rPr>
  </w:style>
  <w:style w:type="paragraph" w:styleId="TOCHeading">
    <w:name w:val="TOC Heading"/>
    <w:basedOn w:val="Heading1"/>
    <w:next w:val="Normal"/>
    <w:uiPriority w:val="39"/>
    <w:unhideWhenUsed/>
    <w:qFormat/>
    <w:rsid w:val="00D07818"/>
    <w:pPr>
      <w:keepNext/>
      <w:keepLines/>
      <w:spacing w:before="240" w:line="259" w:lineRule="auto"/>
      <w:ind w:firstLine="0"/>
      <w:jc w:val="left"/>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D07818"/>
    <w:pPr>
      <w:spacing w:after="100"/>
    </w:pPr>
  </w:style>
  <w:style w:type="paragraph" w:styleId="TOC2">
    <w:name w:val="toc 2"/>
    <w:basedOn w:val="Normal"/>
    <w:next w:val="Normal"/>
    <w:autoRedefine/>
    <w:uiPriority w:val="39"/>
    <w:unhideWhenUsed/>
    <w:rsid w:val="00D07818"/>
    <w:pPr>
      <w:spacing w:after="100"/>
      <w:ind w:left="240"/>
    </w:pPr>
  </w:style>
  <w:style w:type="table" w:styleId="ListTable4-Accent1">
    <w:name w:val="List Table 4 Accent 1"/>
    <w:basedOn w:val="TableNormal"/>
    <w:uiPriority w:val="49"/>
    <w:rsid w:val="00051778"/>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VerbatimChar">
    <w:name w:val="Verbatim Char"/>
    <w:basedOn w:val="DefaultParagraphFont"/>
    <w:link w:val="SourceCode"/>
    <w:rsid w:val="00646362"/>
    <w:rPr>
      <w:rFonts w:ascii="Consolas" w:hAnsi="Consolas"/>
      <w:sz w:val="22"/>
    </w:rPr>
  </w:style>
  <w:style w:type="paragraph" w:customStyle="1" w:styleId="SourceCode">
    <w:name w:val="Source Code"/>
    <w:basedOn w:val="Normal"/>
    <w:link w:val="VerbatimChar"/>
    <w:rsid w:val="00646362"/>
    <w:pPr>
      <w:wordWrap w:val="0"/>
      <w:spacing w:after="200" w:line="240" w:lineRule="auto"/>
      <w:ind w:firstLine="0"/>
    </w:pPr>
    <w:rPr>
      <w:rFonts w:ascii="Consolas" w:hAnsi="Consolas"/>
      <w:sz w:val="22"/>
    </w:rPr>
  </w:style>
  <w:style w:type="character" w:customStyle="1" w:styleId="ImportTok">
    <w:name w:val="ImportTok"/>
    <w:basedOn w:val="VerbatimChar"/>
    <w:rsid w:val="00646362"/>
    <w:rPr>
      <w:rFonts w:ascii="Consolas" w:hAnsi="Consolas"/>
      <w:b/>
      <w:color w:val="008000"/>
      <w:sz w:val="22"/>
    </w:rPr>
  </w:style>
  <w:style w:type="character" w:customStyle="1" w:styleId="CommentTok">
    <w:name w:val="CommentTok"/>
    <w:basedOn w:val="VerbatimChar"/>
    <w:rsid w:val="00646362"/>
    <w:rPr>
      <w:rFonts w:ascii="Consolas" w:hAnsi="Consolas"/>
      <w:i/>
      <w:color w:val="60A0B0"/>
      <w:sz w:val="22"/>
    </w:rPr>
  </w:style>
  <w:style w:type="character" w:customStyle="1" w:styleId="NormalTok">
    <w:name w:val="NormalTok"/>
    <w:basedOn w:val="VerbatimChar"/>
    <w:rsid w:val="00646362"/>
    <w:rPr>
      <w:rFonts w:ascii="Consolas" w:hAnsi="Consolas"/>
      <w:sz w:val="22"/>
    </w:rPr>
  </w:style>
  <w:style w:type="character" w:customStyle="1" w:styleId="DecValTok">
    <w:name w:val="DecValTok"/>
    <w:basedOn w:val="VerbatimChar"/>
    <w:rsid w:val="003367F8"/>
    <w:rPr>
      <w:rFonts w:ascii="Consolas" w:hAnsi="Consolas"/>
      <w:color w:val="40A070"/>
      <w:sz w:val="22"/>
    </w:rPr>
  </w:style>
  <w:style w:type="character" w:customStyle="1" w:styleId="StringTok">
    <w:name w:val="StringTok"/>
    <w:basedOn w:val="VerbatimChar"/>
    <w:rsid w:val="003367F8"/>
    <w:rPr>
      <w:rFonts w:ascii="Consolas" w:hAnsi="Consolas"/>
      <w:color w:val="4070A0"/>
      <w:sz w:val="22"/>
    </w:rPr>
  </w:style>
  <w:style w:type="character" w:customStyle="1" w:styleId="OperatorTok">
    <w:name w:val="OperatorTok"/>
    <w:basedOn w:val="VerbatimChar"/>
    <w:rsid w:val="003367F8"/>
    <w:rPr>
      <w:rFonts w:ascii="Consolas" w:hAnsi="Consolas"/>
      <w:color w:val="666666"/>
      <w:sz w:val="22"/>
    </w:rPr>
  </w:style>
  <w:style w:type="character" w:customStyle="1" w:styleId="SpecialCharTok">
    <w:name w:val="SpecialCharTok"/>
    <w:basedOn w:val="VerbatimChar"/>
    <w:rsid w:val="000C7BBE"/>
    <w:rPr>
      <w:rFonts w:ascii="Consolas" w:hAnsi="Consolas"/>
      <w:color w:val="4070A0"/>
      <w:sz w:val="22"/>
    </w:rPr>
  </w:style>
  <w:style w:type="character" w:customStyle="1" w:styleId="BuiltInTok">
    <w:name w:val="BuiltInTok"/>
    <w:basedOn w:val="VerbatimChar"/>
    <w:rsid w:val="000C7BBE"/>
    <w:rPr>
      <w:rFonts w:ascii="Consolas" w:hAnsi="Consolas"/>
      <w:color w:val="008000"/>
      <w:sz w:val="22"/>
    </w:rPr>
  </w:style>
  <w:style w:type="character" w:customStyle="1" w:styleId="VariableTok">
    <w:name w:val="VariableTok"/>
    <w:basedOn w:val="VerbatimChar"/>
    <w:rsid w:val="00F21B3A"/>
    <w:rPr>
      <w:rFonts w:ascii="Consolas" w:hAnsi="Consolas"/>
      <w:color w:val="19177C"/>
      <w:sz w:val="22"/>
    </w:rPr>
  </w:style>
  <w:style w:type="character" w:customStyle="1" w:styleId="KeywordTok">
    <w:name w:val="KeywordTok"/>
    <w:basedOn w:val="VerbatimChar"/>
    <w:rsid w:val="00406282"/>
    <w:rPr>
      <w:rFonts w:ascii="Consolas" w:hAnsi="Consolas"/>
      <w:b/>
      <w:color w:val="007020"/>
      <w:sz w:val="22"/>
    </w:rPr>
  </w:style>
  <w:style w:type="character" w:customStyle="1" w:styleId="FloatTok">
    <w:name w:val="FloatTok"/>
    <w:basedOn w:val="VerbatimChar"/>
    <w:rsid w:val="00406282"/>
    <w:rPr>
      <w:rFonts w:ascii="Consolas" w:hAnsi="Consolas"/>
      <w:color w:val="40A070"/>
      <w:sz w:val="22"/>
    </w:rPr>
  </w:style>
  <w:style w:type="character" w:customStyle="1" w:styleId="CharTok">
    <w:name w:val="CharTok"/>
    <w:basedOn w:val="VerbatimChar"/>
    <w:rsid w:val="00406282"/>
    <w:rPr>
      <w:rFonts w:ascii="Consolas" w:hAnsi="Consolas"/>
      <w:color w:val="4070A0"/>
      <w:sz w:val="22"/>
    </w:rPr>
  </w:style>
  <w:style w:type="character" w:customStyle="1" w:styleId="ControlFlowTok">
    <w:name w:val="ControlFlowTok"/>
    <w:basedOn w:val="VerbatimChar"/>
    <w:rsid w:val="00406282"/>
    <w:rPr>
      <w:rFonts w:ascii="Consolas" w:hAnsi="Consolas"/>
      <w:b/>
      <w:color w:val="007020"/>
      <w:sz w:val="22"/>
    </w:rPr>
  </w:style>
  <w:style w:type="table" w:styleId="GridTable4-Accent2">
    <w:name w:val="Grid Table 4 Accent 2"/>
    <w:basedOn w:val="TableNormal"/>
    <w:uiPriority w:val="49"/>
    <w:rsid w:val="00CD1CFC"/>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1">
    <w:name w:val="Grid Table 4 Accent 1"/>
    <w:basedOn w:val="TableNormal"/>
    <w:uiPriority w:val="49"/>
    <w:rsid w:val="00CD1CFC"/>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FollowedHyperlink">
    <w:name w:val="FollowedHyperlink"/>
    <w:basedOn w:val="DefaultParagraphFont"/>
    <w:uiPriority w:val="99"/>
    <w:semiHidden/>
    <w:unhideWhenUsed/>
    <w:rsid w:val="00C50499"/>
    <w:rPr>
      <w:color w:val="800080" w:themeColor="followedHyperlink"/>
      <w:u w:val="single"/>
    </w:rPr>
  </w:style>
  <w:style w:type="paragraph" w:styleId="ListParagraph">
    <w:name w:val="List Paragraph"/>
    <w:basedOn w:val="Normal"/>
    <w:uiPriority w:val="34"/>
    <w:qFormat/>
    <w:rsid w:val="00FB7C4A"/>
    <w:pPr>
      <w:spacing w:line="240" w:lineRule="auto"/>
      <w:ind w:left="720"/>
      <w:contextualSpacing/>
    </w:pPr>
  </w:style>
  <w:style w:type="paragraph" w:styleId="NoSpacing">
    <w:name w:val="No Spacing"/>
    <w:uiPriority w:val="1"/>
    <w:qFormat/>
    <w:rsid w:val="00011DCB"/>
    <w:pPr>
      <w:spacing w:line="240" w:lineRule="auto"/>
    </w:pPr>
  </w:style>
  <w:style w:type="paragraph" w:customStyle="1" w:styleId="FirstParagraph">
    <w:name w:val="First Paragraph"/>
    <w:basedOn w:val="BodyText"/>
    <w:next w:val="BodyText"/>
    <w:qFormat/>
    <w:rsid w:val="007402C9"/>
    <w:pPr>
      <w:spacing w:before="180" w:after="180" w:line="240" w:lineRule="auto"/>
      <w:ind w:firstLine="0"/>
    </w:pPr>
    <w:rPr>
      <w:rFonts w:asciiTheme="minorHAnsi" w:eastAsiaTheme="minorHAnsi" w:hAnsiTheme="minorHAnsi" w:cstheme="minorBidi"/>
    </w:rPr>
  </w:style>
  <w:style w:type="paragraph" w:styleId="BodyText">
    <w:name w:val="Body Text"/>
    <w:basedOn w:val="Normal"/>
    <w:link w:val="BodyTextChar"/>
    <w:uiPriority w:val="99"/>
    <w:semiHidden/>
    <w:unhideWhenUsed/>
    <w:rsid w:val="007402C9"/>
    <w:pPr>
      <w:spacing w:after="120"/>
    </w:pPr>
  </w:style>
  <w:style w:type="character" w:customStyle="1" w:styleId="BodyTextChar">
    <w:name w:val="Body Text Char"/>
    <w:basedOn w:val="DefaultParagraphFont"/>
    <w:link w:val="BodyText"/>
    <w:uiPriority w:val="99"/>
    <w:semiHidden/>
    <w:rsid w:val="007402C9"/>
  </w:style>
  <w:style w:type="table" w:styleId="ListTable4">
    <w:name w:val="List Table 4"/>
    <w:basedOn w:val="TableNormal"/>
    <w:uiPriority w:val="49"/>
    <w:rsid w:val="008F66A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rsid w:val="00DF1EEB"/>
    <w:rPr>
      <w:b/>
      <w:sz w:val="28"/>
      <w:szCs w:val="28"/>
    </w:rPr>
  </w:style>
  <w:style w:type="character" w:styleId="PlaceholderText">
    <w:name w:val="Placeholder Text"/>
    <w:basedOn w:val="DefaultParagraphFont"/>
    <w:uiPriority w:val="99"/>
    <w:semiHidden/>
    <w:rsid w:val="00CB4B1C"/>
    <w:rPr>
      <w:color w:val="666666"/>
    </w:rPr>
  </w:style>
  <w:style w:type="character" w:customStyle="1" w:styleId="Heading2Char">
    <w:name w:val="Heading 2 Char"/>
    <w:basedOn w:val="DefaultParagraphFont"/>
    <w:link w:val="Heading2"/>
    <w:uiPriority w:val="9"/>
    <w:rsid w:val="00712169"/>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92781">
      <w:bodyDiv w:val="1"/>
      <w:marLeft w:val="0"/>
      <w:marRight w:val="0"/>
      <w:marTop w:val="0"/>
      <w:marBottom w:val="0"/>
      <w:divBdr>
        <w:top w:val="none" w:sz="0" w:space="0" w:color="auto"/>
        <w:left w:val="none" w:sz="0" w:space="0" w:color="auto"/>
        <w:bottom w:val="none" w:sz="0" w:space="0" w:color="auto"/>
        <w:right w:val="none" w:sz="0" w:space="0" w:color="auto"/>
      </w:divBdr>
    </w:div>
    <w:div w:id="38628311">
      <w:bodyDiv w:val="1"/>
      <w:marLeft w:val="0"/>
      <w:marRight w:val="0"/>
      <w:marTop w:val="0"/>
      <w:marBottom w:val="0"/>
      <w:divBdr>
        <w:top w:val="none" w:sz="0" w:space="0" w:color="auto"/>
        <w:left w:val="none" w:sz="0" w:space="0" w:color="auto"/>
        <w:bottom w:val="none" w:sz="0" w:space="0" w:color="auto"/>
        <w:right w:val="none" w:sz="0" w:space="0" w:color="auto"/>
      </w:divBdr>
    </w:div>
    <w:div w:id="46538864">
      <w:bodyDiv w:val="1"/>
      <w:marLeft w:val="0"/>
      <w:marRight w:val="0"/>
      <w:marTop w:val="0"/>
      <w:marBottom w:val="0"/>
      <w:divBdr>
        <w:top w:val="none" w:sz="0" w:space="0" w:color="auto"/>
        <w:left w:val="none" w:sz="0" w:space="0" w:color="auto"/>
        <w:bottom w:val="none" w:sz="0" w:space="0" w:color="auto"/>
        <w:right w:val="none" w:sz="0" w:space="0" w:color="auto"/>
      </w:divBdr>
    </w:div>
    <w:div w:id="48650341">
      <w:bodyDiv w:val="1"/>
      <w:marLeft w:val="0"/>
      <w:marRight w:val="0"/>
      <w:marTop w:val="0"/>
      <w:marBottom w:val="0"/>
      <w:divBdr>
        <w:top w:val="none" w:sz="0" w:space="0" w:color="auto"/>
        <w:left w:val="none" w:sz="0" w:space="0" w:color="auto"/>
        <w:bottom w:val="none" w:sz="0" w:space="0" w:color="auto"/>
        <w:right w:val="none" w:sz="0" w:space="0" w:color="auto"/>
      </w:divBdr>
    </w:div>
    <w:div w:id="58020754">
      <w:bodyDiv w:val="1"/>
      <w:marLeft w:val="0"/>
      <w:marRight w:val="0"/>
      <w:marTop w:val="0"/>
      <w:marBottom w:val="0"/>
      <w:divBdr>
        <w:top w:val="none" w:sz="0" w:space="0" w:color="auto"/>
        <w:left w:val="none" w:sz="0" w:space="0" w:color="auto"/>
        <w:bottom w:val="none" w:sz="0" w:space="0" w:color="auto"/>
        <w:right w:val="none" w:sz="0" w:space="0" w:color="auto"/>
      </w:divBdr>
      <w:divsChild>
        <w:div w:id="1938250825">
          <w:marLeft w:val="0"/>
          <w:marRight w:val="0"/>
          <w:marTop w:val="0"/>
          <w:marBottom w:val="0"/>
          <w:divBdr>
            <w:top w:val="none" w:sz="0" w:space="0" w:color="auto"/>
            <w:left w:val="none" w:sz="0" w:space="0" w:color="auto"/>
            <w:bottom w:val="none" w:sz="0" w:space="0" w:color="auto"/>
            <w:right w:val="none" w:sz="0" w:space="0" w:color="auto"/>
          </w:divBdr>
          <w:divsChild>
            <w:div w:id="1439258672">
              <w:marLeft w:val="0"/>
              <w:marRight w:val="0"/>
              <w:marTop w:val="0"/>
              <w:marBottom w:val="0"/>
              <w:divBdr>
                <w:top w:val="none" w:sz="0" w:space="0" w:color="auto"/>
                <w:left w:val="none" w:sz="0" w:space="0" w:color="auto"/>
                <w:bottom w:val="none" w:sz="0" w:space="0" w:color="auto"/>
                <w:right w:val="none" w:sz="0" w:space="0" w:color="auto"/>
              </w:divBdr>
            </w:div>
            <w:div w:id="1339384291">
              <w:marLeft w:val="0"/>
              <w:marRight w:val="0"/>
              <w:marTop w:val="0"/>
              <w:marBottom w:val="0"/>
              <w:divBdr>
                <w:top w:val="none" w:sz="0" w:space="0" w:color="auto"/>
                <w:left w:val="none" w:sz="0" w:space="0" w:color="auto"/>
                <w:bottom w:val="none" w:sz="0" w:space="0" w:color="auto"/>
                <w:right w:val="none" w:sz="0" w:space="0" w:color="auto"/>
              </w:divBdr>
            </w:div>
            <w:div w:id="187534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7353">
      <w:bodyDiv w:val="1"/>
      <w:marLeft w:val="0"/>
      <w:marRight w:val="0"/>
      <w:marTop w:val="0"/>
      <w:marBottom w:val="0"/>
      <w:divBdr>
        <w:top w:val="none" w:sz="0" w:space="0" w:color="auto"/>
        <w:left w:val="none" w:sz="0" w:space="0" w:color="auto"/>
        <w:bottom w:val="none" w:sz="0" w:space="0" w:color="auto"/>
        <w:right w:val="none" w:sz="0" w:space="0" w:color="auto"/>
      </w:divBdr>
    </w:div>
    <w:div w:id="105514662">
      <w:bodyDiv w:val="1"/>
      <w:marLeft w:val="0"/>
      <w:marRight w:val="0"/>
      <w:marTop w:val="0"/>
      <w:marBottom w:val="0"/>
      <w:divBdr>
        <w:top w:val="none" w:sz="0" w:space="0" w:color="auto"/>
        <w:left w:val="none" w:sz="0" w:space="0" w:color="auto"/>
        <w:bottom w:val="none" w:sz="0" w:space="0" w:color="auto"/>
        <w:right w:val="none" w:sz="0" w:space="0" w:color="auto"/>
      </w:divBdr>
    </w:div>
    <w:div w:id="115678340">
      <w:bodyDiv w:val="1"/>
      <w:marLeft w:val="0"/>
      <w:marRight w:val="0"/>
      <w:marTop w:val="0"/>
      <w:marBottom w:val="0"/>
      <w:divBdr>
        <w:top w:val="none" w:sz="0" w:space="0" w:color="auto"/>
        <w:left w:val="none" w:sz="0" w:space="0" w:color="auto"/>
        <w:bottom w:val="none" w:sz="0" w:space="0" w:color="auto"/>
        <w:right w:val="none" w:sz="0" w:space="0" w:color="auto"/>
      </w:divBdr>
    </w:div>
    <w:div w:id="118888674">
      <w:bodyDiv w:val="1"/>
      <w:marLeft w:val="0"/>
      <w:marRight w:val="0"/>
      <w:marTop w:val="0"/>
      <w:marBottom w:val="0"/>
      <w:divBdr>
        <w:top w:val="none" w:sz="0" w:space="0" w:color="auto"/>
        <w:left w:val="none" w:sz="0" w:space="0" w:color="auto"/>
        <w:bottom w:val="none" w:sz="0" w:space="0" w:color="auto"/>
        <w:right w:val="none" w:sz="0" w:space="0" w:color="auto"/>
      </w:divBdr>
      <w:divsChild>
        <w:div w:id="1444568784">
          <w:marLeft w:val="0"/>
          <w:marRight w:val="0"/>
          <w:marTop w:val="0"/>
          <w:marBottom w:val="0"/>
          <w:divBdr>
            <w:top w:val="none" w:sz="0" w:space="0" w:color="auto"/>
            <w:left w:val="none" w:sz="0" w:space="0" w:color="auto"/>
            <w:bottom w:val="none" w:sz="0" w:space="0" w:color="auto"/>
            <w:right w:val="none" w:sz="0" w:space="0" w:color="auto"/>
          </w:divBdr>
          <w:divsChild>
            <w:div w:id="147549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41261">
      <w:bodyDiv w:val="1"/>
      <w:marLeft w:val="0"/>
      <w:marRight w:val="0"/>
      <w:marTop w:val="0"/>
      <w:marBottom w:val="0"/>
      <w:divBdr>
        <w:top w:val="none" w:sz="0" w:space="0" w:color="auto"/>
        <w:left w:val="none" w:sz="0" w:space="0" w:color="auto"/>
        <w:bottom w:val="none" w:sz="0" w:space="0" w:color="auto"/>
        <w:right w:val="none" w:sz="0" w:space="0" w:color="auto"/>
      </w:divBdr>
    </w:div>
    <w:div w:id="145099842">
      <w:bodyDiv w:val="1"/>
      <w:marLeft w:val="0"/>
      <w:marRight w:val="0"/>
      <w:marTop w:val="0"/>
      <w:marBottom w:val="0"/>
      <w:divBdr>
        <w:top w:val="none" w:sz="0" w:space="0" w:color="auto"/>
        <w:left w:val="none" w:sz="0" w:space="0" w:color="auto"/>
        <w:bottom w:val="none" w:sz="0" w:space="0" w:color="auto"/>
        <w:right w:val="none" w:sz="0" w:space="0" w:color="auto"/>
      </w:divBdr>
    </w:div>
    <w:div w:id="149636734">
      <w:bodyDiv w:val="1"/>
      <w:marLeft w:val="0"/>
      <w:marRight w:val="0"/>
      <w:marTop w:val="0"/>
      <w:marBottom w:val="0"/>
      <w:divBdr>
        <w:top w:val="none" w:sz="0" w:space="0" w:color="auto"/>
        <w:left w:val="none" w:sz="0" w:space="0" w:color="auto"/>
        <w:bottom w:val="none" w:sz="0" w:space="0" w:color="auto"/>
        <w:right w:val="none" w:sz="0" w:space="0" w:color="auto"/>
      </w:divBdr>
    </w:div>
    <w:div w:id="161432770">
      <w:bodyDiv w:val="1"/>
      <w:marLeft w:val="0"/>
      <w:marRight w:val="0"/>
      <w:marTop w:val="0"/>
      <w:marBottom w:val="0"/>
      <w:divBdr>
        <w:top w:val="none" w:sz="0" w:space="0" w:color="auto"/>
        <w:left w:val="none" w:sz="0" w:space="0" w:color="auto"/>
        <w:bottom w:val="none" w:sz="0" w:space="0" w:color="auto"/>
        <w:right w:val="none" w:sz="0" w:space="0" w:color="auto"/>
      </w:divBdr>
    </w:div>
    <w:div w:id="163862223">
      <w:bodyDiv w:val="1"/>
      <w:marLeft w:val="0"/>
      <w:marRight w:val="0"/>
      <w:marTop w:val="0"/>
      <w:marBottom w:val="0"/>
      <w:divBdr>
        <w:top w:val="none" w:sz="0" w:space="0" w:color="auto"/>
        <w:left w:val="none" w:sz="0" w:space="0" w:color="auto"/>
        <w:bottom w:val="none" w:sz="0" w:space="0" w:color="auto"/>
        <w:right w:val="none" w:sz="0" w:space="0" w:color="auto"/>
      </w:divBdr>
    </w:div>
    <w:div w:id="168259565">
      <w:bodyDiv w:val="1"/>
      <w:marLeft w:val="0"/>
      <w:marRight w:val="0"/>
      <w:marTop w:val="0"/>
      <w:marBottom w:val="0"/>
      <w:divBdr>
        <w:top w:val="none" w:sz="0" w:space="0" w:color="auto"/>
        <w:left w:val="none" w:sz="0" w:space="0" w:color="auto"/>
        <w:bottom w:val="none" w:sz="0" w:space="0" w:color="auto"/>
        <w:right w:val="none" w:sz="0" w:space="0" w:color="auto"/>
      </w:divBdr>
    </w:div>
    <w:div w:id="182599049">
      <w:bodyDiv w:val="1"/>
      <w:marLeft w:val="0"/>
      <w:marRight w:val="0"/>
      <w:marTop w:val="0"/>
      <w:marBottom w:val="0"/>
      <w:divBdr>
        <w:top w:val="none" w:sz="0" w:space="0" w:color="auto"/>
        <w:left w:val="none" w:sz="0" w:space="0" w:color="auto"/>
        <w:bottom w:val="none" w:sz="0" w:space="0" w:color="auto"/>
        <w:right w:val="none" w:sz="0" w:space="0" w:color="auto"/>
      </w:divBdr>
    </w:div>
    <w:div w:id="188955248">
      <w:bodyDiv w:val="1"/>
      <w:marLeft w:val="0"/>
      <w:marRight w:val="0"/>
      <w:marTop w:val="0"/>
      <w:marBottom w:val="0"/>
      <w:divBdr>
        <w:top w:val="none" w:sz="0" w:space="0" w:color="auto"/>
        <w:left w:val="none" w:sz="0" w:space="0" w:color="auto"/>
        <w:bottom w:val="none" w:sz="0" w:space="0" w:color="auto"/>
        <w:right w:val="none" w:sz="0" w:space="0" w:color="auto"/>
      </w:divBdr>
    </w:div>
    <w:div w:id="213392491">
      <w:bodyDiv w:val="1"/>
      <w:marLeft w:val="0"/>
      <w:marRight w:val="0"/>
      <w:marTop w:val="0"/>
      <w:marBottom w:val="0"/>
      <w:divBdr>
        <w:top w:val="none" w:sz="0" w:space="0" w:color="auto"/>
        <w:left w:val="none" w:sz="0" w:space="0" w:color="auto"/>
        <w:bottom w:val="none" w:sz="0" w:space="0" w:color="auto"/>
        <w:right w:val="none" w:sz="0" w:space="0" w:color="auto"/>
      </w:divBdr>
    </w:div>
    <w:div w:id="218593983">
      <w:bodyDiv w:val="1"/>
      <w:marLeft w:val="0"/>
      <w:marRight w:val="0"/>
      <w:marTop w:val="0"/>
      <w:marBottom w:val="0"/>
      <w:divBdr>
        <w:top w:val="none" w:sz="0" w:space="0" w:color="auto"/>
        <w:left w:val="none" w:sz="0" w:space="0" w:color="auto"/>
        <w:bottom w:val="none" w:sz="0" w:space="0" w:color="auto"/>
        <w:right w:val="none" w:sz="0" w:space="0" w:color="auto"/>
      </w:divBdr>
    </w:div>
    <w:div w:id="229654388">
      <w:bodyDiv w:val="1"/>
      <w:marLeft w:val="0"/>
      <w:marRight w:val="0"/>
      <w:marTop w:val="0"/>
      <w:marBottom w:val="0"/>
      <w:divBdr>
        <w:top w:val="none" w:sz="0" w:space="0" w:color="auto"/>
        <w:left w:val="none" w:sz="0" w:space="0" w:color="auto"/>
        <w:bottom w:val="none" w:sz="0" w:space="0" w:color="auto"/>
        <w:right w:val="none" w:sz="0" w:space="0" w:color="auto"/>
      </w:divBdr>
    </w:div>
    <w:div w:id="235358510">
      <w:bodyDiv w:val="1"/>
      <w:marLeft w:val="0"/>
      <w:marRight w:val="0"/>
      <w:marTop w:val="0"/>
      <w:marBottom w:val="0"/>
      <w:divBdr>
        <w:top w:val="none" w:sz="0" w:space="0" w:color="auto"/>
        <w:left w:val="none" w:sz="0" w:space="0" w:color="auto"/>
        <w:bottom w:val="none" w:sz="0" w:space="0" w:color="auto"/>
        <w:right w:val="none" w:sz="0" w:space="0" w:color="auto"/>
      </w:divBdr>
    </w:div>
    <w:div w:id="236982362">
      <w:bodyDiv w:val="1"/>
      <w:marLeft w:val="0"/>
      <w:marRight w:val="0"/>
      <w:marTop w:val="0"/>
      <w:marBottom w:val="0"/>
      <w:divBdr>
        <w:top w:val="none" w:sz="0" w:space="0" w:color="auto"/>
        <w:left w:val="none" w:sz="0" w:space="0" w:color="auto"/>
        <w:bottom w:val="none" w:sz="0" w:space="0" w:color="auto"/>
        <w:right w:val="none" w:sz="0" w:space="0" w:color="auto"/>
      </w:divBdr>
    </w:div>
    <w:div w:id="252711599">
      <w:bodyDiv w:val="1"/>
      <w:marLeft w:val="0"/>
      <w:marRight w:val="0"/>
      <w:marTop w:val="0"/>
      <w:marBottom w:val="0"/>
      <w:divBdr>
        <w:top w:val="none" w:sz="0" w:space="0" w:color="auto"/>
        <w:left w:val="none" w:sz="0" w:space="0" w:color="auto"/>
        <w:bottom w:val="none" w:sz="0" w:space="0" w:color="auto"/>
        <w:right w:val="none" w:sz="0" w:space="0" w:color="auto"/>
      </w:divBdr>
    </w:div>
    <w:div w:id="277219026">
      <w:bodyDiv w:val="1"/>
      <w:marLeft w:val="0"/>
      <w:marRight w:val="0"/>
      <w:marTop w:val="0"/>
      <w:marBottom w:val="0"/>
      <w:divBdr>
        <w:top w:val="none" w:sz="0" w:space="0" w:color="auto"/>
        <w:left w:val="none" w:sz="0" w:space="0" w:color="auto"/>
        <w:bottom w:val="none" w:sz="0" w:space="0" w:color="auto"/>
        <w:right w:val="none" w:sz="0" w:space="0" w:color="auto"/>
      </w:divBdr>
    </w:div>
    <w:div w:id="285626312">
      <w:bodyDiv w:val="1"/>
      <w:marLeft w:val="0"/>
      <w:marRight w:val="0"/>
      <w:marTop w:val="0"/>
      <w:marBottom w:val="0"/>
      <w:divBdr>
        <w:top w:val="none" w:sz="0" w:space="0" w:color="auto"/>
        <w:left w:val="none" w:sz="0" w:space="0" w:color="auto"/>
        <w:bottom w:val="none" w:sz="0" w:space="0" w:color="auto"/>
        <w:right w:val="none" w:sz="0" w:space="0" w:color="auto"/>
      </w:divBdr>
    </w:div>
    <w:div w:id="291056331">
      <w:bodyDiv w:val="1"/>
      <w:marLeft w:val="0"/>
      <w:marRight w:val="0"/>
      <w:marTop w:val="0"/>
      <w:marBottom w:val="0"/>
      <w:divBdr>
        <w:top w:val="none" w:sz="0" w:space="0" w:color="auto"/>
        <w:left w:val="none" w:sz="0" w:space="0" w:color="auto"/>
        <w:bottom w:val="none" w:sz="0" w:space="0" w:color="auto"/>
        <w:right w:val="none" w:sz="0" w:space="0" w:color="auto"/>
      </w:divBdr>
    </w:div>
    <w:div w:id="303240332">
      <w:bodyDiv w:val="1"/>
      <w:marLeft w:val="0"/>
      <w:marRight w:val="0"/>
      <w:marTop w:val="0"/>
      <w:marBottom w:val="0"/>
      <w:divBdr>
        <w:top w:val="none" w:sz="0" w:space="0" w:color="auto"/>
        <w:left w:val="none" w:sz="0" w:space="0" w:color="auto"/>
        <w:bottom w:val="none" w:sz="0" w:space="0" w:color="auto"/>
        <w:right w:val="none" w:sz="0" w:space="0" w:color="auto"/>
      </w:divBdr>
    </w:div>
    <w:div w:id="308484169">
      <w:bodyDiv w:val="1"/>
      <w:marLeft w:val="0"/>
      <w:marRight w:val="0"/>
      <w:marTop w:val="0"/>
      <w:marBottom w:val="0"/>
      <w:divBdr>
        <w:top w:val="none" w:sz="0" w:space="0" w:color="auto"/>
        <w:left w:val="none" w:sz="0" w:space="0" w:color="auto"/>
        <w:bottom w:val="none" w:sz="0" w:space="0" w:color="auto"/>
        <w:right w:val="none" w:sz="0" w:space="0" w:color="auto"/>
      </w:divBdr>
    </w:div>
    <w:div w:id="311524899">
      <w:bodyDiv w:val="1"/>
      <w:marLeft w:val="0"/>
      <w:marRight w:val="0"/>
      <w:marTop w:val="0"/>
      <w:marBottom w:val="0"/>
      <w:divBdr>
        <w:top w:val="none" w:sz="0" w:space="0" w:color="auto"/>
        <w:left w:val="none" w:sz="0" w:space="0" w:color="auto"/>
        <w:bottom w:val="none" w:sz="0" w:space="0" w:color="auto"/>
        <w:right w:val="none" w:sz="0" w:space="0" w:color="auto"/>
      </w:divBdr>
    </w:div>
    <w:div w:id="318585436">
      <w:bodyDiv w:val="1"/>
      <w:marLeft w:val="0"/>
      <w:marRight w:val="0"/>
      <w:marTop w:val="0"/>
      <w:marBottom w:val="0"/>
      <w:divBdr>
        <w:top w:val="none" w:sz="0" w:space="0" w:color="auto"/>
        <w:left w:val="none" w:sz="0" w:space="0" w:color="auto"/>
        <w:bottom w:val="none" w:sz="0" w:space="0" w:color="auto"/>
        <w:right w:val="none" w:sz="0" w:space="0" w:color="auto"/>
      </w:divBdr>
    </w:div>
    <w:div w:id="328993414">
      <w:bodyDiv w:val="1"/>
      <w:marLeft w:val="0"/>
      <w:marRight w:val="0"/>
      <w:marTop w:val="0"/>
      <w:marBottom w:val="0"/>
      <w:divBdr>
        <w:top w:val="none" w:sz="0" w:space="0" w:color="auto"/>
        <w:left w:val="none" w:sz="0" w:space="0" w:color="auto"/>
        <w:bottom w:val="none" w:sz="0" w:space="0" w:color="auto"/>
        <w:right w:val="none" w:sz="0" w:space="0" w:color="auto"/>
      </w:divBdr>
    </w:div>
    <w:div w:id="329715920">
      <w:bodyDiv w:val="1"/>
      <w:marLeft w:val="0"/>
      <w:marRight w:val="0"/>
      <w:marTop w:val="0"/>
      <w:marBottom w:val="0"/>
      <w:divBdr>
        <w:top w:val="none" w:sz="0" w:space="0" w:color="auto"/>
        <w:left w:val="none" w:sz="0" w:space="0" w:color="auto"/>
        <w:bottom w:val="none" w:sz="0" w:space="0" w:color="auto"/>
        <w:right w:val="none" w:sz="0" w:space="0" w:color="auto"/>
      </w:divBdr>
    </w:div>
    <w:div w:id="338119564">
      <w:bodyDiv w:val="1"/>
      <w:marLeft w:val="0"/>
      <w:marRight w:val="0"/>
      <w:marTop w:val="0"/>
      <w:marBottom w:val="0"/>
      <w:divBdr>
        <w:top w:val="none" w:sz="0" w:space="0" w:color="auto"/>
        <w:left w:val="none" w:sz="0" w:space="0" w:color="auto"/>
        <w:bottom w:val="none" w:sz="0" w:space="0" w:color="auto"/>
        <w:right w:val="none" w:sz="0" w:space="0" w:color="auto"/>
      </w:divBdr>
    </w:div>
    <w:div w:id="338310358">
      <w:bodyDiv w:val="1"/>
      <w:marLeft w:val="0"/>
      <w:marRight w:val="0"/>
      <w:marTop w:val="0"/>
      <w:marBottom w:val="0"/>
      <w:divBdr>
        <w:top w:val="none" w:sz="0" w:space="0" w:color="auto"/>
        <w:left w:val="none" w:sz="0" w:space="0" w:color="auto"/>
        <w:bottom w:val="none" w:sz="0" w:space="0" w:color="auto"/>
        <w:right w:val="none" w:sz="0" w:space="0" w:color="auto"/>
      </w:divBdr>
      <w:divsChild>
        <w:div w:id="1961759055">
          <w:marLeft w:val="0"/>
          <w:marRight w:val="0"/>
          <w:marTop w:val="0"/>
          <w:marBottom w:val="0"/>
          <w:divBdr>
            <w:top w:val="none" w:sz="0" w:space="0" w:color="auto"/>
            <w:left w:val="none" w:sz="0" w:space="0" w:color="auto"/>
            <w:bottom w:val="none" w:sz="0" w:space="0" w:color="auto"/>
            <w:right w:val="none" w:sz="0" w:space="0" w:color="auto"/>
          </w:divBdr>
          <w:divsChild>
            <w:div w:id="889027719">
              <w:marLeft w:val="0"/>
              <w:marRight w:val="0"/>
              <w:marTop w:val="0"/>
              <w:marBottom w:val="0"/>
              <w:divBdr>
                <w:top w:val="none" w:sz="0" w:space="0" w:color="auto"/>
                <w:left w:val="none" w:sz="0" w:space="0" w:color="auto"/>
                <w:bottom w:val="none" w:sz="0" w:space="0" w:color="auto"/>
                <w:right w:val="none" w:sz="0" w:space="0" w:color="auto"/>
              </w:divBdr>
            </w:div>
            <w:div w:id="105120354">
              <w:marLeft w:val="0"/>
              <w:marRight w:val="0"/>
              <w:marTop w:val="0"/>
              <w:marBottom w:val="0"/>
              <w:divBdr>
                <w:top w:val="none" w:sz="0" w:space="0" w:color="auto"/>
                <w:left w:val="none" w:sz="0" w:space="0" w:color="auto"/>
                <w:bottom w:val="none" w:sz="0" w:space="0" w:color="auto"/>
                <w:right w:val="none" w:sz="0" w:space="0" w:color="auto"/>
              </w:divBdr>
            </w:div>
            <w:div w:id="2784507">
              <w:marLeft w:val="0"/>
              <w:marRight w:val="0"/>
              <w:marTop w:val="0"/>
              <w:marBottom w:val="0"/>
              <w:divBdr>
                <w:top w:val="none" w:sz="0" w:space="0" w:color="auto"/>
                <w:left w:val="none" w:sz="0" w:space="0" w:color="auto"/>
                <w:bottom w:val="none" w:sz="0" w:space="0" w:color="auto"/>
                <w:right w:val="none" w:sz="0" w:space="0" w:color="auto"/>
              </w:divBdr>
            </w:div>
            <w:div w:id="1715159929">
              <w:marLeft w:val="0"/>
              <w:marRight w:val="0"/>
              <w:marTop w:val="0"/>
              <w:marBottom w:val="0"/>
              <w:divBdr>
                <w:top w:val="none" w:sz="0" w:space="0" w:color="auto"/>
                <w:left w:val="none" w:sz="0" w:space="0" w:color="auto"/>
                <w:bottom w:val="none" w:sz="0" w:space="0" w:color="auto"/>
                <w:right w:val="none" w:sz="0" w:space="0" w:color="auto"/>
              </w:divBdr>
            </w:div>
            <w:div w:id="45416505">
              <w:marLeft w:val="0"/>
              <w:marRight w:val="0"/>
              <w:marTop w:val="0"/>
              <w:marBottom w:val="0"/>
              <w:divBdr>
                <w:top w:val="none" w:sz="0" w:space="0" w:color="auto"/>
                <w:left w:val="none" w:sz="0" w:space="0" w:color="auto"/>
                <w:bottom w:val="none" w:sz="0" w:space="0" w:color="auto"/>
                <w:right w:val="none" w:sz="0" w:space="0" w:color="auto"/>
              </w:divBdr>
            </w:div>
            <w:div w:id="91246808">
              <w:marLeft w:val="0"/>
              <w:marRight w:val="0"/>
              <w:marTop w:val="0"/>
              <w:marBottom w:val="0"/>
              <w:divBdr>
                <w:top w:val="none" w:sz="0" w:space="0" w:color="auto"/>
                <w:left w:val="none" w:sz="0" w:space="0" w:color="auto"/>
                <w:bottom w:val="none" w:sz="0" w:space="0" w:color="auto"/>
                <w:right w:val="none" w:sz="0" w:space="0" w:color="auto"/>
              </w:divBdr>
            </w:div>
            <w:div w:id="2113087539">
              <w:marLeft w:val="0"/>
              <w:marRight w:val="0"/>
              <w:marTop w:val="0"/>
              <w:marBottom w:val="0"/>
              <w:divBdr>
                <w:top w:val="none" w:sz="0" w:space="0" w:color="auto"/>
                <w:left w:val="none" w:sz="0" w:space="0" w:color="auto"/>
                <w:bottom w:val="none" w:sz="0" w:space="0" w:color="auto"/>
                <w:right w:val="none" w:sz="0" w:space="0" w:color="auto"/>
              </w:divBdr>
            </w:div>
            <w:div w:id="1292126769">
              <w:marLeft w:val="0"/>
              <w:marRight w:val="0"/>
              <w:marTop w:val="0"/>
              <w:marBottom w:val="0"/>
              <w:divBdr>
                <w:top w:val="none" w:sz="0" w:space="0" w:color="auto"/>
                <w:left w:val="none" w:sz="0" w:space="0" w:color="auto"/>
                <w:bottom w:val="none" w:sz="0" w:space="0" w:color="auto"/>
                <w:right w:val="none" w:sz="0" w:space="0" w:color="auto"/>
              </w:divBdr>
            </w:div>
            <w:div w:id="1575822922">
              <w:marLeft w:val="0"/>
              <w:marRight w:val="0"/>
              <w:marTop w:val="0"/>
              <w:marBottom w:val="0"/>
              <w:divBdr>
                <w:top w:val="none" w:sz="0" w:space="0" w:color="auto"/>
                <w:left w:val="none" w:sz="0" w:space="0" w:color="auto"/>
                <w:bottom w:val="none" w:sz="0" w:space="0" w:color="auto"/>
                <w:right w:val="none" w:sz="0" w:space="0" w:color="auto"/>
              </w:divBdr>
            </w:div>
            <w:div w:id="1876037566">
              <w:marLeft w:val="0"/>
              <w:marRight w:val="0"/>
              <w:marTop w:val="0"/>
              <w:marBottom w:val="0"/>
              <w:divBdr>
                <w:top w:val="none" w:sz="0" w:space="0" w:color="auto"/>
                <w:left w:val="none" w:sz="0" w:space="0" w:color="auto"/>
                <w:bottom w:val="none" w:sz="0" w:space="0" w:color="auto"/>
                <w:right w:val="none" w:sz="0" w:space="0" w:color="auto"/>
              </w:divBdr>
            </w:div>
            <w:div w:id="1932006103">
              <w:marLeft w:val="0"/>
              <w:marRight w:val="0"/>
              <w:marTop w:val="0"/>
              <w:marBottom w:val="0"/>
              <w:divBdr>
                <w:top w:val="none" w:sz="0" w:space="0" w:color="auto"/>
                <w:left w:val="none" w:sz="0" w:space="0" w:color="auto"/>
                <w:bottom w:val="none" w:sz="0" w:space="0" w:color="auto"/>
                <w:right w:val="none" w:sz="0" w:space="0" w:color="auto"/>
              </w:divBdr>
            </w:div>
            <w:div w:id="1370960334">
              <w:marLeft w:val="0"/>
              <w:marRight w:val="0"/>
              <w:marTop w:val="0"/>
              <w:marBottom w:val="0"/>
              <w:divBdr>
                <w:top w:val="none" w:sz="0" w:space="0" w:color="auto"/>
                <w:left w:val="none" w:sz="0" w:space="0" w:color="auto"/>
                <w:bottom w:val="none" w:sz="0" w:space="0" w:color="auto"/>
                <w:right w:val="none" w:sz="0" w:space="0" w:color="auto"/>
              </w:divBdr>
            </w:div>
            <w:div w:id="1380007927">
              <w:marLeft w:val="0"/>
              <w:marRight w:val="0"/>
              <w:marTop w:val="0"/>
              <w:marBottom w:val="0"/>
              <w:divBdr>
                <w:top w:val="none" w:sz="0" w:space="0" w:color="auto"/>
                <w:left w:val="none" w:sz="0" w:space="0" w:color="auto"/>
                <w:bottom w:val="none" w:sz="0" w:space="0" w:color="auto"/>
                <w:right w:val="none" w:sz="0" w:space="0" w:color="auto"/>
              </w:divBdr>
            </w:div>
            <w:div w:id="286161031">
              <w:marLeft w:val="0"/>
              <w:marRight w:val="0"/>
              <w:marTop w:val="0"/>
              <w:marBottom w:val="0"/>
              <w:divBdr>
                <w:top w:val="none" w:sz="0" w:space="0" w:color="auto"/>
                <w:left w:val="none" w:sz="0" w:space="0" w:color="auto"/>
                <w:bottom w:val="none" w:sz="0" w:space="0" w:color="auto"/>
                <w:right w:val="none" w:sz="0" w:space="0" w:color="auto"/>
              </w:divBdr>
            </w:div>
            <w:div w:id="2116517005">
              <w:marLeft w:val="0"/>
              <w:marRight w:val="0"/>
              <w:marTop w:val="0"/>
              <w:marBottom w:val="0"/>
              <w:divBdr>
                <w:top w:val="none" w:sz="0" w:space="0" w:color="auto"/>
                <w:left w:val="none" w:sz="0" w:space="0" w:color="auto"/>
                <w:bottom w:val="none" w:sz="0" w:space="0" w:color="auto"/>
                <w:right w:val="none" w:sz="0" w:space="0" w:color="auto"/>
              </w:divBdr>
            </w:div>
            <w:div w:id="1384403030">
              <w:marLeft w:val="0"/>
              <w:marRight w:val="0"/>
              <w:marTop w:val="0"/>
              <w:marBottom w:val="0"/>
              <w:divBdr>
                <w:top w:val="none" w:sz="0" w:space="0" w:color="auto"/>
                <w:left w:val="none" w:sz="0" w:space="0" w:color="auto"/>
                <w:bottom w:val="none" w:sz="0" w:space="0" w:color="auto"/>
                <w:right w:val="none" w:sz="0" w:space="0" w:color="auto"/>
              </w:divBdr>
            </w:div>
            <w:div w:id="55664195">
              <w:marLeft w:val="0"/>
              <w:marRight w:val="0"/>
              <w:marTop w:val="0"/>
              <w:marBottom w:val="0"/>
              <w:divBdr>
                <w:top w:val="none" w:sz="0" w:space="0" w:color="auto"/>
                <w:left w:val="none" w:sz="0" w:space="0" w:color="auto"/>
                <w:bottom w:val="none" w:sz="0" w:space="0" w:color="auto"/>
                <w:right w:val="none" w:sz="0" w:space="0" w:color="auto"/>
              </w:divBdr>
            </w:div>
            <w:div w:id="1676301019">
              <w:marLeft w:val="0"/>
              <w:marRight w:val="0"/>
              <w:marTop w:val="0"/>
              <w:marBottom w:val="0"/>
              <w:divBdr>
                <w:top w:val="none" w:sz="0" w:space="0" w:color="auto"/>
                <w:left w:val="none" w:sz="0" w:space="0" w:color="auto"/>
                <w:bottom w:val="none" w:sz="0" w:space="0" w:color="auto"/>
                <w:right w:val="none" w:sz="0" w:space="0" w:color="auto"/>
              </w:divBdr>
            </w:div>
            <w:div w:id="838151964">
              <w:marLeft w:val="0"/>
              <w:marRight w:val="0"/>
              <w:marTop w:val="0"/>
              <w:marBottom w:val="0"/>
              <w:divBdr>
                <w:top w:val="none" w:sz="0" w:space="0" w:color="auto"/>
                <w:left w:val="none" w:sz="0" w:space="0" w:color="auto"/>
                <w:bottom w:val="none" w:sz="0" w:space="0" w:color="auto"/>
                <w:right w:val="none" w:sz="0" w:space="0" w:color="auto"/>
              </w:divBdr>
            </w:div>
            <w:div w:id="1325356198">
              <w:marLeft w:val="0"/>
              <w:marRight w:val="0"/>
              <w:marTop w:val="0"/>
              <w:marBottom w:val="0"/>
              <w:divBdr>
                <w:top w:val="none" w:sz="0" w:space="0" w:color="auto"/>
                <w:left w:val="none" w:sz="0" w:space="0" w:color="auto"/>
                <w:bottom w:val="none" w:sz="0" w:space="0" w:color="auto"/>
                <w:right w:val="none" w:sz="0" w:space="0" w:color="auto"/>
              </w:divBdr>
            </w:div>
            <w:div w:id="212330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81873">
      <w:bodyDiv w:val="1"/>
      <w:marLeft w:val="0"/>
      <w:marRight w:val="0"/>
      <w:marTop w:val="0"/>
      <w:marBottom w:val="0"/>
      <w:divBdr>
        <w:top w:val="none" w:sz="0" w:space="0" w:color="auto"/>
        <w:left w:val="none" w:sz="0" w:space="0" w:color="auto"/>
        <w:bottom w:val="none" w:sz="0" w:space="0" w:color="auto"/>
        <w:right w:val="none" w:sz="0" w:space="0" w:color="auto"/>
      </w:divBdr>
    </w:div>
    <w:div w:id="345833871">
      <w:bodyDiv w:val="1"/>
      <w:marLeft w:val="0"/>
      <w:marRight w:val="0"/>
      <w:marTop w:val="0"/>
      <w:marBottom w:val="0"/>
      <w:divBdr>
        <w:top w:val="none" w:sz="0" w:space="0" w:color="auto"/>
        <w:left w:val="none" w:sz="0" w:space="0" w:color="auto"/>
        <w:bottom w:val="none" w:sz="0" w:space="0" w:color="auto"/>
        <w:right w:val="none" w:sz="0" w:space="0" w:color="auto"/>
      </w:divBdr>
    </w:div>
    <w:div w:id="347483237">
      <w:bodyDiv w:val="1"/>
      <w:marLeft w:val="0"/>
      <w:marRight w:val="0"/>
      <w:marTop w:val="0"/>
      <w:marBottom w:val="0"/>
      <w:divBdr>
        <w:top w:val="none" w:sz="0" w:space="0" w:color="auto"/>
        <w:left w:val="none" w:sz="0" w:space="0" w:color="auto"/>
        <w:bottom w:val="none" w:sz="0" w:space="0" w:color="auto"/>
        <w:right w:val="none" w:sz="0" w:space="0" w:color="auto"/>
      </w:divBdr>
      <w:divsChild>
        <w:div w:id="1509565443">
          <w:marLeft w:val="0"/>
          <w:marRight w:val="0"/>
          <w:marTop w:val="0"/>
          <w:marBottom w:val="0"/>
          <w:divBdr>
            <w:top w:val="none" w:sz="0" w:space="0" w:color="auto"/>
            <w:left w:val="none" w:sz="0" w:space="0" w:color="auto"/>
            <w:bottom w:val="none" w:sz="0" w:space="0" w:color="auto"/>
            <w:right w:val="none" w:sz="0" w:space="0" w:color="auto"/>
          </w:divBdr>
          <w:divsChild>
            <w:div w:id="1977485369">
              <w:marLeft w:val="0"/>
              <w:marRight w:val="0"/>
              <w:marTop w:val="0"/>
              <w:marBottom w:val="0"/>
              <w:divBdr>
                <w:top w:val="none" w:sz="0" w:space="0" w:color="auto"/>
                <w:left w:val="none" w:sz="0" w:space="0" w:color="auto"/>
                <w:bottom w:val="none" w:sz="0" w:space="0" w:color="auto"/>
                <w:right w:val="none" w:sz="0" w:space="0" w:color="auto"/>
              </w:divBdr>
            </w:div>
            <w:div w:id="29495444">
              <w:marLeft w:val="0"/>
              <w:marRight w:val="0"/>
              <w:marTop w:val="0"/>
              <w:marBottom w:val="0"/>
              <w:divBdr>
                <w:top w:val="none" w:sz="0" w:space="0" w:color="auto"/>
                <w:left w:val="none" w:sz="0" w:space="0" w:color="auto"/>
                <w:bottom w:val="none" w:sz="0" w:space="0" w:color="auto"/>
                <w:right w:val="none" w:sz="0" w:space="0" w:color="auto"/>
              </w:divBdr>
            </w:div>
            <w:div w:id="47954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25361">
      <w:bodyDiv w:val="1"/>
      <w:marLeft w:val="0"/>
      <w:marRight w:val="0"/>
      <w:marTop w:val="0"/>
      <w:marBottom w:val="0"/>
      <w:divBdr>
        <w:top w:val="none" w:sz="0" w:space="0" w:color="auto"/>
        <w:left w:val="none" w:sz="0" w:space="0" w:color="auto"/>
        <w:bottom w:val="none" w:sz="0" w:space="0" w:color="auto"/>
        <w:right w:val="none" w:sz="0" w:space="0" w:color="auto"/>
      </w:divBdr>
    </w:div>
    <w:div w:id="359476542">
      <w:bodyDiv w:val="1"/>
      <w:marLeft w:val="0"/>
      <w:marRight w:val="0"/>
      <w:marTop w:val="0"/>
      <w:marBottom w:val="0"/>
      <w:divBdr>
        <w:top w:val="none" w:sz="0" w:space="0" w:color="auto"/>
        <w:left w:val="none" w:sz="0" w:space="0" w:color="auto"/>
        <w:bottom w:val="none" w:sz="0" w:space="0" w:color="auto"/>
        <w:right w:val="none" w:sz="0" w:space="0" w:color="auto"/>
      </w:divBdr>
    </w:div>
    <w:div w:id="363217458">
      <w:bodyDiv w:val="1"/>
      <w:marLeft w:val="0"/>
      <w:marRight w:val="0"/>
      <w:marTop w:val="0"/>
      <w:marBottom w:val="0"/>
      <w:divBdr>
        <w:top w:val="none" w:sz="0" w:space="0" w:color="auto"/>
        <w:left w:val="none" w:sz="0" w:space="0" w:color="auto"/>
        <w:bottom w:val="none" w:sz="0" w:space="0" w:color="auto"/>
        <w:right w:val="none" w:sz="0" w:space="0" w:color="auto"/>
      </w:divBdr>
      <w:divsChild>
        <w:div w:id="1696954307">
          <w:marLeft w:val="0"/>
          <w:marRight w:val="0"/>
          <w:marTop w:val="0"/>
          <w:marBottom w:val="0"/>
          <w:divBdr>
            <w:top w:val="none" w:sz="0" w:space="0" w:color="auto"/>
            <w:left w:val="none" w:sz="0" w:space="0" w:color="auto"/>
            <w:bottom w:val="none" w:sz="0" w:space="0" w:color="auto"/>
            <w:right w:val="none" w:sz="0" w:space="0" w:color="auto"/>
          </w:divBdr>
          <w:divsChild>
            <w:div w:id="1638997433">
              <w:marLeft w:val="0"/>
              <w:marRight w:val="0"/>
              <w:marTop w:val="0"/>
              <w:marBottom w:val="0"/>
              <w:divBdr>
                <w:top w:val="none" w:sz="0" w:space="0" w:color="auto"/>
                <w:left w:val="none" w:sz="0" w:space="0" w:color="auto"/>
                <w:bottom w:val="none" w:sz="0" w:space="0" w:color="auto"/>
                <w:right w:val="none" w:sz="0" w:space="0" w:color="auto"/>
              </w:divBdr>
            </w:div>
            <w:div w:id="1689258920">
              <w:marLeft w:val="0"/>
              <w:marRight w:val="0"/>
              <w:marTop w:val="0"/>
              <w:marBottom w:val="0"/>
              <w:divBdr>
                <w:top w:val="none" w:sz="0" w:space="0" w:color="auto"/>
                <w:left w:val="none" w:sz="0" w:space="0" w:color="auto"/>
                <w:bottom w:val="none" w:sz="0" w:space="0" w:color="auto"/>
                <w:right w:val="none" w:sz="0" w:space="0" w:color="auto"/>
              </w:divBdr>
            </w:div>
            <w:div w:id="735788209">
              <w:marLeft w:val="0"/>
              <w:marRight w:val="0"/>
              <w:marTop w:val="0"/>
              <w:marBottom w:val="0"/>
              <w:divBdr>
                <w:top w:val="none" w:sz="0" w:space="0" w:color="auto"/>
                <w:left w:val="none" w:sz="0" w:space="0" w:color="auto"/>
                <w:bottom w:val="none" w:sz="0" w:space="0" w:color="auto"/>
                <w:right w:val="none" w:sz="0" w:space="0" w:color="auto"/>
              </w:divBdr>
            </w:div>
            <w:div w:id="157203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35878">
      <w:bodyDiv w:val="1"/>
      <w:marLeft w:val="0"/>
      <w:marRight w:val="0"/>
      <w:marTop w:val="0"/>
      <w:marBottom w:val="0"/>
      <w:divBdr>
        <w:top w:val="none" w:sz="0" w:space="0" w:color="auto"/>
        <w:left w:val="none" w:sz="0" w:space="0" w:color="auto"/>
        <w:bottom w:val="none" w:sz="0" w:space="0" w:color="auto"/>
        <w:right w:val="none" w:sz="0" w:space="0" w:color="auto"/>
      </w:divBdr>
    </w:div>
    <w:div w:id="369650019">
      <w:bodyDiv w:val="1"/>
      <w:marLeft w:val="0"/>
      <w:marRight w:val="0"/>
      <w:marTop w:val="0"/>
      <w:marBottom w:val="0"/>
      <w:divBdr>
        <w:top w:val="none" w:sz="0" w:space="0" w:color="auto"/>
        <w:left w:val="none" w:sz="0" w:space="0" w:color="auto"/>
        <w:bottom w:val="none" w:sz="0" w:space="0" w:color="auto"/>
        <w:right w:val="none" w:sz="0" w:space="0" w:color="auto"/>
      </w:divBdr>
    </w:div>
    <w:div w:id="380909435">
      <w:bodyDiv w:val="1"/>
      <w:marLeft w:val="0"/>
      <w:marRight w:val="0"/>
      <w:marTop w:val="0"/>
      <w:marBottom w:val="0"/>
      <w:divBdr>
        <w:top w:val="none" w:sz="0" w:space="0" w:color="auto"/>
        <w:left w:val="none" w:sz="0" w:space="0" w:color="auto"/>
        <w:bottom w:val="none" w:sz="0" w:space="0" w:color="auto"/>
        <w:right w:val="none" w:sz="0" w:space="0" w:color="auto"/>
      </w:divBdr>
    </w:div>
    <w:div w:id="392629914">
      <w:bodyDiv w:val="1"/>
      <w:marLeft w:val="0"/>
      <w:marRight w:val="0"/>
      <w:marTop w:val="0"/>
      <w:marBottom w:val="0"/>
      <w:divBdr>
        <w:top w:val="none" w:sz="0" w:space="0" w:color="auto"/>
        <w:left w:val="none" w:sz="0" w:space="0" w:color="auto"/>
        <w:bottom w:val="none" w:sz="0" w:space="0" w:color="auto"/>
        <w:right w:val="none" w:sz="0" w:space="0" w:color="auto"/>
      </w:divBdr>
    </w:div>
    <w:div w:id="396511804">
      <w:bodyDiv w:val="1"/>
      <w:marLeft w:val="0"/>
      <w:marRight w:val="0"/>
      <w:marTop w:val="0"/>
      <w:marBottom w:val="0"/>
      <w:divBdr>
        <w:top w:val="none" w:sz="0" w:space="0" w:color="auto"/>
        <w:left w:val="none" w:sz="0" w:space="0" w:color="auto"/>
        <w:bottom w:val="none" w:sz="0" w:space="0" w:color="auto"/>
        <w:right w:val="none" w:sz="0" w:space="0" w:color="auto"/>
      </w:divBdr>
      <w:divsChild>
        <w:div w:id="2095859717">
          <w:marLeft w:val="0"/>
          <w:marRight w:val="0"/>
          <w:marTop w:val="0"/>
          <w:marBottom w:val="0"/>
          <w:divBdr>
            <w:top w:val="none" w:sz="0" w:space="0" w:color="auto"/>
            <w:left w:val="none" w:sz="0" w:space="0" w:color="auto"/>
            <w:bottom w:val="none" w:sz="0" w:space="0" w:color="auto"/>
            <w:right w:val="none" w:sz="0" w:space="0" w:color="auto"/>
          </w:divBdr>
          <w:divsChild>
            <w:div w:id="1106315108">
              <w:marLeft w:val="0"/>
              <w:marRight w:val="0"/>
              <w:marTop w:val="0"/>
              <w:marBottom w:val="0"/>
              <w:divBdr>
                <w:top w:val="none" w:sz="0" w:space="0" w:color="auto"/>
                <w:left w:val="none" w:sz="0" w:space="0" w:color="auto"/>
                <w:bottom w:val="none" w:sz="0" w:space="0" w:color="auto"/>
                <w:right w:val="none" w:sz="0" w:space="0" w:color="auto"/>
              </w:divBdr>
            </w:div>
            <w:div w:id="435246467">
              <w:marLeft w:val="0"/>
              <w:marRight w:val="0"/>
              <w:marTop w:val="0"/>
              <w:marBottom w:val="0"/>
              <w:divBdr>
                <w:top w:val="none" w:sz="0" w:space="0" w:color="auto"/>
                <w:left w:val="none" w:sz="0" w:space="0" w:color="auto"/>
                <w:bottom w:val="none" w:sz="0" w:space="0" w:color="auto"/>
                <w:right w:val="none" w:sz="0" w:space="0" w:color="auto"/>
              </w:divBdr>
            </w:div>
            <w:div w:id="356927196">
              <w:marLeft w:val="0"/>
              <w:marRight w:val="0"/>
              <w:marTop w:val="0"/>
              <w:marBottom w:val="0"/>
              <w:divBdr>
                <w:top w:val="none" w:sz="0" w:space="0" w:color="auto"/>
                <w:left w:val="none" w:sz="0" w:space="0" w:color="auto"/>
                <w:bottom w:val="none" w:sz="0" w:space="0" w:color="auto"/>
                <w:right w:val="none" w:sz="0" w:space="0" w:color="auto"/>
              </w:divBdr>
            </w:div>
            <w:div w:id="156506911">
              <w:marLeft w:val="0"/>
              <w:marRight w:val="0"/>
              <w:marTop w:val="0"/>
              <w:marBottom w:val="0"/>
              <w:divBdr>
                <w:top w:val="none" w:sz="0" w:space="0" w:color="auto"/>
                <w:left w:val="none" w:sz="0" w:space="0" w:color="auto"/>
                <w:bottom w:val="none" w:sz="0" w:space="0" w:color="auto"/>
                <w:right w:val="none" w:sz="0" w:space="0" w:color="auto"/>
              </w:divBdr>
            </w:div>
            <w:div w:id="21778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91822">
      <w:bodyDiv w:val="1"/>
      <w:marLeft w:val="0"/>
      <w:marRight w:val="0"/>
      <w:marTop w:val="0"/>
      <w:marBottom w:val="0"/>
      <w:divBdr>
        <w:top w:val="none" w:sz="0" w:space="0" w:color="auto"/>
        <w:left w:val="none" w:sz="0" w:space="0" w:color="auto"/>
        <w:bottom w:val="none" w:sz="0" w:space="0" w:color="auto"/>
        <w:right w:val="none" w:sz="0" w:space="0" w:color="auto"/>
      </w:divBdr>
    </w:div>
    <w:div w:id="427892626">
      <w:bodyDiv w:val="1"/>
      <w:marLeft w:val="0"/>
      <w:marRight w:val="0"/>
      <w:marTop w:val="0"/>
      <w:marBottom w:val="0"/>
      <w:divBdr>
        <w:top w:val="none" w:sz="0" w:space="0" w:color="auto"/>
        <w:left w:val="none" w:sz="0" w:space="0" w:color="auto"/>
        <w:bottom w:val="none" w:sz="0" w:space="0" w:color="auto"/>
        <w:right w:val="none" w:sz="0" w:space="0" w:color="auto"/>
      </w:divBdr>
    </w:div>
    <w:div w:id="435636730">
      <w:bodyDiv w:val="1"/>
      <w:marLeft w:val="0"/>
      <w:marRight w:val="0"/>
      <w:marTop w:val="0"/>
      <w:marBottom w:val="0"/>
      <w:divBdr>
        <w:top w:val="none" w:sz="0" w:space="0" w:color="auto"/>
        <w:left w:val="none" w:sz="0" w:space="0" w:color="auto"/>
        <w:bottom w:val="none" w:sz="0" w:space="0" w:color="auto"/>
        <w:right w:val="none" w:sz="0" w:space="0" w:color="auto"/>
      </w:divBdr>
    </w:div>
    <w:div w:id="438108245">
      <w:bodyDiv w:val="1"/>
      <w:marLeft w:val="0"/>
      <w:marRight w:val="0"/>
      <w:marTop w:val="0"/>
      <w:marBottom w:val="0"/>
      <w:divBdr>
        <w:top w:val="none" w:sz="0" w:space="0" w:color="auto"/>
        <w:left w:val="none" w:sz="0" w:space="0" w:color="auto"/>
        <w:bottom w:val="none" w:sz="0" w:space="0" w:color="auto"/>
        <w:right w:val="none" w:sz="0" w:space="0" w:color="auto"/>
      </w:divBdr>
    </w:div>
    <w:div w:id="440730675">
      <w:bodyDiv w:val="1"/>
      <w:marLeft w:val="0"/>
      <w:marRight w:val="0"/>
      <w:marTop w:val="0"/>
      <w:marBottom w:val="0"/>
      <w:divBdr>
        <w:top w:val="none" w:sz="0" w:space="0" w:color="auto"/>
        <w:left w:val="none" w:sz="0" w:space="0" w:color="auto"/>
        <w:bottom w:val="none" w:sz="0" w:space="0" w:color="auto"/>
        <w:right w:val="none" w:sz="0" w:space="0" w:color="auto"/>
      </w:divBdr>
    </w:div>
    <w:div w:id="440801461">
      <w:bodyDiv w:val="1"/>
      <w:marLeft w:val="0"/>
      <w:marRight w:val="0"/>
      <w:marTop w:val="0"/>
      <w:marBottom w:val="0"/>
      <w:divBdr>
        <w:top w:val="none" w:sz="0" w:space="0" w:color="auto"/>
        <w:left w:val="none" w:sz="0" w:space="0" w:color="auto"/>
        <w:bottom w:val="none" w:sz="0" w:space="0" w:color="auto"/>
        <w:right w:val="none" w:sz="0" w:space="0" w:color="auto"/>
      </w:divBdr>
    </w:div>
    <w:div w:id="465004756">
      <w:bodyDiv w:val="1"/>
      <w:marLeft w:val="0"/>
      <w:marRight w:val="0"/>
      <w:marTop w:val="0"/>
      <w:marBottom w:val="0"/>
      <w:divBdr>
        <w:top w:val="none" w:sz="0" w:space="0" w:color="auto"/>
        <w:left w:val="none" w:sz="0" w:space="0" w:color="auto"/>
        <w:bottom w:val="none" w:sz="0" w:space="0" w:color="auto"/>
        <w:right w:val="none" w:sz="0" w:space="0" w:color="auto"/>
      </w:divBdr>
    </w:div>
    <w:div w:id="484397411">
      <w:bodyDiv w:val="1"/>
      <w:marLeft w:val="0"/>
      <w:marRight w:val="0"/>
      <w:marTop w:val="0"/>
      <w:marBottom w:val="0"/>
      <w:divBdr>
        <w:top w:val="none" w:sz="0" w:space="0" w:color="auto"/>
        <w:left w:val="none" w:sz="0" w:space="0" w:color="auto"/>
        <w:bottom w:val="none" w:sz="0" w:space="0" w:color="auto"/>
        <w:right w:val="none" w:sz="0" w:space="0" w:color="auto"/>
      </w:divBdr>
    </w:div>
    <w:div w:id="486361022">
      <w:bodyDiv w:val="1"/>
      <w:marLeft w:val="0"/>
      <w:marRight w:val="0"/>
      <w:marTop w:val="0"/>
      <w:marBottom w:val="0"/>
      <w:divBdr>
        <w:top w:val="none" w:sz="0" w:space="0" w:color="auto"/>
        <w:left w:val="none" w:sz="0" w:space="0" w:color="auto"/>
        <w:bottom w:val="none" w:sz="0" w:space="0" w:color="auto"/>
        <w:right w:val="none" w:sz="0" w:space="0" w:color="auto"/>
      </w:divBdr>
    </w:div>
    <w:div w:id="490104745">
      <w:bodyDiv w:val="1"/>
      <w:marLeft w:val="0"/>
      <w:marRight w:val="0"/>
      <w:marTop w:val="0"/>
      <w:marBottom w:val="0"/>
      <w:divBdr>
        <w:top w:val="none" w:sz="0" w:space="0" w:color="auto"/>
        <w:left w:val="none" w:sz="0" w:space="0" w:color="auto"/>
        <w:bottom w:val="none" w:sz="0" w:space="0" w:color="auto"/>
        <w:right w:val="none" w:sz="0" w:space="0" w:color="auto"/>
      </w:divBdr>
    </w:div>
    <w:div w:id="494108616">
      <w:bodyDiv w:val="1"/>
      <w:marLeft w:val="0"/>
      <w:marRight w:val="0"/>
      <w:marTop w:val="0"/>
      <w:marBottom w:val="0"/>
      <w:divBdr>
        <w:top w:val="none" w:sz="0" w:space="0" w:color="auto"/>
        <w:left w:val="none" w:sz="0" w:space="0" w:color="auto"/>
        <w:bottom w:val="none" w:sz="0" w:space="0" w:color="auto"/>
        <w:right w:val="none" w:sz="0" w:space="0" w:color="auto"/>
      </w:divBdr>
    </w:div>
    <w:div w:id="497312985">
      <w:bodyDiv w:val="1"/>
      <w:marLeft w:val="0"/>
      <w:marRight w:val="0"/>
      <w:marTop w:val="0"/>
      <w:marBottom w:val="0"/>
      <w:divBdr>
        <w:top w:val="none" w:sz="0" w:space="0" w:color="auto"/>
        <w:left w:val="none" w:sz="0" w:space="0" w:color="auto"/>
        <w:bottom w:val="none" w:sz="0" w:space="0" w:color="auto"/>
        <w:right w:val="none" w:sz="0" w:space="0" w:color="auto"/>
      </w:divBdr>
    </w:div>
    <w:div w:id="499082726">
      <w:bodyDiv w:val="1"/>
      <w:marLeft w:val="0"/>
      <w:marRight w:val="0"/>
      <w:marTop w:val="0"/>
      <w:marBottom w:val="0"/>
      <w:divBdr>
        <w:top w:val="none" w:sz="0" w:space="0" w:color="auto"/>
        <w:left w:val="none" w:sz="0" w:space="0" w:color="auto"/>
        <w:bottom w:val="none" w:sz="0" w:space="0" w:color="auto"/>
        <w:right w:val="none" w:sz="0" w:space="0" w:color="auto"/>
      </w:divBdr>
      <w:divsChild>
        <w:div w:id="1878732160">
          <w:marLeft w:val="0"/>
          <w:marRight w:val="0"/>
          <w:marTop w:val="0"/>
          <w:marBottom w:val="0"/>
          <w:divBdr>
            <w:top w:val="none" w:sz="0" w:space="0" w:color="auto"/>
            <w:left w:val="none" w:sz="0" w:space="0" w:color="auto"/>
            <w:bottom w:val="none" w:sz="0" w:space="0" w:color="auto"/>
            <w:right w:val="none" w:sz="0" w:space="0" w:color="auto"/>
          </w:divBdr>
          <w:divsChild>
            <w:div w:id="266158952">
              <w:marLeft w:val="0"/>
              <w:marRight w:val="0"/>
              <w:marTop w:val="0"/>
              <w:marBottom w:val="0"/>
              <w:divBdr>
                <w:top w:val="none" w:sz="0" w:space="0" w:color="auto"/>
                <w:left w:val="none" w:sz="0" w:space="0" w:color="auto"/>
                <w:bottom w:val="none" w:sz="0" w:space="0" w:color="auto"/>
                <w:right w:val="none" w:sz="0" w:space="0" w:color="auto"/>
              </w:divBdr>
            </w:div>
            <w:div w:id="1981760010">
              <w:marLeft w:val="0"/>
              <w:marRight w:val="0"/>
              <w:marTop w:val="0"/>
              <w:marBottom w:val="0"/>
              <w:divBdr>
                <w:top w:val="none" w:sz="0" w:space="0" w:color="auto"/>
                <w:left w:val="none" w:sz="0" w:space="0" w:color="auto"/>
                <w:bottom w:val="none" w:sz="0" w:space="0" w:color="auto"/>
                <w:right w:val="none" w:sz="0" w:space="0" w:color="auto"/>
              </w:divBdr>
            </w:div>
            <w:div w:id="5308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125624">
      <w:bodyDiv w:val="1"/>
      <w:marLeft w:val="0"/>
      <w:marRight w:val="0"/>
      <w:marTop w:val="0"/>
      <w:marBottom w:val="0"/>
      <w:divBdr>
        <w:top w:val="none" w:sz="0" w:space="0" w:color="auto"/>
        <w:left w:val="none" w:sz="0" w:space="0" w:color="auto"/>
        <w:bottom w:val="none" w:sz="0" w:space="0" w:color="auto"/>
        <w:right w:val="none" w:sz="0" w:space="0" w:color="auto"/>
      </w:divBdr>
    </w:div>
    <w:div w:id="511452116">
      <w:bodyDiv w:val="1"/>
      <w:marLeft w:val="0"/>
      <w:marRight w:val="0"/>
      <w:marTop w:val="0"/>
      <w:marBottom w:val="0"/>
      <w:divBdr>
        <w:top w:val="none" w:sz="0" w:space="0" w:color="auto"/>
        <w:left w:val="none" w:sz="0" w:space="0" w:color="auto"/>
        <w:bottom w:val="none" w:sz="0" w:space="0" w:color="auto"/>
        <w:right w:val="none" w:sz="0" w:space="0" w:color="auto"/>
      </w:divBdr>
      <w:divsChild>
        <w:div w:id="1967349073">
          <w:marLeft w:val="0"/>
          <w:marRight w:val="0"/>
          <w:marTop w:val="0"/>
          <w:marBottom w:val="0"/>
          <w:divBdr>
            <w:top w:val="none" w:sz="0" w:space="0" w:color="auto"/>
            <w:left w:val="none" w:sz="0" w:space="0" w:color="auto"/>
            <w:bottom w:val="none" w:sz="0" w:space="0" w:color="auto"/>
            <w:right w:val="none" w:sz="0" w:space="0" w:color="auto"/>
          </w:divBdr>
          <w:divsChild>
            <w:div w:id="605502671">
              <w:marLeft w:val="0"/>
              <w:marRight w:val="0"/>
              <w:marTop w:val="0"/>
              <w:marBottom w:val="0"/>
              <w:divBdr>
                <w:top w:val="none" w:sz="0" w:space="0" w:color="auto"/>
                <w:left w:val="none" w:sz="0" w:space="0" w:color="auto"/>
                <w:bottom w:val="none" w:sz="0" w:space="0" w:color="auto"/>
                <w:right w:val="none" w:sz="0" w:space="0" w:color="auto"/>
              </w:divBdr>
            </w:div>
            <w:div w:id="1946300046">
              <w:marLeft w:val="0"/>
              <w:marRight w:val="0"/>
              <w:marTop w:val="0"/>
              <w:marBottom w:val="0"/>
              <w:divBdr>
                <w:top w:val="none" w:sz="0" w:space="0" w:color="auto"/>
                <w:left w:val="none" w:sz="0" w:space="0" w:color="auto"/>
                <w:bottom w:val="none" w:sz="0" w:space="0" w:color="auto"/>
                <w:right w:val="none" w:sz="0" w:space="0" w:color="auto"/>
              </w:divBdr>
            </w:div>
            <w:div w:id="636300316">
              <w:marLeft w:val="0"/>
              <w:marRight w:val="0"/>
              <w:marTop w:val="0"/>
              <w:marBottom w:val="0"/>
              <w:divBdr>
                <w:top w:val="none" w:sz="0" w:space="0" w:color="auto"/>
                <w:left w:val="none" w:sz="0" w:space="0" w:color="auto"/>
                <w:bottom w:val="none" w:sz="0" w:space="0" w:color="auto"/>
                <w:right w:val="none" w:sz="0" w:space="0" w:color="auto"/>
              </w:divBdr>
            </w:div>
            <w:div w:id="1401439244">
              <w:marLeft w:val="0"/>
              <w:marRight w:val="0"/>
              <w:marTop w:val="0"/>
              <w:marBottom w:val="0"/>
              <w:divBdr>
                <w:top w:val="none" w:sz="0" w:space="0" w:color="auto"/>
                <w:left w:val="none" w:sz="0" w:space="0" w:color="auto"/>
                <w:bottom w:val="none" w:sz="0" w:space="0" w:color="auto"/>
                <w:right w:val="none" w:sz="0" w:space="0" w:color="auto"/>
              </w:divBdr>
            </w:div>
            <w:div w:id="295792684">
              <w:marLeft w:val="0"/>
              <w:marRight w:val="0"/>
              <w:marTop w:val="0"/>
              <w:marBottom w:val="0"/>
              <w:divBdr>
                <w:top w:val="none" w:sz="0" w:space="0" w:color="auto"/>
                <w:left w:val="none" w:sz="0" w:space="0" w:color="auto"/>
                <w:bottom w:val="none" w:sz="0" w:space="0" w:color="auto"/>
                <w:right w:val="none" w:sz="0" w:space="0" w:color="auto"/>
              </w:divBdr>
            </w:div>
            <w:div w:id="1926451473">
              <w:marLeft w:val="0"/>
              <w:marRight w:val="0"/>
              <w:marTop w:val="0"/>
              <w:marBottom w:val="0"/>
              <w:divBdr>
                <w:top w:val="none" w:sz="0" w:space="0" w:color="auto"/>
                <w:left w:val="none" w:sz="0" w:space="0" w:color="auto"/>
                <w:bottom w:val="none" w:sz="0" w:space="0" w:color="auto"/>
                <w:right w:val="none" w:sz="0" w:space="0" w:color="auto"/>
              </w:divBdr>
            </w:div>
            <w:div w:id="403113053">
              <w:marLeft w:val="0"/>
              <w:marRight w:val="0"/>
              <w:marTop w:val="0"/>
              <w:marBottom w:val="0"/>
              <w:divBdr>
                <w:top w:val="none" w:sz="0" w:space="0" w:color="auto"/>
                <w:left w:val="none" w:sz="0" w:space="0" w:color="auto"/>
                <w:bottom w:val="none" w:sz="0" w:space="0" w:color="auto"/>
                <w:right w:val="none" w:sz="0" w:space="0" w:color="auto"/>
              </w:divBdr>
            </w:div>
            <w:div w:id="1848055562">
              <w:marLeft w:val="0"/>
              <w:marRight w:val="0"/>
              <w:marTop w:val="0"/>
              <w:marBottom w:val="0"/>
              <w:divBdr>
                <w:top w:val="none" w:sz="0" w:space="0" w:color="auto"/>
                <w:left w:val="none" w:sz="0" w:space="0" w:color="auto"/>
                <w:bottom w:val="none" w:sz="0" w:space="0" w:color="auto"/>
                <w:right w:val="none" w:sz="0" w:space="0" w:color="auto"/>
              </w:divBdr>
            </w:div>
            <w:div w:id="1991976434">
              <w:marLeft w:val="0"/>
              <w:marRight w:val="0"/>
              <w:marTop w:val="0"/>
              <w:marBottom w:val="0"/>
              <w:divBdr>
                <w:top w:val="none" w:sz="0" w:space="0" w:color="auto"/>
                <w:left w:val="none" w:sz="0" w:space="0" w:color="auto"/>
                <w:bottom w:val="none" w:sz="0" w:space="0" w:color="auto"/>
                <w:right w:val="none" w:sz="0" w:space="0" w:color="auto"/>
              </w:divBdr>
            </w:div>
            <w:div w:id="1208491267">
              <w:marLeft w:val="0"/>
              <w:marRight w:val="0"/>
              <w:marTop w:val="0"/>
              <w:marBottom w:val="0"/>
              <w:divBdr>
                <w:top w:val="none" w:sz="0" w:space="0" w:color="auto"/>
                <w:left w:val="none" w:sz="0" w:space="0" w:color="auto"/>
                <w:bottom w:val="none" w:sz="0" w:space="0" w:color="auto"/>
                <w:right w:val="none" w:sz="0" w:space="0" w:color="auto"/>
              </w:divBdr>
            </w:div>
            <w:div w:id="2118795028">
              <w:marLeft w:val="0"/>
              <w:marRight w:val="0"/>
              <w:marTop w:val="0"/>
              <w:marBottom w:val="0"/>
              <w:divBdr>
                <w:top w:val="none" w:sz="0" w:space="0" w:color="auto"/>
                <w:left w:val="none" w:sz="0" w:space="0" w:color="auto"/>
                <w:bottom w:val="none" w:sz="0" w:space="0" w:color="auto"/>
                <w:right w:val="none" w:sz="0" w:space="0" w:color="auto"/>
              </w:divBdr>
            </w:div>
            <w:div w:id="2066488521">
              <w:marLeft w:val="0"/>
              <w:marRight w:val="0"/>
              <w:marTop w:val="0"/>
              <w:marBottom w:val="0"/>
              <w:divBdr>
                <w:top w:val="none" w:sz="0" w:space="0" w:color="auto"/>
                <w:left w:val="none" w:sz="0" w:space="0" w:color="auto"/>
                <w:bottom w:val="none" w:sz="0" w:space="0" w:color="auto"/>
                <w:right w:val="none" w:sz="0" w:space="0" w:color="auto"/>
              </w:divBdr>
            </w:div>
            <w:div w:id="1738824389">
              <w:marLeft w:val="0"/>
              <w:marRight w:val="0"/>
              <w:marTop w:val="0"/>
              <w:marBottom w:val="0"/>
              <w:divBdr>
                <w:top w:val="none" w:sz="0" w:space="0" w:color="auto"/>
                <w:left w:val="none" w:sz="0" w:space="0" w:color="auto"/>
                <w:bottom w:val="none" w:sz="0" w:space="0" w:color="auto"/>
                <w:right w:val="none" w:sz="0" w:space="0" w:color="auto"/>
              </w:divBdr>
            </w:div>
            <w:div w:id="12779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123411">
      <w:bodyDiv w:val="1"/>
      <w:marLeft w:val="0"/>
      <w:marRight w:val="0"/>
      <w:marTop w:val="0"/>
      <w:marBottom w:val="0"/>
      <w:divBdr>
        <w:top w:val="none" w:sz="0" w:space="0" w:color="auto"/>
        <w:left w:val="none" w:sz="0" w:space="0" w:color="auto"/>
        <w:bottom w:val="none" w:sz="0" w:space="0" w:color="auto"/>
        <w:right w:val="none" w:sz="0" w:space="0" w:color="auto"/>
      </w:divBdr>
    </w:div>
    <w:div w:id="544027522">
      <w:bodyDiv w:val="1"/>
      <w:marLeft w:val="0"/>
      <w:marRight w:val="0"/>
      <w:marTop w:val="0"/>
      <w:marBottom w:val="0"/>
      <w:divBdr>
        <w:top w:val="none" w:sz="0" w:space="0" w:color="auto"/>
        <w:left w:val="none" w:sz="0" w:space="0" w:color="auto"/>
        <w:bottom w:val="none" w:sz="0" w:space="0" w:color="auto"/>
        <w:right w:val="none" w:sz="0" w:space="0" w:color="auto"/>
      </w:divBdr>
    </w:div>
    <w:div w:id="549653242">
      <w:bodyDiv w:val="1"/>
      <w:marLeft w:val="0"/>
      <w:marRight w:val="0"/>
      <w:marTop w:val="0"/>
      <w:marBottom w:val="0"/>
      <w:divBdr>
        <w:top w:val="none" w:sz="0" w:space="0" w:color="auto"/>
        <w:left w:val="none" w:sz="0" w:space="0" w:color="auto"/>
        <w:bottom w:val="none" w:sz="0" w:space="0" w:color="auto"/>
        <w:right w:val="none" w:sz="0" w:space="0" w:color="auto"/>
      </w:divBdr>
    </w:div>
    <w:div w:id="550003406">
      <w:bodyDiv w:val="1"/>
      <w:marLeft w:val="0"/>
      <w:marRight w:val="0"/>
      <w:marTop w:val="0"/>
      <w:marBottom w:val="0"/>
      <w:divBdr>
        <w:top w:val="none" w:sz="0" w:space="0" w:color="auto"/>
        <w:left w:val="none" w:sz="0" w:space="0" w:color="auto"/>
        <w:bottom w:val="none" w:sz="0" w:space="0" w:color="auto"/>
        <w:right w:val="none" w:sz="0" w:space="0" w:color="auto"/>
      </w:divBdr>
    </w:div>
    <w:div w:id="564800740">
      <w:bodyDiv w:val="1"/>
      <w:marLeft w:val="0"/>
      <w:marRight w:val="0"/>
      <w:marTop w:val="0"/>
      <w:marBottom w:val="0"/>
      <w:divBdr>
        <w:top w:val="none" w:sz="0" w:space="0" w:color="auto"/>
        <w:left w:val="none" w:sz="0" w:space="0" w:color="auto"/>
        <w:bottom w:val="none" w:sz="0" w:space="0" w:color="auto"/>
        <w:right w:val="none" w:sz="0" w:space="0" w:color="auto"/>
      </w:divBdr>
    </w:div>
    <w:div w:id="565262065">
      <w:bodyDiv w:val="1"/>
      <w:marLeft w:val="0"/>
      <w:marRight w:val="0"/>
      <w:marTop w:val="0"/>
      <w:marBottom w:val="0"/>
      <w:divBdr>
        <w:top w:val="none" w:sz="0" w:space="0" w:color="auto"/>
        <w:left w:val="none" w:sz="0" w:space="0" w:color="auto"/>
        <w:bottom w:val="none" w:sz="0" w:space="0" w:color="auto"/>
        <w:right w:val="none" w:sz="0" w:space="0" w:color="auto"/>
      </w:divBdr>
      <w:divsChild>
        <w:div w:id="1452817927">
          <w:marLeft w:val="0"/>
          <w:marRight w:val="0"/>
          <w:marTop w:val="0"/>
          <w:marBottom w:val="0"/>
          <w:divBdr>
            <w:top w:val="none" w:sz="0" w:space="0" w:color="auto"/>
            <w:left w:val="none" w:sz="0" w:space="0" w:color="auto"/>
            <w:bottom w:val="none" w:sz="0" w:space="0" w:color="auto"/>
            <w:right w:val="none" w:sz="0" w:space="0" w:color="auto"/>
          </w:divBdr>
          <w:divsChild>
            <w:div w:id="999116007">
              <w:marLeft w:val="0"/>
              <w:marRight w:val="0"/>
              <w:marTop w:val="0"/>
              <w:marBottom w:val="0"/>
              <w:divBdr>
                <w:top w:val="none" w:sz="0" w:space="0" w:color="auto"/>
                <w:left w:val="none" w:sz="0" w:space="0" w:color="auto"/>
                <w:bottom w:val="none" w:sz="0" w:space="0" w:color="auto"/>
                <w:right w:val="none" w:sz="0" w:space="0" w:color="auto"/>
              </w:divBdr>
            </w:div>
            <w:div w:id="1716003528">
              <w:marLeft w:val="0"/>
              <w:marRight w:val="0"/>
              <w:marTop w:val="0"/>
              <w:marBottom w:val="0"/>
              <w:divBdr>
                <w:top w:val="none" w:sz="0" w:space="0" w:color="auto"/>
                <w:left w:val="none" w:sz="0" w:space="0" w:color="auto"/>
                <w:bottom w:val="none" w:sz="0" w:space="0" w:color="auto"/>
                <w:right w:val="none" w:sz="0" w:space="0" w:color="auto"/>
              </w:divBdr>
            </w:div>
            <w:div w:id="183167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252227">
      <w:bodyDiv w:val="1"/>
      <w:marLeft w:val="0"/>
      <w:marRight w:val="0"/>
      <w:marTop w:val="0"/>
      <w:marBottom w:val="0"/>
      <w:divBdr>
        <w:top w:val="none" w:sz="0" w:space="0" w:color="auto"/>
        <w:left w:val="none" w:sz="0" w:space="0" w:color="auto"/>
        <w:bottom w:val="none" w:sz="0" w:space="0" w:color="auto"/>
        <w:right w:val="none" w:sz="0" w:space="0" w:color="auto"/>
      </w:divBdr>
    </w:div>
    <w:div w:id="584916940">
      <w:bodyDiv w:val="1"/>
      <w:marLeft w:val="0"/>
      <w:marRight w:val="0"/>
      <w:marTop w:val="0"/>
      <w:marBottom w:val="0"/>
      <w:divBdr>
        <w:top w:val="none" w:sz="0" w:space="0" w:color="auto"/>
        <w:left w:val="none" w:sz="0" w:space="0" w:color="auto"/>
        <w:bottom w:val="none" w:sz="0" w:space="0" w:color="auto"/>
        <w:right w:val="none" w:sz="0" w:space="0" w:color="auto"/>
      </w:divBdr>
    </w:div>
    <w:div w:id="597837454">
      <w:bodyDiv w:val="1"/>
      <w:marLeft w:val="0"/>
      <w:marRight w:val="0"/>
      <w:marTop w:val="0"/>
      <w:marBottom w:val="0"/>
      <w:divBdr>
        <w:top w:val="none" w:sz="0" w:space="0" w:color="auto"/>
        <w:left w:val="none" w:sz="0" w:space="0" w:color="auto"/>
        <w:bottom w:val="none" w:sz="0" w:space="0" w:color="auto"/>
        <w:right w:val="none" w:sz="0" w:space="0" w:color="auto"/>
      </w:divBdr>
    </w:div>
    <w:div w:id="616761185">
      <w:bodyDiv w:val="1"/>
      <w:marLeft w:val="0"/>
      <w:marRight w:val="0"/>
      <w:marTop w:val="0"/>
      <w:marBottom w:val="0"/>
      <w:divBdr>
        <w:top w:val="none" w:sz="0" w:space="0" w:color="auto"/>
        <w:left w:val="none" w:sz="0" w:space="0" w:color="auto"/>
        <w:bottom w:val="none" w:sz="0" w:space="0" w:color="auto"/>
        <w:right w:val="none" w:sz="0" w:space="0" w:color="auto"/>
      </w:divBdr>
    </w:div>
    <w:div w:id="617294406">
      <w:bodyDiv w:val="1"/>
      <w:marLeft w:val="0"/>
      <w:marRight w:val="0"/>
      <w:marTop w:val="0"/>
      <w:marBottom w:val="0"/>
      <w:divBdr>
        <w:top w:val="none" w:sz="0" w:space="0" w:color="auto"/>
        <w:left w:val="none" w:sz="0" w:space="0" w:color="auto"/>
        <w:bottom w:val="none" w:sz="0" w:space="0" w:color="auto"/>
        <w:right w:val="none" w:sz="0" w:space="0" w:color="auto"/>
      </w:divBdr>
      <w:divsChild>
        <w:div w:id="1142232176">
          <w:marLeft w:val="0"/>
          <w:marRight w:val="0"/>
          <w:marTop w:val="0"/>
          <w:marBottom w:val="0"/>
          <w:divBdr>
            <w:top w:val="none" w:sz="0" w:space="0" w:color="auto"/>
            <w:left w:val="none" w:sz="0" w:space="0" w:color="auto"/>
            <w:bottom w:val="none" w:sz="0" w:space="0" w:color="auto"/>
            <w:right w:val="none" w:sz="0" w:space="0" w:color="auto"/>
          </w:divBdr>
          <w:divsChild>
            <w:div w:id="56029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365380">
      <w:bodyDiv w:val="1"/>
      <w:marLeft w:val="0"/>
      <w:marRight w:val="0"/>
      <w:marTop w:val="0"/>
      <w:marBottom w:val="0"/>
      <w:divBdr>
        <w:top w:val="none" w:sz="0" w:space="0" w:color="auto"/>
        <w:left w:val="none" w:sz="0" w:space="0" w:color="auto"/>
        <w:bottom w:val="none" w:sz="0" w:space="0" w:color="auto"/>
        <w:right w:val="none" w:sz="0" w:space="0" w:color="auto"/>
      </w:divBdr>
    </w:div>
    <w:div w:id="650214519">
      <w:bodyDiv w:val="1"/>
      <w:marLeft w:val="0"/>
      <w:marRight w:val="0"/>
      <w:marTop w:val="0"/>
      <w:marBottom w:val="0"/>
      <w:divBdr>
        <w:top w:val="none" w:sz="0" w:space="0" w:color="auto"/>
        <w:left w:val="none" w:sz="0" w:space="0" w:color="auto"/>
        <w:bottom w:val="none" w:sz="0" w:space="0" w:color="auto"/>
        <w:right w:val="none" w:sz="0" w:space="0" w:color="auto"/>
      </w:divBdr>
    </w:div>
    <w:div w:id="652835413">
      <w:bodyDiv w:val="1"/>
      <w:marLeft w:val="0"/>
      <w:marRight w:val="0"/>
      <w:marTop w:val="0"/>
      <w:marBottom w:val="0"/>
      <w:divBdr>
        <w:top w:val="none" w:sz="0" w:space="0" w:color="auto"/>
        <w:left w:val="none" w:sz="0" w:space="0" w:color="auto"/>
        <w:bottom w:val="none" w:sz="0" w:space="0" w:color="auto"/>
        <w:right w:val="none" w:sz="0" w:space="0" w:color="auto"/>
      </w:divBdr>
    </w:div>
    <w:div w:id="667096455">
      <w:bodyDiv w:val="1"/>
      <w:marLeft w:val="0"/>
      <w:marRight w:val="0"/>
      <w:marTop w:val="0"/>
      <w:marBottom w:val="0"/>
      <w:divBdr>
        <w:top w:val="none" w:sz="0" w:space="0" w:color="auto"/>
        <w:left w:val="none" w:sz="0" w:space="0" w:color="auto"/>
        <w:bottom w:val="none" w:sz="0" w:space="0" w:color="auto"/>
        <w:right w:val="none" w:sz="0" w:space="0" w:color="auto"/>
      </w:divBdr>
    </w:div>
    <w:div w:id="668796864">
      <w:bodyDiv w:val="1"/>
      <w:marLeft w:val="0"/>
      <w:marRight w:val="0"/>
      <w:marTop w:val="0"/>
      <w:marBottom w:val="0"/>
      <w:divBdr>
        <w:top w:val="none" w:sz="0" w:space="0" w:color="auto"/>
        <w:left w:val="none" w:sz="0" w:space="0" w:color="auto"/>
        <w:bottom w:val="none" w:sz="0" w:space="0" w:color="auto"/>
        <w:right w:val="none" w:sz="0" w:space="0" w:color="auto"/>
      </w:divBdr>
    </w:div>
    <w:div w:id="675114702">
      <w:bodyDiv w:val="1"/>
      <w:marLeft w:val="0"/>
      <w:marRight w:val="0"/>
      <w:marTop w:val="0"/>
      <w:marBottom w:val="0"/>
      <w:divBdr>
        <w:top w:val="none" w:sz="0" w:space="0" w:color="auto"/>
        <w:left w:val="none" w:sz="0" w:space="0" w:color="auto"/>
        <w:bottom w:val="none" w:sz="0" w:space="0" w:color="auto"/>
        <w:right w:val="none" w:sz="0" w:space="0" w:color="auto"/>
      </w:divBdr>
    </w:div>
    <w:div w:id="684524886">
      <w:bodyDiv w:val="1"/>
      <w:marLeft w:val="0"/>
      <w:marRight w:val="0"/>
      <w:marTop w:val="0"/>
      <w:marBottom w:val="0"/>
      <w:divBdr>
        <w:top w:val="none" w:sz="0" w:space="0" w:color="auto"/>
        <w:left w:val="none" w:sz="0" w:space="0" w:color="auto"/>
        <w:bottom w:val="none" w:sz="0" w:space="0" w:color="auto"/>
        <w:right w:val="none" w:sz="0" w:space="0" w:color="auto"/>
      </w:divBdr>
      <w:divsChild>
        <w:div w:id="1933318707">
          <w:marLeft w:val="0"/>
          <w:marRight w:val="0"/>
          <w:marTop w:val="0"/>
          <w:marBottom w:val="0"/>
          <w:divBdr>
            <w:top w:val="none" w:sz="0" w:space="0" w:color="auto"/>
            <w:left w:val="none" w:sz="0" w:space="0" w:color="auto"/>
            <w:bottom w:val="none" w:sz="0" w:space="0" w:color="auto"/>
            <w:right w:val="none" w:sz="0" w:space="0" w:color="auto"/>
          </w:divBdr>
          <w:divsChild>
            <w:div w:id="875235752">
              <w:marLeft w:val="0"/>
              <w:marRight w:val="0"/>
              <w:marTop w:val="0"/>
              <w:marBottom w:val="0"/>
              <w:divBdr>
                <w:top w:val="none" w:sz="0" w:space="0" w:color="auto"/>
                <w:left w:val="none" w:sz="0" w:space="0" w:color="auto"/>
                <w:bottom w:val="none" w:sz="0" w:space="0" w:color="auto"/>
                <w:right w:val="none" w:sz="0" w:space="0" w:color="auto"/>
              </w:divBdr>
            </w:div>
            <w:div w:id="2046246707">
              <w:marLeft w:val="0"/>
              <w:marRight w:val="0"/>
              <w:marTop w:val="0"/>
              <w:marBottom w:val="0"/>
              <w:divBdr>
                <w:top w:val="none" w:sz="0" w:space="0" w:color="auto"/>
                <w:left w:val="none" w:sz="0" w:space="0" w:color="auto"/>
                <w:bottom w:val="none" w:sz="0" w:space="0" w:color="auto"/>
                <w:right w:val="none" w:sz="0" w:space="0" w:color="auto"/>
              </w:divBdr>
            </w:div>
            <w:div w:id="535393682">
              <w:marLeft w:val="0"/>
              <w:marRight w:val="0"/>
              <w:marTop w:val="0"/>
              <w:marBottom w:val="0"/>
              <w:divBdr>
                <w:top w:val="none" w:sz="0" w:space="0" w:color="auto"/>
                <w:left w:val="none" w:sz="0" w:space="0" w:color="auto"/>
                <w:bottom w:val="none" w:sz="0" w:space="0" w:color="auto"/>
                <w:right w:val="none" w:sz="0" w:space="0" w:color="auto"/>
              </w:divBdr>
            </w:div>
            <w:div w:id="23994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09507">
      <w:bodyDiv w:val="1"/>
      <w:marLeft w:val="0"/>
      <w:marRight w:val="0"/>
      <w:marTop w:val="0"/>
      <w:marBottom w:val="0"/>
      <w:divBdr>
        <w:top w:val="none" w:sz="0" w:space="0" w:color="auto"/>
        <w:left w:val="none" w:sz="0" w:space="0" w:color="auto"/>
        <w:bottom w:val="none" w:sz="0" w:space="0" w:color="auto"/>
        <w:right w:val="none" w:sz="0" w:space="0" w:color="auto"/>
      </w:divBdr>
    </w:div>
    <w:div w:id="725029058">
      <w:bodyDiv w:val="1"/>
      <w:marLeft w:val="0"/>
      <w:marRight w:val="0"/>
      <w:marTop w:val="0"/>
      <w:marBottom w:val="0"/>
      <w:divBdr>
        <w:top w:val="none" w:sz="0" w:space="0" w:color="auto"/>
        <w:left w:val="none" w:sz="0" w:space="0" w:color="auto"/>
        <w:bottom w:val="none" w:sz="0" w:space="0" w:color="auto"/>
        <w:right w:val="none" w:sz="0" w:space="0" w:color="auto"/>
      </w:divBdr>
    </w:div>
    <w:div w:id="735512251">
      <w:bodyDiv w:val="1"/>
      <w:marLeft w:val="0"/>
      <w:marRight w:val="0"/>
      <w:marTop w:val="0"/>
      <w:marBottom w:val="0"/>
      <w:divBdr>
        <w:top w:val="none" w:sz="0" w:space="0" w:color="auto"/>
        <w:left w:val="none" w:sz="0" w:space="0" w:color="auto"/>
        <w:bottom w:val="none" w:sz="0" w:space="0" w:color="auto"/>
        <w:right w:val="none" w:sz="0" w:space="0" w:color="auto"/>
      </w:divBdr>
    </w:div>
    <w:div w:id="744299710">
      <w:bodyDiv w:val="1"/>
      <w:marLeft w:val="0"/>
      <w:marRight w:val="0"/>
      <w:marTop w:val="0"/>
      <w:marBottom w:val="0"/>
      <w:divBdr>
        <w:top w:val="none" w:sz="0" w:space="0" w:color="auto"/>
        <w:left w:val="none" w:sz="0" w:space="0" w:color="auto"/>
        <w:bottom w:val="none" w:sz="0" w:space="0" w:color="auto"/>
        <w:right w:val="none" w:sz="0" w:space="0" w:color="auto"/>
      </w:divBdr>
    </w:div>
    <w:div w:id="754978017">
      <w:bodyDiv w:val="1"/>
      <w:marLeft w:val="0"/>
      <w:marRight w:val="0"/>
      <w:marTop w:val="0"/>
      <w:marBottom w:val="0"/>
      <w:divBdr>
        <w:top w:val="none" w:sz="0" w:space="0" w:color="auto"/>
        <w:left w:val="none" w:sz="0" w:space="0" w:color="auto"/>
        <w:bottom w:val="none" w:sz="0" w:space="0" w:color="auto"/>
        <w:right w:val="none" w:sz="0" w:space="0" w:color="auto"/>
      </w:divBdr>
    </w:div>
    <w:div w:id="775102908">
      <w:bodyDiv w:val="1"/>
      <w:marLeft w:val="0"/>
      <w:marRight w:val="0"/>
      <w:marTop w:val="0"/>
      <w:marBottom w:val="0"/>
      <w:divBdr>
        <w:top w:val="none" w:sz="0" w:space="0" w:color="auto"/>
        <w:left w:val="none" w:sz="0" w:space="0" w:color="auto"/>
        <w:bottom w:val="none" w:sz="0" w:space="0" w:color="auto"/>
        <w:right w:val="none" w:sz="0" w:space="0" w:color="auto"/>
      </w:divBdr>
    </w:div>
    <w:div w:id="779379282">
      <w:bodyDiv w:val="1"/>
      <w:marLeft w:val="0"/>
      <w:marRight w:val="0"/>
      <w:marTop w:val="0"/>
      <w:marBottom w:val="0"/>
      <w:divBdr>
        <w:top w:val="none" w:sz="0" w:space="0" w:color="auto"/>
        <w:left w:val="none" w:sz="0" w:space="0" w:color="auto"/>
        <w:bottom w:val="none" w:sz="0" w:space="0" w:color="auto"/>
        <w:right w:val="none" w:sz="0" w:space="0" w:color="auto"/>
      </w:divBdr>
    </w:div>
    <w:div w:id="785655043">
      <w:bodyDiv w:val="1"/>
      <w:marLeft w:val="0"/>
      <w:marRight w:val="0"/>
      <w:marTop w:val="0"/>
      <w:marBottom w:val="0"/>
      <w:divBdr>
        <w:top w:val="none" w:sz="0" w:space="0" w:color="auto"/>
        <w:left w:val="none" w:sz="0" w:space="0" w:color="auto"/>
        <w:bottom w:val="none" w:sz="0" w:space="0" w:color="auto"/>
        <w:right w:val="none" w:sz="0" w:space="0" w:color="auto"/>
      </w:divBdr>
    </w:div>
    <w:div w:id="786965519">
      <w:bodyDiv w:val="1"/>
      <w:marLeft w:val="0"/>
      <w:marRight w:val="0"/>
      <w:marTop w:val="0"/>
      <w:marBottom w:val="0"/>
      <w:divBdr>
        <w:top w:val="none" w:sz="0" w:space="0" w:color="auto"/>
        <w:left w:val="none" w:sz="0" w:space="0" w:color="auto"/>
        <w:bottom w:val="none" w:sz="0" w:space="0" w:color="auto"/>
        <w:right w:val="none" w:sz="0" w:space="0" w:color="auto"/>
      </w:divBdr>
    </w:div>
    <w:div w:id="791873061">
      <w:bodyDiv w:val="1"/>
      <w:marLeft w:val="0"/>
      <w:marRight w:val="0"/>
      <w:marTop w:val="0"/>
      <w:marBottom w:val="0"/>
      <w:divBdr>
        <w:top w:val="none" w:sz="0" w:space="0" w:color="auto"/>
        <w:left w:val="none" w:sz="0" w:space="0" w:color="auto"/>
        <w:bottom w:val="none" w:sz="0" w:space="0" w:color="auto"/>
        <w:right w:val="none" w:sz="0" w:space="0" w:color="auto"/>
      </w:divBdr>
      <w:divsChild>
        <w:div w:id="1012299802">
          <w:marLeft w:val="0"/>
          <w:marRight w:val="0"/>
          <w:marTop w:val="0"/>
          <w:marBottom w:val="0"/>
          <w:divBdr>
            <w:top w:val="none" w:sz="0" w:space="0" w:color="auto"/>
            <w:left w:val="none" w:sz="0" w:space="0" w:color="auto"/>
            <w:bottom w:val="none" w:sz="0" w:space="0" w:color="auto"/>
            <w:right w:val="none" w:sz="0" w:space="0" w:color="auto"/>
          </w:divBdr>
          <w:divsChild>
            <w:div w:id="61062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27485">
      <w:bodyDiv w:val="1"/>
      <w:marLeft w:val="0"/>
      <w:marRight w:val="0"/>
      <w:marTop w:val="0"/>
      <w:marBottom w:val="0"/>
      <w:divBdr>
        <w:top w:val="none" w:sz="0" w:space="0" w:color="auto"/>
        <w:left w:val="none" w:sz="0" w:space="0" w:color="auto"/>
        <w:bottom w:val="none" w:sz="0" w:space="0" w:color="auto"/>
        <w:right w:val="none" w:sz="0" w:space="0" w:color="auto"/>
      </w:divBdr>
      <w:divsChild>
        <w:div w:id="1327632009">
          <w:marLeft w:val="0"/>
          <w:marRight w:val="0"/>
          <w:marTop w:val="0"/>
          <w:marBottom w:val="0"/>
          <w:divBdr>
            <w:top w:val="none" w:sz="0" w:space="0" w:color="auto"/>
            <w:left w:val="none" w:sz="0" w:space="0" w:color="auto"/>
            <w:bottom w:val="none" w:sz="0" w:space="0" w:color="auto"/>
            <w:right w:val="none" w:sz="0" w:space="0" w:color="auto"/>
          </w:divBdr>
          <w:divsChild>
            <w:div w:id="1095050797">
              <w:marLeft w:val="0"/>
              <w:marRight w:val="0"/>
              <w:marTop w:val="0"/>
              <w:marBottom w:val="0"/>
              <w:divBdr>
                <w:top w:val="none" w:sz="0" w:space="0" w:color="auto"/>
                <w:left w:val="none" w:sz="0" w:space="0" w:color="auto"/>
                <w:bottom w:val="none" w:sz="0" w:space="0" w:color="auto"/>
                <w:right w:val="none" w:sz="0" w:space="0" w:color="auto"/>
              </w:divBdr>
            </w:div>
            <w:div w:id="669792374">
              <w:marLeft w:val="0"/>
              <w:marRight w:val="0"/>
              <w:marTop w:val="0"/>
              <w:marBottom w:val="0"/>
              <w:divBdr>
                <w:top w:val="none" w:sz="0" w:space="0" w:color="auto"/>
                <w:left w:val="none" w:sz="0" w:space="0" w:color="auto"/>
                <w:bottom w:val="none" w:sz="0" w:space="0" w:color="auto"/>
                <w:right w:val="none" w:sz="0" w:space="0" w:color="auto"/>
              </w:divBdr>
            </w:div>
            <w:div w:id="26288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89287">
      <w:bodyDiv w:val="1"/>
      <w:marLeft w:val="0"/>
      <w:marRight w:val="0"/>
      <w:marTop w:val="0"/>
      <w:marBottom w:val="0"/>
      <w:divBdr>
        <w:top w:val="none" w:sz="0" w:space="0" w:color="auto"/>
        <w:left w:val="none" w:sz="0" w:space="0" w:color="auto"/>
        <w:bottom w:val="none" w:sz="0" w:space="0" w:color="auto"/>
        <w:right w:val="none" w:sz="0" w:space="0" w:color="auto"/>
      </w:divBdr>
    </w:div>
    <w:div w:id="828909175">
      <w:bodyDiv w:val="1"/>
      <w:marLeft w:val="0"/>
      <w:marRight w:val="0"/>
      <w:marTop w:val="0"/>
      <w:marBottom w:val="0"/>
      <w:divBdr>
        <w:top w:val="none" w:sz="0" w:space="0" w:color="auto"/>
        <w:left w:val="none" w:sz="0" w:space="0" w:color="auto"/>
        <w:bottom w:val="none" w:sz="0" w:space="0" w:color="auto"/>
        <w:right w:val="none" w:sz="0" w:space="0" w:color="auto"/>
      </w:divBdr>
      <w:divsChild>
        <w:div w:id="991104869">
          <w:marLeft w:val="0"/>
          <w:marRight w:val="0"/>
          <w:marTop w:val="0"/>
          <w:marBottom w:val="0"/>
          <w:divBdr>
            <w:top w:val="none" w:sz="0" w:space="0" w:color="auto"/>
            <w:left w:val="none" w:sz="0" w:space="0" w:color="auto"/>
            <w:bottom w:val="none" w:sz="0" w:space="0" w:color="auto"/>
            <w:right w:val="none" w:sz="0" w:space="0" w:color="auto"/>
          </w:divBdr>
          <w:divsChild>
            <w:div w:id="35254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94569">
      <w:bodyDiv w:val="1"/>
      <w:marLeft w:val="0"/>
      <w:marRight w:val="0"/>
      <w:marTop w:val="0"/>
      <w:marBottom w:val="0"/>
      <w:divBdr>
        <w:top w:val="none" w:sz="0" w:space="0" w:color="auto"/>
        <w:left w:val="none" w:sz="0" w:space="0" w:color="auto"/>
        <w:bottom w:val="none" w:sz="0" w:space="0" w:color="auto"/>
        <w:right w:val="none" w:sz="0" w:space="0" w:color="auto"/>
      </w:divBdr>
    </w:div>
    <w:div w:id="835388347">
      <w:bodyDiv w:val="1"/>
      <w:marLeft w:val="0"/>
      <w:marRight w:val="0"/>
      <w:marTop w:val="0"/>
      <w:marBottom w:val="0"/>
      <w:divBdr>
        <w:top w:val="none" w:sz="0" w:space="0" w:color="auto"/>
        <w:left w:val="none" w:sz="0" w:space="0" w:color="auto"/>
        <w:bottom w:val="none" w:sz="0" w:space="0" w:color="auto"/>
        <w:right w:val="none" w:sz="0" w:space="0" w:color="auto"/>
      </w:divBdr>
    </w:div>
    <w:div w:id="840050421">
      <w:bodyDiv w:val="1"/>
      <w:marLeft w:val="0"/>
      <w:marRight w:val="0"/>
      <w:marTop w:val="0"/>
      <w:marBottom w:val="0"/>
      <w:divBdr>
        <w:top w:val="none" w:sz="0" w:space="0" w:color="auto"/>
        <w:left w:val="none" w:sz="0" w:space="0" w:color="auto"/>
        <w:bottom w:val="none" w:sz="0" w:space="0" w:color="auto"/>
        <w:right w:val="none" w:sz="0" w:space="0" w:color="auto"/>
      </w:divBdr>
    </w:div>
    <w:div w:id="850072363">
      <w:bodyDiv w:val="1"/>
      <w:marLeft w:val="0"/>
      <w:marRight w:val="0"/>
      <w:marTop w:val="0"/>
      <w:marBottom w:val="0"/>
      <w:divBdr>
        <w:top w:val="none" w:sz="0" w:space="0" w:color="auto"/>
        <w:left w:val="none" w:sz="0" w:space="0" w:color="auto"/>
        <w:bottom w:val="none" w:sz="0" w:space="0" w:color="auto"/>
        <w:right w:val="none" w:sz="0" w:space="0" w:color="auto"/>
      </w:divBdr>
    </w:div>
    <w:div w:id="855463591">
      <w:bodyDiv w:val="1"/>
      <w:marLeft w:val="0"/>
      <w:marRight w:val="0"/>
      <w:marTop w:val="0"/>
      <w:marBottom w:val="0"/>
      <w:divBdr>
        <w:top w:val="none" w:sz="0" w:space="0" w:color="auto"/>
        <w:left w:val="none" w:sz="0" w:space="0" w:color="auto"/>
        <w:bottom w:val="none" w:sz="0" w:space="0" w:color="auto"/>
        <w:right w:val="none" w:sz="0" w:space="0" w:color="auto"/>
      </w:divBdr>
    </w:div>
    <w:div w:id="859395911">
      <w:bodyDiv w:val="1"/>
      <w:marLeft w:val="0"/>
      <w:marRight w:val="0"/>
      <w:marTop w:val="0"/>
      <w:marBottom w:val="0"/>
      <w:divBdr>
        <w:top w:val="none" w:sz="0" w:space="0" w:color="auto"/>
        <w:left w:val="none" w:sz="0" w:space="0" w:color="auto"/>
        <w:bottom w:val="none" w:sz="0" w:space="0" w:color="auto"/>
        <w:right w:val="none" w:sz="0" w:space="0" w:color="auto"/>
      </w:divBdr>
    </w:div>
    <w:div w:id="875124964">
      <w:bodyDiv w:val="1"/>
      <w:marLeft w:val="0"/>
      <w:marRight w:val="0"/>
      <w:marTop w:val="0"/>
      <w:marBottom w:val="0"/>
      <w:divBdr>
        <w:top w:val="none" w:sz="0" w:space="0" w:color="auto"/>
        <w:left w:val="none" w:sz="0" w:space="0" w:color="auto"/>
        <w:bottom w:val="none" w:sz="0" w:space="0" w:color="auto"/>
        <w:right w:val="none" w:sz="0" w:space="0" w:color="auto"/>
      </w:divBdr>
    </w:div>
    <w:div w:id="887649382">
      <w:bodyDiv w:val="1"/>
      <w:marLeft w:val="0"/>
      <w:marRight w:val="0"/>
      <w:marTop w:val="0"/>
      <w:marBottom w:val="0"/>
      <w:divBdr>
        <w:top w:val="none" w:sz="0" w:space="0" w:color="auto"/>
        <w:left w:val="none" w:sz="0" w:space="0" w:color="auto"/>
        <w:bottom w:val="none" w:sz="0" w:space="0" w:color="auto"/>
        <w:right w:val="none" w:sz="0" w:space="0" w:color="auto"/>
      </w:divBdr>
    </w:div>
    <w:div w:id="903836439">
      <w:bodyDiv w:val="1"/>
      <w:marLeft w:val="0"/>
      <w:marRight w:val="0"/>
      <w:marTop w:val="0"/>
      <w:marBottom w:val="0"/>
      <w:divBdr>
        <w:top w:val="none" w:sz="0" w:space="0" w:color="auto"/>
        <w:left w:val="none" w:sz="0" w:space="0" w:color="auto"/>
        <w:bottom w:val="none" w:sz="0" w:space="0" w:color="auto"/>
        <w:right w:val="none" w:sz="0" w:space="0" w:color="auto"/>
      </w:divBdr>
      <w:divsChild>
        <w:div w:id="497885751">
          <w:marLeft w:val="0"/>
          <w:marRight w:val="0"/>
          <w:marTop w:val="0"/>
          <w:marBottom w:val="0"/>
          <w:divBdr>
            <w:top w:val="none" w:sz="0" w:space="0" w:color="auto"/>
            <w:left w:val="none" w:sz="0" w:space="0" w:color="auto"/>
            <w:bottom w:val="none" w:sz="0" w:space="0" w:color="auto"/>
            <w:right w:val="none" w:sz="0" w:space="0" w:color="auto"/>
          </w:divBdr>
          <w:divsChild>
            <w:div w:id="460658102">
              <w:marLeft w:val="0"/>
              <w:marRight w:val="0"/>
              <w:marTop w:val="0"/>
              <w:marBottom w:val="0"/>
              <w:divBdr>
                <w:top w:val="none" w:sz="0" w:space="0" w:color="auto"/>
                <w:left w:val="none" w:sz="0" w:space="0" w:color="auto"/>
                <w:bottom w:val="none" w:sz="0" w:space="0" w:color="auto"/>
                <w:right w:val="none" w:sz="0" w:space="0" w:color="auto"/>
              </w:divBdr>
            </w:div>
            <w:div w:id="2058971391">
              <w:marLeft w:val="0"/>
              <w:marRight w:val="0"/>
              <w:marTop w:val="0"/>
              <w:marBottom w:val="0"/>
              <w:divBdr>
                <w:top w:val="none" w:sz="0" w:space="0" w:color="auto"/>
                <w:left w:val="none" w:sz="0" w:space="0" w:color="auto"/>
                <w:bottom w:val="none" w:sz="0" w:space="0" w:color="auto"/>
                <w:right w:val="none" w:sz="0" w:space="0" w:color="auto"/>
              </w:divBdr>
            </w:div>
            <w:div w:id="902182595">
              <w:marLeft w:val="0"/>
              <w:marRight w:val="0"/>
              <w:marTop w:val="0"/>
              <w:marBottom w:val="0"/>
              <w:divBdr>
                <w:top w:val="none" w:sz="0" w:space="0" w:color="auto"/>
                <w:left w:val="none" w:sz="0" w:space="0" w:color="auto"/>
                <w:bottom w:val="none" w:sz="0" w:space="0" w:color="auto"/>
                <w:right w:val="none" w:sz="0" w:space="0" w:color="auto"/>
              </w:divBdr>
            </w:div>
            <w:div w:id="165448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164723">
      <w:bodyDiv w:val="1"/>
      <w:marLeft w:val="0"/>
      <w:marRight w:val="0"/>
      <w:marTop w:val="0"/>
      <w:marBottom w:val="0"/>
      <w:divBdr>
        <w:top w:val="none" w:sz="0" w:space="0" w:color="auto"/>
        <w:left w:val="none" w:sz="0" w:space="0" w:color="auto"/>
        <w:bottom w:val="none" w:sz="0" w:space="0" w:color="auto"/>
        <w:right w:val="none" w:sz="0" w:space="0" w:color="auto"/>
      </w:divBdr>
    </w:div>
    <w:div w:id="919827685">
      <w:bodyDiv w:val="1"/>
      <w:marLeft w:val="0"/>
      <w:marRight w:val="0"/>
      <w:marTop w:val="0"/>
      <w:marBottom w:val="0"/>
      <w:divBdr>
        <w:top w:val="none" w:sz="0" w:space="0" w:color="auto"/>
        <w:left w:val="none" w:sz="0" w:space="0" w:color="auto"/>
        <w:bottom w:val="none" w:sz="0" w:space="0" w:color="auto"/>
        <w:right w:val="none" w:sz="0" w:space="0" w:color="auto"/>
      </w:divBdr>
    </w:div>
    <w:div w:id="934442347">
      <w:bodyDiv w:val="1"/>
      <w:marLeft w:val="0"/>
      <w:marRight w:val="0"/>
      <w:marTop w:val="0"/>
      <w:marBottom w:val="0"/>
      <w:divBdr>
        <w:top w:val="none" w:sz="0" w:space="0" w:color="auto"/>
        <w:left w:val="none" w:sz="0" w:space="0" w:color="auto"/>
        <w:bottom w:val="none" w:sz="0" w:space="0" w:color="auto"/>
        <w:right w:val="none" w:sz="0" w:space="0" w:color="auto"/>
      </w:divBdr>
    </w:div>
    <w:div w:id="937758813">
      <w:bodyDiv w:val="1"/>
      <w:marLeft w:val="0"/>
      <w:marRight w:val="0"/>
      <w:marTop w:val="0"/>
      <w:marBottom w:val="0"/>
      <w:divBdr>
        <w:top w:val="none" w:sz="0" w:space="0" w:color="auto"/>
        <w:left w:val="none" w:sz="0" w:space="0" w:color="auto"/>
        <w:bottom w:val="none" w:sz="0" w:space="0" w:color="auto"/>
        <w:right w:val="none" w:sz="0" w:space="0" w:color="auto"/>
      </w:divBdr>
      <w:divsChild>
        <w:div w:id="1523737101">
          <w:marLeft w:val="0"/>
          <w:marRight w:val="0"/>
          <w:marTop w:val="0"/>
          <w:marBottom w:val="0"/>
          <w:divBdr>
            <w:top w:val="none" w:sz="0" w:space="0" w:color="auto"/>
            <w:left w:val="none" w:sz="0" w:space="0" w:color="auto"/>
            <w:bottom w:val="none" w:sz="0" w:space="0" w:color="auto"/>
            <w:right w:val="none" w:sz="0" w:space="0" w:color="auto"/>
          </w:divBdr>
          <w:divsChild>
            <w:div w:id="1726417789">
              <w:marLeft w:val="0"/>
              <w:marRight w:val="0"/>
              <w:marTop w:val="0"/>
              <w:marBottom w:val="0"/>
              <w:divBdr>
                <w:top w:val="none" w:sz="0" w:space="0" w:color="auto"/>
                <w:left w:val="none" w:sz="0" w:space="0" w:color="auto"/>
                <w:bottom w:val="none" w:sz="0" w:space="0" w:color="auto"/>
                <w:right w:val="none" w:sz="0" w:space="0" w:color="auto"/>
              </w:divBdr>
            </w:div>
            <w:div w:id="133032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635945">
      <w:bodyDiv w:val="1"/>
      <w:marLeft w:val="0"/>
      <w:marRight w:val="0"/>
      <w:marTop w:val="0"/>
      <w:marBottom w:val="0"/>
      <w:divBdr>
        <w:top w:val="none" w:sz="0" w:space="0" w:color="auto"/>
        <w:left w:val="none" w:sz="0" w:space="0" w:color="auto"/>
        <w:bottom w:val="none" w:sz="0" w:space="0" w:color="auto"/>
        <w:right w:val="none" w:sz="0" w:space="0" w:color="auto"/>
      </w:divBdr>
    </w:div>
    <w:div w:id="957567576">
      <w:bodyDiv w:val="1"/>
      <w:marLeft w:val="0"/>
      <w:marRight w:val="0"/>
      <w:marTop w:val="0"/>
      <w:marBottom w:val="0"/>
      <w:divBdr>
        <w:top w:val="none" w:sz="0" w:space="0" w:color="auto"/>
        <w:left w:val="none" w:sz="0" w:space="0" w:color="auto"/>
        <w:bottom w:val="none" w:sz="0" w:space="0" w:color="auto"/>
        <w:right w:val="none" w:sz="0" w:space="0" w:color="auto"/>
      </w:divBdr>
    </w:div>
    <w:div w:id="957957308">
      <w:bodyDiv w:val="1"/>
      <w:marLeft w:val="0"/>
      <w:marRight w:val="0"/>
      <w:marTop w:val="0"/>
      <w:marBottom w:val="0"/>
      <w:divBdr>
        <w:top w:val="none" w:sz="0" w:space="0" w:color="auto"/>
        <w:left w:val="none" w:sz="0" w:space="0" w:color="auto"/>
        <w:bottom w:val="none" w:sz="0" w:space="0" w:color="auto"/>
        <w:right w:val="none" w:sz="0" w:space="0" w:color="auto"/>
      </w:divBdr>
    </w:div>
    <w:div w:id="966471102">
      <w:bodyDiv w:val="1"/>
      <w:marLeft w:val="0"/>
      <w:marRight w:val="0"/>
      <w:marTop w:val="0"/>
      <w:marBottom w:val="0"/>
      <w:divBdr>
        <w:top w:val="none" w:sz="0" w:space="0" w:color="auto"/>
        <w:left w:val="none" w:sz="0" w:space="0" w:color="auto"/>
        <w:bottom w:val="none" w:sz="0" w:space="0" w:color="auto"/>
        <w:right w:val="none" w:sz="0" w:space="0" w:color="auto"/>
      </w:divBdr>
    </w:div>
    <w:div w:id="993724364">
      <w:bodyDiv w:val="1"/>
      <w:marLeft w:val="0"/>
      <w:marRight w:val="0"/>
      <w:marTop w:val="0"/>
      <w:marBottom w:val="0"/>
      <w:divBdr>
        <w:top w:val="none" w:sz="0" w:space="0" w:color="auto"/>
        <w:left w:val="none" w:sz="0" w:space="0" w:color="auto"/>
        <w:bottom w:val="none" w:sz="0" w:space="0" w:color="auto"/>
        <w:right w:val="none" w:sz="0" w:space="0" w:color="auto"/>
      </w:divBdr>
    </w:div>
    <w:div w:id="995230866">
      <w:bodyDiv w:val="1"/>
      <w:marLeft w:val="0"/>
      <w:marRight w:val="0"/>
      <w:marTop w:val="0"/>
      <w:marBottom w:val="0"/>
      <w:divBdr>
        <w:top w:val="none" w:sz="0" w:space="0" w:color="auto"/>
        <w:left w:val="none" w:sz="0" w:space="0" w:color="auto"/>
        <w:bottom w:val="none" w:sz="0" w:space="0" w:color="auto"/>
        <w:right w:val="none" w:sz="0" w:space="0" w:color="auto"/>
      </w:divBdr>
      <w:divsChild>
        <w:div w:id="47147244">
          <w:marLeft w:val="0"/>
          <w:marRight w:val="0"/>
          <w:marTop w:val="0"/>
          <w:marBottom w:val="0"/>
          <w:divBdr>
            <w:top w:val="none" w:sz="0" w:space="0" w:color="auto"/>
            <w:left w:val="none" w:sz="0" w:space="0" w:color="auto"/>
            <w:bottom w:val="none" w:sz="0" w:space="0" w:color="auto"/>
            <w:right w:val="none" w:sz="0" w:space="0" w:color="auto"/>
          </w:divBdr>
          <w:divsChild>
            <w:div w:id="656420643">
              <w:marLeft w:val="0"/>
              <w:marRight w:val="0"/>
              <w:marTop w:val="0"/>
              <w:marBottom w:val="0"/>
              <w:divBdr>
                <w:top w:val="none" w:sz="0" w:space="0" w:color="auto"/>
                <w:left w:val="none" w:sz="0" w:space="0" w:color="auto"/>
                <w:bottom w:val="none" w:sz="0" w:space="0" w:color="auto"/>
                <w:right w:val="none" w:sz="0" w:space="0" w:color="auto"/>
              </w:divBdr>
            </w:div>
            <w:div w:id="1905487941">
              <w:marLeft w:val="0"/>
              <w:marRight w:val="0"/>
              <w:marTop w:val="0"/>
              <w:marBottom w:val="0"/>
              <w:divBdr>
                <w:top w:val="none" w:sz="0" w:space="0" w:color="auto"/>
                <w:left w:val="none" w:sz="0" w:space="0" w:color="auto"/>
                <w:bottom w:val="none" w:sz="0" w:space="0" w:color="auto"/>
                <w:right w:val="none" w:sz="0" w:space="0" w:color="auto"/>
              </w:divBdr>
            </w:div>
            <w:div w:id="81141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13964">
      <w:bodyDiv w:val="1"/>
      <w:marLeft w:val="0"/>
      <w:marRight w:val="0"/>
      <w:marTop w:val="0"/>
      <w:marBottom w:val="0"/>
      <w:divBdr>
        <w:top w:val="none" w:sz="0" w:space="0" w:color="auto"/>
        <w:left w:val="none" w:sz="0" w:space="0" w:color="auto"/>
        <w:bottom w:val="none" w:sz="0" w:space="0" w:color="auto"/>
        <w:right w:val="none" w:sz="0" w:space="0" w:color="auto"/>
      </w:divBdr>
    </w:div>
    <w:div w:id="1013413445">
      <w:bodyDiv w:val="1"/>
      <w:marLeft w:val="0"/>
      <w:marRight w:val="0"/>
      <w:marTop w:val="0"/>
      <w:marBottom w:val="0"/>
      <w:divBdr>
        <w:top w:val="none" w:sz="0" w:space="0" w:color="auto"/>
        <w:left w:val="none" w:sz="0" w:space="0" w:color="auto"/>
        <w:bottom w:val="none" w:sz="0" w:space="0" w:color="auto"/>
        <w:right w:val="none" w:sz="0" w:space="0" w:color="auto"/>
      </w:divBdr>
      <w:divsChild>
        <w:div w:id="1196390056">
          <w:marLeft w:val="0"/>
          <w:marRight w:val="0"/>
          <w:marTop w:val="0"/>
          <w:marBottom w:val="0"/>
          <w:divBdr>
            <w:top w:val="none" w:sz="0" w:space="0" w:color="auto"/>
            <w:left w:val="none" w:sz="0" w:space="0" w:color="auto"/>
            <w:bottom w:val="none" w:sz="0" w:space="0" w:color="auto"/>
            <w:right w:val="none" w:sz="0" w:space="0" w:color="auto"/>
          </w:divBdr>
          <w:divsChild>
            <w:div w:id="160464791">
              <w:marLeft w:val="0"/>
              <w:marRight w:val="0"/>
              <w:marTop w:val="0"/>
              <w:marBottom w:val="0"/>
              <w:divBdr>
                <w:top w:val="none" w:sz="0" w:space="0" w:color="auto"/>
                <w:left w:val="none" w:sz="0" w:space="0" w:color="auto"/>
                <w:bottom w:val="none" w:sz="0" w:space="0" w:color="auto"/>
                <w:right w:val="none" w:sz="0" w:space="0" w:color="auto"/>
              </w:divBdr>
            </w:div>
            <w:div w:id="1907955257">
              <w:marLeft w:val="0"/>
              <w:marRight w:val="0"/>
              <w:marTop w:val="0"/>
              <w:marBottom w:val="0"/>
              <w:divBdr>
                <w:top w:val="none" w:sz="0" w:space="0" w:color="auto"/>
                <w:left w:val="none" w:sz="0" w:space="0" w:color="auto"/>
                <w:bottom w:val="none" w:sz="0" w:space="0" w:color="auto"/>
                <w:right w:val="none" w:sz="0" w:space="0" w:color="auto"/>
              </w:divBdr>
            </w:div>
            <w:div w:id="188569831">
              <w:marLeft w:val="0"/>
              <w:marRight w:val="0"/>
              <w:marTop w:val="0"/>
              <w:marBottom w:val="0"/>
              <w:divBdr>
                <w:top w:val="none" w:sz="0" w:space="0" w:color="auto"/>
                <w:left w:val="none" w:sz="0" w:space="0" w:color="auto"/>
                <w:bottom w:val="none" w:sz="0" w:space="0" w:color="auto"/>
                <w:right w:val="none" w:sz="0" w:space="0" w:color="auto"/>
              </w:divBdr>
            </w:div>
            <w:div w:id="650720990">
              <w:marLeft w:val="0"/>
              <w:marRight w:val="0"/>
              <w:marTop w:val="0"/>
              <w:marBottom w:val="0"/>
              <w:divBdr>
                <w:top w:val="none" w:sz="0" w:space="0" w:color="auto"/>
                <w:left w:val="none" w:sz="0" w:space="0" w:color="auto"/>
                <w:bottom w:val="none" w:sz="0" w:space="0" w:color="auto"/>
                <w:right w:val="none" w:sz="0" w:space="0" w:color="auto"/>
              </w:divBdr>
            </w:div>
            <w:div w:id="75442862">
              <w:marLeft w:val="0"/>
              <w:marRight w:val="0"/>
              <w:marTop w:val="0"/>
              <w:marBottom w:val="0"/>
              <w:divBdr>
                <w:top w:val="none" w:sz="0" w:space="0" w:color="auto"/>
                <w:left w:val="none" w:sz="0" w:space="0" w:color="auto"/>
                <w:bottom w:val="none" w:sz="0" w:space="0" w:color="auto"/>
                <w:right w:val="none" w:sz="0" w:space="0" w:color="auto"/>
              </w:divBdr>
            </w:div>
            <w:div w:id="2046833501">
              <w:marLeft w:val="0"/>
              <w:marRight w:val="0"/>
              <w:marTop w:val="0"/>
              <w:marBottom w:val="0"/>
              <w:divBdr>
                <w:top w:val="none" w:sz="0" w:space="0" w:color="auto"/>
                <w:left w:val="none" w:sz="0" w:space="0" w:color="auto"/>
                <w:bottom w:val="none" w:sz="0" w:space="0" w:color="auto"/>
                <w:right w:val="none" w:sz="0" w:space="0" w:color="auto"/>
              </w:divBdr>
            </w:div>
            <w:div w:id="32698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43904">
      <w:bodyDiv w:val="1"/>
      <w:marLeft w:val="0"/>
      <w:marRight w:val="0"/>
      <w:marTop w:val="0"/>
      <w:marBottom w:val="0"/>
      <w:divBdr>
        <w:top w:val="none" w:sz="0" w:space="0" w:color="auto"/>
        <w:left w:val="none" w:sz="0" w:space="0" w:color="auto"/>
        <w:bottom w:val="none" w:sz="0" w:space="0" w:color="auto"/>
        <w:right w:val="none" w:sz="0" w:space="0" w:color="auto"/>
      </w:divBdr>
      <w:divsChild>
        <w:div w:id="1769156503">
          <w:marLeft w:val="0"/>
          <w:marRight w:val="0"/>
          <w:marTop w:val="0"/>
          <w:marBottom w:val="0"/>
          <w:divBdr>
            <w:top w:val="none" w:sz="0" w:space="0" w:color="auto"/>
            <w:left w:val="none" w:sz="0" w:space="0" w:color="auto"/>
            <w:bottom w:val="none" w:sz="0" w:space="0" w:color="auto"/>
            <w:right w:val="none" w:sz="0" w:space="0" w:color="auto"/>
          </w:divBdr>
          <w:divsChild>
            <w:div w:id="210102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03187">
      <w:bodyDiv w:val="1"/>
      <w:marLeft w:val="0"/>
      <w:marRight w:val="0"/>
      <w:marTop w:val="0"/>
      <w:marBottom w:val="0"/>
      <w:divBdr>
        <w:top w:val="none" w:sz="0" w:space="0" w:color="auto"/>
        <w:left w:val="none" w:sz="0" w:space="0" w:color="auto"/>
        <w:bottom w:val="none" w:sz="0" w:space="0" w:color="auto"/>
        <w:right w:val="none" w:sz="0" w:space="0" w:color="auto"/>
      </w:divBdr>
    </w:div>
    <w:div w:id="1025600984">
      <w:bodyDiv w:val="1"/>
      <w:marLeft w:val="0"/>
      <w:marRight w:val="0"/>
      <w:marTop w:val="0"/>
      <w:marBottom w:val="0"/>
      <w:divBdr>
        <w:top w:val="none" w:sz="0" w:space="0" w:color="auto"/>
        <w:left w:val="none" w:sz="0" w:space="0" w:color="auto"/>
        <w:bottom w:val="none" w:sz="0" w:space="0" w:color="auto"/>
        <w:right w:val="none" w:sz="0" w:space="0" w:color="auto"/>
      </w:divBdr>
    </w:div>
    <w:div w:id="1032153178">
      <w:bodyDiv w:val="1"/>
      <w:marLeft w:val="0"/>
      <w:marRight w:val="0"/>
      <w:marTop w:val="0"/>
      <w:marBottom w:val="0"/>
      <w:divBdr>
        <w:top w:val="none" w:sz="0" w:space="0" w:color="auto"/>
        <w:left w:val="none" w:sz="0" w:space="0" w:color="auto"/>
        <w:bottom w:val="none" w:sz="0" w:space="0" w:color="auto"/>
        <w:right w:val="none" w:sz="0" w:space="0" w:color="auto"/>
      </w:divBdr>
      <w:divsChild>
        <w:div w:id="966662884">
          <w:marLeft w:val="0"/>
          <w:marRight w:val="0"/>
          <w:marTop w:val="0"/>
          <w:marBottom w:val="0"/>
          <w:divBdr>
            <w:top w:val="none" w:sz="0" w:space="0" w:color="auto"/>
            <w:left w:val="none" w:sz="0" w:space="0" w:color="auto"/>
            <w:bottom w:val="none" w:sz="0" w:space="0" w:color="auto"/>
            <w:right w:val="none" w:sz="0" w:space="0" w:color="auto"/>
          </w:divBdr>
          <w:divsChild>
            <w:div w:id="1055851938">
              <w:marLeft w:val="0"/>
              <w:marRight w:val="0"/>
              <w:marTop w:val="0"/>
              <w:marBottom w:val="0"/>
              <w:divBdr>
                <w:top w:val="none" w:sz="0" w:space="0" w:color="auto"/>
                <w:left w:val="none" w:sz="0" w:space="0" w:color="auto"/>
                <w:bottom w:val="none" w:sz="0" w:space="0" w:color="auto"/>
                <w:right w:val="none" w:sz="0" w:space="0" w:color="auto"/>
              </w:divBdr>
            </w:div>
            <w:div w:id="30450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81383">
      <w:bodyDiv w:val="1"/>
      <w:marLeft w:val="0"/>
      <w:marRight w:val="0"/>
      <w:marTop w:val="0"/>
      <w:marBottom w:val="0"/>
      <w:divBdr>
        <w:top w:val="none" w:sz="0" w:space="0" w:color="auto"/>
        <w:left w:val="none" w:sz="0" w:space="0" w:color="auto"/>
        <w:bottom w:val="none" w:sz="0" w:space="0" w:color="auto"/>
        <w:right w:val="none" w:sz="0" w:space="0" w:color="auto"/>
      </w:divBdr>
    </w:div>
    <w:div w:id="1057509454">
      <w:bodyDiv w:val="1"/>
      <w:marLeft w:val="0"/>
      <w:marRight w:val="0"/>
      <w:marTop w:val="0"/>
      <w:marBottom w:val="0"/>
      <w:divBdr>
        <w:top w:val="none" w:sz="0" w:space="0" w:color="auto"/>
        <w:left w:val="none" w:sz="0" w:space="0" w:color="auto"/>
        <w:bottom w:val="none" w:sz="0" w:space="0" w:color="auto"/>
        <w:right w:val="none" w:sz="0" w:space="0" w:color="auto"/>
      </w:divBdr>
    </w:div>
    <w:div w:id="1084842145">
      <w:bodyDiv w:val="1"/>
      <w:marLeft w:val="0"/>
      <w:marRight w:val="0"/>
      <w:marTop w:val="0"/>
      <w:marBottom w:val="0"/>
      <w:divBdr>
        <w:top w:val="none" w:sz="0" w:space="0" w:color="auto"/>
        <w:left w:val="none" w:sz="0" w:space="0" w:color="auto"/>
        <w:bottom w:val="none" w:sz="0" w:space="0" w:color="auto"/>
        <w:right w:val="none" w:sz="0" w:space="0" w:color="auto"/>
      </w:divBdr>
    </w:div>
    <w:div w:id="1087918494">
      <w:bodyDiv w:val="1"/>
      <w:marLeft w:val="0"/>
      <w:marRight w:val="0"/>
      <w:marTop w:val="0"/>
      <w:marBottom w:val="0"/>
      <w:divBdr>
        <w:top w:val="none" w:sz="0" w:space="0" w:color="auto"/>
        <w:left w:val="none" w:sz="0" w:space="0" w:color="auto"/>
        <w:bottom w:val="none" w:sz="0" w:space="0" w:color="auto"/>
        <w:right w:val="none" w:sz="0" w:space="0" w:color="auto"/>
      </w:divBdr>
      <w:divsChild>
        <w:div w:id="1792673694">
          <w:marLeft w:val="0"/>
          <w:marRight w:val="0"/>
          <w:marTop w:val="0"/>
          <w:marBottom w:val="0"/>
          <w:divBdr>
            <w:top w:val="none" w:sz="0" w:space="0" w:color="auto"/>
            <w:left w:val="none" w:sz="0" w:space="0" w:color="auto"/>
            <w:bottom w:val="none" w:sz="0" w:space="0" w:color="auto"/>
            <w:right w:val="none" w:sz="0" w:space="0" w:color="auto"/>
          </w:divBdr>
          <w:divsChild>
            <w:div w:id="1220635127">
              <w:marLeft w:val="0"/>
              <w:marRight w:val="0"/>
              <w:marTop w:val="0"/>
              <w:marBottom w:val="0"/>
              <w:divBdr>
                <w:top w:val="none" w:sz="0" w:space="0" w:color="auto"/>
                <w:left w:val="none" w:sz="0" w:space="0" w:color="auto"/>
                <w:bottom w:val="none" w:sz="0" w:space="0" w:color="auto"/>
                <w:right w:val="none" w:sz="0" w:space="0" w:color="auto"/>
              </w:divBdr>
            </w:div>
            <w:div w:id="1254784140">
              <w:marLeft w:val="0"/>
              <w:marRight w:val="0"/>
              <w:marTop w:val="0"/>
              <w:marBottom w:val="0"/>
              <w:divBdr>
                <w:top w:val="none" w:sz="0" w:space="0" w:color="auto"/>
                <w:left w:val="none" w:sz="0" w:space="0" w:color="auto"/>
                <w:bottom w:val="none" w:sz="0" w:space="0" w:color="auto"/>
                <w:right w:val="none" w:sz="0" w:space="0" w:color="auto"/>
              </w:divBdr>
            </w:div>
            <w:div w:id="770126149">
              <w:marLeft w:val="0"/>
              <w:marRight w:val="0"/>
              <w:marTop w:val="0"/>
              <w:marBottom w:val="0"/>
              <w:divBdr>
                <w:top w:val="none" w:sz="0" w:space="0" w:color="auto"/>
                <w:left w:val="none" w:sz="0" w:space="0" w:color="auto"/>
                <w:bottom w:val="none" w:sz="0" w:space="0" w:color="auto"/>
                <w:right w:val="none" w:sz="0" w:space="0" w:color="auto"/>
              </w:divBdr>
            </w:div>
            <w:div w:id="994072186">
              <w:marLeft w:val="0"/>
              <w:marRight w:val="0"/>
              <w:marTop w:val="0"/>
              <w:marBottom w:val="0"/>
              <w:divBdr>
                <w:top w:val="none" w:sz="0" w:space="0" w:color="auto"/>
                <w:left w:val="none" w:sz="0" w:space="0" w:color="auto"/>
                <w:bottom w:val="none" w:sz="0" w:space="0" w:color="auto"/>
                <w:right w:val="none" w:sz="0" w:space="0" w:color="auto"/>
              </w:divBdr>
            </w:div>
            <w:div w:id="933561645">
              <w:marLeft w:val="0"/>
              <w:marRight w:val="0"/>
              <w:marTop w:val="0"/>
              <w:marBottom w:val="0"/>
              <w:divBdr>
                <w:top w:val="none" w:sz="0" w:space="0" w:color="auto"/>
                <w:left w:val="none" w:sz="0" w:space="0" w:color="auto"/>
                <w:bottom w:val="none" w:sz="0" w:space="0" w:color="auto"/>
                <w:right w:val="none" w:sz="0" w:space="0" w:color="auto"/>
              </w:divBdr>
            </w:div>
            <w:div w:id="691880077">
              <w:marLeft w:val="0"/>
              <w:marRight w:val="0"/>
              <w:marTop w:val="0"/>
              <w:marBottom w:val="0"/>
              <w:divBdr>
                <w:top w:val="none" w:sz="0" w:space="0" w:color="auto"/>
                <w:left w:val="none" w:sz="0" w:space="0" w:color="auto"/>
                <w:bottom w:val="none" w:sz="0" w:space="0" w:color="auto"/>
                <w:right w:val="none" w:sz="0" w:space="0" w:color="auto"/>
              </w:divBdr>
            </w:div>
            <w:div w:id="2138601446">
              <w:marLeft w:val="0"/>
              <w:marRight w:val="0"/>
              <w:marTop w:val="0"/>
              <w:marBottom w:val="0"/>
              <w:divBdr>
                <w:top w:val="none" w:sz="0" w:space="0" w:color="auto"/>
                <w:left w:val="none" w:sz="0" w:space="0" w:color="auto"/>
                <w:bottom w:val="none" w:sz="0" w:space="0" w:color="auto"/>
                <w:right w:val="none" w:sz="0" w:space="0" w:color="auto"/>
              </w:divBdr>
            </w:div>
            <w:div w:id="1831478757">
              <w:marLeft w:val="0"/>
              <w:marRight w:val="0"/>
              <w:marTop w:val="0"/>
              <w:marBottom w:val="0"/>
              <w:divBdr>
                <w:top w:val="none" w:sz="0" w:space="0" w:color="auto"/>
                <w:left w:val="none" w:sz="0" w:space="0" w:color="auto"/>
                <w:bottom w:val="none" w:sz="0" w:space="0" w:color="auto"/>
                <w:right w:val="none" w:sz="0" w:space="0" w:color="auto"/>
              </w:divBdr>
            </w:div>
            <w:div w:id="1603565317">
              <w:marLeft w:val="0"/>
              <w:marRight w:val="0"/>
              <w:marTop w:val="0"/>
              <w:marBottom w:val="0"/>
              <w:divBdr>
                <w:top w:val="none" w:sz="0" w:space="0" w:color="auto"/>
                <w:left w:val="none" w:sz="0" w:space="0" w:color="auto"/>
                <w:bottom w:val="none" w:sz="0" w:space="0" w:color="auto"/>
                <w:right w:val="none" w:sz="0" w:space="0" w:color="auto"/>
              </w:divBdr>
            </w:div>
            <w:div w:id="382287692">
              <w:marLeft w:val="0"/>
              <w:marRight w:val="0"/>
              <w:marTop w:val="0"/>
              <w:marBottom w:val="0"/>
              <w:divBdr>
                <w:top w:val="none" w:sz="0" w:space="0" w:color="auto"/>
                <w:left w:val="none" w:sz="0" w:space="0" w:color="auto"/>
                <w:bottom w:val="none" w:sz="0" w:space="0" w:color="auto"/>
                <w:right w:val="none" w:sz="0" w:space="0" w:color="auto"/>
              </w:divBdr>
            </w:div>
            <w:div w:id="159281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274001">
      <w:bodyDiv w:val="1"/>
      <w:marLeft w:val="0"/>
      <w:marRight w:val="0"/>
      <w:marTop w:val="0"/>
      <w:marBottom w:val="0"/>
      <w:divBdr>
        <w:top w:val="none" w:sz="0" w:space="0" w:color="auto"/>
        <w:left w:val="none" w:sz="0" w:space="0" w:color="auto"/>
        <w:bottom w:val="none" w:sz="0" w:space="0" w:color="auto"/>
        <w:right w:val="none" w:sz="0" w:space="0" w:color="auto"/>
      </w:divBdr>
    </w:div>
    <w:div w:id="1106467533">
      <w:bodyDiv w:val="1"/>
      <w:marLeft w:val="0"/>
      <w:marRight w:val="0"/>
      <w:marTop w:val="0"/>
      <w:marBottom w:val="0"/>
      <w:divBdr>
        <w:top w:val="none" w:sz="0" w:space="0" w:color="auto"/>
        <w:left w:val="none" w:sz="0" w:space="0" w:color="auto"/>
        <w:bottom w:val="none" w:sz="0" w:space="0" w:color="auto"/>
        <w:right w:val="none" w:sz="0" w:space="0" w:color="auto"/>
      </w:divBdr>
    </w:div>
    <w:div w:id="1107505792">
      <w:bodyDiv w:val="1"/>
      <w:marLeft w:val="0"/>
      <w:marRight w:val="0"/>
      <w:marTop w:val="0"/>
      <w:marBottom w:val="0"/>
      <w:divBdr>
        <w:top w:val="none" w:sz="0" w:space="0" w:color="auto"/>
        <w:left w:val="none" w:sz="0" w:space="0" w:color="auto"/>
        <w:bottom w:val="none" w:sz="0" w:space="0" w:color="auto"/>
        <w:right w:val="none" w:sz="0" w:space="0" w:color="auto"/>
      </w:divBdr>
    </w:div>
    <w:div w:id="1109351582">
      <w:bodyDiv w:val="1"/>
      <w:marLeft w:val="0"/>
      <w:marRight w:val="0"/>
      <w:marTop w:val="0"/>
      <w:marBottom w:val="0"/>
      <w:divBdr>
        <w:top w:val="none" w:sz="0" w:space="0" w:color="auto"/>
        <w:left w:val="none" w:sz="0" w:space="0" w:color="auto"/>
        <w:bottom w:val="none" w:sz="0" w:space="0" w:color="auto"/>
        <w:right w:val="none" w:sz="0" w:space="0" w:color="auto"/>
      </w:divBdr>
    </w:div>
    <w:div w:id="1126313968">
      <w:bodyDiv w:val="1"/>
      <w:marLeft w:val="0"/>
      <w:marRight w:val="0"/>
      <w:marTop w:val="0"/>
      <w:marBottom w:val="0"/>
      <w:divBdr>
        <w:top w:val="none" w:sz="0" w:space="0" w:color="auto"/>
        <w:left w:val="none" w:sz="0" w:space="0" w:color="auto"/>
        <w:bottom w:val="none" w:sz="0" w:space="0" w:color="auto"/>
        <w:right w:val="none" w:sz="0" w:space="0" w:color="auto"/>
      </w:divBdr>
      <w:divsChild>
        <w:div w:id="1751542897">
          <w:marLeft w:val="0"/>
          <w:marRight w:val="0"/>
          <w:marTop w:val="0"/>
          <w:marBottom w:val="0"/>
          <w:divBdr>
            <w:top w:val="none" w:sz="0" w:space="0" w:color="auto"/>
            <w:left w:val="none" w:sz="0" w:space="0" w:color="auto"/>
            <w:bottom w:val="none" w:sz="0" w:space="0" w:color="auto"/>
            <w:right w:val="none" w:sz="0" w:space="0" w:color="auto"/>
          </w:divBdr>
          <w:divsChild>
            <w:div w:id="1321037854">
              <w:marLeft w:val="0"/>
              <w:marRight w:val="0"/>
              <w:marTop w:val="0"/>
              <w:marBottom w:val="0"/>
              <w:divBdr>
                <w:top w:val="none" w:sz="0" w:space="0" w:color="auto"/>
                <w:left w:val="none" w:sz="0" w:space="0" w:color="auto"/>
                <w:bottom w:val="none" w:sz="0" w:space="0" w:color="auto"/>
                <w:right w:val="none" w:sz="0" w:space="0" w:color="auto"/>
              </w:divBdr>
            </w:div>
            <w:div w:id="1602293957">
              <w:marLeft w:val="0"/>
              <w:marRight w:val="0"/>
              <w:marTop w:val="0"/>
              <w:marBottom w:val="0"/>
              <w:divBdr>
                <w:top w:val="none" w:sz="0" w:space="0" w:color="auto"/>
                <w:left w:val="none" w:sz="0" w:space="0" w:color="auto"/>
                <w:bottom w:val="none" w:sz="0" w:space="0" w:color="auto"/>
                <w:right w:val="none" w:sz="0" w:space="0" w:color="auto"/>
              </w:divBdr>
            </w:div>
            <w:div w:id="1955287806">
              <w:marLeft w:val="0"/>
              <w:marRight w:val="0"/>
              <w:marTop w:val="0"/>
              <w:marBottom w:val="0"/>
              <w:divBdr>
                <w:top w:val="none" w:sz="0" w:space="0" w:color="auto"/>
                <w:left w:val="none" w:sz="0" w:space="0" w:color="auto"/>
                <w:bottom w:val="none" w:sz="0" w:space="0" w:color="auto"/>
                <w:right w:val="none" w:sz="0" w:space="0" w:color="auto"/>
              </w:divBdr>
            </w:div>
            <w:div w:id="1812670906">
              <w:marLeft w:val="0"/>
              <w:marRight w:val="0"/>
              <w:marTop w:val="0"/>
              <w:marBottom w:val="0"/>
              <w:divBdr>
                <w:top w:val="none" w:sz="0" w:space="0" w:color="auto"/>
                <w:left w:val="none" w:sz="0" w:space="0" w:color="auto"/>
                <w:bottom w:val="none" w:sz="0" w:space="0" w:color="auto"/>
                <w:right w:val="none" w:sz="0" w:space="0" w:color="auto"/>
              </w:divBdr>
            </w:div>
            <w:div w:id="1486817312">
              <w:marLeft w:val="0"/>
              <w:marRight w:val="0"/>
              <w:marTop w:val="0"/>
              <w:marBottom w:val="0"/>
              <w:divBdr>
                <w:top w:val="none" w:sz="0" w:space="0" w:color="auto"/>
                <w:left w:val="none" w:sz="0" w:space="0" w:color="auto"/>
                <w:bottom w:val="none" w:sz="0" w:space="0" w:color="auto"/>
                <w:right w:val="none" w:sz="0" w:space="0" w:color="auto"/>
              </w:divBdr>
            </w:div>
            <w:div w:id="739325612">
              <w:marLeft w:val="0"/>
              <w:marRight w:val="0"/>
              <w:marTop w:val="0"/>
              <w:marBottom w:val="0"/>
              <w:divBdr>
                <w:top w:val="none" w:sz="0" w:space="0" w:color="auto"/>
                <w:left w:val="none" w:sz="0" w:space="0" w:color="auto"/>
                <w:bottom w:val="none" w:sz="0" w:space="0" w:color="auto"/>
                <w:right w:val="none" w:sz="0" w:space="0" w:color="auto"/>
              </w:divBdr>
            </w:div>
            <w:div w:id="2015107008">
              <w:marLeft w:val="0"/>
              <w:marRight w:val="0"/>
              <w:marTop w:val="0"/>
              <w:marBottom w:val="0"/>
              <w:divBdr>
                <w:top w:val="none" w:sz="0" w:space="0" w:color="auto"/>
                <w:left w:val="none" w:sz="0" w:space="0" w:color="auto"/>
                <w:bottom w:val="none" w:sz="0" w:space="0" w:color="auto"/>
                <w:right w:val="none" w:sz="0" w:space="0" w:color="auto"/>
              </w:divBdr>
            </w:div>
            <w:div w:id="97537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145293">
      <w:bodyDiv w:val="1"/>
      <w:marLeft w:val="0"/>
      <w:marRight w:val="0"/>
      <w:marTop w:val="0"/>
      <w:marBottom w:val="0"/>
      <w:divBdr>
        <w:top w:val="none" w:sz="0" w:space="0" w:color="auto"/>
        <w:left w:val="none" w:sz="0" w:space="0" w:color="auto"/>
        <w:bottom w:val="none" w:sz="0" w:space="0" w:color="auto"/>
        <w:right w:val="none" w:sz="0" w:space="0" w:color="auto"/>
      </w:divBdr>
      <w:divsChild>
        <w:div w:id="2066102224">
          <w:marLeft w:val="0"/>
          <w:marRight w:val="0"/>
          <w:marTop w:val="0"/>
          <w:marBottom w:val="0"/>
          <w:divBdr>
            <w:top w:val="none" w:sz="0" w:space="0" w:color="auto"/>
            <w:left w:val="none" w:sz="0" w:space="0" w:color="auto"/>
            <w:bottom w:val="none" w:sz="0" w:space="0" w:color="auto"/>
            <w:right w:val="none" w:sz="0" w:space="0" w:color="auto"/>
          </w:divBdr>
          <w:divsChild>
            <w:div w:id="344794118">
              <w:marLeft w:val="0"/>
              <w:marRight w:val="0"/>
              <w:marTop w:val="0"/>
              <w:marBottom w:val="0"/>
              <w:divBdr>
                <w:top w:val="none" w:sz="0" w:space="0" w:color="auto"/>
                <w:left w:val="none" w:sz="0" w:space="0" w:color="auto"/>
                <w:bottom w:val="none" w:sz="0" w:space="0" w:color="auto"/>
                <w:right w:val="none" w:sz="0" w:space="0" w:color="auto"/>
              </w:divBdr>
            </w:div>
            <w:div w:id="534777617">
              <w:marLeft w:val="0"/>
              <w:marRight w:val="0"/>
              <w:marTop w:val="0"/>
              <w:marBottom w:val="0"/>
              <w:divBdr>
                <w:top w:val="none" w:sz="0" w:space="0" w:color="auto"/>
                <w:left w:val="none" w:sz="0" w:space="0" w:color="auto"/>
                <w:bottom w:val="none" w:sz="0" w:space="0" w:color="auto"/>
                <w:right w:val="none" w:sz="0" w:space="0" w:color="auto"/>
              </w:divBdr>
            </w:div>
            <w:div w:id="103503270">
              <w:marLeft w:val="0"/>
              <w:marRight w:val="0"/>
              <w:marTop w:val="0"/>
              <w:marBottom w:val="0"/>
              <w:divBdr>
                <w:top w:val="none" w:sz="0" w:space="0" w:color="auto"/>
                <w:left w:val="none" w:sz="0" w:space="0" w:color="auto"/>
                <w:bottom w:val="none" w:sz="0" w:space="0" w:color="auto"/>
                <w:right w:val="none" w:sz="0" w:space="0" w:color="auto"/>
              </w:divBdr>
            </w:div>
            <w:div w:id="139507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05163">
      <w:bodyDiv w:val="1"/>
      <w:marLeft w:val="0"/>
      <w:marRight w:val="0"/>
      <w:marTop w:val="0"/>
      <w:marBottom w:val="0"/>
      <w:divBdr>
        <w:top w:val="none" w:sz="0" w:space="0" w:color="auto"/>
        <w:left w:val="none" w:sz="0" w:space="0" w:color="auto"/>
        <w:bottom w:val="none" w:sz="0" w:space="0" w:color="auto"/>
        <w:right w:val="none" w:sz="0" w:space="0" w:color="auto"/>
      </w:divBdr>
    </w:div>
    <w:div w:id="1137265323">
      <w:bodyDiv w:val="1"/>
      <w:marLeft w:val="0"/>
      <w:marRight w:val="0"/>
      <w:marTop w:val="0"/>
      <w:marBottom w:val="0"/>
      <w:divBdr>
        <w:top w:val="none" w:sz="0" w:space="0" w:color="auto"/>
        <w:left w:val="none" w:sz="0" w:space="0" w:color="auto"/>
        <w:bottom w:val="none" w:sz="0" w:space="0" w:color="auto"/>
        <w:right w:val="none" w:sz="0" w:space="0" w:color="auto"/>
      </w:divBdr>
    </w:div>
    <w:div w:id="1146706596">
      <w:bodyDiv w:val="1"/>
      <w:marLeft w:val="0"/>
      <w:marRight w:val="0"/>
      <w:marTop w:val="0"/>
      <w:marBottom w:val="0"/>
      <w:divBdr>
        <w:top w:val="none" w:sz="0" w:space="0" w:color="auto"/>
        <w:left w:val="none" w:sz="0" w:space="0" w:color="auto"/>
        <w:bottom w:val="none" w:sz="0" w:space="0" w:color="auto"/>
        <w:right w:val="none" w:sz="0" w:space="0" w:color="auto"/>
      </w:divBdr>
    </w:div>
    <w:div w:id="1158302096">
      <w:bodyDiv w:val="1"/>
      <w:marLeft w:val="0"/>
      <w:marRight w:val="0"/>
      <w:marTop w:val="0"/>
      <w:marBottom w:val="0"/>
      <w:divBdr>
        <w:top w:val="none" w:sz="0" w:space="0" w:color="auto"/>
        <w:left w:val="none" w:sz="0" w:space="0" w:color="auto"/>
        <w:bottom w:val="none" w:sz="0" w:space="0" w:color="auto"/>
        <w:right w:val="none" w:sz="0" w:space="0" w:color="auto"/>
      </w:divBdr>
    </w:div>
    <w:div w:id="1178692736">
      <w:bodyDiv w:val="1"/>
      <w:marLeft w:val="0"/>
      <w:marRight w:val="0"/>
      <w:marTop w:val="0"/>
      <w:marBottom w:val="0"/>
      <w:divBdr>
        <w:top w:val="none" w:sz="0" w:space="0" w:color="auto"/>
        <w:left w:val="none" w:sz="0" w:space="0" w:color="auto"/>
        <w:bottom w:val="none" w:sz="0" w:space="0" w:color="auto"/>
        <w:right w:val="none" w:sz="0" w:space="0" w:color="auto"/>
      </w:divBdr>
      <w:divsChild>
        <w:div w:id="2010520193">
          <w:marLeft w:val="0"/>
          <w:marRight w:val="0"/>
          <w:marTop w:val="0"/>
          <w:marBottom w:val="0"/>
          <w:divBdr>
            <w:top w:val="none" w:sz="0" w:space="0" w:color="auto"/>
            <w:left w:val="none" w:sz="0" w:space="0" w:color="auto"/>
            <w:bottom w:val="none" w:sz="0" w:space="0" w:color="auto"/>
            <w:right w:val="none" w:sz="0" w:space="0" w:color="auto"/>
          </w:divBdr>
          <w:divsChild>
            <w:div w:id="115160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860358">
      <w:bodyDiv w:val="1"/>
      <w:marLeft w:val="0"/>
      <w:marRight w:val="0"/>
      <w:marTop w:val="0"/>
      <w:marBottom w:val="0"/>
      <w:divBdr>
        <w:top w:val="none" w:sz="0" w:space="0" w:color="auto"/>
        <w:left w:val="none" w:sz="0" w:space="0" w:color="auto"/>
        <w:bottom w:val="none" w:sz="0" w:space="0" w:color="auto"/>
        <w:right w:val="none" w:sz="0" w:space="0" w:color="auto"/>
      </w:divBdr>
    </w:div>
    <w:div w:id="1184053756">
      <w:bodyDiv w:val="1"/>
      <w:marLeft w:val="0"/>
      <w:marRight w:val="0"/>
      <w:marTop w:val="0"/>
      <w:marBottom w:val="0"/>
      <w:divBdr>
        <w:top w:val="none" w:sz="0" w:space="0" w:color="auto"/>
        <w:left w:val="none" w:sz="0" w:space="0" w:color="auto"/>
        <w:bottom w:val="none" w:sz="0" w:space="0" w:color="auto"/>
        <w:right w:val="none" w:sz="0" w:space="0" w:color="auto"/>
      </w:divBdr>
    </w:div>
    <w:div w:id="1189754575">
      <w:bodyDiv w:val="1"/>
      <w:marLeft w:val="0"/>
      <w:marRight w:val="0"/>
      <w:marTop w:val="0"/>
      <w:marBottom w:val="0"/>
      <w:divBdr>
        <w:top w:val="none" w:sz="0" w:space="0" w:color="auto"/>
        <w:left w:val="none" w:sz="0" w:space="0" w:color="auto"/>
        <w:bottom w:val="none" w:sz="0" w:space="0" w:color="auto"/>
        <w:right w:val="none" w:sz="0" w:space="0" w:color="auto"/>
      </w:divBdr>
    </w:div>
    <w:div w:id="1203516137">
      <w:bodyDiv w:val="1"/>
      <w:marLeft w:val="0"/>
      <w:marRight w:val="0"/>
      <w:marTop w:val="0"/>
      <w:marBottom w:val="0"/>
      <w:divBdr>
        <w:top w:val="none" w:sz="0" w:space="0" w:color="auto"/>
        <w:left w:val="none" w:sz="0" w:space="0" w:color="auto"/>
        <w:bottom w:val="none" w:sz="0" w:space="0" w:color="auto"/>
        <w:right w:val="none" w:sz="0" w:space="0" w:color="auto"/>
      </w:divBdr>
    </w:div>
    <w:div w:id="1204713951">
      <w:bodyDiv w:val="1"/>
      <w:marLeft w:val="0"/>
      <w:marRight w:val="0"/>
      <w:marTop w:val="0"/>
      <w:marBottom w:val="0"/>
      <w:divBdr>
        <w:top w:val="none" w:sz="0" w:space="0" w:color="auto"/>
        <w:left w:val="none" w:sz="0" w:space="0" w:color="auto"/>
        <w:bottom w:val="none" w:sz="0" w:space="0" w:color="auto"/>
        <w:right w:val="none" w:sz="0" w:space="0" w:color="auto"/>
      </w:divBdr>
    </w:div>
    <w:div w:id="1207763508">
      <w:bodyDiv w:val="1"/>
      <w:marLeft w:val="0"/>
      <w:marRight w:val="0"/>
      <w:marTop w:val="0"/>
      <w:marBottom w:val="0"/>
      <w:divBdr>
        <w:top w:val="none" w:sz="0" w:space="0" w:color="auto"/>
        <w:left w:val="none" w:sz="0" w:space="0" w:color="auto"/>
        <w:bottom w:val="none" w:sz="0" w:space="0" w:color="auto"/>
        <w:right w:val="none" w:sz="0" w:space="0" w:color="auto"/>
      </w:divBdr>
    </w:div>
    <w:div w:id="1208227861">
      <w:bodyDiv w:val="1"/>
      <w:marLeft w:val="0"/>
      <w:marRight w:val="0"/>
      <w:marTop w:val="0"/>
      <w:marBottom w:val="0"/>
      <w:divBdr>
        <w:top w:val="none" w:sz="0" w:space="0" w:color="auto"/>
        <w:left w:val="none" w:sz="0" w:space="0" w:color="auto"/>
        <w:bottom w:val="none" w:sz="0" w:space="0" w:color="auto"/>
        <w:right w:val="none" w:sz="0" w:space="0" w:color="auto"/>
      </w:divBdr>
    </w:div>
    <w:div w:id="1230920970">
      <w:bodyDiv w:val="1"/>
      <w:marLeft w:val="0"/>
      <w:marRight w:val="0"/>
      <w:marTop w:val="0"/>
      <w:marBottom w:val="0"/>
      <w:divBdr>
        <w:top w:val="none" w:sz="0" w:space="0" w:color="auto"/>
        <w:left w:val="none" w:sz="0" w:space="0" w:color="auto"/>
        <w:bottom w:val="none" w:sz="0" w:space="0" w:color="auto"/>
        <w:right w:val="none" w:sz="0" w:space="0" w:color="auto"/>
      </w:divBdr>
    </w:div>
    <w:div w:id="1280844166">
      <w:bodyDiv w:val="1"/>
      <w:marLeft w:val="0"/>
      <w:marRight w:val="0"/>
      <w:marTop w:val="0"/>
      <w:marBottom w:val="0"/>
      <w:divBdr>
        <w:top w:val="none" w:sz="0" w:space="0" w:color="auto"/>
        <w:left w:val="none" w:sz="0" w:space="0" w:color="auto"/>
        <w:bottom w:val="none" w:sz="0" w:space="0" w:color="auto"/>
        <w:right w:val="none" w:sz="0" w:space="0" w:color="auto"/>
      </w:divBdr>
    </w:div>
    <w:div w:id="1293439959">
      <w:bodyDiv w:val="1"/>
      <w:marLeft w:val="0"/>
      <w:marRight w:val="0"/>
      <w:marTop w:val="0"/>
      <w:marBottom w:val="0"/>
      <w:divBdr>
        <w:top w:val="none" w:sz="0" w:space="0" w:color="auto"/>
        <w:left w:val="none" w:sz="0" w:space="0" w:color="auto"/>
        <w:bottom w:val="none" w:sz="0" w:space="0" w:color="auto"/>
        <w:right w:val="none" w:sz="0" w:space="0" w:color="auto"/>
      </w:divBdr>
    </w:div>
    <w:div w:id="1304459486">
      <w:bodyDiv w:val="1"/>
      <w:marLeft w:val="0"/>
      <w:marRight w:val="0"/>
      <w:marTop w:val="0"/>
      <w:marBottom w:val="0"/>
      <w:divBdr>
        <w:top w:val="none" w:sz="0" w:space="0" w:color="auto"/>
        <w:left w:val="none" w:sz="0" w:space="0" w:color="auto"/>
        <w:bottom w:val="none" w:sz="0" w:space="0" w:color="auto"/>
        <w:right w:val="none" w:sz="0" w:space="0" w:color="auto"/>
      </w:divBdr>
    </w:div>
    <w:div w:id="1317103695">
      <w:bodyDiv w:val="1"/>
      <w:marLeft w:val="0"/>
      <w:marRight w:val="0"/>
      <w:marTop w:val="0"/>
      <w:marBottom w:val="0"/>
      <w:divBdr>
        <w:top w:val="none" w:sz="0" w:space="0" w:color="auto"/>
        <w:left w:val="none" w:sz="0" w:space="0" w:color="auto"/>
        <w:bottom w:val="none" w:sz="0" w:space="0" w:color="auto"/>
        <w:right w:val="none" w:sz="0" w:space="0" w:color="auto"/>
      </w:divBdr>
    </w:div>
    <w:div w:id="1324897896">
      <w:bodyDiv w:val="1"/>
      <w:marLeft w:val="0"/>
      <w:marRight w:val="0"/>
      <w:marTop w:val="0"/>
      <w:marBottom w:val="0"/>
      <w:divBdr>
        <w:top w:val="none" w:sz="0" w:space="0" w:color="auto"/>
        <w:left w:val="none" w:sz="0" w:space="0" w:color="auto"/>
        <w:bottom w:val="none" w:sz="0" w:space="0" w:color="auto"/>
        <w:right w:val="none" w:sz="0" w:space="0" w:color="auto"/>
      </w:divBdr>
    </w:div>
    <w:div w:id="1325860921">
      <w:bodyDiv w:val="1"/>
      <w:marLeft w:val="0"/>
      <w:marRight w:val="0"/>
      <w:marTop w:val="0"/>
      <w:marBottom w:val="0"/>
      <w:divBdr>
        <w:top w:val="none" w:sz="0" w:space="0" w:color="auto"/>
        <w:left w:val="none" w:sz="0" w:space="0" w:color="auto"/>
        <w:bottom w:val="none" w:sz="0" w:space="0" w:color="auto"/>
        <w:right w:val="none" w:sz="0" w:space="0" w:color="auto"/>
      </w:divBdr>
      <w:divsChild>
        <w:div w:id="1273365309">
          <w:marLeft w:val="0"/>
          <w:marRight w:val="0"/>
          <w:marTop w:val="0"/>
          <w:marBottom w:val="0"/>
          <w:divBdr>
            <w:top w:val="none" w:sz="0" w:space="0" w:color="auto"/>
            <w:left w:val="none" w:sz="0" w:space="0" w:color="auto"/>
            <w:bottom w:val="none" w:sz="0" w:space="0" w:color="auto"/>
            <w:right w:val="none" w:sz="0" w:space="0" w:color="auto"/>
          </w:divBdr>
          <w:divsChild>
            <w:div w:id="594287665">
              <w:marLeft w:val="0"/>
              <w:marRight w:val="0"/>
              <w:marTop w:val="0"/>
              <w:marBottom w:val="0"/>
              <w:divBdr>
                <w:top w:val="none" w:sz="0" w:space="0" w:color="auto"/>
                <w:left w:val="none" w:sz="0" w:space="0" w:color="auto"/>
                <w:bottom w:val="none" w:sz="0" w:space="0" w:color="auto"/>
                <w:right w:val="none" w:sz="0" w:space="0" w:color="auto"/>
              </w:divBdr>
            </w:div>
            <w:div w:id="16808442">
              <w:marLeft w:val="0"/>
              <w:marRight w:val="0"/>
              <w:marTop w:val="0"/>
              <w:marBottom w:val="0"/>
              <w:divBdr>
                <w:top w:val="none" w:sz="0" w:space="0" w:color="auto"/>
                <w:left w:val="none" w:sz="0" w:space="0" w:color="auto"/>
                <w:bottom w:val="none" w:sz="0" w:space="0" w:color="auto"/>
                <w:right w:val="none" w:sz="0" w:space="0" w:color="auto"/>
              </w:divBdr>
            </w:div>
            <w:div w:id="8789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83716">
      <w:bodyDiv w:val="1"/>
      <w:marLeft w:val="0"/>
      <w:marRight w:val="0"/>
      <w:marTop w:val="0"/>
      <w:marBottom w:val="0"/>
      <w:divBdr>
        <w:top w:val="none" w:sz="0" w:space="0" w:color="auto"/>
        <w:left w:val="none" w:sz="0" w:space="0" w:color="auto"/>
        <w:bottom w:val="none" w:sz="0" w:space="0" w:color="auto"/>
        <w:right w:val="none" w:sz="0" w:space="0" w:color="auto"/>
      </w:divBdr>
    </w:div>
    <w:div w:id="1330981297">
      <w:bodyDiv w:val="1"/>
      <w:marLeft w:val="0"/>
      <w:marRight w:val="0"/>
      <w:marTop w:val="0"/>
      <w:marBottom w:val="0"/>
      <w:divBdr>
        <w:top w:val="none" w:sz="0" w:space="0" w:color="auto"/>
        <w:left w:val="none" w:sz="0" w:space="0" w:color="auto"/>
        <w:bottom w:val="none" w:sz="0" w:space="0" w:color="auto"/>
        <w:right w:val="none" w:sz="0" w:space="0" w:color="auto"/>
      </w:divBdr>
    </w:div>
    <w:div w:id="1332832672">
      <w:bodyDiv w:val="1"/>
      <w:marLeft w:val="0"/>
      <w:marRight w:val="0"/>
      <w:marTop w:val="0"/>
      <w:marBottom w:val="0"/>
      <w:divBdr>
        <w:top w:val="none" w:sz="0" w:space="0" w:color="auto"/>
        <w:left w:val="none" w:sz="0" w:space="0" w:color="auto"/>
        <w:bottom w:val="none" w:sz="0" w:space="0" w:color="auto"/>
        <w:right w:val="none" w:sz="0" w:space="0" w:color="auto"/>
      </w:divBdr>
    </w:div>
    <w:div w:id="1342396618">
      <w:bodyDiv w:val="1"/>
      <w:marLeft w:val="0"/>
      <w:marRight w:val="0"/>
      <w:marTop w:val="0"/>
      <w:marBottom w:val="0"/>
      <w:divBdr>
        <w:top w:val="none" w:sz="0" w:space="0" w:color="auto"/>
        <w:left w:val="none" w:sz="0" w:space="0" w:color="auto"/>
        <w:bottom w:val="none" w:sz="0" w:space="0" w:color="auto"/>
        <w:right w:val="none" w:sz="0" w:space="0" w:color="auto"/>
      </w:divBdr>
    </w:div>
    <w:div w:id="1342662080">
      <w:bodyDiv w:val="1"/>
      <w:marLeft w:val="0"/>
      <w:marRight w:val="0"/>
      <w:marTop w:val="0"/>
      <w:marBottom w:val="0"/>
      <w:divBdr>
        <w:top w:val="none" w:sz="0" w:space="0" w:color="auto"/>
        <w:left w:val="none" w:sz="0" w:space="0" w:color="auto"/>
        <w:bottom w:val="none" w:sz="0" w:space="0" w:color="auto"/>
        <w:right w:val="none" w:sz="0" w:space="0" w:color="auto"/>
      </w:divBdr>
    </w:div>
    <w:div w:id="1348949943">
      <w:bodyDiv w:val="1"/>
      <w:marLeft w:val="0"/>
      <w:marRight w:val="0"/>
      <w:marTop w:val="0"/>
      <w:marBottom w:val="0"/>
      <w:divBdr>
        <w:top w:val="none" w:sz="0" w:space="0" w:color="auto"/>
        <w:left w:val="none" w:sz="0" w:space="0" w:color="auto"/>
        <w:bottom w:val="none" w:sz="0" w:space="0" w:color="auto"/>
        <w:right w:val="none" w:sz="0" w:space="0" w:color="auto"/>
      </w:divBdr>
      <w:divsChild>
        <w:div w:id="1070809098">
          <w:marLeft w:val="0"/>
          <w:marRight w:val="0"/>
          <w:marTop w:val="0"/>
          <w:marBottom w:val="0"/>
          <w:divBdr>
            <w:top w:val="none" w:sz="0" w:space="0" w:color="auto"/>
            <w:left w:val="none" w:sz="0" w:space="0" w:color="auto"/>
            <w:bottom w:val="none" w:sz="0" w:space="0" w:color="auto"/>
            <w:right w:val="none" w:sz="0" w:space="0" w:color="auto"/>
          </w:divBdr>
          <w:divsChild>
            <w:div w:id="1901599504">
              <w:marLeft w:val="0"/>
              <w:marRight w:val="0"/>
              <w:marTop w:val="0"/>
              <w:marBottom w:val="0"/>
              <w:divBdr>
                <w:top w:val="none" w:sz="0" w:space="0" w:color="auto"/>
                <w:left w:val="none" w:sz="0" w:space="0" w:color="auto"/>
                <w:bottom w:val="none" w:sz="0" w:space="0" w:color="auto"/>
                <w:right w:val="none" w:sz="0" w:space="0" w:color="auto"/>
              </w:divBdr>
            </w:div>
            <w:div w:id="1316836469">
              <w:marLeft w:val="0"/>
              <w:marRight w:val="0"/>
              <w:marTop w:val="0"/>
              <w:marBottom w:val="0"/>
              <w:divBdr>
                <w:top w:val="none" w:sz="0" w:space="0" w:color="auto"/>
                <w:left w:val="none" w:sz="0" w:space="0" w:color="auto"/>
                <w:bottom w:val="none" w:sz="0" w:space="0" w:color="auto"/>
                <w:right w:val="none" w:sz="0" w:space="0" w:color="auto"/>
              </w:divBdr>
            </w:div>
            <w:div w:id="575938308">
              <w:marLeft w:val="0"/>
              <w:marRight w:val="0"/>
              <w:marTop w:val="0"/>
              <w:marBottom w:val="0"/>
              <w:divBdr>
                <w:top w:val="none" w:sz="0" w:space="0" w:color="auto"/>
                <w:left w:val="none" w:sz="0" w:space="0" w:color="auto"/>
                <w:bottom w:val="none" w:sz="0" w:space="0" w:color="auto"/>
                <w:right w:val="none" w:sz="0" w:space="0" w:color="auto"/>
              </w:divBdr>
            </w:div>
            <w:div w:id="1599211587">
              <w:marLeft w:val="0"/>
              <w:marRight w:val="0"/>
              <w:marTop w:val="0"/>
              <w:marBottom w:val="0"/>
              <w:divBdr>
                <w:top w:val="none" w:sz="0" w:space="0" w:color="auto"/>
                <w:left w:val="none" w:sz="0" w:space="0" w:color="auto"/>
                <w:bottom w:val="none" w:sz="0" w:space="0" w:color="auto"/>
                <w:right w:val="none" w:sz="0" w:space="0" w:color="auto"/>
              </w:divBdr>
            </w:div>
            <w:div w:id="90248551">
              <w:marLeft w:val="0"/>
              <w:marRight w:val="0"/>
              <w:marTop w:val="0"/>
              <w:marBottom w:val="0"/>
              <w:divBdr>
                <w:top w:val="none" w:sz="0" w:space="0" w:color="auto"/>
                <w:left w:val="none" w:sz="0" w:space="0" w:color="auto"/>
                <w:bottom w:val="none" w:sz="0" w:space="0" w:color="auto"/>
                <w:right w:val="none" w:sz="0" w:space="0" w:color="auto"/>
              </w:divBdr>
            </w:div>
            <w:div w:id="68709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81487">
      <w:bodyDiv w:val="1"/>
      <w:marLeft w:val="0"/>
      <w:marRight w:val="0"/>
      <w:marTop w:val="0"/>
      <w:marBottom w:val="0"/>
      <w:divBdr>
        <w:top w:val="none" w:sz="0" w:space="0" w:color="auto"/>
        <w:left w:val="none" w:sz="0" w:space="0" w:color="auto"/>
        <w:bottom w:val="none" w:sz="0" w:space="0" w:color="auto"/>
        <w:right w:val="none" w:sz="0" w:space="0" w:color="auto"/>
      </w:divBdr>
      <w:divsChild>
        <w:div w:id="733697642">
          <w:marLeft w:val="0"/>
          <w:marRight w:val="0"/>
          <w:marTop w:val="0"/>
          <w:marBottom w:val="0"/>
          <w:divBdr>
            <w:top w:val="none" w:sz="0" w:space="0" w:color="auto"/>
            <w:left w:val="none" w:sz="0" w:space="0" w:color="auto"/>
            <w:bottom w:val="none" w:sz="0" w:space="0" w:color="auto"/>
            <w:right w:val="none" w:sz="0" w:space="0" w:color="auto"/>
          </w:divBdr>
          <w:divsChild>
            <w:div w:id="619070989">
              <w:marLeft w:val="0"/>
              <w:marRight w:val="0"/>
              <w:marTop w:val="0"/>
              <w:marBottom w:val="0"/>
              <w:divBdr>
                <w:top w:val="none" w:sz="0" w:space="0" w:color="auto"/>
                <w:left w:val="none" w:sz="0" w:space="0" w:color="auto"/>
                <w:bottom w:val="none" w:sz="0" w:space="0" w:color="auto"/>
                <w:right w:val="none" w:sz="0" w:space="0" w:color="auto"/>
              </w:divBdr>
            </w:div>
            <w:div w:id="137000529">
              <w:marLeft w:val="0"/>
              <w:marRight w:val="0"/>
              <w:marTop w:val="0"/>
              <w:marBottom w:val="0"/>
              <w:divBdr>
                <w:top w:val="none" w:sz="0" w:space="0" w:color="auto"/>
                <w:left w:val="none" w:sz="0" w:space="0" w:color="auto"/>
                <w:bottom w:val="none" w:sz="0" w:space="0" w:color="auto"/>
                <w:right w:val="none" w:sz="0" w:space="0" w:color="auto"/>
              </w:divBdr>
            </w:div>
            <w:div w:id="1012335921">
              <w:marLeft w:val="0"/>
              <w:marRight w:val="0"/>
              <w:marTop w:val="0"/>
              <w:marBottom w:val="0"/>
              <w:divBdr>
                <w:top w:val="none" w:sz="0" w:space="0" w:color="auto"/>
                <w:left w:val="none" w:sz="0" w:space="0" w:color="auto"/>
                <w:bottom w:val="none" w:sz="0" w:space="0" w:color="auto"/>
                <w:right w:val="none" w:sz="0" w:space="0" w:color="auto"/>
              </w:divBdr>
            </w:div>
            <w:div w:id="73342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672773">
      <w:bodyDiv w:val="1"/>
      <w:marLeft w:val="0"/>
      <w:marRight w:val="0"/>
      <w:marTop w:val="0"/>
      <w:marBottom w:val="0"/>
      <w:divBdr>
        <w:top w:val="none" w:sz="0" w:space="0" w:color="auto"/>
        <w:left w:val="none" w:sz="0" w:space="0" w:color="auto"/>
        <w:bottom w:val="none" w:sz="0" w:space="0" w:color="auto"/>
        <w:right w:val="none" w:sz="0" w:space="0" w:color="auto"/>
      </w:divBdr>
    </w:div>
    <w:div w:id="1366324572">
      <w:bodyDiv w:val="1"/>
      <w:marLeft w:val="0"/>
      <w:marRight w:val="0"/>
      <w:marTop w:val="0"/>
      <w:marBottom w:val="0"/>
      <w:divBdr>
        <w:top w:val="none" w:sz="0" w:space="0" w:color="auto"/>
        <w:left w:val="none" w:sz="0" w:space="0" w:color="auto"/>
        <w:bottom w:val="none" w:sz="0" w:space="0" w:color="auto"/>
        <w:right w:val="none" w:sz="0" w:space="0" w:color="auto"/>
      </w:divBdr>
      <w:divsChild>
        <w:div w:id="2073773296">
          <w:marLeft w:val="0"/>
          <w:marRight w:val="0"/>
          <w:marTop w:val="0"/>
          <w:marBottom w:val="0"/>
          <w:divBdr>
            <w:top w:val="none" w:sz="0" w:space="0" w:color="auto"/>
            <w:left w:val="none" w:sz="0" w:space="0" w:color="auto"/>
            <w:bottom w:val="none" w:sz="0" w:space="0" w:color="auto"/>
            <w:right w:val="none" w:sz="0" w:space="0" w:color="auto"/>
          </w:divBdr>
          <w:divsChild>
            <w:div w:id="1329212440">
              <w:marLeft w:val="0"/>
              <w:marRight w:val="0"/>
              <w:marTop w:val="0"/>
              <w:marBottom w:val="0"/>
              <w:divBdr>
                <w:top w:val="none" w:sz="0" w:space="0" w:color="auto"/>
                <w:left w:val="none" w:sz="0" w:space="0" w:color="auto"/>
                <w:bottom w:val="none" w:sz="0" w:space="0" w:color="auto"/>
                <w:right w:val="none" w:sz="0" w:space="0" w:color="auto"/>
              </w:divBdr>
            </w:div>
            <w:div w:id="713039212">
              <w:marLeft w:val="0"/>
              <w:marRight w:val="0"/>
              <w:marTop w:val="0"/>
              <w:marBottom w:val="0"/>
              <w:divBdr>
                <w:top w:val="none" w:sz="0" w:space="0" w:color="auto"/>
                <w:left w:val="none" w:sz="0" w:space="0" w:color="auto"/>
                <w:bottom w:val="none" w:sz="0" w:space="0" w:color="auto"/>
                <w:right w:val="none" w:sz="0" w:space="0" w:color="auto"/>
              </w:divBdr>
            </w:div>
            <w:div w:id="1269508904">
              <w:marLeft w:val="0"/>
              <w:marRight w:val="0"/>
              <w:marTop w:val="0"/>
              <w:marBottom w:val="0"/>
              <w:divBdr>
                <w:top w:val="none" w:sz="0" w:space="0" w:color="auto"/>
                <w:left w:val="none" w:sz="0" w:space="0" w:color="auto"/>
                <w:bottom w:val="none" w:sz="0" w:space="0" w:color="auto"/>
                <w:right w:val="none" w:sz="0" w:space="0" w:color="auto"/>
              </w:divBdr>
            </w:div>
            <w:div w:id="61132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18974">
      <w:bodyDiv w:val="1"/>
      <w:marLeft w:val="0"/>
      <w:marRight w:val="0"/>
      <w:marTop w:val="0"/>
      <w:marBottom w:val="0"/>
      <w:divBdr>
        <w:top w:val="none" w:sz="0" w:space="0" w:color="auto"/>
        <w:left w:val="none" w:sz="0" w:space="0" w:color="auto"/>
        <w:bottom w:val="none" w:sz="0" w:space="0" w:color="auto"/>
        <w:right w:val="none" w:sz="0" w:space="0" w:color="auto"/>
      </w:divBdr>
    </w:div>
    <w:div w:id="1395275887">
      <w:bodyDiv w:val="1"/>
      <w:marLeft w:val="0"/>
      <w:marRight w:val="0"/>
      <w:marTop w:val="0"/>
      <w:marBottom w:val="0"/>
      <w:divBdr>
        <w:top w:val="none" w:sz="0" w:space="0" w:color="auto"/>
        <w:left w:val="none" w:sz="0" w:space="0" w:color="auto"/>
        <w:bottom w:val="none" w:sz="0" w:space="0" w:color="auto"/>
        <w:right w:val="none" w:sz="0" w:space="0" w:color="auto"/>
      </w:divBdr>
    </w:div>
    <w:div w:id="1410345860">
      <w:bodyDiv w:val="1"/>
      <w:marLeft w:val="0"/>
      <w:marRight w:val="0"/>
      <w:marTop w:val="0"/>
      <w:marBottom w:val="0"/>
      <w:divBdr>
        <w:top w:val="none" w:sz="0" w:space="0" w:color="auto"/>
        <w:left w:val="none" w:sz="0" w:space="0" w:color="auto"/>
        <w:bottom w:val="none" w:sz="0" w:space="0" w:color="auto"/>
        <w:right w:val="none" w:sz="0" w:space="0" w:color="auto"/>
      </w:divBdr>
    </w:div>
    <w:div w:id="1410884829">
      <w:bodyDiv w:val="1"/>
      <w:marLeft w:val="0"/>
      <w:marRight w:val="0"/>
      <w:marTop w:val="0"/>
      <w:marBottom w:val="0"/>
      <w:divBdr>
        <w:top w:val="none" w:sz="0" w:space="0" w:color="auto"/>
        <w:left w:val="none" w:sz="0" w:space="0" w:color="auto"/>
        <w:bottom w:val="none" w:sz="0" w:space="0" w:color="auto"/>
        <w:right w:val="none" w:sz="0" w:space="0" w:color="auto"/>
      </w:divBdr>
    </w:div>
    <w:div w:id="1422481867">
      <w:bodyDiv w:val="1"/>
      <w:marLeft w:val="0"/>
      <w:marRight w:val="0"/>
      <w:marTop w:val="0"/>
      <w:marBottom w:val="0"/>
      <w:divBdr>
        <w:top w:val="none" w:sz="0" w:space="0" w:color="auto"/>
        <w:left w:val="none" w:sz="0" w:space="0" w:color="auto"/>
        <w:bottom w:val="none" w:sz="0" w:space="0" w:color="auto"/>
        <w:right w:val="none" w:sz="0" w:space="0" w:color="auto"/>
      </w:divBdr>
    </w:div>
    <w:div w:id="1436435848">
      <w:bodyDiv w:val="1"/>
      <w:marLeft w:val="0"/>
      <w:marRight w:val="0"/>
      <w:marTop w:val="0"/>
      <w:marBottom w:val="0"/>
      <w:divBdr>
        <w:top w:val="none" w:sz="0" w:space="0" w:color="auto"/>
        <w:left w:val="none" w:sz="0" w:space="0" w:color="auto"/>
        <w:bottom w:val="none" w:sz="0" w:space="0" w:color="auto"/>
        <w:right w:val="none" w:sz="0" w:space="0" w:color="auto"/>
      </w:divBdr>
    </w:div>
    <w:div w:id="1441024828">
      <w:bodyDiv w:val="1"/>
      <w:marLeft w:val="0"/>
      <w:marRight w:val="0"/>
      <w:marTop w:val="0"/>
      <w:marBottom w:val="0"/>
      <w:divBdr>
        <w:top w:val="none" w:sz="0" w:space="0" w:color="auto"/>
        <w:left w:val="none" w:sz="0" w:space="0" w:color="auto"/>
        <w:bottom w:val="none" w:sz="0" w:space="0" w:color="auto"/>
        <w:right w:val="none" w:sz="0" w:space="0" w:color="auto"/>
      </w:divBdr>
    </w:div>
    <w:div w:id="1445493086">
      <w:bodyDiv w:val="1"/>
      <w:marLeft w:val="0"/>
      <w:marRight w:val="0"/>
      <w:marTop w:val="0"/>
      <w:marBottom w:val="0"/>
      <w:divBdr>
        <w:top w:val="none" w:sz="0" w:space="0" w:color="auto"/>
        <w:left w:val="none" w:sz="0" w:space="0" w:color="auto"/>
        <w:bottom w:val="none" w:sz="0" w:space="0" w:color="auto"/>
        <w:right w:val="none" w:sz="0" w:space="0" w:color="auto"/>
      </w:divBdr>
    </w:div>
    <w:div w:id="1450079367">
      <w:bodyDiv w:val="1"/>
      <w:marLeft w:val="0"/>
      <w:marRight w:val="0"/>
      <w:marTop w:val="0"/>
      <w:marBottom w:val="0"/>
      <w:divBdr>
        <w:top w:val="none" w:sz="0" w:space="0" w:color="auto"/>
        <w:left w:val="none" w:sz="0" w:space="0" w:color="auto"/>
        <w:bottom w:val="none" w:sz="0" w:space="0" w:color="auto"/>
        <w:right w:val="none" w:sz="0" w:space="0" w:color="auto"/>
      </w:divBdr>
    </w:div>
    <w:div w:id="1454641129">
      <w:bodyDiv w:val="1"/>
      <w:marLeft w:val="0"/>
      <w:marRight w:val="0"/>
      <w:marTop w:val="0"/>
      <w:marBottom w:val="0"/>
      <w:divBdr>
        <w:top w:val="none" w:sz="0" w:space="0" w:color="auto"/>
        <w:left w:val="none" w:sz="0" w:space="0" w:color="auto"/>
        <w:bottom w:val="none" w:sz="0" w:space="0" w:color="auto"/>
        <w:right w:val="none" w:sz="0" w:space="0" w:color="auto"/>
      </w:divBdr>
    </w:div>
    <w:div w:id="1486165525">
      <w:bodyDiv w:val="1"/>
      <w:marLeft w:val="0"/>
      <w:marRight w:val="0"/>
      <w:marTop w:val="0"/>
      <w:marBottom w:val="0"/>
      <w:divBdr>
        <w:top w:val="none" w:sz="0" w:space="0" w:color="auto"/>
        <w:left w:val="none" w:sz="0" w:space="0" w:color="auto"/>
        <w:bottom w:val="none" w:sz="0" w:space="0" w:color="auto"/>
        <w:right w:val="none" w:sz="0" w:space="0" w:color="auto"/>
      </w:divBdr>
    </w:div>
    <w:div w:id="1494688500">
      <w:bodyDiv w:val="1"/>
      <w:marLeft w:val="0"/>
      <w:marRight w:val="0"/>
      <w:marTop w:val="0"/>
      <w:marBottom w:val="0"/>
      <w:divBdr>
        <w:top w:val="none" w:sz="0" w:space="0" w:color="auto"/>
        <w:left w:val="none" w:sz="0" w:space="0" w:color="auto"/>
        <w:bottom w:val="none" w:sz="0" w:space="0" w:color="auto"/>
        <w:right w:val="none" w:sz="0" w:space="0" w:color="auto"/>
      </w:divBdr>
    </w:div>
    <w:div w:id="1504932533">
      <w:bodyDiv w:val="1"/>
      <w:marLeft w:val="0"/>
      <w:marRight w:val="0"/>
      <w:marTop w:val="0"/>
      <w:marBottom w:val="0"/>
      <w:divBdr>
        <w:top w:val="none" w:sz="0" w:space="0" w:color="auto"/>
        <w:left w:val="none" w:sz="0" w:space="0" w:color="auto"/>
        <w:bottom w:val="none" w:sz="0" w:space="0" w:color="auto"/>
        <w:right w:val="none" w:sz="0" w:space="0" w:color="auto"/>
      </w:divBdr>
    </w:div>
    <w:div w:id="1517037979">
      <w:bodyDiv w:val="1"/>
      <w:marLeft w:val="0"/>
      <w:marRight w:val="0"/>
      <w:marTop w:val="0"/>
      <w:marBottom w:val="0"/>
      <w:divBdr>
        <w:top w:val="none" w:sz="0" w:space="0" w:color="auto"/>
        <w:left w:val="none" w:sz="0" w:space="0" w:color="auto"/>
        <w:bottom w:val="none" w:sz="0" w:space="0" w:color="auto"/>
        <w:right w:val="none" w:sz="0" w:space="0" w:color="auto"/>
      </w:divBdr>
    </w:div>
    <w:div w:id="1527017935">
      <w:bodyDiv w:val="1"/>
      <w:marLeft w:val="0"/>
      <w:marRight w:val="0"/>
      <w:marTop w:val="0"/>
      <w:marBottom w:val="0"/>
      <w:divBdr>
        <w:top w:val="none" w:sz="0" w:space="0" w:color="auto"/>
        <w:left w:val="none" w:sz="0" w:space="0" w:color="auto"/>
        <w:bottom w:val="none" w:sz="0" w:space="0" w:color="auto"/>
        <w:right w:val="none" w:sz="0" w:space="0" w:color="auto"/>
      </w:divBdr>
    </w:div>
    <w:div w:id="1527670420">
      <w:bodyDiv w:val="1"/>
      <w:marLeft w:val="0"/>
      <w:marRight w:val="0"/>
      <w:marTop w:val="0"/>
      <w:marBottom w:val="0"/>
      <w:divBdr>
        <w:top w:val="none" w:sz="0" w:space="0" w:color="auto"/>
        <w:left w:val="none" w:sz="0" w:space="0" w:color="auto"/>
        <w:bottom w:val="none" w:sz="0" w:space="0" w:color="auto"/>
        <w:right w:val="none" w:sz="0" w:space="0" w:color="auto"/>
      </w:divBdr>
    </w:div>
    <w:div w:id="1530679297">
      <w:bodyDiv w:val="1"/>
      <w:marLeft w:val="0"/>
      <w:marRight w:val="0"/>
      <w:marTop w:val="0"/>
      <w:marBottom w:val="0"/>
      <w:divBdr>
        <w:top w:val="none" w:sz="0" w:space="0" w:color="auto"/>
        <w:left w:val="none" w:sz="0" w:space="0" w:color="auto"/>
        <w:bottom w:val="none" w:sz="0" w:space="0" w:color="auto"/>
        <w:right w:val="none" w:sz="0" w:space="0" w:color="auto"/>
      </w:divBdr>
      <w:divsChild>
        <w:div w:id="2054957325">
          <w:marLeft w:val="0"/>
          <w:marRight w:val="0"/>
          <w:marTop w:val="0"/>
          <w:marBottom w:val="0"/>
          <w:divBdr>
            <w:top w:val="none" w:sz="0" w:space="0" w:color="auto"/>
            <w:left w:val="none" w:sz="0" w:space="0" w:color="auto"/>
            <w:bottom w:val="none" w:sz="0" w:space="0" w:color="auto"/>
            <w:right w:val="none" w:sz="0" w:space="0" w:color="auto"/>
          </w:divBdr>
          <w:divsChild>
            <w:div w:id="98378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70823">
      <w:bodyDiv w:val="1"/>
      <w:marLeft w:val="0"/>
      <w:marRight w:val="0"/>
      <w:marTop w:val="0"/>
      <w:marBottom w:val="0"/>
      <w:divBdr>
        <w:top w:val="none" w:sz="0" w:space="0" w:color="auto"/>
        <w:left w:val="none" w:sz="0" w:space="0" w:color="auto"/>
        <w:bottom w:val="none" w:sz="0" w:space="0" w:color="auto"/>
        <w:right w:val="none" w:sz="0" w:space="0" w:color="auto"/>
      </w:divBdr>
      <w:divsChild>
        <w:div w:id="1770813354">
          <w:marLeft w:val="0"/>
          <w:marRight w:val="0"/>
          <w:marTop w:val="0"/>
          <w:marBottom w:val="0"/>
          <w:divBdr>
            <w:top w:val="none" w:sz="0" w:space="0" w:color="auto"/>
            <w:left w:val="none" w:sz="0" w:space="0" w:color="auto"/>
            <w:bottom w:val="none" w:sz="0" w:space="0" w:color="auto"/>
            <w:right w:val="none" w:sz="0" w:space="0" w:color="auto"/>
          </w:divBdr>
          <w:divsChild>
            <w:div w:id="131683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10132">
      <w:bodyDiv w:val="1"/>
      <w:marLeft w:val="0"/>
      <w:marRight w:val="0"/>
      <w:marTop w:val="0"/>
      <w:marBottom w:val="0"/>
      <w:divBdr>
        <w:top w:val="none" w:sz="0" w:space="0" w:color="auto"/>
        <w:left w:val="none" w:sz="0" w:space="0" w:color="auto"/>
        <w:bottom w:val="none" w:sz="0" w:space="0" w:color="auto"/>
        <w:right w:val="none" w:sz="0" w:space="0" w:color="auto"/>
      </w:divBdr>
      <w:divsChild>
        <w:div w:id="651837173">
          <w:marLeft w:val="0"/>
          <w:marRight w:val="0"/>
          <w:marTop w:val="0"/>
          <w:marBottom w:val="0"/>
          <w:divBdr>
            <w:top w:val="none" w:sz="0" w:space="0" w:color="auto"/>
            <w:left w:val="none" w:sz="0" w:space="0" w:color="auto"/>
            <w:bottom w:val="none" w:sz="0" w:space="0" w:color="auto"/>
            <w:right w:val="none" w:sz="0" w:space="0" w:color="auto"/>
          </w:divBdr>
          <w:divsChild>
            <w:div w:id="2035500400">
              <w:marLeft w:val="0"/>
              <w:marRight w:val="0"/>
              <w:marTop w:val="0"/>
              <w:marBottom w:val="0"/>
              <w:divBdr>
                <w:top w:val="none" w:sz="0" w:space="0" w:color="auto"/>
                <w:left w:val="none" w:sz="0" w:space="0" w:color="auto"/>
                <w:bottom w:val="none" w:sz="0" w:space="0" w:color="auto"/>
                <w:right w:val="none" w:sz="0" w:space="0" w:color="auto"/>
              </w:divBdr>
            </w:div>
            <w:div w:id="1808162451">
              <w:marLeft w:val="0"/>
              <w:marRight w:val="0"/>
              <w:marTop w:val="0"/>
              <w:marBottom w:val="0"/>
              <w:divBdr>
                <w:top w:val="none" w:sz="0" w:space="0" w:color="auto"/>
                <w:left w:val="none" w:sz="0" w:space="0" w:color="auto"/>
                <w:bottom w:val="none" w:sz="0" w:space="0" w:color="auto"/>
                <w:right w:val="none" w:sz="0" w:space="0" w:color="auto"/>
              </w:divBdr>
            </w:div>
            <w:div w:id="1682660569">
              <w:marLeft w:val="0"/>
              <w:marRight w:val="0"/>
              <w:marTop w:val="0"/>
              <w:marBottom w:val="0"/>
              <w:divBdr>
                <w:top w:val="none" w:sz="0" w:space="0" w:color="auto"/>
                <w:left w:val="none" w:sz="0" w:space="0" w:color="auto"/>
                <w:bottom w:val="none" w:sz="0" w:space="0" w:color="auto"/>
                <w:right w:val="none" w:sz="0" w:space="0" w:color="auto"/>
              </w:divBdr>
            </w:div>
            <w:div w:id="36663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18181">
      <w:bodyDiv w:val="1"/>
      <w:marLeft w:val="0"/>
      <w:marRight w:val="0"/>
      <w:marTop w:val="0"/>
      <w:marBottom w:val="0"/>
      <w:divBdr>
        <w:top w:val="none" w:sz="0" w:space="0" w:color="auto"/>
        <w:left w:val="none" w:sz="0" w:space="0" w:color="auto"/>
        <w:bottom w:val="none" w:sz="0" w:space="0" w:color="auto"/>
        <w:right w:val="none" w:sz="0" w:space="0" w:color="auto"/>
      </w:divBdr>
    </w:div>
    <w:div w:id="1563368880">
      <w:bodyDiv w:val="1"/>
      <w:marLeft w:val="0"/>
      <w:marRight w:val="0"/>
      <w:marTop w:val="0"/>
      <w:marBottom w:val="0"/>
      <w:divBdr>
        <w:top w:val="none" w:sz="0" w:space="0" w:color="auto"/>
        <w:left w:val="none" w:sz="0" w:space="0" w:color="auto"/>
        <w:bottom w:val="none" w:sz="0" w:space="0" w:color="auto"/>
        <w:right w:val="none" w:sz="0" w:space="0" w:color="auto"/>
      </w:divBdr>
    </w:div>
    <w:div w:id="1575889931">
      <w:bodyDiv w:val="1"/>
      <w:marLeft w:val="0"/>
      <w:marRight w:val="0"/>
      <w:marTop w:val="0"/>
      <w:marBottom w:val="0"/>
      <w:divBdr>
        <w:top w:val="none" w:sz="0" w:space="0" w:color="auto"/>
        <w:left w:val="none" w:sz="0" w:space="0" w:color="auto"/>
        <w:bottom w:val="none" w:sz="0" w:space="0" w:color="auto"/>
        <w:right w:val="none" w:sz="0" w:space="0" w:color="auto"/>
      </w:divBdr>
    </w:div>
    <w:div w:id="1578898769">
      <w:bodyDiv w:val="1"/>
      <w:marLeft w:val="0"/>
      <w:marRight w:val="0"/>
      <w:marTop w:val="0"/>
      <w:marBottom w:val="0"/>
      <w:divBdr>
        <w:top w:val="none" w:sz="0" w:space="0" w:color="auto"/>
        <w:left w:val="none" w:sz="0" w:space="0" w:color="auto"/>
        <w:bottom w:val="none" w:sz="0" w:space="0" w:color="auto"/>
        <w:right w:val="none" w:sz="0" w:space="0" w:color="auto"/>
      </w:divBdr>
      <w:divsChild>
        <w:div w:id="1190068460">
          <w:marLeft w:val="0"/>
          <w:marRight w:val="0"/>
          <w:marTop w:val="0"/>
          <w:marBottom w:val="0"/>
          <w:divBdr>
            <w:top w:val="none" w:sz="0" w:space="0" w:color="auto"/>
            <w:left w:val="none" w:sz="0" w:space="0" w:color="auto"/>
            <w:bottom w:val="none" w:sz="0" w:space="0" w:color="auto"/>
            <w:right w:val="none" w:sz="0" w:space="0" w:color="auto"/>
          </w:divBdr>
          <w:divsChild>
            <w:div w:id="1091896013">
              <w:marLeft w:val="0"/>
              <w:marRight w:val="0"/>
              <w:marTop w:val="0"/>
              <w:marBottom w:val="0"/>
              <w:divBdr>
                <w:top w:val="none" w:sz="0" w:space="0" w:color="auto"/>
                <w:left w:val="none" w:sz="0" w:space="0" w:color="auto"/>
                <w:bottom w:val="none" w:sz="0" w:space="0" w:color="auto"/>
                <w:right w:val="none" w:sz="0" w:space="0" w:color="auto"/>
              </w:divBdr>
            </w:div>
            <w:div w:id="2014794545">
              <w:marLeft w:val="0"/>
              <w:marRight w:val="0"/>
              <w:marTop w:val="0"/>
              <w:marBottom w:val="0"/>
              <w:divBdr>
                <w:top w:val="none" w:sz="0" w:space="0" w:color="auto"/>
                <w:left w:val="none" w:sz="0" w:space="0" w:color="auto"/>
                <w:bottom w:val="none" w:sz="0" w:space="0" w:color="auto"/>
                <w:right w:val="none" w:sz="0" w:space="0" w:color="auto"/>
              </w:divBdr>
            </w:div>
            <w:div w:id="73243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84856">
      <w:bodyDiv w:val="1"/>
      <w:marLeft w:val="0"/>
      <w:marRight w:val="0"/>
      <w:marTop w:val="0"/>
      <w:marBottom w:val="0"/>
      <w:divBdr>
        <w:top w:val="none" w:sz="0" w:space="0" w:color="auto"/>
        <w:left w:val="none" w:sz="0" w:space="0" w:color="auto"/>
        <w:bottom w:val="none" w:sz="0" w:space="0" w:color="auto"/>
        <w:right w:val="none" w:sz="0" w:space="0" w:color="auto"/>
      </w:divBdr>
      <w:divsChild>
        <w:div w:id="1792363925">
          <w:marLeft w:val="0"/>
          <w:marRight w:val="0"/>
          <w:marTop w:val="0"/>
          <w:marBottom w:val="0"/>
          <w:divBdr>
            <w:top w:val="none" w:sz="0" w:space="0" w:color="auto"/>
            <w:left w:val="none" w:sz="0" w:space="0" w:color="auto"/>
            <w:bottom w:val="none" w:sz="0" w:space="0" w:color="auto"/>
            <w:right w:val="none" w:sz="0" w:space="0" w:color="auto"/>
          </w:divBdr>
          <w:divsChild>
            <w:div w:id="385835361">
              <w:marLeft w:val="0"/>
              <w:marRight w:val="0"/>
              <w:marTop w:val="0"/>
              <w:marBottom w:val="0"/>
              <w:divBdr>
                <w:top w:val="none" w:sz="0" w:space="0" w:color="auto"/>
                <w:left w:val="none" w:sz="0" w:space="0" w:color="auto"/>
                <w:bottom w:val="none" w:sz="0" w:space="0" w:color="auto"/>
                <w:right w:val="none" w:sz="0" w:space="0" w:color="auto"/>
              </w:divBdr>
            </w:div>
            <w:div w:id="1588035401">
              <w:marLeft w:val="0"/>
              <w:marRight w:val="0"/>
              <w:marTop w:val="0"/>
              <w:marBottom w:val="0"/>
              <w:divBdr>
                <w:top w:val="none" w:sz="0" w:space="0" w:color="auto"/>
                <w:left w:val="none" w:sz="0" w:space="0" w:color="auto"/>
                <w:bottom w:val="none" w:sz="0" w:space="0" w:color="auto"/>
                <w:right w:val="none" w:sz="0" w:space="0" w:color="auto"/>
              </w:divBdr>
            </w:div>
            <w:div w:id="1125389338">
              <w:marLeft w:val="0"/>
              <w:marRight w:val="0"/>
              <w:marTop w:val="0"/>
              <w:marBottom w:val="0"/>
              <w:divBdr>
                <w:top w:val="none" w:sz="0" w:space="0" w:color="auto"/>
                <w:left w:val="none" w:sz="0" w:space="0" w:color="auto"/>
                <w:bottom w:val="none" w:sz="0" w:space="0" w:color="auto"/>
                <w:right w:val="none" w:sz="0" w:space="0" w:color="auto"/>
              </w:divBdr>
            </w:div>
            <w:div w:id="954796454">
              <w:marLeft w:val="0"/>
              <w:marRight w:val="0"/>
              <w:marTop w:val="0"/>
              <w:marBottom w:val="0"/>
              <w:divBdr>
                <w:top w:val="none" w:sz="0" w:space="0" w:color="auto"/>
                <w:left w:val="none" w:sz="0" w:space="0" w:color="auto"/>
                <w:bottom w:val="none" w:sz="0" w:space="0" w:color="auto"/>
                <w:right w:val="none" w:sz="0" w:space="0" w:color="auto"/>
              </w:divBdr>
            </w:div>
            <w:div w:id="798113239">
              <w:marLeft w:val="0"/>
              <w:marRight w:val="0"/>
              <w:marTop w:val="0"/>
              <w:marBottom w:val="0"/>
              <w:divBdr>
                <w:top w:val="none" w:sz="0" w:space="0" w:color="auto"/>
                <w:left w:val="none" w:sz="0" w:space="0" w:color="auto"/>
                <w:bottom w:val="none" w:sz="0" w:space="0" w:color="auto"/>
                <w:right w:val="none" w:sz="0" w:space="0" w:color="auto"/>
              </w:divBdr>
            </w:div>
            <w:div w:id="175246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630796">
      <w:bodyDiv w:val="1"/>
      <w:marLeft w:val="0"/>
      <w:marRight w:val="0"/>
      <w:marTop w:val="0"/>
      <w:marBottom w:val="0"/>
      <w:divBdr>
        <w:top w:val="none" w:sz="0" w:space="0" w:color="auto"/>
        <w:left w:val="none" w:sz="0" w:space="0" w:color="auto"/>
        <w:bottom w:val="none" w:sz="0" w:space="0" w:color="auto"/>
        <w:right w:val="none" w:sz="0" w:space="0" w:color="auto"/>
      </w:divBdr>
    </w:div>
    <w:div w:id="1618753485">
      <w:bodyDiv w:val="1"/>
      <w:marLeft w:val="0"/>
      <w:marRight w:val="0"/>
      <w:marTop w:val="0"/>
      <w:marBottom w:val="0"/>
      <w:divBdr>
        <w:top w:val="none" w:sz="0" w:space="0" w:color="auto"/>
        <w:left w:val="none" w:sz="0" w:space="0" w:color="auto"/>
        <w:bottom w:val="none" w:sz="0" w:space="0" w:color="auto"/>
        <w:right w:val="none" w:sz="0" w:space="0" w:color="auto"/>
      </w:divBdr>
    </w:div>
    <w:div w:id="1624261928">
      <w:bodyDiv w:val="1"/>
      <w:marLeft w:val="0"/>
      <w:marRight w:val="0"/>
      <w:marTop w:val="0"/>
      <w:marBottom w:val="0"/>
      <w:divBdr>
        <w:top w:val="none" w:sz="0" w:space="0" w:color="auto"/>
        <w:left w:val="none" w:sz="0" w:space="0" w:color="auto"/>
        <w:bottom w:val="none" w:sz="0" w:space="0" w:color="auto"/>
        <w:right w:val="none" w:sz="0" w:space="0" w:color="auto"/>
      </w:divBdr>
    </w:div>
    <w:div w:id="1639919138">
      <w:bodyDiv w:val="1"/>
      <w:marLeft w:val="0"/>
      <w:marRight w:val="0"/>
      <w:marTop w:val="0"/>
      <w:marBottom w:val="0"/>
      <w:divBdr>
        <w:top w:val="none" w:sz="0" w:space="0" w:color="auto"/>
        <w:left w:val="none" w:sz="0" w:space="0" w:color="auto"/>
        <w:bottom w:val="none" w:sz="0" w:space="0" w:color="auto"/>
        <w:right w:val="none" w:sz="0" w:space="0" w:color="auto"/>
      </w:divBdr>
    </w:div>
    <w:div w:id="1641572060">
      <w:bodyDiv w:val="1"/>
      <w:marLeft w:val="0"/>
      <w:marRight w:val="0"/>
      <w:marTop w:val="0"/>
      <w:marBottom w:val="0"/>
      <w:divBdr>
        <w:top w:val="none" w:sz="0" w:space="0" w:color="auto"/>
        <w:left w:val="none" w:sz="0" w:space="0" w:color="auto"/>
        <w:bottom w:val="none" w:sz="0" w:space="0" w:color="auto"/>
        <w:right w:val="none" w:sz="0" w:space="0" w:color="auto"/>
      </w:divBdr>
    </w:div>
    <w:div w:id="1663580723">
      <w:bodyDiv w:val="1"/>
      <w:marLeft w:val="0"/>
      <w:marRight w:val="0"/>
      <w:marTop w:val="0"/>
      <w:marBottom w:val="0"/>
      <w:divBdr>
        <w:top w:val="none" w:sz="0" w:space="0" w:color="auto"/>
        <w:left w:val="none" w:sz="0" w:space="0" w:color="auto"/>
        <w:bottom w:val="none" w:sz="0" w:space="0" w:color="auto"/>
        <w:right w:val="none" w:sz="0" w:space="0" w:color="auto"/>
      </w:divBdr>
    </w:div>
    <w:div w:id="1664889449">
      <w:bodyDiv w:val="1"/>
      <w:marLeft w:val="0"/>
      <w:marRight w:val="0"/>
      <w:marTop w:val="0"/>
      <w:marBottom w:val="0"/>
      <w:divBdr>
        <w:top w:val="none" w:sz="0" w:space="0" w:color="auto"/>
        <w:left w:val="none" w:sz="0" w:space="0" w:color="auto"/>
        <w:bottom w:val="none" w:sz="0" w:space="0" w:color="auto"/>
        <w:right w:val="none" w:sz="0" w:space="0" w:color="auto"/>
      </w:divBdr>
    </w:div>
    <w:div w:id="1668707297">
      <w:bodyDiv w:val="1"/>
      <w:marLeft w:val="0"/>
      <w:marRight w:val="0"/>
      <w:marTop w:val="0"/>
      <w:marBottom w:val="0"/>
      <w:divBdr>
        <w:top w:val="none" w:sz="0" w:space="0" w:color="auto"/>
        <w:left w:val="none" w:sz="0" w:space="0" w:color="auto"/>
        <w:bottom w:val="none" w:sz="0" w:space="0" w:color="auto"/>
        <w:right w:val="none" w:sz="0" w:space="0" w:color="auto"/>
      </w:divBdr>
      <w:divsChild>
        <w:div w:id="653097355">
          <w:marLeft w:val="0"/>
          <w:marRight w:val="0"/>
          <w:marTop w:val="0"/>
          <w:marBottom w:val="0"/>
          <w:divBdr>
            <w:top w:val="none" w:sz="0" w:space="0" w:color="auto"/>
            <w:left w:val="none" w:sz="0" w:space="0" w:color="auto"/>
            <w:bottom w:val="none" w:sz="0" w:space="0" w:color="auto"/>
            <w:right w:val="none" w:sz="0" w:space="0" w:color="auto"/>
          </w:divBdr>
          <w:divsChild>
            <w:div w:id="2093575587">
              <w:marLeft w:val="0"/>
              <w:marRight w:val="0"/>
              <w:marTop w:val="0"/>
              <w:marBottom w:val="0"/>
              <w:divBdr>
                <w:top w:val="none" w:sz="0" w:space="0" w:color="auto"/>
                <w:left w:val="none" w:sz="0" w:space="0" w:color="auto"/>
                <w:bottom w:val="none" w:sz="0" w:space="0" w:color="auto"/>
                <w:right w:val="none" w:sz="0" w:space="0" w:color="auto"/>
              </w:divBdr>
            </w:div>
            <w:div w:id="810027076">
              <w:marLeft w:val="0"/>
              <w:marRight w:val="0"/>
              <w:marTop w:val="0"/>
              <w:marBottom w:val="0"/>
              <w:divBdr>
                <w:top w:val="none" w:sz="0" w:space="0" w:color="auto"/>
                <w:left w:val="none" w:sz="0" w:space="0" w:color="auto"/>
                <w:bottom w:val="none" w:sz="0" w:space="0" w:color="auto"/>
                <w:right w:val="none" w:sz="0" w:space="0" w:color="auto"/>
              </w:divBdr>
            </w:div>
            <w:div w:id="282659502">
              <w:marLeft w:val="0"/>
              <w:marRight w:val="0"/>
              <w:marTop w:val="0"/>
              <w:marBottom w:val="0"/>
              <w:divBdr>
                <w:top w:val="none" w:sz="0" w:space="0" w:color="auto"/>
                <w:left w:val="none" w:sz="0" w:space="0" w:color="auto"/>
                <w:bottom w:val="none" w:sz="0" w:space="0" w:color="auto"/>
                <w:right w:val="none" w:sz="0" w:space="0" w:color="auto"/>
              </w:divBdr>
            </w:div>
            <w:div w:id="104178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329446">
      <w:bodyDiv w:val="1"/>
      <w:marLeft w:val="0"/>
      <w:marRight w:val="0"/>
      <w:marTop w:val="0"/>
      <w:marBottom w:val="0"/>
      <w:divBdr>
        <w:top w:val="none" w:sz="0" w:space="0" w:color="auto"/>
        <w:left w:val="none" w:sz="0" w:space="0" w:color="auto"/>
        <w:bottom w:val="none" w:sz="0" w:space="0" w:color="auto"/>
        <w:right w:val="none" w:sz="0" w:space="0" w:color="auto"/>
      </w:divBdr>
    </w:div>
    <w:div w:id="1676955190">
      <w:bodyDiv w:val="1"/>
      <w:marLeft w:val="0"/>
      <w:marRight w:val="0"/>
      <w:marTop w:val="0"/>
      <w:marBottom w:val="0"/>
      <w:divBdr>
        <w:top w:val="none" w:sz="0" w:space="0" w:color="auto"/>
        <w:left w:val="none" w:sz="0" w:space="0" w:color="auto"/>
        <w:bottom w:val="none" w:sz="0" w:space="0" w:color="auto"/>
        <w:right w:val="none" w:sz="0" w:space="0" w:color="auto"/>
      </w:divBdr>
    </w:div>
    <w:div w:id="1714889830">
      <w:bodyDiv w:val="1"/>
      <w:marLeft w:val="0"/>
      <w:marRight w:val="0"/>
      <w:marTop w:val="0"/>
      <w:marBottom w:val="0"/>
      <w:divBdr>
        <w:top w:val="none" w:sz="0" w:space="0" w:color="auto"/>
        <w:left w:val="none" w:sz="0" w:space="0" w:color="auto"/>
        <w:bottom w:val="none" w:sz="0" w:space="0" w:color="auto"/>
        <w:right w:val="none" w:sz="0" w:space="0" w:color="auto"/>
      </w:divBdr>
    </w:div>
    <w:div w:id="1725448578">
      <w:bodyDiv w:val="1"/>
      <w:marLeft w:val="0"/>
      <w:marRight w:val="0"/>
      <w:marTop w:val="0"/>
      <w:marBottom w:val="0"/>
      <w:divBdr>
        <w:top w:val="none" w:sz="0" w:space="0" w:color="auto"/>
        <w:left w:val="none" w:sz="0" w:space="0" w:color="auto"/>
        <w:bottom w:val="none" w:sz="0" w:space="0" w:color="auto"/>
        <w:right w:val="none" w:sz="0" w:space="0" w:color="auto"/>
      </w:divBdr>
    </w:div>
    <w:div w:id="1745571307">
      <w:bodyDiv w:val="1"/>
      <w:marLeft w:val="0"/>
      <w:marRight w:val="0"/>
      <w:marTop w:val="0"/>
      <w:marBottom w:val="0"/>
      <w:divBdr>
        <w:top w:val="none" w:sz="0" w:space="0" w:color="auto"/>
        <w:left w:val="none" w:sz="0" w:space="0" w:color="auto"/>
        <w:bottom w:val="none" w:sz="0" w:space="0" w:color="auto"/>
        <w:right w:val="none" w:sz="0" w:space="0" w:color="auto"/>
      </w:divBdr>
    </w:div>
    <w:div w:id="1763334459">
      <w:bodyDiv w:val="1"/>
      <w:marLeft w:val="0"/>
      <w:marRight w:val="0"/>
      <w:marTop w:val="0"/>
      <w:marBottom w:val="0"/>
      <w:divBdr>
        <w:top w:val="none" w:sz="0" w:space="0" w:color="auto"/>
        <w:left w:val="none" w:sz="0" w:space="0" w:color="auto"/>
        <w:bottom w:val="none" w:sz="0" w:space="0" w:color="auto"/>
        <w:right w:val="none" w:sz="0" w:space="0" w:color="auto"/>
      </w:divBdr>
    </w:div>
    <w:div w:id="1767657260">
      <w:bodyDiv w:val="1"/>
      <w:marLeft w:val="0"/>
      <w:marRight w:val="0"/>
      <w:marTop w:val="0"/>
      <w:marBottom w:val="0"/>
      <w:divBdr>
        <w:top w:val="none" w:sz="0" w:space="0" w:color="auto"/>
        <w:left w:val="none" w:sz="0" w:space="0" w:color="auto"/>
        <w:bottom w:val="none" w:sz="0" w:space="0" w:color="auto"/>
        <w:right w:val="none" w:sz="0" w:space="0" w:color="auto"/>
      </w:divBdr>
    </w:div>
    <w:div w:id="1770589292">
      <w:bodyDiv w:val="1"/>
      <w:marLeft w:val="0"/>
      <w:marRight w:val="0"/>
      <w:marTop w:val="0"/>
      <w:marBottom w:val="0"/>
      <w:divBdr>
        <w:top w:val="none" w:sz="0" w:space="0" w:color="auto"/>
        <w:left w:val="none" w:sz="0" w:space="0" w:color="auto"/>
        <w:bottom w:val="none" w:sz="0" w:space="0" w:color="auto"/>
        <w:right w:val="none" w:sz="0" w:space="0" w:color="auto"/>
      </w:divBdr>
    </w:div>
    <w:div w:id="1791318170">
      <w:bodyDiv w:val="1"/>
      <w:marLeft w:val="0"/>
      <w:marRight w:val="0"/>
      <w:marTop w:val="0"/>
      <w:marBottom w:val="0"/>
      <w:divBdr>
        <w:top w:val="none" w:sz="0" w:space="0" w:color="auto"/>
        <w:left w:val="none" w:sz="0" w:space="0" w:color="auto"/>
        <w:bottom w:val="none" w:sz="0" w:space="0" w:color="auto"/>
        <w:right w:val="none" w:sz="0" w:space="0" w:color="auto"/>
      </w:divBdr>
    </w:div>
    <w:div w:id="1793286881">
      <w:bodyDiv w:val="1"/>
      <w:marLeft w:val="0"/>
      <w:marRight w:val="0"/>
      <w:marTop w:val="0"/>
      <w:marBottom w:val="0"/>
      <w:divBdr>
        <w:top w:val="none" w:sz="0" w:space="0" w:color="auto"/>
        <w:left w:val="none" w:sz="0" w:space="0" w:color="auto"/>
        <w:bottom w:val="none" w:sz="0" w:space="0" w:color="auto"/>
        <w:right w:val="none" w:sz="0" w:space="0" w:color="auto"/>
      </w:divBdr>
      <w:divsChild>
        <w:div w:id="1559316064">
          <w:marLeft w:val="0"/>
          <w:marRight w:val="0"/>
          <w:marTop w:val="0"/>
          <w:marBottom w:val="0"/>
          <w:divBdr>
            <w:top w:val="none" w:sz="0" w:space="0" w:color="auto"/>
            <w:left w:val="none" w:sz="0" w:space="0" w:color="auto"/>
            <w:bottom w:val="none" w:sz="0" w:space="0" w:color="auto"/>
            <w:right w:val="none" w:sz="0" w:space="0" w:color="auto"/>
          </w:divBdr>
          <w:divsChild>
            <w:div w:id="1384409946">
              <w:marLeft w:val="0"/>
              <w:marRight w:val="0"/>
              <w:marTop w:val="0"/>
              <w:marBottom w:val="0"/>
              <w:divBdr>
                <w:top w:val="none" w:sz="0" w:space="0" w:color="auto"/>
                <w:left w:val="none" w:sz="0" w:space="0" w:color="auto"/>
                <w:bottom w:val="none" w:sz="0" w:space="0" w:color="auto"/>
                <w:right w:val="none" w:sz="0" w:space="0" w:color="auto"/>
              </w:divBdr>
            </w:div>
            <w:div w:id="313528455">
              <w:marLeft w:val="0"/>
              <w:marRight w:val="0"/>
              <w:marTop w:val="0"/>
              <w:marBottom w:val="0"/>
              <w:divBdr>
                <w:top w:val="none" w:sz="0" w:space="0" w:color="auto"/>
                <w:left w:val="none" w:sz="0" w:space="0" w:color="auto"/>
                <w:bottom w:val="none" w:sz="0" w:space="0" w:color="auto"/>
                <w:right w:val="none" w:sz="0" w:space="0" w:color="auto"/>
              </w:divBdr>
            </w:div>
            <w:div w:id="108087613">
              <w:marLeft w:val="0"/>
              <w:marRight w:val="0"/>
              <w:marTop w:val="0"/>
              <w:marBottom w:val="0"/>
              <w:divBdr>
                <w:top w:val="none" w:sz="0" w:space="0" w:color="auto"/>
                <w:left w:val="none" w:sz="0" w:space="0" w:color="auto"/>
                <w:bottom w:val="none" w:sz="0" w:space="0" w:color="auto"/>
                <w:right w:val="none" w:sz="0" w:space="0" w:color="auto"/>
              </w:divBdr>
            </w:div>
            <w:div w:id="127752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93227">
      <w:bodyDiv w:val="1"/>
      <w:marLeft w:val="0"/>
      <w:marRight w:val="0"/>
      <w:marTop w:val="0"/>
      <w:marBottom w:val="0"/>
      <w:divBdr>
        <w:top w:val="none" w:sz="0" w:space="0" w:color="auto"/>
        <w:left w:val="none" w:sz="0" w:space="0" w:color="auto"/>
        <w:bottom w:val="none" w:sz="0" w:space="0" w:color="auto"/>
        <w:right w:val="none" w:sz="0" w:space="0" w:color="auto"/>
      </w:divBdr>
    </w:div>
    <w:div w:id="1795832694">
      <w:bodyDiv w:val="1"/>
      <w:marLeft w:val="0"/>
      <w:marRight w:val="0"/>
      <w:marTop w:val="0"/>
      <w:marBottom w:val="0"/>
      <w:divBdr>
        <w:top w:val="none" w:sz="0" w:space="0" w:color="auto"/>
        <w:left w:val="none" w:sz="0" w:space="0" w:color="auto"/>
        <w:bottom w:val="none" w:sz="0" w:space="0" w:color="auto"/>
        <w:right w:val="none" w:sz="0" w:space="0" w:color="auto"/>
      </w:divBdr>
      <w:divsChild>
        <w:div w:id="1425418329">
          <w:marLeft w:val="0"/>
          <w:marRight w:val="0"/>
          <w:marTop w:val="0"/>
          <w:marBottom w:val="0"/>
          <w:divBdr>
            <w:top w:val="none" w:sz="0" w:space="0" w:color="auto"/>
            <w:left w:val="none" w:sz="0" w:space="0" w:color="auto"/>
            <w:bottom w:val="none" w:sz="0" w:space="0" w:color="auto"/>
            <w:right w:val="none" w:sz="0" w:space="0" w:color="auto"/>
          </w:divBdr>
          <w:divsChild>
            <w:div w:id="1358658591">
              <w:marLeft w:val="0"/>
              <w:marRight w:val="0"/>
              <w:marTop w:val="0"/>
              <w:marBottom w:val="0"/>
              <w:divBdr>
                <w:top w:val="none" w:sz="0" w:space="0" w:color="auto"/>
                <w:left w:val="none" w:sz="0" w:space="0" w:color="auto"/>
                <w:bottom w:val="none" w:sz="0" w:space="0" w:color="auto"/>
                <w:right w:val="none" w:sz="0" w:space="0" w:color="auto"/>
              </w:divBdr>
            </w:div>
            <w:div w:id="1305160685">
              <w:marLeft w:val="0"/>
              <w:marRight w:val="0"/>
              <w:marTop w:val="0"/>
              <w:marBottom w:val="0"/>
              <w:divBdr>
                <w:top w:val="none" w:sz="0" w:space="0" w:color="auto"/>
                <w:left w:val="none" w:sz="0" w:space="0" w:color="auto"/>
                <w:bottom w:val="none" w:sz="0" w:space="0" w:color="auto"/>
                <w:right w:val="none" w:sz="0" w:space="0" w:color="auto"/>
              </w:divBdr>
            </w:div>
            <w:div w:id="110750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57792">
      <w:bodyDiv w:val="1"/>
      <w:marLeft w:val="0"/>
      <w:marRight w:val="0"/>
      <w:marTop w:val="0"/>
      <w:marBottom w:val="0"/>
      <w:divBdr>
        <w:top w:val="none" w:sz="0" w:space="0" w:color="auto"/>
        <w:left w:val="none" w:sz="0" w:space="0" w:color="auto"/>
        <w:bottom w:val="none" w:sz="0" w:space="0" w:color="auto"/>
        <w:right w:val="none" w:sz="0" w:space="0" w:color="auto"/>
      </w:divBdr>
    </w:div>
    <w:div w:id="1805729712">
      <w:bodyDiv w:val="1"/>
      <w:marLeft w:val="0"/>
      <w:marRight w:val="0"/>
      <w:marTop w:val="0"/>
      <w:marBottom w:val="0"/>
      <w:divBdr>
        <w:top w:val="none" w:sz="0" w:space="0" w:color="auto"/>
        <w:left w:val="none" w:sz="0" w:space="0" w:color="auto"/>
        <w:bottom w:val="none" w:sz="0" w:space="0" w:color="auto"/>
        <w:right w:val="none" w:sz="0" w:space="0" w:color="auto"/>
      </w:divBdr>
    </w:div>
    <w:div w:id="1832603733">
      <w:bodyDiv w:val="1"/>
      <w:marLeft w:val="0"/>
      <w:marRight w:val="0"/>
      <w:marTop w:val="0"/>
      <w:marBottom w:val="0"/>
      <w:divBdr>
        <w:top w:val="none" w:sz="0" w:space="0" w:color="auto"/>
        <w:left w:val="none" w:sz="0" w:space="0" w:color="auto"/>
        <w:bottom w:val="none" w:sz="0" w:space="0" w:color="auto"/>
        <w:right w:val="none" w:sz="0" w:space="0" w:color="auto"/>
      </w:divBdr>
    </w:div>
    <w:div w:id="1835147740">
      <w:bodyDiv w:val="1"/>
      <w:marLeft w:val="0"/>
      <w:marRight w:val="0"/>
      <w:marTop w:val="0"/>
      <w:marBottom w:val="0"/>
      <w:divBdr>
        <w:top w:val="none" w:sz="0" w:space="0" w:color="auto"/>
        <w:left w:val="none" w:sz="0" w:space="0" w:color="auto"/>
        <w:bottom w:val="none" w:sz="0" w:space="0" w:color="auto"/>
        <w:right w:val="none" w:sz="0" w:space="0" w:color="auto"/>
      </w:divBdr>
    </w:div>
    <w:div w:id="1845509977">
      <w:bodyDiv w:val="1"/>
      <w:marLeft w:val="0"/>
      <w:marRight w:val="0"/>
      <w:marTop w:val="0"/>
      <w:marBottom w:val="0"/>
      <w:divBdr>
        <w:top w:val="none" w:sz="0" w:space="0" w:color="auto"/>
        <w:left w:val="none" w:sz="0" w:space="0" w:color="auto"/>
        <w:bottom w:val="none" w:sz="0" w:space="0" w:color="auto"/>
        <w:right w:val="none" w:sz="0" w:space="0" w:color="auto"/>
      </w:divBdr>
    </w:div>
    <w:div w:id="1859587967">
      <w:bodyDiv w:val="1"/>
      <w:marLeft w:val="0"/>
      <w:marRight w:val="0"/>
      <w:marTop w:val="0"/>
      <w:marBottom w:val="0"/>
      <w:divBdr>
        <w:top w:val="none" w:sz="0" w:space="0" w:color="auto"/>
        <w:left w:val="none" w:sz="0" w:space="0" w:color="auto"/>
        <w:bottom w:val="none" w:sz="0" w:space="0" w:color="auto"/>
        <w:right w:val="none" w:sz="0" w:space="0" w:color="auto"/>
      </w:divBdr>
      <w:divsChild>
        <w:div w:id="2078740711">
          <w:marLeft w:val="0"/>
          <w:marRight w:val="0"/>
          <w:marTop w:val="0"/>
          <w:marBottom w:val="0"/>
          <w:divBdr>
            <w:top w:val="none" w:sz="0" w:space="0" w:color="auto"/>
            <w:left w:val="none" w:sz="0" w:space="0" w:color="auto"/>
            <w:bottom w:val="none" w:sz="0" w:space="0" w:color="auto"/>
            <w:right w:val="none" w:sz="0" w:space="0" w:color="auto"/>
          </w:divBdr>
          <w:divsChild>
            <w:div w:id="87630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724782">
      <w:bodyDiv w:val="1"/>
      <w:marLeft w:val="0"/>
      <w:marRight w:val="0"/>
      <w:marTop w:val="0"/>
      <w:marBottom w:val="0"/>
      <w:divBdr>
        <w:top w:val="none" w:sz="0" w:space="0" w:color="auto"/>
        <w:left w:val="none" w:sz="0" w:space="0" w:color="auto"/>
        <w:bottom w:val="none" w:sz="0" w:space="0" w:color="auto"/>
        <w:right w:val="none" w:sz="0" w:space="0" w:color="auto"/>
      </w:divBdr>
    </w:div>
    <w:div w:id="1881239038">
      <w:bodyDiv w:val="1"/>
      <w:marLeft w:val="0"/>
      <w:marRight w:val="0"/>
      <w:marTop w:val="0"/>
      <w:marBottom w:val="0"/>
      <w:divBdr>
        <w:top w:val="none" w:sz="0" w:space="0" w:color="auto"/>
        <w:left w:val="none" w:sz="0" w:space="0" w:color="auto"/>
        <w:bottom w:val="none" w:sz="0" w:space="0" w:color="auto"/>
        <w:right w:val="none" w:sz="0" w:space="0" w:color="auto"/>
      </w:divBdr>
    </w:div>
    <w:div w:id="1886215985">
      <w:bodyDiv w:val="1"/>
      <w:marLeft w:val="0"/>
      <w:marRight w:val="0"/>
      <w:marTop w:val="0"/>
      <w:marBottom w:val="0"/>
      <w:divBdr>
        <w:top w:val="none" w:sz="0" w:space="0" w:color="auto"/>
        <w:left w:val="none" w:sz="0" w:space="0" w:color="auto"/>
        <w:bottom w:val="none" w:sz="0" w:space="0" w:color="auto"/>
        <w:right w:val="none" w:sz="0" w:space="0" w:color="auto"/>
      </w:divBdr>
    </w:div>
    <w:div w:id="1894928224">
      <w:bodyDiv w:val="1"/>
      <w:marLeft w:val="0"/>
      <w:marRight w:val="0"/>
      <w:marTop w:val="0"/>
      <w:marBottom w:val="0"/>
      <w:divBdr>
        <w:top w:val="none" w:sz="0" w:space="0" w:color="auto"/>
        <w:left w:val="none" w:sz="0" w:space="0" w:color="auto"/>
        <w:bottom w:val="none" w:sz="0" w:space="0" w:color="auto"/>
        <w:right w:val="none" w:sz="0" w:space="0" w:color="auto"/>
      </w:divBdr>
    </w:div>
    <w:div w:id="1905215641">
      <w:bodyDiv w:val="1"/>
      <w:marLeft w:val="0"/>
      <w:marRight w:val="0"/>
      <w:marTop w:val="0"/>
      <w:marBottom w:val="0"/>
      <w:divBdr>
        <w:top w:val="none" w:sz="0" w:space="0" w:color="auto"/>
        <w:left w:val="none" w:sz="0" w:space="0" w:color="auto"/>
        <w:bottom w:val="none" w:sz="0" w:space="0" w:color="auto"/>
        <w:right w:val="none" w:sz="0" w:space="0" w:color="auto"/>
      </w:divBdr>
    </w:div>
    <w:div w:id="1918632512">
      <w:bodyDiv w:val="1"/>
      <w:marLeft w:val="0"/>
      <w:marRight w:val="0"/>
      <w:marTop w:val="0"/>
      <w:marBottom w:val="0"/>
      <w:divBdr>
        <w:top w:val="none" w:sz="0" w:space="0" w:color="auto"/>
        <w:left w:val="none" w:sz="0" w:space="0" w:color="auto"/>
        <w:bottom w:val="none" w:sz="0" w:space="0" w:color="auto"/>
        <w:right w:val="none" w:sz="0" w:space="0" w:color="auto"/>
      </w:divBdr>
      <w:divsChild>
        <w:div w:id="2083916260">
          <w:marLeft w:val="0"/>
          <w:marRight w:val="0"/>
          <w:marTop w:val="0"/>
          <w:marBottom w:val="0"/>
          <w:divBdr>
            <w:top w:val="none" w:sz="0" w:space="0" w:color="auto"/>
            <w:left w:val="none" w:sz="0" w:space="0" w:color="auto"/>
            <w:bottom w:val="none" w:sz="0" w:space="0" w:color="auto"/>
            <w:right w:val="none" w:sz="0" w:space="0" w:color="auto"/>
          </w:divBdr>
          <w:divsChild>
            <w:div w:id="1681542105">
              <w:marLeft w:val="0"/>
              <w:marRight w:val="0"/>
              <w:marTop w:val="0"/>
              <w:marBottom w:val="0"/>
              <w:divBdr>
                <w:top w:val="none" w:sz="0" w:space="0" w:color="auto"/>
                <w:left w:val="none" w:sz="0" w:space="0" w:color="auto"/>
                <w:bottom w:val="none" w:sz="0" w:space="0" w:color="auto"/>
                <w:right w:val="none" w:sz="0" w:space="0" w:color="auto"/>
              </w:divBdr>
            </w:div>
            <w:div w:id="1670984644">
              <w:marLeft w:val="0"/>
              <w:marRight w:val="0"/>
              <w:marTop w:val="0"/>
              <w:marBottom w:val="0"/>
              <w:divBdr>
                <w:top w:val="none" w:sz="0" w:space="0" w:color="auto"/>
                <w:left w:val="none" w:sz="0" w:space="0" w:color="auto"/>
                <w:bottom w:val="none" w:sz="0" w:space="0" w:color="auto"/>
                <w:right w:val="none" w:sz="0" w:space="0" w:color="auto"/>
              </w:divBdr>
            </w:div>
            <w:div w:id="256596131">
              <w:marLeft w:val="0"/>
              <w:marRight w:val="0"/>
              <w:marTop w:val="0"/>
              <w:marBottom w:val="0"/>
              <w:divBdr>
                <w:top w:val="none" w:sz="0" w:space="0" w:color="auto"/>
                <w:left w:val="none" w:sz="0" w:space="0" w:color="auto"/>
                <w:bottom w:val="none" w:sz="0" w:space="0" w:color="auto"/>
                <w:right w:val="none" w:sz="0" w:space="0" w:color="auto"/>
              </w:divBdr>
            </w:div>
            <w:div w:id="209428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035833">
      <w:bodyDiv w:val="1"/>
      <w:marLeft w:val="0"/>
      <w:marRight w:val="0"/>
      <w:marTop w:val="0"/>
      <w:marBottom w:val="0"/>
      <w:divBdr>
        <w:top w:val="none" w:sz="0" w:space="0" w:color="auto"/>
        <w:left w:val="none" w:sz="0" w:space="0" w:color="auto"/>
        <w:bottom w:val="none" w:sz="0" w:space="0" w:color="auto"/>
        <w:right w:val="none" w:sz="0" w:space="0" w:color="auto"/>
      </w:divBdr>
    </w:div>
    <w:div w:id="1952544090">
      <w:bodyDiv w:val="1"/>
      <w:marLeft w:val="0"/>
      <w:marRight w:val="0"/>
      <w:marTop w:val="0"/>
      <w:marBottom w:val="0"/>
      <w:divBdr>
        <w:top w:val="none" w:sz="0" w:space="0" w:color="auto"/>
        <w:left w:val="none" w:sz="0" w:space="0" w:color="auto"/>
        <w:bottom w:val="none" w:sz="0" w:space="0" w:color="auto"/>
        <w:right w:val="none" w:sz="0" w:space="0" w:color="auto"/>
      </w:divBdr>
    </w:div>
    <w:div w:id="2000041753">
      <w:bodyDiv w:val="1"/>
      <w:marLeft w:val="0"/>
      <w:marRight w:val="0"/>
      <w:marTop w:val="0"/>
      <w:marBottom w:val="0"/>
      <w:divBdr>
        <w:top w:val="none" w:sz="0" w:space="0" w:color="auto"/>
        <w:left w:val="none" w:sz="0" w:space="0" w:color="auto"/>
        <w:bottom w:val="none" w:sz="0" w:space="0" w:color="auto"/>
        <w:right w:val="none" w:sz="0" w:space="0" w:color="auto"/>
      </w:divBdr>
    </w:div>
    <w:div w:id="2003197896">
      <w:bodyDiv w:val="1"/>
      <w:marLeft w:val="0"/>
      <w:marRight w:val="0"/>
      <w:marTop w:val="0"/>
      <w:marBottom w:val="0"/>
      <w:divBdr>
        <w:top w:val="none" w:sz="0" w:space="0" w:color="auto"/>
        <w:left w:val="none" w:sz="0" w:space="0" w:color="auto"/>
        <w:bottom w:val="none" w:sz="0" w:space="0" w:color="auto"/>
        <w:right w:val="none" w:sz="0" w:space="0" w:color="auto"/>
      </w:divBdr>
    </w:div>
    <w:div w:id="2020886351">
      <w:bodyDiv w:val="1"/>
      <w:marLeft w:val="0"/>
      <w:marRight w:val="0"/>
      <w:marTop w:val="0"/>
      <w:marBottom w:val="0"/>
      <w:divBdr>
        <w:top w:val="none" w:sz="0" w:space="0" w:color="auto"/>
        <w:left w:val="none" w:sz="0" w:space="0" w:color="auto"/>
        <w:bottom w:val="none" w:sz="0" w:space="0" w:color="auto"/>
        <w:right w:val="none" w:sz="0" w:space="0" w:color="auto"/>
      </w:divBdr>
      <w:divsChild>
        <w:div w:id="330371103">
          <w:marLeft w:val="0"/>
          <w:marRight w:val="0"/>
          <w:marTop w:val="0"/>
          <w:marBottom w:val="0"/>
          <w:divBdr>
            <w:top w:val="none" w:sz="0" w:space="0" w:color="auto"/>
            <w:left w:val="none" w:sz="0" w:space="0" w:color="auto"/>
            <w:bottom w:val="none" w:sz="0" w:space="0" w:color="auto"/>
            <w:right w:val="none" w:sz="0" w:space="0" w:color="auto"/>
          </w:divBdr>
          <w:divsChild>
            <w:div w:id="1098210678">
              <w:marLeft w:val="0"/>
              <w:marRight w:val="0"/>
              <w:marTop w:val="0"/>
              <w:marBottom w:val="0"/>
              <w:divBdr>
                <w:top w:val="none" w:sz="0" w:space="0" w:color="auto"/>
                <w:left w:val="none" w:sz="0" w:space="0" w:color="auto"/>
                <w:bottom w:val="none" w:sz="0" w:space="0" w:color="auto"/>
                <w:right w:val="none" w:sz="0" w:space="0" w:color="auto"/>
              </w:divBdr>
            </w:div>
            <w:div w:id="284778581">
              <w:marLeft w:val="0"/>
              <w:marRight w:val="0"/>
              <w:marTop w:val="0"/>
              <w:marBottom w:val="0"/>
              <w:divBdr>
                <w:top w:val="none" w:sz="0" w:space="0" w:color="auto"/>
                <w:left w:val="none" w:sz="0" w:space="0" w:color="auto"/>
                <w:bottom w:val="none" w:sz="0" w:space="0" w:color="auto"/>
                <w:right w:val="none" w:sz="0" w:space="0" w:color="auto"/>
              </w:divBdr>
            </w:div>
            <w:div w:id="1100368227">
              <w:marLeft w:val="0"/>
              <w:marRight w:val="0"/>
              <w:marTop w:val="0"/>
              <w:marBottom w:val="0"/>
              <w:divBdr>
                <w:top w:val="none" w:sz="0" w:space="0" w:color="auto"/>
                <w:left w:val="none" w:sz="0" w:space="0" w:color="auto"/>
                <w:bottom w:val="none" w:sz="0" w:space="0" w:color="auto"/>
                <w:right w:val="none" w:sz="0" w:space="0" w:color="auto"/>
              </w:divBdr>
            </w:div>
            <w:div w:id="10577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53784">
      <w:bodyDiv w:val="1"/>
      <w:marLeft w:val="0"/>
      <w:marRight w:val="0"/>
      <w:marTop w:val="0"/>
      <w:marBottom w:val="0"/>
      <w:divBdr>
        <w:top w:val="none" w:sz="0" w:space="0" w:color="auto"/>
        <w:left w:val="none" w:sz="0" w:space="0" w:color="auto"/>
        <w:bottom w:val="none" w:sz="0" w:space="0" w:color="auto"/>
        <w:right w:val="none" w:sz="0" w:space="0" w:color="auto"/>
      </w:divBdr>
      <w:divsChild>
        <w:div w:id="1616407346">
          <w:marLeft w:val="0"/>
          <w:marRight w:val="0"/>
          <w:marTop w:val="0"/>
          <w:marBottom w:val="0"/>
          <w:divBdr>
            <w:top w:val="none" w:sz="0" w:space="0" w:color="auto"/>
            <w:left w:val="none" w:sz="0" w:space="0" w:color="auto"/>
            <w:bottom w:val="none" w:sz="0" w:space="0" w:color="auto"/>
            <w:right w:val="none" w:sz="0" w:space="0" w:color="auto"/>
          </w:divBdr>
          <w:divsChild>
            <w:div w:id="2120566557">
              <w:marLeft w:val="0"/>
              <w:marRight w:val="0"/>
              <w:marTop w:val="0"/>
              <w:marBottom w:val="0"/>
              <w:divBdr>
                <w:top w:val="none" w:sz="0" w:space="0" w:color="auto"/>
                <w:left w:val="none" w:sz="0" w:space="0" w:color="auto"/>
                <w:bottom w:val="none" w:sz="0" w:space="0" w:color="auto"/>
                <w:right w:val="none" w:sz="0" w:space="0" w:color="auto"/>
              </w:divBdr>
            </w:div>
            <w:div w:id="1125391920">
              <w:marLeft w:val="0"/>
              <w:marRight w:val="0"/>
              <w:marTop w:val="0"/>
              <w:marBottom w:val="0"/>
              <w:divBdr>
                <w:top w:val="none" w:sz="0" w:space="0" w:color="auto"/>
                <w:left w:val="none" w:sz="0" w:space="0" w:color="auto"/>
                <w:bottom w:val="none" w:sz="0" w:space="0" w:color="auto"/>
                <w:right w:val="none" w:sz="0" w:space="0" w:color="auto"/>
              </w:divBdr>
            </w:div>
            <w:div w:id="975375804">
              <w:marLeft w:val="0"/>
              <w:marRight w:val="0"/>
              <w:marTop w:val="0"/>
              <w:marBottom w:val="0"/>
              <w:divBdr>
                <w:top w:val="none" w:sz="0" w:space="0" w:color="auto"/>
                <w:left w:val="none" w:sz="0" w:space="0" w:color="auto"/>
                <w:bottom w:val="none" w:sz="0" w:space="0" w:color="auto"/>
                <w:right w:val="none" w:sz="0" w:space="0" w:color="auto"/>
              </w:divBdr>
            </w:div>
            <w:div w:id="2047561013">
              <w:marLeft w:val="0"/>
              <w:marRight w:val="0"/>
              <w:marTop w:val="0"/>
              <w:marBottom w:val="0"/>
              <w:divBdr>
                <w:top w:val="none" w:sz="0" w:space="0" w:color="auto"/>
                <w:left w:val="none" w:sz="0" w:space="0" w:color="auto"/>
                <w:bottom w:val="none" w:sz="0" w:space="0" w:color="auto"/>
                <w:right w:val="none" w:sz="0" w:space="0" w:color="auto"/>
              </w:divBdr>
            </w:div>
            <w:div w:id="207723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06629">
      <w:bodyDiv w:val="1"/>
      <w:marLeft w:val="0"/>
      <w:marRight w:val="0"/>
      <w:marTop w:val="0"/>
      <w:marBottom w:val="0"/>
      <w:divBdr>
        <w:top w:val="none" w:sz="0" w:space="0" w:color="auto"/>
        <w:left w:val="none" w:sz="0" w:space="0" w:color="auto"/>
        <w:bottom w:val="none" w:sz="0" w:space="0" w:color="auto"/>
        <w:right w:val="none" w:sz="0" w:space="0" w:color="auto"/>
      </w:divBdr>
    </w:div>
    <w:div w:id="2031253385">
      <w:bodyDiv w:val="1"/>
      <w:marLeft w:val="0"/>
      <w:marRight w:val="0"/>
      <w:marTop w:val="0"/>
      <w:marBottom w:val="0"/>
      <w:divBdr>
        <w:top w:val="none" w:sz="0" w:space="0" w:color="auto"/>
        <w:left w:val="none" w:sz="0" w:space="0" w:color="auto"/>
        <w:bottom w:val="none" w:sz="0" w:space="0" w:color="auto"/>
        <w:right w:val="none" w:sz="0" w:space="0" w:color="auto"/>
      </w:divBdr>
    </w:div>
    <w:div w:id="2037735589">
      <w:bodyDiv w:val="1"/>
      <w:marLeft w:val="0"/>
      <w:marRight w:val="0"/>
      <w:marTop w:val="0"/>
      <w:marBottom w:val="0"/>
      <w:divBdr>
        <w:top w:val="none" w:sz="0" w:space="0" w:color="auto"/>
        <w:left w:val="none" w:sz="0" w:space="0" w:color="auto"/>
        <w:bottom w:val="none" w:sz="0" w:space="0" w:color="auto"/>
        <w:right w:val="none" w:sz="0" w:space="0" w:color="auto"/>
      </w:divBdr>
    </w:div>
    <w:div w:id="2064284539">
      <w:bodyDiv w:val="1"/>
      <w:marLeft w:val="0"/>
      <w:marRight w:val="0"/>
      <w:marTop w:val="0"/>
      <w:marBottom w:val="0"/>
      <w:divBdr>
        <w:top w:val="none" w:sz="0" w:space="0" w:color="auto"/>
        <w:left w:val="none" w:sz="0" w:space="0" w:color="auto"/>
        <w:bottom w:val="none" w:sz="0" w:space="0" w:color="auto"/>
        <w:right w:val="none" w:sz="0" w:space="0" w:color="auto"/>
      </w:divBdr>
      <w:divsChild>
        <w:div w:id="708800409">
          <w:marLeft w:val="0"/>
          <w:marRight w:val="0"/>
          <w:marTop w:val="0"/>
          <w:marBottom w:val="0"/>
          <w:divBdr>
            <w:top w:val="none" w:sz="0" w:space="0" w:color="auto"/>
            <w:left w:val="none" w:sz="0" w:space="0" w:color="auto"/>
            <w:bottom w:val="none" w:sz="0" w:space="0" w:color="auto"/>
            <w:right w:val="none" w:sz="0" w:space="0" w:color="auto"/>
          </w:divBdr>
          <w:divsChild>
            <w:div w:id="990912459">
              <w:marLeft w:val="0"/>
              <w:marRight w:val="0"/>
              <w:marTop w:val="0"/>
              <w:marBottom w:val="0"/>
              <w:divBdr>
                <w:top w:val="none" w:sz="0" w:space="0" w:color="auto"/>
                <w:left w:val="none" w:sz="0" w:space="0" w:color="auto"/>
                <w:bottom w:val="none" w:sz="0" w:space="0" w:color="auto"/>
                <w:right w:val="none" w:sz="0" w:space="0" w:color="auto"/>
              </w:divBdr>
            </w:div>
            <w:div w:id="134061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48302">
      <w:bodyDiv w:val="1"/>
      <w:marLeft w:val="0"/>
      <w:marRight w:val="0"/>
      <w:marTop w:val="0"/>
      <w:marBottom w:val="0"/>
      <w:divBdr>
        <w:top w:val="none" w:sz="0" w:space="0" w:color="auto"/>
        <w:left w:val="none" w:sz="0" w:space="0" w:color="auto"/>
        <w:bottom w:val="none" w:sz="0" w:space="0" w:color="auto"/>
        <w:right w:val="none" w:sz="0" w:space="0" w:color="auto"/>
      </w:divBdr>
    </w:div>
    <w:div w:id="2072923013">
      <w:bodyDiv w:val="1"/>
      <w:marLeft w:val="0"/>
      <w:marRight w:val="0"/>
      <w:marTop w:val="0"/>
      <w:marBottom w:val="0"/>
      <w:divBdr>
        <w:top w:val="none" w:sz="0" w:space="0" w:color="auto"/>
        <w:left w:val="none" w:sz="0" w:space="0" w:color="auto"/>
        <w:bottom w:val="none" w:sz="0" w:space="0" w:color="auto"/>
        <w:right w:val="none" w:sz="0" w:space="0" w:color="auto"/>
      </w:divBdr>
      <w:divsChild>
        <w:div w:id="1879514818">
          <w:marLeft w:val="0"/>
          <w:marRight w:val="0"/>
          <w:marTop w:val="0"/>
          <w:marBottom w:val="0"/>
          <w:divBdr>
            <w:top w:val="none" w:sz="0" w:space="0" w:color="auto"/>
            <w:left w:val="none" w:sz="0" w:space="0" w:color="auto"/>
            <w:bottom w:val="none" w:sz="0" w:space="0" w:color="auto"/>
            <w:right w:val="none" w:sz="0" w:space="0" w:color="auto"/>
          </w:divBdr>
          <w:divsChild>
            <w:div w:id="2023824857">
              <w:marLeft w:val="0"/>
              <w:marRight w:val="0"/>
              <w:marTop w:val="0"/>
              <w:marBottom w:val="0"/>
              <w:divBdr>
                <w:top w:val="none" w:sz="0" w:space="0" w:color="auto"/>
                <w:left w:val="none" w:sz="0" w:space="0" w:color="auto"/>
                <w:bottom w:val="none" w:sz="0" w:space="0" w:color="auto"/>
                <w:right w:val="none" w:sz="0" w:space="0" w:color="auto"/>
              </w:divBdr>
            </w:div>
            <w:div w:id="490020872">
              <w:marLeft w:val="0"/>
              <w:marRight w:val="0"/>
              <w:marTop w:val="0"/>
              <w:marBottom w:val="0"/>
              <w:divBdr>
                <w:top w:val="none" w:sz="0" w:space="0" w:color="auto"/>
                <w:left w:val="none" w:sz="0" w:space="0" w:color="auto"/>
                <w:bottom w:val="none" w:sz="0" w:space="0" w:color="auto"/>
                <w:right w:val="none" w:sz="0" w:space="0" w:color="auto"/>
              </w:divBdr>
            </w:div>
            <w:div w:id="1445923200">
              <w:marLeft w:val="0"/>
              <w:marRight w:val="0"/>
              <w:marTop w:val="0"/>
              <w:marBottom w:val="0"/>
              <w:divBdr>
                <w:top w:val="none" w:sz="0" w:space="0" w:color="auto"/>
                <w:left w:val="none" w:sz="0" w:space="0" w:color="auto"/>
                <w:bottom w:val="none" w:sz="0" w:space="0" w:color="auto"/>
                <w:right w:val="none" w:sz="0" w:space="0" w:color="auto"/>
              </w:divBdr>
            </w:div>
            <w:div w:id="196611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48095">
      <w:bodyDiv w:val="1"/>
      <w:marLeft w:val="0"/>
      <w:marRight w:val="0"/>
      <w:marTop w:val="0"/>
      <w:marBottom w:val="0"/>
      <w:divBdr>
        <w:top w:val="none" w:sz="0" w:space="0" w:color="auto"/>
        <w:left w:val="none" w:sz="0" w:space="0" w:color="auto"/>
        <w:bottom w:val="none" w:sz="0" w:space="0" w:color="auto"/>
        <w:right w:val="none" w:sz="0" w:space="0" w:color="auto"/>
      </w:divBdr>
    </w:div>
    <w:div w:id="2080054217">
      <w:bodyDiv w:val="1"/>
      <w:marLeft w:val="0"/>
      <w:marRight w:val="0"/>
      <w:marTop w:val="0"/>
      <w:marBottom w:val="0"/>
      <w:divBdr>
        <w:top w:val="none" w:sz="0" w:space="0" w:color="auto"/>
        <w:left w:val="none" w:sz="0" w:space="0" w:color="auto"/>
        <w:bottom w:val="none" w:sz="0" w:space="0" w:color="auto"/>
        <w:right w:val="none" w:sz="0" w:space="0" w:color="auto"/>
      </w:divBdr>
    </w:div>
    <w:div w:id="2082674073">
      <w:bodyDiv w:val="1"/>
      <w:marLeft w:val="0"/>
      <w:marRight w:val="0"/>
      <w:marTop w:val="0"/>
      <w:marBottom w:val="0"/>
      <w:divBdr>
        <w:top w:val="none" w:sz="0" w:space="0" w:color="auto"/>
        <w:left w:val="none" w:sz="0" w:space="0" w:color="auto"/>
        <w:bottom w:val="none" w:sz="0" w:space="0" w:color="auto"/>
        <w:right w:val="none" w:sz="0" w:space="0" w:color="auto"/>
      </w:divBdr>
    </w:div>
    <w:div w:id="2083485911">
      <w:bodyDiv w:val="1"/>
      <w:marLeft w:val="0"/>
      <w:marRight w:val="0"/>
      <w:marTop w:val="0"/>
      <w:marBottom w:val="0"/>
      <w:divBdr>
        <w:top w:val="none" w:sz="0" w:space="0" w:color="auto"/>
        <w:left w:val="none" w:sz="0" w:space="0" w:color="auto"/>
        <w:bottom w:val="none" w:sz="0" w:space="0" w:color="auto"/>
        <w:right w:val="none" w:sz="0" w:space="0" w:color="auto"/>
      </w:divBdr>
    </w:div>
    <w:div w:id="2097163606">
      <w:bodyDiv w:val="1"/>
      <w:marLeft w:val="0"/>
      <w:marRight w:val="0"/>
      <w:marTop w:val="0"/>
      <w:marBottom w:val="0"/>
      <w:divBdr>
        <w:top w:val="none" w:sz="0" w:space="0" w:color="auto"/>
        <w:left w:val="none" w:sz="0" w:space="0" w:color="auto"/>
        <w:bottom w:val="none" w:sz="0" w:space="0" w:color="auto"/>
        <w:right w:val="none" w:sz="0" w:space="0" w:color="auto"/>
      </w:divBdr>
    </w:div>
    <w:div w:id="2097825788">
      <w:bodyDiv w:val="1"/>
      <w:marLeft w:val="0"/>
      <w:marRight w:val="0"/>
      <w:marTop w:val="0"/>
      <w:marBottom w:val="0"/>
      <w:divBdr>
        <w:top w:val="none" w:sz="0" w:space="0" w:color="auto"/>
        <w:left w:val="none" w:sz="0" w:space="0" w:color="auto"/>
        <w:bottom w:val="none" w:sz="0" w:space="0" w:color="auto"/>
        <w:right w:val="none" w:sz="0" w:space="0" w:color="auto"/>
      </w:divBdr>
      <w:divsChild>
        <w:div w:id="1911886175">
          <w:marLeft w:val="0"/>
          <w:marRight w:val="0"/>
          <w:marTop w:val="0"/>
          <w:marBottom w:val="0"/>
          <w:divBdr>
            <w:top w:val="none" w:sz="0" w:space="0" w:color="auto"/>
            <w:left w:val="none" w:sz="0" w:space="0" w:color="auto"/>
            <w:bottom w:val="none" w:sz="0" w:space="0" w:color="auto"/>
            <w:right w:val="none" w:sz="0" w:space="0" w:color="auto"/>
          </w:divBdr>
          <w:divsChild>
            <w:div w:id="138132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137988">
      <w:bodyDiv w:val="1"/>
      <w:marLeft w:val="0"/>
      <w:marRight w:val="0"/>
      <w:marTop w:val="0"/>
      <w:marBottom w:val="0"/>
      <w:divBdr>
        <w:top w:val="none" w:sz="0" w:space="0" w:color="auto"/>
        <w:left w:val="none" w:sz="0" w:space="0" w:color="auto"/>
        <w:bottom w:val="none" w:sz="0" w:space="0" w:color="auto"/>
        <w:right w:val="none" w:sz="0" w:space="0" w:color="auto"/>
      </w:divBdr>
      <w:divsChild>
        <w:div w:id="1155872752">
          <w:marLeft w:val="0"/>
          <w:marRight w:val="0"/>
          <w:marTop w:val="0"/>
          <w:marBottom w:val="0"/>
          <w:divBdr>
            <w:top w:val="none" w:sz="0" w:space="0" w:color="auto"/>
            <w:left w:val="none" w:sz="0" w:space="0" w:color="auto"/>
            <w:bottom w:val="none" w:sz="0" w:space="0" w:color="auto"/>
            <w:right w:val="none" w:sz="0" w:space="0" w:color="auto"/>
          </w:divBdr>
          <w:divsChild>
            <w:div w:id="2096590831">
              <w:marLeft w:val="0"/>
              <w:marRight w:val="0"/>
              <w:marTop w:val="0"/>
              <w:marBottom w:val="0"/>
              <w:divBdr>
                <w:top w:val="none" w:sz="0" w:space="0" w:color="auto"/>
                <w:left w:val="none" w:sz="0" w:space="0" w:color="auto"/>
                <w:bottom w:val="none" w:sz="0" w:space="0" w:color="auto"/>
                <w:right w:val="none" w:sz="0" w:space="0" w:color="auto"/>
              </w:divBdr>
            </w:div>
            <w:div w:id="1267811472">
              <w:marLeft w:val="0"/>
              <w:marRight w:val="0"/>
              <w:marTop w:val="0"/>
              <w:marBottom w:val="0"/>
              <w:divBdr>
                <w:top w:val="none" w:sz="0" w:space="0" w:color="auto"/>
                <w:left w:val="none" w:sz="0" w:space="0" w:color="auto"/>
                <w:bottom w:val="none" w:sz="0" w:space="0" w:color="auto"/>
                <w:right w:val="none" w:sz="0" w:space="0" w:color="auto"/>
              </w:divBdr>
            </w:div>
            <w:div w:id="1475368699">
              <w:marLeft w:val="0"/>
              <w:marRight w:val="0"/>
              <w:marTop w:val="0"/>
              <w:marBottom w:val="0"/>
              <w:divBdr>
                <w:top w:val="none" w:sz="0" w:space="0" w:color="auto"/>
                <w:left w:val="none" w:sz="0" w:space="0" w:color="auto"/>
                <w:bottom w:val="none" w:sz="0" w:space="0" w:color="auto"/>
                <w:right w:val="none" w:sz="0" w:space="0" w:color="auto"/>
              </w:divBdr>
            </w:div>
            <w:div w:id="9112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20425">
      <w:bodyDiv w:val="1"/>
      <w:marLeft w:val="0"/>
      <w:marRight w:val="0"/>
      <w:marTop w:val="0"/>
      <w:marBottom w:val="0"/>
      <w:divBdr>
        <w:top w:val="none" w:sz="0" w:space="0" w:color="auto"/>
        <w:left w:val="none" w:sz="0" w:space="0" w:color="auto"/>
        <w:bottom w:val="none" w:sz="0" w:space="0" w:color="auto"/>
        <w:right w:val="none" w:sz="0" w:space="0" w:color="auto"/>
      </w:divBdr>
      <w:divsChild>
        <w:div w:id="1461681608">
          <w:marLeft w:val="0"/>
          <w:marRight w:val="0"/>
          <w:marTop w:val="0"/>
          <w:marBottom w:val="0"/>
          <w:divBdr>
            <w:top w:val="none" w:sz="0" w:space="0" w:color="auto"/>
            <w:left w:val="none" w:sz="0" w:space="0" w:color="auto"/>
            <w:bottom w:val="none" w:sz="0" w:space="0" w:color="auto"/>
            <w:right w:val="none" w:sz="0" w:space="0" w:color="auto"/>
          </w:divBdr>
          <w:divsChild>
            <w:div w:id="204222650">
              <w:marLeft w:val="0"/>
              <w:marRight w:val="0"/>
              <w:marTop w:val="0"/>
              <w:marBottom w:val="0"/>
              <w:divBdr>
                <w:top w:val="none" w:sz="0" w:space="0" w:color="auto"/>
                <w:left w:val="none" w:sz="0" w:space="0" w:color="auto"/>
                <w:bottom w:val="none" w:sz="0" w:space="0" w:color="auto"/>
                <w:right w:val="none" w:sz="0" w:space="0" w:color="auto"/>
              </w:divBdr>
            </w:div>
            <w:div w:id="1455952332">
              <w:marLeft w:val="0"/>
              <w:marRight w:val="0"/>
              <w:marTop w:val="0"/>
              <w:marBottom w:val="0"/>
              <w:divBdr>
                <w:top w:val="none" w:sz="0" w:space="0" w:color="auto"/>
                <w:left w:val="none" w:sz="0" w:space="0" w:color="auto"/>
                <w:bottom w:val="none" w:sz="0" w:space="0" w:color="auto"/>
                <w:right w:val="none" w:sz="0" w:space="0" w:color="auto"/>
              </w:divBdr>
            </w:div>
            <w:div w:id="1550989430">
              <w:marLeft w:val="0"/>
              <w:marRight w:val="0"/>
              <w:marTop w:val="0"/>
              <w:marBottom w:val="0"/>
              <w:divBdr>
                <w:top w:val="none" w:sz="0" w:space="0" w:color="auto"/>
                <w:left w:val="none" w:sz="0" w:space="0" w:color="auto"/>
                <w:bottom w:val="none" w:sz="0" w:space="0" w:color="auto"/>
                <w:right w:val="none" w:sz="0" w:space="0" w:color="auto"/>
              </w:divBdr>
            </w:div>
            <w:div w:id="82386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82622">
      <w:bodyDiv w:val="1"/>
      <w:marLeft w:val="0"/>
      <w:marRight w:val="0"/>
      <w:marTop w:val="0"/>
      <w:marBottom w:val="0"/>
      <w:divBdr>
        <w:top w:val="none" w:sz="0" w:space="0" w:color="auto"/>
        <w:left w:val="none" w:sz="0" w:space="0" w:color="auto"/>
        <w:bottom w:val="none" w:sz="0" w:space="0" w:color="auto"/>
        <w:right w:val="none" w:sz="0" w:space="0" w:color="auto"/>
      </w:divBdr>
    </w:div>
    <w:div w:id="2136025960">
      <w:bodyDiv w:val="1"/>
      <w:marLeft w:val="0"/>
      <w:marRight w:val="0"/>
      <w:marTop w:val="0"/>
      <w:marBottom w:val="0"/>
      <w:divBdr>
        <w:top w:val="none" w:sz="0" w:space="0" w:color="auto"/>
        <w:left w:val="none" w:sz="0" w:space="0" w:color="auto"/>
        <w:bottom w:val="none" w:sz="0" w:space="0" w:color="auto"/>
        <w:right w:val="none" w:sz="0" w:space="0" w:color="auto"/>
      </w:divBdr>
      <w:divsChild>
        <w:div w:id="1183471468">
          <w:marLeft w:val="0"/>
          <w:marRight w:val="0"/>
          <w:marTop w:val="0"/>
          <w:marBottom w:val="0"/>
          <w:divBdr>
            <w:top w:val="none" w:sz="0" w:space="0" w:color="auto"/>
            <w:left w:val="none" w:sz="0" w:space="0" w:color="auto"/>
            <w:bottom w:val="none" w:sz="0" w:space="0" w:color="auto"/>
            <w:right w:val="none" w:sz="0" w:space="0" w:color="auto"/>
          </w:divBdr>
          <w:divsChild>
            <w:div w:id="41871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2403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69464ea8-5b3f-45ed-9c91-afabe9e3eeb3">
      <UserInfo>
        <DisplayName>Henrietta Belcher</DisplayName>
        <AccountId>2539</AccountId>
        <AccountType/>
      </UserInfo>
      <UserInfo>
        <DisplayName>Lisa Desimon</DisplayName>
        <AccountId>2679</AccountId>
        <AccountType/>
      </UserInfo>
      <UserInfo>
        <DisplayName>Jerri Anne Culbert</DisplayName>
        <AccountId>5418</AccountId>
        <AccountType/>
      </UserInfo>
      <UserInfo>
        <DisplayName>Elnora Lawrence</DisplayName>
        <AccountId>6884</AccountId>
        <AccountType/>
      </UserInfo>
      <UserInfo>
        <DisplayName>Sarah Albrandt</DisplayName>
        <AccountId>9613</AccountId>
        <AccountType/>
      </UserInfo>
      <UserInfo>
        <DisplayName>Sheila Slagstad</DisplayName>
        <AccountId>21692</AccountId>
        <AccountType/>
      </UserInfo>
      <UserInfo>
        <DisplayName>Tina Weaver</DisplayName>
        <AccountId>4187</AccountId>
        <AccountType/>
      </UserInfo>
      <UserInfo>
        <DisplayName>Kristin Cantillon</DisplayName>
        <AccountId>25979</AccountId>
        <AccountType/>
      </UserInfo>
      <UserInfo>
        <DisplayName>Lori Briscoe</DisplayName>
        <AccountId>16035</AccountId>
        <AccountType/>
      </UserInfo>
      <UserInfo>
        <DisplayName>Jessica Crisp</DisplayName>
        <AccountId>26186</AccountId>
        <AccountType/>
      </UserInfo>
      <UserInfo>
        <DisplayName>Elizabeth Foxen</DisplayName>
        <AccountId>2238</AccountId>
        <AccountType/>
      </UserInfo>
      <UserInfo>
        <DisplayName>Pamela Lester</DisplayName>
        <AccountId>26402</AccountId>
        <AccountType/>
      </UserInfo>
      <UserInfo>
        <DisplayName>Esther Manzano</DisplayName>
        <AccountId>26589</AccountId>
        <AccountType/>
      </UserInfo>
      <UserInfo>
        <DisplayName>Kara Yancey</DisplayName>
        <AccountId>1902</AccountId>
        <AccountType/>
      </UserInfo>
      <UserInfo>
        <DisplayName>Melissa Trusel</DisplayName>
        <AccountId>34537</AccountId>
        <AccountType/>
      </UserInfo>
      <UserInfo>
        <DisplayName>David Carper</DisplayName>
        <AccountId>125</AccountId>
        <AccountType/>
      </UserInfo>
      <UserInfo>
        <DisplayName>Christa Seagren</DisplayName>
        <AccountId>43765</AccountId>
        <AccountType/>
      </UserInfo>
      <UserInfo>
        <DisplayName>Will Veach</DisplayName>
        <AccountId>43766</AccountId>
        <AccountType/>
      </UserInfo>
      <UserInfo>
        <DisplayName>Madison Clement</DisplayName>
        <AccountId>44727</AccountId>
        <AccountType/>
      </UserInfo>
      <UserInfo>
        <DisplayName>Doe Kim</DisplayName>
        <AccountId>19</AccountId>
        <AccountType/>
      </UserInfo>
      <UserInfo>
        <DisplayName>Tabatha Mauldin</DisplayName>
        <AccountId>47034</AccountId>
        <AccountType/>
      </UserInfo>
      <UserInfo>
        <DisplayName>Karin Hollenback</DisplayName>
        <AccountId>47035</AccountId>
        <AccountType/>
      </UserInfo>
      <UserInfo>
        <DisplayName>Pat Redmond</DisplayName>
        <AccountId>8806</AccountId>
        <AccountType/>
      </UserInfo>
      <UserInfo>
        <DisplayName>Linda Russo</DisplayName>
        <AccountId>47039</AccountId>
        <AccountType/>
      </UserInfo>
      <UserInfo>
        <DisplayName>Peggy Humm</DisplayName>
        <AccountId>37996</AccountId>
        <AccountType/>
      </UserInfo>
      <UserInfo>
        <DisplayName>Ron Carpio</DisplayName>
        <AccountId>47058</AccountId>
        <AccountType/>
      </UserInfo>
      <UserInfo>
        <DisplayName>Kathi Vail</DisplayName>
        <AccountId>22077</AccountId>
        <AccountType/>
      </UserInfo>
      <UserInfo>
        <DisplayName>Michele Miller</DisplayName>
        <AccountId>16002</AccountId>
        <AccountType/>
      </UserInfo>
      <UserInfo>
        <DisplayName>Jonathan Reyes</DisplayName>
        <AccountId>47062</AccountId>
        <AccountType/>
      </UserInfo>
      <UserInfo>
        <DisplayName>Serge Atangageh</DisplayName>
        <AccountId>47325</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B272B0FE0A0574498F93773D83F0D2C" ma:contentTypeVersion="11" ma:contentTypeDescription="Create a new document." ma:contentTypeScope="" ma:versionID="2ec6dd4bf23b5de9d8649f3a88af4912">
  <xsd:schema xmlns:xsd="http://www.w3.org/2001/XMLSchema" xmlns:xs="http://www.w3.org/2001/XMLSchema" xmlns:p="http://schemas.microsoft.com/office/2006/metadata/properties" xmlns:ns2="9757eb5a-405d-4b29-8bf5-063bae6d32ab" xmlns:ns3="69464ea8-5b3f-45ed-9c91-afabe9e3eeb3" targetNamespace="http://schemas.microsoft.com/office/2006/metadata/properties" ma:root="true" ma:fieldsID="10c67dd45b10a4fa28b1e3a274f135c9" ns2:_="" ns3:_="">
    <xsd:import namespace="9757eb5a-405d-4b29-8bf5-063bae6d32ab"/>
    <xsd:import namespace="69464ea8-5b3f-45ed-9c91-afabe9e3eeb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57eb5a-405d-4b29-8bf5-063bae6d32a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9464ea8-5b3f-45ed-9c91-afabe9e3eeb3"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Jef16</b:Tag>
    <b:SourceType>InternetSite</b:SourceType>
    <b:Guid>{FB5493CD-EF45-469C-A724-E9FABAC35463}</b:Guid>
    <b:Title>5 Tips on Designing Colorblind-Friendly Visualizations</b:Title>
    <b:Year>2016</b:Year>
    <b:Author>
      <b:Author>
        <b:NameList>
          <b:Person>
            <b:Last>Shaffer</b:Last>
            <b:First>Jeffrey</b:First>
          </b:Person>
        </b:NameList>
      </b:Author>
    </b:Author>
    <b:InternetSiteTitle>Tableau Blog</b:InternetSiteTitle>
    <b:Month>04</b:Month>
    <b:Day>20</b:Day>
    <b:URL>https://www.tableau.com/blog/examining-data-viz-rules-dont-use-red-green-together</b:URL>
    <b:RefOrder>1</b:RefOrder>
  </b:Source>
  <b:Source>
    <b:Tag>Tab</b:Tag>
    <b:SourceType>InternetSite</b:SourceType>
    <b:Guid>{AA68460B-5CF5-4902-90FF-FCA5D236779D}</b:Guid>
    <b:Author>
      <b:Author>
        <b:Corporate>Tableau</b:Corporate>
      </b:Author>
    </b:Author>
    <b:Title>Build Data Views for Accessibility</b:Title>
    <b:InternetSiteTitle>Tableau Desktop and Web Authoring Help</b:InternetSiteTitle>
    <b:URL>https://help.tableau.com/current/pro/desktop/en-us/accessibility_overview.htm</b:URL>
    <b:RefOrder>2</b:RefOrder>
  </b:Source>
  <b:Source>
    <b:Tag>Nus15</b:Tag>
    <b:SourceType>Book</b:SourceType>
    <b:Guid>{8B6A6DA6-C344-4532-B77D-CC7F15EB8C5C}</b:Guid>
    <b:Title>Storytelling with data : A data visualization guide for business professionals</b:Title>
    <b:Year>2015</b:Year>
    <b:URL>https://ebookcentral.proquest.com/lib/westerngovernors-ebooks/reader.action?docID=4187267&amp;ppg=1</b:URL>
    <b:Publisher>ohn Wiley &amp; Sons, Inc</b:Publisher>
    <b:Author>
      <b:Author>
        <b:NameList>
          <b:Person>
            <b:Last>Nussbaumer</b:Last>
            <b:First>K.</b:First>
            <b:Middle>C</b:Middle>
          </b:Person>
        </b:NameList>
      </b:Author>
    </b:Author>
    <b:YearAccessed>2024</b:YearAccessed>
    <b:MonthAccessed>08</b:MonthAccessed>
    <b:DayAccessed>24</b:DayAccessed>
    <b:RefOrder>3</b:RefOrder>
  </b:Source>
</b:Sources>
</file>

<file path=customXml/itemProps1.xml><?xml version="1.0" encoding="utf-8"?>
<ds:datastoreItem xmlns:ds="http://schemas.openxmlformats.org/officeDocument/2006/customXml" ds:itemID="{C5B8FC9B-045C-4BFD-ADAC-C371B250D643}">
  <ds:schemaRefs>
    <ds:schemaRef ds:uri="http://schemas.microsoft.com/office/2006/metadata/properties"/>
    <ds:schemaRef ds:uri="http://schemas.microsoft.com/office/infopath/2007/PartnerControls"/>
    <ds:schemaRef ds:uri="69464ea8-5b3f-45ed-9c91-afabe9e3eeb3"/>
  </ds:schemaRefs>
</ds:datastoreItem>
</file>

<file path=customXml/itemProps2.xml><?xml version="1.0" encoding="utf-8"?>
<ds:datastoreItem xmlns:ds="http://schemas.openxmlformats.org/officeDocument/2006/customXml" ds:itemID="{64D2C36C-3E89-42B2-B814-8290DBE0DD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57eb5a-405d-4b29-8bf5-063bae6d32ab"/>
    <ds:schemaRef ds:uri="69464ea8-5b3f-45ed-9c91-afabe9e3ee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2ECD816-6183-4A55-8426-1A78A6A21164}">
  <ds:schemaRefs>
    <ds:schemaRef ds:uri="http://schemas.microsoft.com/sharepoint/v3/contenttype/forms"/>
  </ds:schemaRefs>
</ds:datastoreItem>
</file>

<file path=customXml/itemProps4.xml><?xml version="1.0" encoding="utf-8"?>
<ds:datastoreItem xmlns:ds="http://schemas.openxmlformats.org/officeDocument/2006/customXml" ds:itemID="{551C8015-7E68-41CB-9064-182D8C2271EA}">
  <ds:schemaRefs>
    <ds:schemaRef ds:uri="http://schemas.openxmlformats.org/officeDocument/2006/bibliography"/>
  </ds:schemaRefs>
</ds:datastoreItem>
</file>

<file path=docMetadata/LabelInfo.xml><?xml version="1.0" encoding="utf-8"?>
<clbl:labelList xmlns:clbl="http://schemas.microsoft.com/office/2020/mipLabelMetadata">
  <clbl:label id="{cfa792cf-7768-4341-8857-81754c2afa1f}" enabled="0" method="" siteId="{cfa792cf-7768-4341-8857-81754c2afa1f}" removed="1"/>
</clbl:labelList>
</file>

<file path=docProps/app.xml><?xml version="1.0" encoding="utf-8"?>
<Properties xmlns="http://schemas.openxmlformats.org/officeDocument/2006/extended-properties" xmlns:vt="http://schemas.openxmlformats.org/officeDocument/2006/docPropsVTypes">
  <Template>Normal.dotm</Template>
  <TotalTime>15</TotalTime>
  <Pages>8</Pages>
  <Words>1202</Words>
  <Characters>7141</Characters>
  <Application>Microsoft Office Word</Application>
  <DocSecurity>0</DocSecurity>
  <Lines>125</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Doe Kim</dc:creator>
  <cp:keywords/>
  <cp:lastModifiedBy>Christopher Fischer</cp:lastModifiedBy>
  <cp:revision>22</cp:revision>
  <dcterms:created xsi:type="dcterms:W3CDTF">2024-08-31T14:51:00Z</dcterms:created>
  <dcterms:modified xsi:type="dcterms:W3CDTF">2024-08-31T15:10:00Z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0x0101007B272B0FE0A0574498F93773D83F0D2C</vt:lpwstr>
  </property>
  <property fmtid="{D5CDD505-2E9C-101B-9397-08002B2CF9AE}" pid="3" name="GrammarlyDocumentId">
    <vt:lpwstr>9df88ad796f4b44984806a5a8b58152106eed932387cf0d00b77321d38fdd7d7</vt:lpwstr>
  </property>
</Properties>
</file>