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8D828" w14:textId="77777777" w:rsidR="003A7DE0" w:rsidRPr="00701552" w:rsidRDefault="00063926" w:rsidP="00701552">
      <w:pPr>
        <w:spacing w:line="360" w:lineRule="auto"/>
        <w:jc w:val="center"/>
        <w:rPr>
          <w:b/>
          <w:sz w:val="32"/>
          <w:szCs w:val="32"/>
          <w:lang w:val="en-CA"/>
        </w:rPr>
      </w:pPr>
      <w:r w:rsidRPr="0016196B">
        <w:rPr>
          <w:b/>
          <w:sz w:val="32"/>
          <w:szCs w:val="32"/>
          <w:lang w:val="en-CA"/>
        </w:rPr>
        <w:t>Predicting NBA 3FG% using Multiple Linear Regression</w:t>
      </w:r>
    </w:p>
    <w:p w14:paraId="097D6240" w14:textId="2A2EEE3E" w:rsidR="00885416" w:rsidRPr="00885416" w:rsidRDefault="0016196B" w:rsidP="00885416">
      <w:pPr>
        <w:pStyle w:val="paperheading"/>
      </w:pPr>
      <w:r w:rsidRPr="00885416">
        <w:t>Abstract</w:t>
      </w:r>
    </w:p>
    <w:p w14:paraId="5AA97B77" w14:textId="377C9EE9" w:rsidR="0016196B" w:rsidRDefault="0016196B" w:rsidP="00701552">
      <w:pPr>
        <w:spacing w:line="360" w:lineRule="auto"/>
        <w:rPr>
          <w:lang w:val="en-CA"/>
        </w:rPr>
      </w:pPr>
      <w:r>
        <w:rPr>
          <w:lang w:val="en-CA"/>
        </w:rPr>
        <w:t>A player’s abili</w:t>
      </w:r>
      <w:r w:rsidR="00885416">
        <w:rPr>
          <w:lang w:val="en-CA"/>
        </w:rPr>
        <w:t>ty to shoot the basketball is a very integral aspect of the game of basketball</w:t>
      </w:r>
      <w:r>
        <w:rPr>
          <w:lang w:val="en-CA"/>
        </w:rPr>
        <w:t>, so being able to predict</w:t>
      </w:r>
      <w:r w:rsidR="00885416">
        <w:rPr>
          <w:lang w:val="en-CA"/>
        </w:rPr>
        <w:t xml:space="preserve"> NBA</w:t>
      </w:r>
      <w:r>
        <w:rPr>
          <w:lang w:val="en-CA"/>
        </w:rPr>
        <w:t xml:space="preserve"> shooting abil</w:t>
      </w:r>
      <w:r w:rsidR="00885416">
        <w:rPr>
          <w:lang w:val="en-CA"/>
        </w:rPr>
        <w:t>ity from college statistics cannot be overstated</w:t>
      </w:r>
      <w:r>
        <w:rPr>
          <w:lang w:val="en-CA"/>
        </w:rPr>
        <w:t>.</w:t>
      </w:r>
      <w:r w:rsidR="003F4E4E">
        <w:rPr>
          <w:lang w:val="en-CA"/>
        </w:rPr>
        <w:t xml:space="preserve"> Unfortunately, a player’s ability to make three pointers (3FG%) is not something that translates perfectly</w:t>
      </w:r>
      <w:r w:rsidR="006410E1">
        <w:rPr>
          <w:lang w:val="en-CA"/>
        </w:rPr>
        <w:t xml:space="preserve"> well from the NCAA to the NBA. </w:t>
      </w:r>
      <w:r w:rsidR="003F4E4E">
        <w:rPr>
          <w:lang w:val="en-CA"/>
        </w:rPr>
        <w:t>How</w:t>
      </w:r>
      <w:r w:rsidR="00885416">
        <w:rPr>
          <w:lang w:val="en-CA"/>
        </w:rPr>
        <w:t>ever, this paper will propose a</w:t>
      </w:r>
      <w:r w:rsidR="003F4E4E">
        <w:rPr>
          <w:lang w:val="en-CA"/>
        </w:rPr>
        <w:t xml:space="preserve"> method to predicting NBA 3FG% that performs better than the following two approaches:</w:t>
      </w:r>
    </w:p>
    <w:p w14:paraId="32F27A2B" w14:textId="22FAADFD" w:rsidR="003F4E4E" w:rsidRDefault="003F4E4E" w:rsidP="006410E1">
      <w:pPr>
        <w:pStyle w:val="ListParagraph"/>
        <w:numPr>
          <w:ilvl w:val="0"/>
          <w:numId w:val="1"/>
        </w:numPr>
        <w:spacing w:line="360" w:lineRule="auto"/>
        <w:ind w:left="567" w:hanging="436"/>
        <w:rPr>
          <w:lang w:val="en-CA"/>
        </w:rPr>
      </w:pPr>
      <w:r>
        <w:rPr>
          <w:lang w:val="en-CA"/>
        </w:rPr>
        <w:t>Assume that everyone will shoot between 33% and 37% (league average is typically 35%)</w:t>
      </w:r>
    </w:p>
    <w:p w14:paraId="5DBE6AE4" w14:textId="24BE6FF1" w:rsidR="00D55700" w:rsidRDefault="003F4E4E" w:rsidP="006410E1">
      <w:pPr>
        <w:pStyle w:val="ListParagraph"/>
        <w:numPr>
          <w:ilvl w:val="0"/>
          <w:numId w:val="1"/>
        </w:numPr>
        <w:spacing w:line="360" w:lineRule="auto"/>
        <w:ind w:left="567" w:hanging="436"/>
        <w:rPr>
          <w:lang w:val="en-CA"/>
        </w:rPr>
      </w:pPr>
      <w:r>
        <w:rPr>
          <w:lang w:val="en-CA"/>
        </w:rPr>
        <w:t>Assume that everyone w</w:t>
      </w:r>
      <w:r w:rsidR="00885416">
        <w:rPr>
          <w:lang w:val="en-CA"/>
        </w:rPr>
        <w:t>ill shoot a similar percentage t</w:t>
      </w:r>
      <w:r>
        <w:rPr>
          <w:lang w:val="en-CA"/>
        </w:rPr>
        <w:t xml:space="preserve">o their NCAA 3FG% </w:t>
      </w:r>
      <w:r w:rsidR="00885416">
        <w:rPr>
          <w:lang w:val="en-CA"/>
        </w:rPr>
        <w:t>(plus/minus 2%)</w:t>
      </w:r>
    </w:p>
    <w:p w14:paraId="40014D44" w14:textId="5BBD422C" w:rsidR="00433841" w:rsidRPr="00433841" w:rsidRDefault="00433841" w:rsidP="00433841">
      <w:pPr>
        <w:spacing w:line="360" w:lineRule="auto"/>
        <w:rPr>
          <w:lang w:val="en-CA"/>
        </w:rPr>
      </w:pPr>
      <w:r w:rsidRPr="00433841">
        <w:rPr>
          <w:lang w:val="en-CA"/>
        </w:rPr>
        <w:t>The linear regression model</w:t>
      </w:r>
      <w:r>
        <w:rPr>
          <w:lang w:val="en-CA"/>
        </w:rPr>
        <w:t xml:space="preserve"> that exceeds the predictability of approaches a) and b) is:</w:t>
      </w:r>
    </w:p>
    <w:p w14:paraId="42E90EFC" w14:textId="01F0B82F" w:rsidR="006410E1" w:rsidRDefault="00433841" w:rsidP="006410E1">
      <w:pPr>
        <w:spacing w:line="360" w:lineRule="auto"/>
        <w:jc w:val="center"/>
        <w:rPr>
          <w:b/>
          <w:lang w:val="en-CA"/>
        </w:rPr>
      </w:pPr>
      <w:r w:rsidRPr="00433841">
        <w:rPr>
          <w:b/>
          <w:lang w:val="en-CA"/>
        </w:rPr>
        <w:t>0.129380 + (NCAA 3FG% * 0.2100) + (NCAA FT% * 0.1877)</w:t>
      </w:r>
    </w:p>
    <w:p w14:paraId="0AD6A65D" w14:textId="77777777" w:rsidR="006410E1" w:rsidRPr="00433841" w:rsidRDefault="006410E1" w:rsidP="006410E1">
      <w:pPr>
        <w:spacing w:line="360" w:lineRule="auto"/>
        <w:jc w:val="center"/>
        <w:rPr>
          <w:b/>
          <w:lang w:val="en-CA"/>
        </w:rPr>
      </w:pPr>
    </w:p>
    <w:p w14:paraId="59DE9C38" w14:textId="2E2A354C" w:rsidR="00701552" w:rsidRPr="00433841" w:rsidRDefault="00134948" w:rsidP="00701552">
      <w:pPr>
        <w:spacing w:line="360" w:lineRule="auto"/>
        <w:rPr>
          <w:sz w:val="18"/>
          <w:szCs w:val="18"/>
          <w:lang w:val="en-CA"/>
        </w:rPr>
      </w:pPr>
      <w:r w:rsidRPr="00433841">
        <w:rPr>
          <w:sz w:val="18"/>
          <w:szCs w:val="18"/>
          <w:lang w:val="en-CA"/>
        </w:rPr>
        <w:t xml:space="preserve">Please note: there is a glossary </w:t>
      </w:r>
      <w:proofErr w:type="gramStart"/>
      <w:r w:rsidRPr="00433841">
        <w:rPr>
          <w:sz w:val="18"/>
          <w:szCs w:val="18"/>
          <w:lang w:val="en-CA"/>
        </w:rPr>
        <w:t>at the conclusion of</w:t>
      </w:r>
      <w:proofErr w:type="gramEnd"/>
      <w:r w:rsidRPr="00433841">
        <w:rPr>
          <w:sz w:val="18"/>
          <w:szCs w:val="18"/>
          <w:lang w:val="en-CA"/>
        </w:rPr>
        <w:t xml:space="preserve"> this paper that explains the basketball metrics used throughout.</w:t>
      </w:r>
    </w:p>
    <w:p w14:paraId="4C1BE743" w14:textId="0E5F9A1C" w:rsidR="0016196B" w:rsidRPr="00134948" w:rsidRDefault="003F4E4E" w:rsidP="00885416">
      <w:pPr>
        <w:pStyle w:val="paperheading"/>
      </w:pPr>
      <w:r w:rsidRPr="00134948">
        <w:t>The Problems</w:t>
      </w:r>
    </w:p>
    <w:p w14:paraId="6583C3CA" w14:textId="77777777" w:rsidR="00701552" w:rsidRDefault="00701552" w:rsidP="00701552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The </w:t>
      </w:r>
      <w:proofErr w:type="gramStart"/>
      <w:r>
        <w:rPr>
          <w:lang w:val="en-CA"/>
        </w:rPr>
        <w:t>3 point</w:t>
      </w:r>
      <w:proofErr w:type="gramEnd"/>
      <w:r>
        <w:rPr>
          <w:lang w:val="en-CA"/>
        </w:rPr>
        <w:t xml:space="preserve"> line arc radius in NCAA is 6.32 m whereas in the NBA it is 7.24 m</w:t>
      </w:r>
    </w:p>
    <w:p w14:paraId="0AFAFD0B" w14:textId="67B8F59B" w:rsidR="00701552" w:rsidRDefault="00701552" w:rsidP="00701552">
      <w:pPr>
        <w:pStyle w:val="ListParagraph"/>
        <w:numPr>
          <w:ilvl w:val="1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This is a significant difference – a player needs to adjust to the NBA </w:t>
      </w:r>
      <w:proofErr w:type="gramStart"/>
      <w:r>
        <w:rPr>
          <w:lang w:val="en-CA"/>
        </w:rPr>
        <w:t>3 point</w:t>
      </w:r>
      <w:proofErr w:type="gramEnd"/>
      <w:r>
        <w:rPr>
          <w:lang w:val="en-CA"/>
        </w:rPr>
        <w:t xml:space="preserve"> line. Being able to consistently hit 3FGs in NCAA is </w:t>
      </w:r>
      <w:r w:rsidR="006410E1">
        <w:rPr>
          <w:lang w:val="en-CA"/>
        </w:rPr>
        <w:t xml:space="preserve">physically </w:t>
      </w:r>
      <w:r>
        <w:rPr>
          <w:lang w:val="en-CA"/>
        </w:rPr>
        <w:t>not the same thing as doing so in the NBA.</w:t>
      </w:r>
    </w:p>
    <w:p w14:paraId="59CA4E9C" w14:textId="77777777" w:rsidR="00701552" w:rsidRDefault="00701552" w:rsidP="00701552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Quality of teammates and differences in offensive systems</w:t>
      </w:r>
    </w:p>
    <w:p w14:paraId="413698AE" w14:textId="724A5B83" w:rsidR="00701552" w:rsidRDefault="00701552" w:rsidP="00701552">
      <w:pPr>
        <w:pStyle w:val="ListParagraph"/>
        <w:numPr>
          <w:ilvl w:val="1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A player’s ability to hit a</w:t>
      </w:r>
      <w:r w:rsidR="00885416">
        <w:rPr>
          <w:lang w:val="en-CA"/>
        </w:rPr>
        <w:t xml:space="preserve">n in-game 3FG is quite </w:t>
      </w:r>
      <w:r>
        <w:rPr>
          <w:lang w:val="en-CA"/>
        </w:rPr>
        <w:t xml:space="preserve">dependent on the quality of the shot </w:t>
      </w:r>
      <w:r w:rsidR="00885416">
        <w:rPr>
          <w:lang w:val="en-CA"/>
        </w:rPr>
        <w:t>he</w:t>
      </w:r>
      <w:r>
        <w:rPr>
          <w:lang w:val="en-CA"/>
        </w:rPr>
        <w:t xml:space="preserve"> get</w:t>
      </w:r>
      <w:r w:rsidR="00885416">
        <w:rPr>
          <w:lang w:val="en-CA"/>
        </w:rPr>
        <w:t>s</w:t>
      </w:r>
      <w:r>
        <w:rPr>
          <w:lang w:val="en-CA"/>
        </w:rPr>
        <w:t xml:space="preserve">. It is much easier to hit an uncontested shot than it is to hit a heavily </w:t>
      </w:r>
      <w:proofErr w:type="spellStart"/>
      <w:r w:rsidR="00885416">
        <w:rPr>
          <w:lang w:val="en-CA"/>
        </w:rPr>
        <w:t>gaurded</w:t>
      </w:r>
      <w:proofErr w:type="spellEnd"/>
      <w:r w:rsidR="00885416">
        <w:rPr>
          <w:lang w:val="en-CA"/>
        </w:rPr>
        <w:t xml:space="preserve"> one. An incredible, </w:t>
      </w:r>
      <w:r>
        <w:rPr>
          <w:lang w:val="en-CA"/>
        </w:rPr>
        <w:t>play-making point guard that demands the defense’s undivided attention might get his teammates</w:t>
      </w:r>
      <w:r w:rsidR="00A60841">
        <w:rPr>
          <w:lang w:val="en-CA"/>
        </w:rPr>
        <w:t xml:space="preserve"> easier, more open shots than an average point guard. </w:t>
      </w:r>
    </w:p>
    <w:p w14:paraId="668C152A" w14:textId="02BCEF63" w:rsidR="00A60841" w:rsidRDefault="00885416" w:rsidP="00A60841">
      <w:pPr>
        <w:pStyle w:val="ListParagraph"/>
        <w:numPr>
          <w:ilvl w:val="1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D</w:t>
      </w:r>
      <w:r w:rsidR="00A60841">
        <w:rPr>
          <w:lang w:val="en-CA"/>
        </w:rPr>
        <w:t xml:space="preserve">ifferent coaches run different offenses that prioritize different aspects of the game. A </w:t>
      </w:r>
      <w:proofErr w:type="gramStart"/>
      <w:r w:rsidR="00A60841">
        <w:rPr>
          <w:lang w:val="en-CA"/>
        </w:rPr>
        <w:t>3 point</w:t>
      </w:r>
      <w:proofErr w:type="gramEnd"/>
      <w:r w:rsidR="00A60841">
        <w:rPr>
          <w:lang w:val="en-CA"/>
        </w:rPr>
        <w:t xml:space="preserve"> shooter playing in a fast-paced, run-in-transition style offense </w:t>
      </w:r>
      <w:r w:rsidR="00A60841">
        <w:rPr>
          <w:lang w:val="en-CA"/>
        </w:rPr>
        <w:lastRenderedPageBreak/>
        <w:t>might get different quality looks than a shooter in a slow, big-man-oriented style offense.</w:t>
      </w:r>
    </w:p>
    <w:p w14:paraId="2714D0D0" w14:textId="77777777" w:rsidR="00A60841" w:rsidRDefault="00A60841" w:rsidP="00A60841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>
        <w:rPr>
          <w:lang w:val="en-CA"/>
        </w:rPr>
        <w:t>Small sample sizes</w:t>
      </w:r>
    </w:p>
    <w:p w14:paraId="3E60B1DE" w14:textId="27458DBA" w:rsidR="0016196B" w:rsidRDefault="00A60841" w:rsidP="00701552">
      <w:pPr>
        <w:pStyle w:val="ListParagraph"/>
        <w:numPr>
          <w:ilvl w:val="1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Many great NBA prospects play just one or two seasons of NCAA basketball and then declare for the NBA draft. This limits the </w:t>
      </w:r>
      <w:r w:rsidR="002E7A41">
        <w:rPr>
          <w:lang w:val="en-CA"/>
        </w:rPr>
        <w:t>data used to make predictions</w:t>
      </w:r>
      <w:r>
        <w:rPr>
          <w:lang w:val="en-CA"/>
        </w:rPr>
        <w:t xml:space="preserve"> – a player might play 25 games in one NCAA season, and he might att</w:t>
      </w:r>
      <w:r w:rsidR="002E7A41">
        <w:rPr>
          <w:lang w:val="en-CA"/>
        </w:rPr>
        <w:t xml:space="preserve">empt 4 3FGs per game. By all accounts, a player attempting 4 3FG per game is a comfortable shooter, but that totals only 100 3FGs. This means that </w:t>
      </w:r>
      <w:r w:rsidR="002E7A41" w:rsidRPr="002E7A41">
        <w:rPr>
          <w:i/>
          <w:lang w:val="en-CA"/>
        </w:rPr>
        <w:t xml:space="preserve">five shots </w:t>
      </w:r>
      <w:r w:rsidR="002E7A41">
        <w:rPr>
          <w:lang w:val="en-CA"/>
        </w:rPr>
        <w:t xml:space="preserve">can be the difference between what we consider an average shooter (34%) and a very good shooter (39%). Therefore, it is important that we consider the volume of shots attempted when we make predictions: </w:t>
      </w:r>
      <w:proofErr w:type="gramStart"/>
      <w:r w:rsidR="002E7A41">
        <w:rPr>
          <w:lang w:val="en-CA"/>
        </w:rPr>
        <w:t>surely</w:t>
      </w:r>
      <w:proofErr w:type="gramEnd"/>
      <w:r w:rsidR="002E7A41">
        <w:rPr>
          <w:lang w:val="en-CA"/>
        </w:rPr>
        <w:t xml:space="preserve"> we do not want to label someone as a ‘bad shooter’ because he made </w:t>
      </w:r>
      <w:r w:rsidR="00CB15CA">
        <w:rPr>
          <w:lang w:val="en-CA"/>
        </w:rPr>
        <w:t>five</w:t>
      </w:r>
      <w:r w:rsidR="002E7A41">
        <w:rPr>
          <w:lang w:val="en-CA"/>
        </w:rPr>
        <w:t xml:space="preserve"> less shots in the NCAA than som</w:t>
      </w:r>
      <w:r w:rsidR="00D55700">
        <w:rPr>
          <w:lang w:val="en-CA"/>
        </w:rPr>
        <w:t>eone considered a ‘good shooter.</w:t>
      </w:r>
      <w:r w:rsidR="002E7A41">
        <w:rPr>
          <w:lang w:val="en-CA"/>
        </w:rPr>
        <w:t>’</w:t>
      </w:r>
    </w:p>
    <w:p w14:paraId="5FC99E7D" w14:textId="0CC7EEEC" w:rsidR="00BB4B31" w:rsidRPr="00885416" w:rsidRDefault="00BB4B31" w:rsidP="00BB4B31">
      <w:pPr>
        <w:pStyle w:val="ListParagraph"/>
        <w:numPr>
          <w:ilvl w:val="2"/>
          <w:numId w:val="2"/>
        </w:numPr>
        <w:spacing w:line="360" w:lineRule="auto"/>
        <w:rPr>
          <w:lang w:val="en-CA"/>
        </w:rPr>
      </w:pPr>
      <w:r>
        <w:rPr>
          <w:lang w:val="en-CA"/>
        </w:rPr>
        <w:t xml:space="preserve">To </w:t>
      </w:r>
      <w:r w:rsidR="00022F2F">
        <w:rPr>
          <w:lang w:val="en-CA"/>
        </w:rPr>
        <w:t xml:space="preserve">somewhat deal with </w:t>
      </w:r>
      <w:r>
        <w:rPr>
          <w:lang w:val="en-CA"/>
        </w:rPr>
        <w:t>this challenge, the data collected is filtered; only players that have attempted 150 3FGs in</w:t>
      </w:r>
      <w:r w:rsidR="00022F2F">
        <w:rPr>
          <w:lang w:val="en-CA"/>
        </w:rPr>
        <w:t xml:space="preserve"> both</w:t>
      </w:r>
      <w:r>
        <w:rPr>
          <w:lang w:val="en-CA"/>
        </w:rPr>
        <w:t xml:space="preserve"> college</w:t>
      </w:r>
      <w:r w:rsidR="00022F2F">
        <w:rPr>
          <w:lang w:val="en-CA"/>
        </w:rPr>
        <w:t xml:space="preserve"> and the NBA</w:t>
      </w:r>
      <w:r>
        <w:rPr>
          <w:lang w:val="en-CA"/>
        </w:rPr>
        <w:t xml:space="preserve"> are included. </w:t>
      </w:r>
    </w:p>
    <w:p w14:paraId="1E946F16" w14:textId="6D258243" w:rsidR="002E7A41" w:rsidRPr="00134948" w:rsidRDefault="002E7A41" w:rsidP="00885416">
      <w:pPr>
        <w:pStyle w:val="paperheading"/>
      </w:pPr>
      <w:r w:rsidRPr="00134948">
        <w:t>Data Collection</w:t>
      </w:r>
      <w:r w:rsidR="00022F2F">
        <w:t xml:space="preserve"> Process</w:t>
      </w:r>
    </w:p>
    <w:p w14:paraId="3F7665E0" w14:textId="7C60BC90" w:rsidR="00697F0E" w:rsidRPr="00664FB0" w:rsidRDefault="002E7A41" w:rsidP="002E7A41">
      <w:pPr>
        <w:pStyle w:val="ListParagraph"/>
        <w:numPr>
          <w:ilvl w:val="0"/>
          <w:numId w:val="3"/>
        </w:numPr>
        <w:spacing w:line="360" w:lineRule="auto"/>
        <w:rPr>
          <w:lang w:val="en-CA"/>
        </w:rPr>
      </w:pPr>
      <w:r w:rsidRPr="00664FB0">
        <w:rPr>
          <w:lang w:val="en-CA"/>
        </w:rPr>
        <w:t>I first built a database that aggregates all players’ ids from different websites commonly used to colle</w:t>
      </w:r>
      <w:r w:rsidR="00433841">
        <w:rPr>
          <w:lang w:val="en-CA"/>
        </w:rPr>
        <w:t xml:space="preserve">ct </w:t>
      </w:r>
      <w:proofErr w:type="spellStart"/>
      <w:r w:rsidR="00433841">
        <w:rPr>
          <w:lang w:val="en-CA"/>
        </w:rPr>
        <w:t>basketaball</w:t>
      </w:r>
      <w:proofErr w:type="spellEnd"/>
      <w:r w:rsidR="00433841">
        <w:rPr>
          <w:lang w:val="en-CA"/>
        </w:rPr>
        <w:t xml:space="preserve"> data</w:t>
      </w:r>
      <w:r w:rsidRPr="00664FB0">
        <w:rPr>
          <w:lang w:val="en-CA"/>
        </w:rPr>
        <w:t xml:space="preserve">. This database </w:t>
      </w:r>
      <w:r w:rsidR="00697F0E" w:rsidRPr="00664FB0">
        <w:rPr>
          <w:lang w:val="en-CA"/>
        </w:rPr>
        <w:t xml:space="preserve">makes automated data </w:t>
      </w:r>
      <w:r w:rsidR="00022F2F">
        <w:rPr>
          <w:lang w:val="en-CA"/>
        </w:rPr>
        <w:t>scraping</w:t>
      </w:r>
      <w:r w:rsidR="00697F0E" w:rsidRPr="00664FB0">
        <w:rPr>
          <w:lang w:val="en-CA"/>
        </w:rPr>
        <w:t xml:space="preserve"> effortless because it removes the possibility of gathering incorrect data. </w:t>
      </w:r>
    </w:p>
    <w:p w14:paraId="57BF3359" w14:textId="520D4ABE" w:rsidR="00433841" w:rsidRPr="00433841" w:rsidRDefault="00697F0E" w:rsidP="00433841">
      <w:pPr>
        <w:pStyle w:val="ListParagraph"/>
        <w:numPr>
          <w:ilvl w:val="1"/>
          <w:numId w:val="3"/>
        </w:numPr>
        <w:spacing w:line="360" w:lineRule="auto"/>
        <w:rPr>
          <w:lang w:val="en-CA"/>
        </w:rPr>
      </w:pPr>
      <w:r w:rsidRPr="00664FB0">
        <w:rPr>
          <w:lang w:val="en-CA"/>
        </w:rPr>
        <w:t xml:space="preserve">For example, if there are many </w:t>
      </w:r>
      <w:r w:rsidR="00CB15CA">
        <w:rPr>
          <w:lang w:val="en-CA"/>
        </w:rPr>
        <w:t xml:space="preserve">players named </w:t>
      </w:r>
      <w:r w:rsidRPr="00664FB0">
        <w:rPr>
          <w:lang w:val="en-CA"/>
        </w:rPr>
        <w:t>“</w:t>
      </w:r>
      <w:r w:rsidR="00CB15CA">
        <w:rPr>
          <w:lang w:val="en-CA"/>
        </w:rPr>
        <w:t>Joe Smith</w:t>
      </w:r>
      <w:r w:rsidRPr="00664FB0">
        <w:rPr>
          <w:lang w:val="en-CA"/>
        </w:rPr>
        <w:t xml:space="preserve">,” for example, this database can be used to ensure that the correct </w:t>
      </w:r>
      <w:r w:rsidR="00CB15CA">
        <w:rPr>
          <w:lang w:val="en-CA"/>
        </w:rPr>
        <w:t>Smith</w:t>
      </w:r>
      <w:r w:rsidRPr="00664FB0">
        <w:rPr>
          <w:lang w:val="en-CA"/>
        </w:rPr>
        <w:t xml:space="preserve"> is being scraped. </w:t>
      </w:r>
      <w:r w:rsidRPr="00124D30">
        <w:rPr>
          <w:lang w:val="en-CA"/>
        </w:rPr>
        <w:t>As well, different sites use different spelling conventions: ESPN might use “JR Smith,” whereas basketball-reference.com might say “J.R. Smith”</w:t>
      </w:r>
      <w:r w:rsidR="00124D30">
        <w:rPr>
          <w:lang w:val="en-CA"/>
        </w:rPr>
        <w:t>.</w:t>
      </w:r>
    </w:p>
    <w:p w14:paraId="45BC6C37" w14:textId="664BEADE" w:rsidR="00433841" w:rsidRDefault="00433841" w:rsidP="00433841">
      <w:pPr>
        <w:spacing w:line="360" w:lineRule="auto"/>
        <w:ind w:left="1080"/>
        <w:rPr>
          <w:lang w:val="en-CA"/>
        </w:rPr>
      </w:pPr>
      <w:r w:rsidRPr="00664FB0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DA6C5F" wp14:editId="2D725966">
            <wp:simplePos x="0" y="0"/>
            <wp:positionH relativeFrom="column">
              <wp:posOffset>56763</wp:posOffset>
            </wp:positionH>
            <wp:positionV relativeFrom="paragraph">
              <wp:posOffset>43180</wp:posOffset>
            </wp:positionV>
            <wp:extent cx="5765800" cy="1285240"/>
            <wp:effectExtent l="0" t="0" r="0" b="10160"/>
            <wp:wrapNone/>
            <wp:docPr id="1" name="Picture 1" descr="/Users/ColeFisher/Desktop/Screen Shot 2017-07-27 at 11.51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eFisher/Desktop/Screen Shot 2017-07-27 at 11.51.56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5E910" w14:textId="03F3AA14" w:rsidR="00433841" w:rsidRDefault="00433841" w:rsidP="00433841">
      <w:pPr>
        <w:spacing w:line="360" w:lineRule="auto"/>
        <w:ind w:left="1080"/>
        <w:rPr>
          <w:lang w:val="en-CA"/>
        </w:rPr>
      </w:pPr>
    </w:p>
    <w:p w14:paraId="1E3AE734" w14:textId="5A594CB2" w:rsidR="00433841" w:rsidRPr="00433841" w:rsidRDefault="00433841" w:rsidP="00433841">
      <w:pPr>
        <w:spacing w:line="360" w:lineRule="auto"/>
        <w:ind w:left="1080"/>
        <w:rPr>
          <w:lang w:val="en-CA"/>
        </w:rPr>
      </w:pPr>
    </w:p>
    <w:p w14:paraId="63C5DA2D" w14:textId="178C9737" w:rsidR="00433841" w:rsidRDefault="00433841" w:rsidP="00433841">
      <w:pPr>
        <w:spacing w:line="360" w:lineRule="auto"/>
        <w:rPr>
          <w:lang w:val="en-CA"/>
        </w:rPr>
      </w:pPr>
      <w:r w:rsidRPr="00664FB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C7F2697" wp14:editId="0FD40C11">
                <wp:simplePos x="0" y="0"/>
                <wp:positionH relativeFrom="column">
                  <wp:posOffset>44450</wp:posOffset>
                </wp:positionH>
                <wp:positionV relativeFrom="paragraph">
                  <wp:posOffset>376555</wp:posOffset>
                </wp:positionV>
                <wp:extent cx="5835650" cy="113665"/>
                <wp:effectExtent l="0" t="0" r="6350" b="0"/>
                <wp:wrapThrough wrapText="bothSides">
                  <wp:wrapPolygon edited="0">
                    <wp:start x="0" y="0"/>
                    <wp:lineTo x="0" y="14480"/>
                    <wp:lineTo x="21529" y="14480"/>
                    <wp:lineTo x="21529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3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4D96C9" w14:textId="22B65815" w:rsidR="00022F2F" w:rsidRPr="00635ED1" w:rsidRDefault="00022F2F" w:rsidP="00664FB0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 w:rsidR="001B616C">
                              <w:fldChar w:fldCharType="begin"/>
                            </w:r>
                            <w:r w:rsidR="001B616C">
                              <w:instrText xml:space="preserve"> SEQ Figure \* ARABIC </w:instrText>
                            </w:r>
                            <w:r w:rsidR="001B616C">
                              <w:fldChar w:fldCharType="separate"/>
                            </w:r>
                            <w:r w:rsidR="0071077E">
                              <w:rPr>
                                <w:noProof/>
                              </w:rPr>
                              <w:t>1</w:t>
                            </w:r>
                            <w:r w:rsidR="001B61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3F6883">
                              <w:t xml:space="preserve"> First </w:t>
                            </w:r>
                            <w:r w:rsidR="00433841">
                              <w:t>11</w:t>
                            </w:r>
                            <w:r w:rsidRPr="003F6883">
                              <w:t xml:space="preserve"> rows of the</w:t>
                            </w:r>
                            <w:r>
                              <w:t xml:space="preserve"> id</w:t>
                            </w:r>
                            <w:r w:rsidRPr="003F6883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F269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.5pt;margin-top:29.65pt;width:459.5pt;height:8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" stroked="f">
                <v:textbox inset="0,0,0,0">
                  <w:txbxContent>
                    <w:p w14:paraId="5D4D96C9" w14:textId="22B65815" w:rsidR="00022F2F" w:rsidRPr="00635ED1" w:rsidRDefault="00022F2F" w:rsidP="00664FB0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 w:rsidR="001B616C">
                        <w:fldChar w:fldCharType="begin"/>
                      </w:r>
                      <w:r w:rsidR="001B616C">
                        <w:instrText xml:space="preserve"> SEQ Figure \* ARABIC </w:instrText>
                      </w:r>
                      <w:r w:rsidR="001B616C">
                        <w:fldChar w:fldCharType="separate"/>
                      </w:r>
                      <w:r w:rsidR="0071077E">
                        <w:rPr>
                          <w:noProof/>
                        </w:rPr>
                        <w:t>1</w:t>
                      </w:r>
                      <w:r w:rsidR="001B616C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3F6883">
                        <w:t xml:space="preserve"> First </w:t>
                      </w:r>
                      <w:r w:rsidR="00433841">
                        <w:t>11</w:t>
                      </w:r>
                      <w:r w:rsidRPr="003F6883">
                        <w:t xml:space="preserve"> rows of the</w:t>
                      </w:r>
                      <w:r>
                        <w:t xml:space="preserve"> id</w:t>
                      </w:r>
                      <w:r w:rsidRPr="003F6883">
                        <w:t xml:space="preserve">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555734" w14:textId="28992E29" w:rsidR="00433841" w:rsidRPr="00433841" w:rsidRDefault="00433841" w:rsidP="00433841">
      <w:pPr>
        <w:spacing w:line="360" w:lineRule="auto"/>
        <w:rPr>
          <w:lang w:val="en-CA"/>
        </w:rPr>
      </w:pPr>
    </w:p>
    <w:p w14:paraId="10AB872E" w14:textId="027099F4" w:rsidR="003F375D" w:rsidRPr="003F375D" w:rsidRDefault="00664FB0" w:rsidP="003F375D">
      <w:pPr>
        <w:pStyle w:val="ListParagraph"/>
        <w:numPr>
          <w:ilvl w:val="0"/>
          <w:numId w:val="3"/>
        </w:numPr>
      </w:pPr>
      <w:r>
        <w:rPr>
          <w:lang w:val="en-CA"/>
        </w:rPr>
        <w:t>I s</w:t>
      </w:r>
      <w:r w:rsidR="003F375D">
        <w:rPr>
          <w:lang w:val="en-CA"/>
        </w:rPr>
        <w:t>craped basketball-reference for NBA stats using the following query</w:t>
      </w:r>
      <w:r w:rsidR="00134948">
        <w:rPr>
          <w:lang w:val="en-CA"/>
        </w:rPr>
        <w:t>:</w:t>
      </w:r>
    </w:p>
    <w:p w14:paraId="7B5CDE77" w14:textId="77777777" w:rsidR="00E30723" w:rsidRDefault="00E30723" w:rsidP="003F375D">
      <w:pPr>
        <w:pStyle w:val="ListParagraph"/>
        <w:ind w:left="1440"/>
        <w:rPr>
          <w:i/>
        </w:rPr>
      </w:pPr>
    </w:p>
    <w:p w14:paraId="1F6DB28D" w14:textId="4CE994AE" w:rsidR="003F375D" w:rsidRPr="00E30723" w:rsidRDefault="00022F2F" w:rsidP="003F375D">
      <w:pPr>
        <w:pStyle w:val="ListParagraph"/>
        <w:ind w:left="1440"/>
        <w:rPr>
          <w:i/>
        </w:rPr>
      </w:pPr>
      <w:r>
        <w:rPr>
          <w:i/>
        </w:rPr>
        <w:t xml:space="preserve">For </w:t>
      </w:r>
      <w:r w:rsidR="003F375D" w:rsidRPr="00E30723">
        <w:rPr>
          <w:i/>
        </w:rPr>
        <w:t>combined seasons; played in the NBA; in the regular season; from 2002-03 to 2016-17; requiring Games &gt;= 50 and Minutes Per Game &gt;= 7 and 3-Pt Field Goal Attempts &gt;= 150; sorted by descending 3-Pt Field Goals</w:t>
      </w:r>
    </w:p>
    <w:p w14:paraId="5D97AE90" w14:textId="77777777" w:rsidR="00134948" w:rsidRDefault="00134948" w:rsidP="00195089">
      <w:pPr>
        <w:pStyle w:val="ListParagraph"/>
        <w:rPr>
          <w:lang w:val="en-CA"/>
        </w:rPr>
      </w:pPr>
    </w:p>
    <w:p w14:paraId="4E677F99" w14:textId="34C3FB97" w:rsidR="00664FB0" w:rsidRDefault="003F375D" w:rsidP="00195089">
      <w:pPr>
        <w:pStyle w:val="ListParagraph"/>
        <w:rPr>
          <w:lang w:val="en-CA"/>
        </w:rPr>
      </w:pPr>
      <w:r>
        <w:rPr>
          <w:lang w:val="en-CA"/>
        </w:rPr>
        <w:t>I scraped sports-reference for NCAA stats using the following query</w:t>
      </w:r>
      <w:r w:rsidR="00134948">
        <w:rPr>
          <w:lang w:val="en-CA"/>
        </w:rPr>
        <w:t>:</w:t>
      </w:r>
    </w:p>
    <w:p w14:paraId="34CF8660" w14:textId="77777777" w:rsidR="00E30723" w:rsidRDefault="00E30723" w:rsidP="00195089">
      <w:pPr>
        <w:pStyle w:val="ListParagraph"/>
        <w:ind w:left="1440"/>
        <w:rPr>
          <w:i/>
        </w:rPr>
      </w:pPr>
    </w:p>
    <w:p w14:paraId="7396E925" w14:textId="07330F96" w:rsidR="00195089" w:rsidRPr="00E30723" w:rsidRDefault="00195089" w:rsidP="00195089">
      <w:pPr>
        <w:pStyle w:val="ListParagraph"/>
        <w:ind w:left="1440"/>
        <w:rPr>
          <w:i/>
        </w:rPr>
      </w:pPr>
      <w:r w:rsidRPr="00E30723">
        <w:rPr>
          <w:i/>
        </w:rPr>
        <w:t xml:space="preserve">For combined seasons; from 2001-02 to 2015-16; requiring Games &gt;= 20 </w:t>
      </w:r>
      <w:r w:rsidR="00022F2F">
        <w:rPr>
          <w:i/>
        </w:rPr>
        <w:t>and 3-Point Field Goal Attempts &gt;= 1</w:t>
      </w:r>
      <w:r w:rsidRPr="00E30723">
        <w:rPr>
          <w:i/>
        </w:rPr>
        <w:t>5</w:t>
      </w:r>
      <w:r w:rsidR="00022F2F">
        <w:rPr>
          <w:i/>
        </w:rPr>
        <w:t>0</w:t>
      </w:r>
      <w:r w:rsidRPr="00E30723">
        <w:rPr>
          <w:i/>
        </w:rPr>
        <w:t>; sorted by descending Points</w:t>
      </w:r>
    </w:p>
    <w:p w14:paraId="7F7B251A" w14:textId="77777777" w:rsidR="003F375D" w:rsidRPr="00664FB0" w:rsidRDefault="003F375D" w:rsidP="003F375D">
      <w:pPr>
        <w:pStyle w:val="ListParagraph"/>
        <w:ind w:left="1440"/>
        <w:rPr>
          <w:lang w:val="en-CA"/>
        </w:rPr>
      </w:pPr>
    </w:p>
    <w:p w14:paraId="0C03BF32" w14:textId="4BF8BFAE" w:rsidR="00022F2F" w:rsidRDefault="00195089" w:rsidP="00195089">
      <w:pPr>
        <w:spacing w:line="360" w:lineRule="auto"/>
        <w:rPr>
          <w:lang w:val="en-CA"/>
        </w:rPr>
      </w:pPr>
      <w:r>
        <w:rPr>
          <w:lang w:val="en-CA"/>
        </w:rPr>
        <w:t>Along with their stats from each website, I made sure to</w:t>
      </w:r>
      <w:r w:rsidR="00DD146F">
        <w:rPr>
          <w:lang w:val="en-CA"/>
        </w:rPr>
        <w:t xml:space="preserve"> include</w:t>
      </w:r>
      <w:r>
        <w:rPr>
          <w:lang w:val="en-CA"/>
        </w:rPr>
        <w:t xml:space="preserve"> </w:t>
      </w:r>
      <w:r w:rsidR="00134948">
        <w:rPr>
          <w:lang w:val="en-CA"/>
        </w:rPr>
        <w:t>each player’s</w:t>
      </w:r>
      <w:r>
        <w:rPr>
          <w:lang w:val="en-CA"/>
        </w:rPr>
        <w:t xml:space="preserve"> id in the scrape. I outputted the data to csv files. That allowed me to use </w:t>
      </w:r>
      <w:r w:rsidR="00321A2D">
        <w:rPr>
          <w:lang w:val="en-CA"/>
        </w:rPr>
        <w:t>the id</w:t>
      </w:r>
      <w:r>
        <w:rPr>
          <w:lang w:val="en-CA"/>
        </w:rPr>
        <w:t xml:space="preserve"> database to loop through the csv files find </w:t>
      </w:r>
      <w:r w:rsidR="00022F2F">
        <w:rPr>
          <w:lang w:val="en-CA"/>
        </w:rPr>
        <w:t xml:space="preserve">all </w:t>
      </w:r>
      <w:r>
        <w:rPr>
          <w:lang w:val="en-CA"/>
        </w:rPr>
        <w:t>the players in the NBA csv that had matches in the NCAA csv. In the end, I got 225 rows of data to work with.</w:t>
      </w:r>
    </w:p>
    <w:p w14:paraId="20DE60C3" w14:textId="77777777" w:rsidR="00433841" w:rsidRDefault="00433841" w:rsidP="00195089">
      <w:pPr>
        <w:spacing w:line="360" w:lineRule="auto"/>
        <w:rPr>
          <w:lang w:val="en-CA"/>
        </w:rPr>
      </w:pPr>
    </w:p>
    <w:p w14:paraId="57F6215B" w14:textId="77777777" w:rsidR="00BD79D8" w:rsidRPr="00AB71CA" w:rsidRDefault="00BD79D8" w:rsidP="00CB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>def</w:t>
      </w:r>
      <w:proofErr w:type="spellEnd"/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>filter_</w:t>
      </w:r>
      <w:proofErr w:type="gramStart"/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>data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file1, file2,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newfile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):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test_data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= open(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newfile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, 'w')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w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csv.writer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test_data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, delimiter=","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t>)</w:t>
      </w:r>
    </w:p>
    <w:p w14:paraId="186A93AD" w14:textId="77777777" w:rsidR="00BD79D8" w:rsidRPr="00AB71CA" w:rsidRDefault="00BD79D8" w:rsidP="00CB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16"/>
          <w:szCs w:val="16"/>
        </w:rPr>
      </w:pP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with 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open(file1, 'r')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as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nba_file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csv.reader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nba_file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, delimiter=",")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for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in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if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nba_id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[0]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ncaa_id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get_ncaa_id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nba_id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with 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open(file2, "r")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as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ncaa_file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csv.reader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ncaa_file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, delimiter=","</w:t>
      </w:r>
      <w:r w:rsidR="00AB71CA">
        <w:rPr>
          <w:rFonts w:ascii="Menlo" w:hAnsi="Menlo" w:cs="Menlo"/>
          <w:color w:val="000000" w:themeColor="text1"/>
          <w:sz w:val="16"/>
          <w:szCs w:val="16"/>
        </w:rPr>
        <w:t>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for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row_ncaa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in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if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row_ncaa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        id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row_ncaa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[0</w:t>
      </w:r>
      <w:r w:rsidR="00AB71CA">
        <w:rPr>
          <w:rFonts w:ascii="Menlo" w:hAnsi="Menlo" w:cs="Menlo"/>
          <w:color w:val="000000" w:themeColor="text1"/>
          <w:sz w:val="16"/>
          <w:szCs w:val="16"/>
        </w:rPr>
        <w:t>]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        </w:t>
      </w:r>
      <w:r w:rsidRPr="00BD79D8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if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</w:t>
      </w:r>
      <w:r w:rsidR="00AB71CA">
        <w:rPr>
          <w:rFonts w:ascii="Menlo" w:hAnsi="Menlo" w:cs="Menlo"/>
          <w:color w:val="000000" w:themeColor="text1"/>
          <w:sz w:val="16"/>
          <w:szCs w:val="16"/>
        </w:rPr>
        <w:t>_id</w:t>
      </w:r>
      <w:proofErr w:type="spellEnd"/>
      <w:r w:rsidR="00AB71CA">
        <w:rPr>
          <w:rFonts w:ascii="Menlo" w:hAnsi="Menlo" w:cs="Menlo"/>
          <w:color w:val="000000" w:themeColor="text1"/>
          <w:sz w:val="16"/>
          <w:szCs w:val="16"/>
        </w:rPr>
        <w:t xml:space="preserve"> == id: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            print("MATCH: " +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[1])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    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row_to_add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row_ncaa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 xml:space="preserve"> +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row_nba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        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w.writerow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row_to_add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ncaa_file.close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()</w:t>
      </w:r>
      <w:r w:rsidRPr="00BD79D8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proofErr w:type="spellStart"/>
      <w:r w:rsidRPr="00BD79D8">
        <w:rPr>
          <w:rFonts w:ascii="Menlo" w:hAnsi="Menlo" w:cs="Menlo"/>
          <w:color w:val="000000" w:themeColor="text1"/>
          <w:sz w:val="16"/>
          <w:szCs w:val="16"/>
        </w:rPr>
        <w:t>nba_file.close</w:t>
      </w:r>
      <w:proofErr w:type="spellEnd"/>
      <w:r w:rsidRPr="00BD79D8">
        <w:rPr>
          <w:rFonts w:ascii="Menlo" w:hAnsi="Menlo" w:cs="Menlo"/>
          <w:color w:val="000000" w:themeColor="text1"/>
          <w:sz w:val="16"/>
          <w:szCs w:val="16"/>
        </w:rPr>
        <w:t>()</w:t>
      </w:r>
    </w:p>
    <w:p w14:paraId="4BB011BD" w14:textId="77777777" w:rsidR="00BD79D8" w:rsidRPr="00AB71CA" w:rsidRDefault="00BD79D8" w:rsidP="00CB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16"/>
          <w:szCs w:val="16"/>
        </w:rPr>
      </w:pPr>
    </w:p>
    <w:p w14:paraId="3CA55AD9" w14:textId="77777777" w:rsidR="00AB71CA" w:rsidRDefault="00AB71CA" w:rsidP="00CB15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 w:themeColor="text1"/>
          <w:sz w:val="16"/>
          <w:szCs w:val="16"/>
        </w:rPr>
      </w:pPr>
    </w:p>
    <w:p w14:paraId="5FFB2644" w14:textId="0B7ADF7F" w:rsidR="00134948" w:rsidRPr="00DD146F" w:rsidRDefault="00BD79D8" w:rsidP="00DD14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A9B7C6"/>
          <w:sz w:val="16"/>
          <w:szCs w:val="16"/>
        </w:rPr>
      </w:pPr>
      <w:proofErr w:type="spellStart"/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t>def</w:t>
      </w:r>
      <w:proofErr w:type="spellEnd"/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t>get_ncaa_id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nba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):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cnx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mysql.connector.connect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(host='localhost', user='root', database="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players_db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")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cursor =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cnx.cursor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()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get_ncaa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= (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    "SELECT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sports_ref_ID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from players "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    "WHERE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basketball_ref_ID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= %s"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)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cursor.execute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get_ncaa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, (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str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nba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),))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ncaa_db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=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cursor.fetchone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()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</w:r>
      <w:r w:rsidRPr="00AB71CA">
        <w:rPr>
          <w:rFonts w:ascii="Menlo" w:hAnsi="Menlo" w:cs="Menlo"/>
          <w:color w:val="000000" w:themeColor="text1"/>
          <w:sz w:val="16"/>
          <w:szCs w:val="16"/>
        </w:rPr>
        <w:lastRenderedPageBreak/>
        <w:t xml:space="preserve">    </w:t>
      </w:r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t xml:space="preserve">if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ncaa_db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t>is None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t>:</w:t>
      </w:r>
      <w:r w:rsidRPr="00AB71CA">
        <w:rPr>
          <w:rFonts w:ascii="Menlo" w:hAnsi="Menlo" w:cs="Menlo"/>
          <w:color w:val="000000" w:themeColor="text1"/>
          <w:sz w:val="16"/>
          <w:szCs w:val="16"/>
        </w:rPr>
        <w:br/>
      </w:r>
      <w:r w:rsidR="00433841" w:rsidRPr="00664F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73067" wp14:editId="488907B0">
                <wp:simplePos x="0" y="0"/>
                <wp:positionH relativeFrom="column">
                  <wp:posOffset>-57785</wp:posOffset>
                </wp:positionH>
                <wp:positionV relativeFrom="paragraph">
                  <wp:posOffset>418465</wp:posOffset>
                </wp:positionV>
                <wp:extent cx="57658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1505" y="20571"/>
                    <wp:lineTo x="21505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9A7EE6" w14:textId="77777777" w:rsidR="00022F2F" w:rsidRPr="00635ED1" w:rsidRDefault="00022F2F" w:rsidP="00DD146F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Figure 2:</w:t>
                            </w:r>
                            <w:r w:rsidRPr="003F6883">
                              <w:t xml:space="preserve"> </w:t>
                            </w:r>
                            <w:r>
                              <w:t xml:space="preserve">python functions that compare the players from the </w:t>
                            </w:r>
                            <w:proofErr w:type="spellStart"/>
                            <w:r>
                              <w:t>nba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ncaa</w:t>
                            </w:r>
                            <w:proofErr w:type="spellEnd"/>
                            <w:r>
                              <w:t xml:space="preserve"> scrapes, and outputs matches to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3067" id="Text Box 3" o:spid="_x0000_s1027" type="#_x0000_t202" style="position:absolute;margin-left:-4.55pt;margin-top:32.95pt;width:454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" stroked="f">
                <v:textbox style="mso-fit-shape-to-text:t" inset="0,0,0,0">
                  <w:txbxContent>
                    <w:p w14:paraId="7B9A7EE6" w14:textId="77777777" w:rsidR="00022F2F" w:rsidRPr="00635ED1" w:rsidRDefault="00022F2F" w:rsidP="00DD146F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>Figure 2:</w:t>
                      </w:r>
                      <w:r w:rsidRPr="003F6883">
                        <w:t xml:space="preserve"> </w:t>
                      </w:r>
                      <w:r>
                        <w:t xml:space="preserve">python functions that compare the players from the </w:t>
                      </w:r>
                      <w:proofErr w:type="spellStart"/>
                      <w:r>
                        <w:t>nba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ncaa</w:t>
                      </w:r>
                      <w:proofErr w:type="spellEnd"/>
                      <w:r>
                        <w:t xml:space="preserve"> scrapes, and outputs matches to a new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B71CA">
        <w:rPr>
          <w:rFonts w:ascii="Menlo" w:hAnsi="Menlo" w:cs="Menlo"/>
          <w:color w:val="000000" w:themeColor="text1"/>
          <w:sz w:val="16"/>
          <w:szCs w:val="16"/>
        </w:rPr>
        <w:t xml:space="preserve">        </w:t>
      </w:r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t>return None</w:t>
      </w:r>
      <w:r w:rsidRPr="00AB71CA">
        <w:rPr>
          <w:rFonts w:ascii="Menlo" w:hAnsi="Menlo" w:cs="Menlo"/>
          <w:b/>
          <w:bCs/>
          <w:color w:val="000000" w:themeColor="text1"/>
          <w:sz w:val="16"/>
          <w:szCs w:val="16"/>
        </w:rPr>
        <w:br/>
        <w:t xml:space="preserve">    return </w:t>
      </w:r>
      <w:proofErr w:type="spellStart"/>
      <w:r w:rsidRPr="00AB71CA">
        <w:rPr>
          <w:rFonts w:ascii="Menlo" w:hAnsi="Menlo" w:cs="Menlo"/>
          <w:color w:val="000000" w:themeColor="text1"/>
          <w:sz w:val="16"/>
          <w:szCs w:val="16"/>
        </w:rPr>
        <w:t>ncaa_db</w:t>
      </w:r>
      <w:proofErr w:type="spellEnd"/>
      <w:r w:rsidRPr="00AB71CA">
        <w:rPr>
          <w:rFonts w:ascii="Menlo" w:hAnsi="Menlo" w:cs="Menlo"/>
          <w:color w:val="000000" w:themeColor="text1"/>
          <w:sz w:val="16"/>
          <w:szCs w:val="16"/>
        </w:rPr>
        <w:t>[0]</w:t>
      </w:r>
    </w:p>
    <w:p w14:paraId="11A404D8" w14:textId="41699735" w:rsidR="00195089" w:rsidRPr="00134948" w:rsidRDefault="00321A2D" w:rsidP="00885416">
      <w:pPr>
        <w:pStyle w:val="paperheading"/>
      </w:pPr>
      <w:r w:rsidRPr="00134948">
        <w:t>Results</w:t>
      </w:r>
    </w:p>
    <w:p w14:paraId="1576DA7E" w14:textId="020DE4F2" w:rsidR="001C489C" w:rsidRPr="001C489C" w:rsidRDefault="001C489C" w:rsidP="001C489C">
      <w:pPr>
        <w:spacing w:line="360" w:lineRule="auto"/>
        <w:rPr>
          <w:b/>
          <w:lang w:val="en-CA"/>
        </w:rPr>
      </w:pPr>
      <w:r>
        <w:rPr>
          <w:b/>
          <w:lang w:val="en-CA"/>
        </w:rPr>
        <w:t>Scatter Plots</w:t>
      </w:r>
    </w:p>
    <w:p w14:paraId="6DB7DD34" w14:textId="04C933BF" w:rsidR="00321A2D" w:rsidRPr="00453BEE" w:rsidRDefault="00453BEE" w:rsidP="001C489C">
      <w:pPr>
        <w:spacing w:line="360" w:lineRule="auto"/>
        <w:rPr>
          <w:lang w:val="en-CA"/>
        </w:rPr>
      </w:pPr>
      <w:r>
        <w:rPr>
          <w:lang w:val="en-CA"/>
        </w:rPr>
        <w:t xml:space="preserve">The following scatter plots show the relationship between </w:t>
      </w:r>
      <w:r w:rsidR="00DB0AC7">
        <w:rPr>
          <w:lang w:val="en-CA"/>
        </w:rPr>
        <w:t xml:space="preserve">certain </w:t>
      </w:r>
      <w:r w:rsidR="001C489C">
        <w:rPr>
          <w:lang w:val="en-CA"/>
        </w:rPr>
        <w:t xml:space="preserve">NCAA shooting metrics and </w:t>
      </w:r>
      <w:r>
        <w:rPr>
          <w:lang w:val="en-CA"/>
        </w:rPr>
        <w:t>NBA 3FG%.</w:t>
      </w:r>
    </w:p>
    <w:p w14:paraId="3FC4E081" w14:textId="77777777" w:rsidR="00DB0AC7" w:rsidRDefault="00453BEE" w:rsidP="001C489C">
      <w:pPr>
        <w:keepNext/>
        <w:spacing w:line="360" w:lineRule="auto"/>
      </w:pPr>
      <w:r>
        <w:rPr>
          <w:noProof/>
        </w:rPr>
        <w:drawing>
          <wp:inline distT="0" distB="0" distL="0" distR="0" wp14:anchorId="5C22883B" wp14:editId="5ADCC5B1">
            <wp:extent cx="2898987" cy="2174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BA_3P_percent~threeP_perc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87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AC7">
        <w:rPr>
          <w:noProof/>
        </w:rPr>
        <w:drawing>
          <wp:inline distT="0" distB="0" distL="0" distR="0" wp14:anchorId="29B933AF" wp14:editId="64D3A08A">
            <wp:extent cx="2908300" cy="21812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BA_3P_percent~FT_perc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45" cy="22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421A" w14:textId="385F7747" w:rsidR="00372A7B" w:rsidRDefault="00DB0AC7" w:rsidP="001C489C">
      <w:pPr>
        <w:pStyle w:val="Caption"/>
        <w:ind w:left="920"/>
      </w:pPr>
      <w:r>
        <w:t>Figure 3: NCAA 3FG% vs NBA 3FG%</w:t>
      </w:r>
      <w:r w:rsidR="00372A7B">
        <w:t xml:space="preserve"> </w:t>
      </w:r>
      <w:r w:rsidR="00FC35DB">
        <w:tab/>
      </w:r>
      <w:r w:rsidR="00FC35DB">
        <w:tab/>
      </w:r>
      <w:r w:rsidR="00FC35DB">
        <w:tab/>
      </w:r>
      <w:r w:rsidR="00FC35DB">
        <w:tab/>
        <w:t>Figure 4: NCAA FT% vs NBA 3FG%</w:t>
      </w:r>
      <w:r w:rsidR="00372A7B">
        <w:br/>
        <w:t xml:space="preserve">R-squared: </w:t>
      </w:r>
      <w:r w:rsidR="00FC35DB">
        <w:t>0.15197</w:t>
      </w:r>
      <w:r w:rsidR="00372A7B">
        <w:t xml:space="preserve">: </w:t>
      </w:r>
      <w:r w:rsidR="00FC35DB">
        <w:tab/>
      </w:r>
      <w:r w:rsidR="00FC35DB">
        <w:tab/>
      </w:r>
      <w:r w:rsidR="00FC35DB">
        <w:tab/>
      </w:r>
      <w:r w:rsidR="00FC35DB">
        <w:tab/>
      </w:r>
      <w:r w:rsidR="00FC35DB">
        <w:tab/>
        <w:t>R-squared: 0.20485</w:t>
      </w:r>
    </w:p>
    <w:p w14:paraId="27E26F82" w14:textId="77777777" w:rsidR="00DB0AC7" w:rsidRDefault="00DB0AC7" w:rsidP="001C489C">
      <w:pPr>
        <w:keepNext/>
        <w:spacing w:line="360" w:lineRule="auto"/>
      </w:pPr>
      <w:r>
        <w:rPr>
          <w:noProof/>
        </w:rPr>
        <w:drawing>
          <wp:inline distT="0" distB="0" distL="0" distR="0" wp14:anchorId="4665B46D" wp14:editId="2C948F53">
            <wp:extent cx="2908935" cy="2181701"/>
            <wp:effectExtent l="0" t="0" r="1206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BA_3P_percent~threePA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19" cy="22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A6C8" w14:textId="35D2CBA1" w:rsidR="00DB0AC7" w:rsidRDefault="00DB0AC7" w:rsidP="001C489C">
      <w:pPr>
        <w:pStyle w:val="Caption"/>
        <w:ind w:firstLine="720"/>
      </w:pPr>
      <w:r>
        <w:t>Figure 5: NCAA 3FGA per game vs NBA 3FG%</w:t>
      </w:r>
      <w:r w:rsidR="00FC35DB">
        <w:br/>
      </w:r>
      <w:r w:rsidR="00FC35DB">
        <w:tab/>
        <w:t>R-squared: 0.06444</w:t>
      </w:r>
    </w:p>
    <w:p w14:paraId="72DA9D87" w14:textId="77777777" w:rsidR="001C489C" w:rsidRPr="001C489C" w:rsidRDefault="001C489C" w:rsidP="001C489C"/>
    <w:p w14:paraId="32C4F91D" w14:textId="2B117C11" w:rsidR="004C523B" w:rsidRDefault="00DB0AC7" w:rsidP="001C489C">
      <w:pPr>
        <w:spacing w:line="360" w:lineRule="auto"/>
        <w:rPr>
          <w:lang w:val="en-CA"/>
        </w:rPr>
      </w:pPr>
      <w:r>
        <w:rPr>
          <w:lang w:val="en-CA"/>
        </w:rPr>
        <w:t xml:space="preserve">I decided to </w:t>
      </w:r>
      <w:r w:rsidR="009669C9">
        <w:rPr>
          <w:lang w:val="en-CA"/>
        </w:rPr>
        <w:t>use NCAA 3FG%, FT% and 3FGA per game as a starting point.</w:t>
      </w:r>
      <w:r w:rsidR="00094306">
        <w:rPr>
          <w:lang w:val="en-CA"/>
        </w:rPr>
        <w:t xml:space="preserve"> </w:t>
      </w:r>
      <w:r w:rsidR="001C489C">
        <w:rPr>
          <w:lang w:val="en-CA"/>
        </w:rPr>
        <w:t xml:space="preserve">Based on the scatter plots, there does seem to be a relationship between NCAA 3FG% and NBA 3FG% as well as </w:t>
      </w:r>
      <w:r w:rsidR="001C489C">
        <w:rPr>
          <w:lang w:val="en-CA"/>
        </w:rPr>
        <w:lastRenderedPageBreak/>
        <w:t xml:space="preserve">between NCAA FT% and NBA 3FG%. </w:t>
      </w:r>
      <w:r w:rsidR="009669C9">
        <w:rPr>
          <w:lang w:val="en-CA"/>
        </w:rPr>
        <w:t xml:space="preserve"> </w:t>
      </w:r>
      <w:r w:rsidR="001C489C">
        <w:rPr>
          <w:lang w:val="en-CA"/>
        </w:rPr>
        <w:t xml:space="preserve">The relationship between NCAA 3FGA per game and NBA 3FG% is less promising. </w:t>
      </w:r>
    </w:p>
    <w:p w14:paraId="6DF6A16B" w14:textId="34FF6455" w:rsidR="001C489C" w:rsidRDefault="001C489C" w:rsidP="001C489C">
      <w:pPr>
        <w:spacing w:line="360" w:lineRule="auto"/>
        <w:rPr>
          <w:lang w:val="en-CA"/>
        </w:rPr>
      </w:pPr>
      <w:r>
        <w:rPr>
          <w:lang w:val="en-CA"/>
        </w:rPr>
        <w:t>It makes sense that FT% appears to be related to NBA 3FG% ability. The free throw measures a player’s ability to simply shoot the basketball without needing to worry about defense interfering. As a result, it offers the purest</w:t>
      </w:r>
      <w:r w:rsidR="00022F2F">
        <w:rPr>
          <w:lang w:val="en-CA"/>
        </w:rPr>
        <w:t>, cleanest</w:t>
      </w:r>
      <w:r>
        <w:rPr>
          <w:lang w:val="en-CA"/>
        </w:rPr>
        <w:t xml:space="preserve"> insight into how a player approaches a simple basketball shot. Good FT% indicates strong shoo</w:t>
      </w:r>
      <w:r w:rsidR="00AD172F">
        <w:rPr>
          <w:lang w:val="en-CA"/>
        </w:rPr>
        <w:t xml:space="preserve">ting form, so NBA front offices believe that a player with a good NCAA FT% can develop into a reliable NBA 3-point shooter. </w:t>
      </w:r>
    </w:p>
    <w:p w14:paraId="19829528" w14:textId="44B8D3F1" w:rsidR="004C523B" w:rsidRDefault="004C523B" w:rsidP="001C489C">
      <w:pPr>
        <w:spacing w:line="360" w:lineRule="auto"/>
        <w:rPr>
          <w:lang w:val="en-CA"/>
        </w:rPr>
      </w:pPr>
      <w:r>
        <w:rPr>
          <w:lang w:val="en-CA"/>
        </w:rPr>
        <w:t>Unlike FT% which isolates one’s ability to shoot, there is lots of “noise” surrounding NCAA 3FG% - it can be effected by teammates, spacing issues, quality of defense, and more. I think this explains why the correlation is weaker than</w:t>
      </w:r>
      <w:r w:rsidR="00773F9E">
        <w:rPr>
          <w:lang w:val="en-CA"/>
        </w:rPr>
        <w:t xml:space="preserve"> it is</w:t>
      </w:r>
      <w:r>
        <w:rPr>
          <w:lang w:val="en-CA"/>
        </w:rPr>
        <w:t xml:space="preserve"> with FT%. </w:t>
      </w:r>
    </w:p>
    <w:p w14:paraId="47DA2D2B" w14:textId="58D16E7E" w:rsidR="001C489C" w:rsidRPr="004C523B" w:rsidRDefault="004C523B" w:rsidP="001C489C">
      <w:pPr>
        <w:spacing w:line="360" w:lineRule="auto"/>
        <w:rPr>
          <w:b/>
          <w:lang w:val="en-CA"/>
        </w:rPr>
      </w:pPr>
      <w:r>
        <w:rPr>
          <w:b/>
          <w:lang w:val="en-CA"/>
        </w:rPr>
        <w:t>Regression Analysis</w:t>
      </w:r>
    </w:p>
    <w:p w14:paraId="220F3D4F" w14:textId="4A112504" w:rsidR="00453BEE" w:rsidRDefault="00321A2D" w:rsidP="001C489C">
      <w:pPr>
        <w:spacing w:line="360" w:lineRule="auto"/>
        <w:rPr>
          <w:lang w:val="en-CA"/>
        </w:rPr>
      </w:pPr>
      <w:r>
        <w:rPr>
          <w:lang w:val="en-CA"/>
        </w:rPr>
        <w:t xml:space="preserve">I </w:t>
      </w:r>
      <w:r w:rsidR="00453BEE">
        <w:rPr>
          <w:lang w:val="en-CA"/>
        </w:rPr>
        <w:t xml:space="preserve">used </w:t>
      </w:r>
      <w:proofErr w:type="spellStart"/>
      <w:proofErr w:type="gramStart"/>
      <w:r w:rsidR="00453BEE">
        <w:rPr>
          <w:lang w:val="en-CA"/>
        </w:rPr>
        <w:t>scikit</w:t>
      </w:r>
      <w:proofErr w:type="spellEnd"/>
      <w:r w:rsidR="00453BEE">
        <w:rPr>
          <w:lang w:val="en-CA"/>
        </w:rPr>
        <w:t>-learn</w:t>
      </w:r>
      <w:proofErr w:type="gramEnd"/>
      <w:r w:rsidR="00453BEE">
        <w:rPr>
          <w:lang w:val="en-CA"/>
        </w:rPr>
        <w:t xml:space="preserve"> to turn my dataset into training and testing data in order to achieve proper cross validation.</w:t>
      </w:r>
      <w:r w:rsidR="004C523B">
        <w:rPr>
          <w:lang w:val="en-CA"/>
        </w:rPr>
        <w:t xml:space="preserve"> </w:t>
      </w:r>
      <w:r w:rsidR="00453BEE">
        <w:rPr>
          <w:lang w:val="en-CA"/>
        </w:rPr>
        <w:t>I randomly split the data into 180 rows of training data (80%) and 45 rows of testing data (20%).</w:t>
      </w:r>
      <w:r w:rsidR="004C523B">
        <w:rPr>
          <w:lang w:val="en-CA"/>
        </w:rPr>
        <w:t xml:space="preserve"> </w:t>
      </w:r>
      <w:r w:rsidR="00453BEE">
        <w:rPr>
          <w:lang w:val="en-CA"/>
        </w:rPr>
        <w:t>Then I used the training data to</w:t>
      </w:r>
      <w:r w:rsidR="004C523B">
        <w:rPr>
          <w:lang w:val="en-CA"/>
        </w:rPr>
        <w:t xml:space="preserve"> build a regression </w:t>
      </w:r>
      <w:r w:rsidR="00022F2F">
        <w:rPr>
          <w:lang w:val="en-CA"/>
        </w:rPr>
        <w:t>formula</w:t>
      </w:r>
      <w:r w:rsidR="004C523B">
        <w:rPr>
          <w:lang w:val="en-CA"/>
        </w:rPr>
        <w:t xml:space="preserve"> </w:t>
      </w:r>
      <w:r w:rsidR="00022F2F">
        <w:rPr>
          <w:lang w:val="en-CA"/>
        </w:rPr>
        <w:t>which was used to make</w:t>
      </w:r>
      <w:r w:rsidR="004C523B">
        <w:rPr>
          <w:lang w:val="en-CA"/>
        </w:rPr>
        <w:t xml:space="preserve"> NBA 3FG% predictions for the test data. </w:t>
      </w:r>
    </w:p>
    <w:p w14:paraId="0FECC889" w14:textId="442DC329" w:rsidR="004C523B" w:rsidRDefault="004C523B" w:rsidP="001C489C">
      <w:pPr>
        <w:spacing w:line="360" w:lineRule="auto"/>
        <w:rPr>
          <w:lang w:val="en-CA"/>
        </w:rPr>
      </w:pPr>
      <w:r>
        <w:rPr>
          <w:lang w:val="en-CA"/>
        </w:rPr>
        <w:t xml:space="preserve">I tried two models: one that incorporated NCAA 3FG%, NCAA FT% and NCAA 3FGA per game (model 1), and one that only used NCAA 3FG% and NCAA FT% (model 2). </w:t>
      </w:r>
    </w:p>
    <w:p w14:paraId="2F63A178" w14:textId="01A79956" w:rsidR="000E22F9" w:rsidRPr="00022F2F" w:rsidRDefault="004C523B" w:rsidP="001C489C">
      <w:pPr>
        <w:spacing w:line="360" w:lineRule="auto"/>
        <w:rPr>
          <w:lang w:val="en-CA"/>
        </w:rPr>
      </w:pPr>
      <w:r>
        <w:rPr>
          <w:lang w:val="en-CA"/>
        </w:rPr>
        <w:t xml:space="preserve">After </w:t>
      </w:r>
      <w:r w:rsidR="00FC7D97">
        <w:rPr>
          <w:lang w:val="en-CA"/>
        </w:rPr>
        <w:t xml:space="preserve">running this experiment 500 times and averaging the results, model 2 emerged more predictive. </w:t>
      </w:r>
    </w:p>
    <w:p w14:paraId="69A3BD6F" w14:textId="22E39227" w:rsidR="00FC7D97" w:rsidRPr="008A12D5" w:rsidRDefault="00FC7D97" w:rsidP="001C489C">
      <w:pPr>
        <w:spacing w:line="360" w:lineRule="auto"/>
        <w:rPr>
          <w:b/>
          <w:lang w:val="en-CA"/>
        </w:rPr>
      </w:pPr>
      <w:r w:rsidRPr="008A12D5">
        <w:rPr>
          <w:b/>
          <w:lang w:val="en-CA"/>
        </w:rPr>
        <w:t>What does it mean to be ‘predictive</w:t>
      </w:r>
      <w:r w:rsidR="00272570">
        <w:rPr>
          <w:b/>
          <w:lang w:val="en-CA"/>
        </w:rPr>
        <w:t>’</w:t>
      </w:r>
      <w:r w:rsidRPr="008A12D5">
        <w:rPr>
          <w:b/>
          <w:lang w:val="en-CA"/>
        </w:rPr>
        <w:t>?</w:t>
      </w:r>
    </w:p>
    <w:p w14:paraId="26C4B356" w14:textId="42026DF8" w:rsidR="008E4793" w:rsidRDefault="00FC7D97" w:rsidP="001C489C">
      <w:pPr>
        <w:spacing w:line="360" w:lineRule="auto"/>
        <w:rPr>
          <w:lang w:val="en-CA"/>
        </w:rPr>
      </w:pPr>
      <w:r>
        <w:rPr>
          <w:lang w:val="en-CA"/>
        </w:rPr>
        <w:t xml:space="preserve">There are different ways that people use to predict a player’s NBA 3FG%, and I wanted to compare my regression model’s prediction to these more traditional approaches. </w:t>
      </w:r>
    </w:p>
    <w:p w14:paraId="351C93EF" w14:textId="4477ED03" w:rsidR="00FC7D97" w:rsidRDefault="008A12D5" w:rsidP="008E47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rPr>
          <w:lang w:val="en-CA"/>
        </w:rPr>
      </w:pPr>
      <w:r>
        <w:rPr>
          <w:lang w:val="en-CA"/>
        </w:rPr>
        <w:t xml:space="preserve">Option 1 - </w:t>
      </w:r>
      <w:r w:rsidR="00FC7D97" w:rsidRPr="00FC7D97">
        <w:rPr>
          <w:b/>
          <w:lang w:val="en-CA"/>
        </w:rPr>
        <w:t>Assume the average</w:t>
      </w:r>
      <w:r w:rsidR="00FC7D97">
        <w:rPr>
          <w:lang w:val="en-CA"/>
        </w:rPr>
        <w:t>: assume that the player will average 35% 3FG% plus/minus 2%</w:t>
      </w:r>
    </w:p>
    <w:p w14:paraId="47653E06" w14:textId="07161125" w:rsidR="008A12D5" w:rsidRDefault="00FC7D97" w:rsidP="008E47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rPr>
          <w:lang w:val="en-CA"/>
        </w:rPr>
      </w:pPr>
      <w:r>
        <w:rPr>
          <w:lang w:val="en-CA"/>
        </w:rPr>
        <w:t xml:space="preserve">Option 2 </w:t>
      </w:r>
      <w:r w:rsidR="008A12D5">
        <w:rPr>
          <w:lang w:val="en-CA"/>
        </w:rPr>
        <w:t>-</w:t>
      </w:r>
      <w:r>
        <w:rPr>
          <w:lang w:val="en-CA"/>
        </w:rPr>
        <w:t xml:space="preserve"> </w:t>
      </w:r>
      <w:r w:rsidRPr="00FC7D97">
        <w:rPr>
          <w:b/>
          <w:lang w:val="en-CA"/>
        </w:rPr>
        <w:t>Assume the same as NCAA:</w:t>
      </w:r>
      <w:r>
        <w:rPr>
          <w:lang w:val="en-CA"/>
        </w:rPr>
        <w:t xml:space="preserve"> assume that the player will average his NCAA 3FG% </w:t>
      </w:r>
    </w:p>
    <w:p w14:paraId="6B0853D9" w14:textId="61D5E01C" w:rsidR="00FC7D97" w:rsidRDefault="008A12D5" w:rsidP="008E47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ind w:firstLine="720"/>
        <w:rPr>
          <w:lang w:val="en-CA"/>
        </w:rPr>
      </w:pPr>
      <w:r>
        <w:rPr>
          <w:lang w:val="en-CA"/>
        </w:rPr>
        <w:t xml:space="preserve">      </w:t>
      </w:r>
      <w:r w:rsidR="00FC7D97">
        <w:rPr>
          <w:lang w:val="en-CA"/>
        </w:rPr>
        <w:t>plus/minus 2%</w:t>
      </w:r>
    </w:p>
    <w:p w14:paraId="0A92F64D" w14:textId="65038197" w:rsidR="00FC7D97" w:rsidRDefault="00FC7D97" w:rsidP="008E4793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lang w:val="en-CA"/>
        </w:rPr>
      </w:pPr>
      <w:r>
        <w:rPr>
          <w:lang w:val="en-CA"/>
        </w:rPr>
        <w:t xml:space="preserve">Option 3 </w:t>
      </w:r>
      <w:r w:rsidR="008A12D5">
        <w:rPr>
          <w:lang w:val="en-CA"/>
        </w:rPr>
        <w:t>-</w:t>
      </w:r>
      <w:r>
        <w:rPr>
          <w:lang w:val="en-CA"/>
        </w:rPr>
        <w:t xml:space="preserve"> </w:t>
      </w:r>
      <w:r>
        <w:rPr>
          <w:b/>
          <w:lang w:val="en-CA"/>
        </w:rPr>
        <w:t xml:space="preserve">Regression model: </w:t>
      </w:r>
      <w:r w:rsidRPr="00FC7D97">
        <w:rPr>
          <w:lang w:val="en-CA"/>
        </w:rPr>
        <w:t>0.129380 + (NCAA 3FG% * 0.2100) + (NCAA FT% * 0.1877)</w:t>
      </w:r>
      <w:r w:rsidR="00AD1AF0">
        <w:rPr>
          <w:lang w:val="en-CA"/>
        </w:rPr>
        <w:br/>
      </w:r>
      <w:r w:rsidR="00AD1AF0">
        <w:rPr>
          <w:lang w:val="en-CA"/>
        </w:rPr>
        <w:tab/>
        <w:t xml:space="preserve">      a players’ NBA 3FG% will be equal to his predicted 3FG% plus/minus 2%</w:t>
      </w:r>
    </w:p>
    <w:p w14:paraId="0E32D78F" w14:textId="77777777" w:rsidR="00433841" w:rsidRDefault="00433841" w:rsidP="00FC7D97">
      <w:pPr>
        <w:spacing w:line="360" w:lineRule="auto"/>
        <w:rPr>
          <w:lang w:val="en-CA"/>
        </w:rPr>
      </w:pPr>
    </w:p>
    <w:p w14:paraId="4F843DB3" w14:textId="77777777" w:rsidR="00433841" w:rsidRDefault="00433841" w:rsidP="00FC7D97">
      <w:pPr>
        <w:spacing w:line="360" w:lineRule="auto"/>
        <w:rPr>
          <w:lang w:val="en-CA"/>
        </w:rPr>
      </w:pPr>
    </w:p>
    <w:p w14:paraId="1F3FD113" w14:textId="77777777" w:rsidR="00433841" w:rsidRDefault="00433841" w:rsidP="00FC7D97">
      <w:pPr>
        <w:spacing w:line="360" w:lineRule="auto"/>
        <w:rPr>
          <w:lang w:val="en-CA"/>
        </w:rPr>
      </w:pPr>
    </w:p>
    <w:p w14:paraId="1EE593AE" w14:textId="0650C002" w:rsidR="00FC7D97" w:rsidRDefault="00FC7D97" w:rsidP="00FC7D97">
      <w:pPr>
        <w:spacing w:line="360" w:lineRule="auto"/>
        <w:rPr>
          <w:lang w:val="en-CA"/>
        </w:rPr>
      </w:pPr>
      <w:r>
        <w:rPr>
          <w:lang w:val="en-CA"/>
        </w:rPr>
        <w:lastRenderedPageBreak/>
        <w:t>After 500 iterations, the results are as follows (on average):</w:t>
      </w:r>
    </w:p>
    <w:p w14:paraId="71AC0D71" w14:textId="25CF5454" w:rsidR="00AD1AF0" w:rsidRPr="00AD1AF0" w:rsidRDefault="00AD1AF0" w:rsidP="00AD1AF0">
      <w:pPr>
        <w:spacing w:line="360" w:lineRule="auto"/>
      </w:pPr>
      <w:r>
        <w:t xml:space="preserve">Option 1: 18.63/45 players have </w:t>
      </w:r>
      <w:r w:rsidR="006410E1">
        <w:t xml:space="preserve">an </w:t>
      </w:r>
      <w:r>
        <w:t>NBA 3FG% between 33% and 37%</w:t>
      </w:r>
    </w:p>
    <w:p w14:paraId="0D14CA92" w14:textId="1DE2E8E5" w:rsidR="00AD1AF0" w:rsidRPr="00AD1AF0" w:rsidRDefault="00AD1AF0" w:rsidP="00AD1AF0">
      <w:pPr>
        <w:spacing w:line="360" w:lineRule="auto"/>
      </w:pPr>
      <w:r>
        <w:t>Option 2: 15.02/45 players have</w:t>
      </w:r>
      <w:r w:rsidR="006410E1">
        <w:t xml:space="preserve"> an</w:t>
      </w:r>
      <w:r>
        <w:t xml:space="preserve"> NBA 3FG% equal to their NCAA 3FG% +/- 2%</w:t>
      </w:r>
    </w:p>
    <w:p w14:paraId="1FAF8082" w14:textId="250D4C85" w:rsidR="008A12D5" w:rsidRPr="00022F2F" w:rsidRDefault="00AD1AF0" w:rsidP="00AD1AF0">
      <w:pPr>
        <w:spacing w:line="360" w:lineRule="auto"/>
      </w:pPr>
      <w:r w:rsidRPr="00134948">
        <w:rPr>
          <w:lang w:val="en-CA"/>
        </w:rPr>
        <w:t>Option 3</w:t>
      </w:r>
      <w:r w:rsidR="00FC7D97" w:rsidRPr="00134948">
        <w:rPr>
          <w:lang w:val="en-CA"/>
        </w:rPr>
        <w:t xml:space="preserve">: </w:t>
      </w:r>
      <w:r w:rsidRPr="00022F2F">
        <w:rPr>
          <w:b/>
        </w:rPr>
        <w:t>22.56/45</w:t>
      </w:r>
      <w:r w:rsidRPr="00134948">
        <w:t xml:space="preserve"> players have </w:t>
      </w:r>
      <w:r w:rsidR="006410E1">
        <w:t xml:space="preserve">an </w:t>
      </w:r>
      <w:r w:rsidRPr="00134948">
        <w:t xml:space="preserve">NBA 3FG% </w:t>
      </w:r>
      <w:r w:rsidR="006410E1">
        <w:t>+/- 2% of the model’s 3FG% prediction</w:t>
      </w:r>
    </w:p>
    <w:p w14:paraId="5BF3EA0E" w14:textId="04EE6CD7" w:rsidR="008A12D5" w:rsidRDefault="008A12D5" w:rsidP="00AD1AF0">
      <w:pPr>
        <w:spacing w:line="360" w:lineRule="auto"/>
        <w:rPr>
          <w:b/>
        </w:rPr>
      </w:pPr>
      <w:r>
        <w:rPr>
          <w:b/>
        </w:rPr>
        <w:t>What does this mean?</w:t>
      </w:r>
    </w:p>
    <w:p w14:paraId="5420D90F" w14:textId="2D78DD53" w:rsidR="000E2C22" w:rsidRDefault="008A12D5" w:rsidP="00AD1AF0">
      <w:pPr>
        <w:spacing w:line="360" w:lineRule="auto"/>
      </w:pPr>
      <w:r>
        <w:t>Essentially, this means that the regression model can predict a playe</w:t>
      </w:r>
      <w:r w:rsidR="00022F2F">
        <w:t>r’s NBA 3FG% +/- 2% with approximately</w:t>
      </w:r>
      <w:r>
        <w:t xml:space="preserve"> </w:t>
      </w:r>
      <w:r w:rsidRPr="00134948">
        <w:rPr>
          <w:b/>
        </w:rPr>
        <w:t>50.1% accuracy</w:t>
      </w:r>
      <w:r>
        <w:t>. This beats out the two other options by a significant margin. Predicting a player will shoot a similar NBA 3FG% to his NCAA 3FG% +/- 2% is only accurate 33.3% of the time, and assuming someone will fall in between the average NBA range (33-37%) only achieves 41% accuracy.</w:t>
      </w:r>
    </w:p>
    <w:p w14:paraId="23D07959" w14:textId="77777777" w:rsidR="00022F2F" w:rsidRDefault="00022F2F" w:rsidP="00AD1AF0">
      <w:pPr>
        <w:spacing w:line="360" w:lineRule="auto"/>
      </w:pPr>
    </w:p>
    <w:p w14:paraId="53DABAAC" w14:textId="77777777" w:rsidR="008A12D5" w:rsidRDefault="008A12D5" w:rsidP="008A12D5">
      <w:pPr>
        <w:keepNext/>
        <w:spacing w:line="360" w:lineRule="auto"/>
      </w:pPr>
      <w:r>
        <w:rPr>
          <w:noProof/>
        </w:rPr>
        <w:drawing>
          <wp:inline distT="0" distB="0" distL="0" distR="0" wp14:anchorId="271341D9" wp14:editId="2F2C66CD">
            <wp:extent cx="4280535" cy="3099179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sor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839" cy="31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1C8C" w14:textId="52079E39" w:rsidR="000E2C22" w:rsidRDefault="000E2C22" w:rsidP="00934A41">
      <w:pPr>
        <w:pStyle w:val="Caption"/>
      </w:pPr>
      <w:r>
        <w:t xml:space="preserve"> </w:t>
      </w:r>
      <w:r w:rsidR="008A12D5">
        <w:t>Figure 6: Prediction vs Actual 3FG% for a random 45 player sample</w:t>
      </w:r>
    </w:p>
    <w:p w14:paraId="72683BF1" w14:textId="77777777" w:rsidR="00022F2F" w:rsidRDefault="00022F2F" w:rsidP="00AD1AF0">
      <w:pPr>
        <w:spacing w:line="360" w:lineRule="auto"/>
      </w:pPr>
    </w:p>
    <w:p w14:paraId="6DC48F69" w14:textId="5E4E06D0" w:rsidR="008A12D5" w:rsidRDefault="000E2C22" w:rsidP="00AD1AF0">
      <w:pPr>
        <w:spacing w:line="360" w:lineRule="auto"/>
      </w:pPr>
      <w:r>
        <w:t>Figure 6 shows the accuracy of the regression model. Typically, the prediction is on the right track – however</w:t>
      </w:r>
      <w:r w:rsidR="00022F2F">
        <w:t>,</w:t>
      </w:r>
      <w:r>
        <w:t xml:space="preserve"> </w:t>
      </w:r>
      <w:r w:rsidR="00022F2F">
        <w:t xml:space="preserve">it </w:t>
      </w:r>
      <w:r>
        <w:t xml:space="preserve">seems to be a little bit too conservative. It does not accurately predict great shooters nor does it accurately predict poor shooters. </w:t>
      </w:r>
    </w:p>
    <w:p w14:paraId="1F2EF556" w14:textId="77777777" w:rsidR="000E2C22" w:rsidRDefault="000E2C22" w:rsidP="00AD1AF0">
      <w:pPr>
        <w:spacing w:line="360" w:lineRule="auto"/>
      </w:pPr>
    </w:p>
    <w:p w14:paraId="0CC6EA7B" w14:textId="77777777" w:rsidR="000E2C22" w:rsidRDefault="000E2C22" w:rsidP="000E2C2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0B1E917" wp14:editId="484653EB">
            <wp:extent cx="4280535" cy="3099179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07" cy="31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DF0" w14:textId="7E1F5527" w:rsidR="00E30723" w:rsidRDefault="000E2C22" w:rsidP="00934A41">
      <w:pPr>
        <w:pStyle w:val="Caption"/>
      </w:pPr>
      <w:r>
        <w:t>Figure 7: Same data as figure 6, but sorted in ascending order for actual 3FG%</w:t>
      </w:r>
      <w:r w:rsidR="00022F2F">
        <w:t xml:space="preserve"> (line in blue)</w:t>
      </w:r>
    </w:p>
    <w:p w14:paraId="0FCC1B49" w14:textId="77777777" w:rsidR="00022F2F" w:rsidRDefault="00022F2F" w:rsidP="00AD1AF0">
      <w:pPr>
        <w:spacing w:line="360" w:lineRule="auto"/>
      </w:pPr>
    </w:p>
    <w:p w14:paraId="3671AFB0" w14:textId="1C5CB2F6" w:rsidR="000E2C22" w:rsidRDefault="000E2C22" w:rsidP="00AD1AF0">
      <w:pPr>
        <w:spacing w:line="360" w:lineRule="auto"/>
      </w:pPr>
      <w:r>
        <w:t>Figure 7 uses the exact same data as figure 6, but this time the data is sorted in ascending order for actual NBA 3FG%. This sorting allows the limitations of the model to become apparent: the model is not good at predicting the shooters that fall outside the 33% - 37% range.</w:t>
      </w:r>
    </w:p>
    <w:p w14:paraId="68BAD158" w14:textId="4D299D69" w:rsidR="00934A41" w:rsidRDefault="000E2C22" w:rsidP="00AD1AF0">
      <w:pPr>
        <w:spacing w:line="360" w:lineRule="auto"/>
      </w:pPr>
      <w:r>
        <w:t xml:space="preserve">This limitation makes sense: regression tends to </w:t>
      </w:r>
      <w:r w:rsidRPr="000E2C22">
        <w:rPr>
          <w:i/>
        </w:rPr>
        <w:t>regress</w:t>
      </w:r>
      <w:r>
        <w:t xml:space="preserve">. </w:t>
      </w:r>
    </w:p>
    <w:p w14:paraId="5088A73A" w14:textId="77777777" w:rsidR="00F253BD" w:rsidRDefault="00F253BD" w:rsidP="00AD1AF0">
      <w:pPr>
        <w:spacing w:line="360" w:lineRule="auto"/>
      </w:pPr>
    </w:p>
    <w:p w14:paraId="58D1B9C8" w14:textId="27A982FF" w:rsidR="003040A4" w:rsidRDefault="00CB34B6" w:rsidP="00AD1AF0">
      <w:pPr>
        <w:spacing w:line="360" w:lineRule="auto"/>
      </w:pPr>
      <w:r>
        <w:t xml:space="preserve">I wanted to figure out why the model fails to predict </w:t>
      </w:r>
      <w:r w:rsidR="006410E1">
        <w:t>the extreme</w:t>
      </w:r>
      <w:r w:rsidR="00D7179E">
        <w:t xml:space="preserve"> shooters (good and bad). </w:t>
      </w:r>
      <w:r w:rsidR="00575E42">
        <w:t xml:space="preserve">My first consideration was volume-related. I didn’t incorporate NCAA 3FGA per game into my model, so I wondered if perhaps my model struggled to make accurate predictions for players who attempted a </w:t>
      </w:r>
      <w:r w:rsidR="006410E1">
        <w:t xml:space="preserve">relatively </w:t>
      </w:r>
      <w:r w:rsidR="00575E42">
        <w:t>low numb</w:t>
      </w:r>
      <w:r w:rsidR="006410E1">
        <w:t>er of three pointers</w:t>
      </w:r>
      <w:r w:rsidR="00D55700">
        <w:t xml:space="preserve">. </w:t>
      </w:r>
    </w:p>
    <w:p w14:paraId="121E2373" w14:textId="25842CFF" w:rsidR="00CB34B6" w:rsidRDefault="006410E1" w:rsidP="00AD1AF0">
      <w:pPr>
        <w:spacing w:line="360" w:lineRule="auto"/>
      </w:pPr>
      <w:r>
        <w:t>For example</w:t>
      </w:r>
      <w:r w:rsidR="00F253BD">
        <w:t>,</w:t>
      </w:r>
      <w:r>
        <w:t xml:space="preserve"> i</w:t>
      </w:r>
      <w:r w:rsidR="00575E42">
        <w:t>f player X happens to hit</w:t>
      </w:r>
      <w:r>
        <w:t xml:space="preserve"> 60/150 3FGs, his 3FG% is 40</w:t>
      </w:r>
      <w:r w:rsidR="00934A41">
        <w:t>%</w:t>
      </w:r>
      <w:r w:rsidR="00575E42">
        <w:t>. However, if he hit</w:t>
      </w:r>
      <w:r>
        <w:t>s</w:t>
      </w:r>
      <w:r w:rsidR="00575E42">
        <w:t xml:space="preserve"> </w:t>
      </w:r>
      <w:r w:rsidR="00DF67C3">
        <w:t>50</w:t>
      </w:r>
      <w:r w:rsidR="00575E42">
        <w:t xml:space="preserve"> of those (only a mere 10 shot difference!), h</w:t>
      </w:r>
      <w:r>
        <w:t>is 3FG% drops dramatically to 33.3</w:t>
      </w:r>
      <w:r w:rsidR="00575E42">
        <w:t>%. If we keep his FT% constant at 75%, his predicted NBA 3FG% for each scenario is:</w:t>
      </w:r>
    </w:p>
    <w:p w14:paraId="154532E7" w14:textId="32A29E68" w:rsidR="00575E42" w:rsidRPr="00934A41" w:rsidRDefault="00575E42" w:rsidP="00934A41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b/>
        </w:rPr>
      </w:pPr>
      <w:r>
        <w:t xml:space="preserve">predicted NBA 3FG% = </w:t>
      </w:r>
      <w:r w:rsidRPr="00FC7D97">
        <w:rPr>
          <w:lang w:val="en-CA"/>
        </w:rPr>
        <w:t>0.129380 + (</w:t>
      </w:r>
      <w:r w:rsidR="008870AF" w:rsidRPr="008870AF">
        <w:rPr>
          <w:color w:val="FF0000"/>
          <w:lang w:val="en-CA"/>
        </w:rPr>
        <w:t>0.4</w:t>
      </w:r>
      <w:r w:rsidR="006410E1">
        <w:rPr>
          <w:color w:val="FF0000"/>
          <w:lang w:val="en-CA"/>
        </w:rPr>
        <w:t>0</w:t>
      </w:r>
      <w:r w:rsidRPr="00FC7D97">
        <w:rPr>
          <w:lang w:val="en-CA"/>
        </w:rPr>
        <w:t xml:space="preserve"> * 0.2100) + (</w:t>
      </w:r>
      <w:r w:rsidR="008870AF">
        <w:rPr>
          <w:color w:val="FF0000"/>
          <w:lang w:val="en-CA"/>
        </w:rPr>
        <w:t>0.75</w:t>
      </w:r>
      <w:r w:rsidRPr="00FC7D97">
        <w:rPr>
          <w:lang w:val="en-CA"/>
        </w:rPr>
        <w:t xml:space="preserve"> * 0.1877)</w:t>
      </w:r>
      <w:r w:rsidR="00934A41">
        <w:rPr>
          <w:lang w:val="en-CA"/>
        </w:rPr>
        <w:t xml:space="preserve"> </w:t>
      </w:r>
      <w:r w:rsidR="006410E1">
        <w:rPr>
          <w:b/>
        </w:rPr>
        <w:t>= 0.354</w:t>
      </w:r>
      <w:r w:rsidRPr="00934A41">
        <w:rPr>
          <w:b/>
        </w:rPr>
        <w:t>%</w:t>
      </w:r>
    </w:p>
    <w:p w14:paraId="59D800C6" w14:textId="1B7F04BA" w:rsidR="00575E42" w:rsidRPr="00934A41" w:rsidRDefault="00575E42" w:rsidP="00934A41">
      <w:pPr>
        <w:pStyle w:val="ListParagraph"/>
        <w:numPr>
          <w:ilvl w:val="0"/>
          <w:numId w:val="6"/>
        </w:numPr>
        <w:spacing w:line="360" w:lineRule="auto"/>
        <w:ind w:left="851" w:hanging="425"/>
        <w:rPr>
          <w:b/>
        </w:rPr>
      </w:pPr>
      <w:r>
        <w:t xml:space="preserve">predicted NBA 3FG% = </w:t>
      </w:r>
      <w:r w:rsidRPr="008870AF">
        <w:rPr>
          <w:lang w:val="en-CA"/>
        </w:rPr>
        <w:t>0.129380 + (</w:t>
      </w:r>
      <w:r w:rsidR="006410E1">
        <w:rPr>
          <w:color w:val="FF0000"/>
          <w:lang w:val="en-CA"/>
        </w:rPr>
        <w:t>0.33</w:t>
      </w:r>
      <w:r w:rsidR="008870AF" w:rsidRPr="008870AF">
        <w:rPr>
          <w:color w:val="FF0000"/>
          <w:lang w:val="en-CA"/>
        </w:rPr>
        <w:t xml:space="preserve"> </w:t>
      </w:r>
      <w:r w:rsidRPr="008870AF">
        <w:rPr>
          <w:lang w:val="en-CA"/>
        </w:rPr>
        <w:t>* 0.2100) + (</w:t>
      </w:r>
      <w:r w:rsidR="008870AF" w:rsidRPr="008870AF">
        <w:rPr>
          <w:color w:val="FF0000"/>
          <w:lang w:val="en-CA"/>
        </w:rPr>
        <w:t>0.75</w:t>
      </w:r>
      <w:r w:rsidRPr="008870AF">
        <w:rPr>
          <w:color w:val="FF0000"/>
          <w:lang w:val="en-CA"/>
        </w:rPr>
        <w:t xml:space="preserve"> </w:t>
      </w:r>
      <w:r w:rsidR="008870AF">
        <w:rPr>
          <w:lang w:val="en-CA"/>
        </w:rPr>
        <w:t>* 0.1877</w:t>
      </w:r>
      <w:r w:rsidR="00934A41">
        <w:rPr>
          <w:lang w:val="en-CA"/>
        </w:rPr>
        <w:t>)</w:t>
      </w:r>
      <w:r w:rsidR="008870AF" w:rsidRPr="00934A41">
        <w:rPr>
          <w:b/>
          <w:lang w:val="en-CA"/>
        </w:rPr>
        <w:t xml:space="preserve"> </w:t>
      </w:r>
      <w:r w:rsidR="006410E1">
        <w:rPr>
          <w:b/>
        </w:rPr>
        <w:t>= 0.339</w:t>
      </w:r>
      <w:r w:rsidRPr="00934A41">
        <w:rPr>
          <w:b/>
        </w:rPr>
        <w:t>%</w:t>
      </w:r>
    </w:p>
    <w:p w14:paraId="3CA1F4E4" w14:textId="77777777" w:rsidR="00575E42" w:rsidRDefault="00575E42" w:rsidP="00575E42">
      <w:pPr>
        <w:spacing w:line="360" w:lineRule="auto"/>
      </w:pPr>
    </w:p>
    <w:p w14:paraId="14C6B203" w14:textId="61F8C8A8" w:rsidR="003D261E" w:rsidRDefault="00DF67C3" w:rsidP="00575E42">
      <w:pPr>
        <w:spacing w:line="360" w:lineRule="auto"/>
      </w:pPr>
      <w:r>
        <w:lastRenderedPageBreak/>
        <w:t xml:space="preserve">That is a 1.5% difference </w:t>
      </w:r>
      <w:r w:rsidR="00575E42">
        <w:t>simply because of ten 3 pointers. Surely shot volume must be taken into consideration. However, my model did not improve when I included NCAA 3FGA per game (in fact it became less predictive).</w:t>
      </w:r>
      <w:r w:rsidR="003D261E">
        <w:t xml:space="preserve"> </w:t>
      </w:r>
    </w:p>
    <w:p w14:paraId="7E501690" w14:textId="31AEE6D0" w:rsidR="003D261E" w:rsidRDefault="003D261E" w:rsidP="00575E42">
      <w:pPr>
        <w:spacing w:line="360" w:lineRule="auto"/>
      </w:pPr>
      <w:r>
        <w:t xml:space="preserve">Going forward, the next step should be </w:t>
      </w:r>
      <w:r w:rsidR="008870AF">
        <w:t>deeper analysis of</w:t>
      </w:r>
      <w:r>
        <w:t xml:space="preserve"> shot volume. The following figure helps to illustrate the</w:t>
      </w:r>
      <w:r w:rsidR="00124D30">
        <w:t xml:space="preserve"> lack of a relationship between the</w:t>
      </w:r>
      <w:r>
        <w:t xml:space="preserve"> model’s accuracy </w:t>
      </w:r>
      <w:r w:rsidR="00124D30">
        <w:t>and</w:t>
      </w:r>
      <w:r>
        <w:t xml:space="preserve"> NCAA shot volume.</w:t>
      </w:r>
    </w:p>
    <w:p w14:paraId="0BEA8706" w14:textId="77777777" w:rsidR="003D261E" w:rsidRDefault="003D261E" w:rsidP="00575E42">
      <w:pPr>
        <w:spacing w:line="360" w:lineRule="auto"/>
      </w:pPr>
    </w:p>
    <w:p w14:paraId="2FB5EE2F" w14:textId="77777777" w:rsidR="00CB34B6" w:rsidRDefault="00CB34B6" w:rsidP="00CB34B6">
      <w:pPr>
        <w:keepNext/>
        <w:spacing w:line="360" w:lineRule="auto"/>
      </w:pPr>
      <w:r>
        <w:rPr>
          <w:noProof/>
        </w:rPr>
        <w:drawing>
          <wp:inline distT="0" distB="0" distL="0" distR="0" wp14:anchorId="45C9A58F" wp14:editId="3646DD77">
            <wp:extent cx="5194935" cy="3761221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u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06" cy="37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6188" w14:textId="107AA1ED" w:rsidR="00CB34B6" w:rsidRDefault="00CB34B6" w:rsidP="00934A41">
      <w:pPr>
        <w:pStyle w:val="Caption"/>
      </w:pPr>
      <w:r>
        <w:t>Figure 8: Same data as figure 6/7, sorted for NCAA 3FGA per game</w:t>
      </w:r>
    </w:p>
    <w:p w14:paraId="1B02FB35" w14:textId="77777777" w:rsidR="003D261E" w:rsidRDefault="003D261E" w:rsidP="00CB34B6"/>
    <w:p w14:paraId="1F0B40F9" w14:textId="3D8E7863" w:rsidR="00140661" w:rsidRDefault="003D261E" w:rsidP="0026441B">
      <w:pPr>
        <w:spacing w:line="360" w:lineRule="auto"/>
      </w:pPr>
      <w:r>
        <w:t>There does not appear to be a correlation between NCAA three point shot attempts</w:t>
      </w:r>
      <w:r w:rsidR="0026441B">
        <w:t xml:space="preserve"> per game</w:t>
      </w:r>
      <w:r>
        <w:t xml:space="preserve"> and overall difference between actual NBA 3FG% and predicted 3FG%</w:t>
      </w:r>
      <w:r w:rsidR="0026441B">
        <w:t xml:space="preserve"> (or in other words, the model’s error)</w:t>
      </w:r>
      <w:r>
        <w:t xml:space="preserve">. </w:t>
      </w:r>
      <w:r w:rsidR="0026441B">
        <w:t xml:space="preserve">The model makes poor predictions when shot volume is low, medium and high. </w:t>
      </w:r>
      <w:r w:rsidR="00C113F0">
        <w:t xml:space="preserve">The opposite </w:t>
      </w:r>
      <w:r w:rsidR="00140661">
        <w:t>is true as well:</w:t>
      </w:r>
      <w:r w:rsidR="0026441B">
        <w:t xml:space="preserve"> the model does quite well for various shot volumes.</w:t>
      </w:r>
      <w:r w:rsidR="00140661">
        <w:t xml:space="preserve"> The following figure </w:t>
      </w:r>
      <w:r w:rsidR="00124D30">
        <w:t>further explains the lack of any correlation</w:t>
      </w:r>
      <w:r w:rsidR="00140661">
        <w:t>.</w:t>
      </w:r>
    </w:p>
    <w:p w14:paraId="7703312C" w14:textId="77777777" w:rsidR="00140661" w:rsidRDefault="00140661" w:rsidP="0014066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AED6EF5" wp14:editId="7E715DD2">
            <wp:extent cx="4852035" cy="3088507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olume_vs_erro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25" cy="31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CA4" w14:textId="72F6DFB5" w:rsidR="00140661" w:rsidRDefault="00140661" w:rsidP="00140661">
      <w:pPr>
        <w:pStyle w:val="Caption"/>
      </w:pPr>
      <w:r>
        <w:t>Figure 9: Scatter plot of relationship between the model’s error and NCAA 3FGA per game</w:t>
      </w:r>
    </w:p>
    <w:p w14:paraId="03F11C11" w14:textId="77777777" w:rsidR="00140661" w:rsidRDefault="00140661" w:rsidP="00140661"/>
    <w:p w14:paraId="4247283C" w14:textId="18EB1B11" w:rsidR="00140661" w:rsidRPr="00140661" w:rsidRDefault="00140661" w:rsidP="00140661">
      <w:pPr>
        <w:spacing w:line="360" w:lineRule="auto"/>
      </w:pPr>
      <w:r>
        <w:t xml:space="preserve">There looks to be </w:t>
      </w:r>
      <w:r w:rsidR="00496D68">
        <w:t>e</w:t>
      </w:r>
      <w:r>
        <w:t xml:space="preserve">ssentially no </w:t>
      </w:r>
      <w:r w:rsidR="00124D30">
        <w:t>association</w:t>
      </w:r>
      <w:r>
        <w:t xml:space="preserve"> between NCAA 3FGA per game and the precision of the model’s NBA 3FG% prediction.</w:t>
      </w:r>
    </w:p>
    <w:p w14:paraId="4C20995A" w14:textId="7CB62125" w:rsidR="00A40EB9" w:rsidRDefault="0026441B" w:rsidP="0026441B">
      <w:pPr>
        <w:spacing w:line="360" w:lineRule="auto"/>
      </w:pPr>
      <w:r>
        <w:t xml:space="preserve">Overall, I think my next step in this project would be to figure out how shot volume </w:t>
      </w:r>
      <w:r w:rsidR="00124D30">
        <w:t>can be incorporated</w:t>
      </w:r>
      <w:r>
        <w:t xml:space="preserve">. I think it certainly deserves consideration in the model but so </w:t>
      </w:r>
      <w:proofErr w:type="gramStart"/>
      <w:r>
        <w:t>far</w:t>
      </w:r>
      <w:proofErr w:type="gramEnd"/>
      <w:r>
        <w:t xml:space="preserve"> the results indicate a lack of a relationship. </w:t>
      </w:r>
    </w:p>
    <w:p w14:paraId="25A7169A" w14:textId="1C83C4FD" w:rsidR="003040A4" w:rsidRPr="009E6619" w:rsidRDefault="003040A4" w:rsidP="00885416">
      <w:pPr>
        <w:pStyle w:val="paperheading"/>
      </w:pPr>
      <w:r w:rsidRPr="009E6619">
        <w:t>Conclusions</w:t>
      </w:r>
    </w:p>
    <w:p w14:paraId="7485D8E2" w14:textId="77777777" w:rsidR="00124D30" w:rsidRDefault="003040A4" w:rsidP="0026441B">
      <w:pPr>
        <w:spacing w:line="360" w:lineRule="auto"/>
      </w:pPr>
      <w:r>
        <w:t xml:space="preserve">NBA 3FG% is mostly unpredictable – </w:t>
      </w:r>
      <w:r w:rsidR="00124D30">
        <w:t xml:space="preserve">the model’s </w:t>
      </w:r>
      <w:r>
        <w:t xml:space="preserve">50% accuracy is not </w:t>
      </w:r>
      <w:r w:rsidR="00124D30">
        <w:t xml:space="preserve">precise </w:t>
      </w:r>
      <w:r>
        <w:t>enough for an NBA team to feel good about</w:t>
      </w:r>
      <w:r w:rsidR="00124D30">
        <w:t xml:space="preserve"> using it, however, it</w:t>
      </w:r>
      <w:r>
        <w:t xml:space="preserve"> does offer a reasonable starting point. The model beats the </w:t>
      </w:r>
      <w:r w:rsidR="009C6CB4">
        <w:t xml:space="preserve">two </w:t>
      </w:r>
      <w:r>
        <w:t>traditional</w:t>
      </w:r>
      <w:r w:rsidR="00124D30">
        <w:t>, most commonly used</w:t>
      </w:r>
      <w:r>
        <w:t xml:space="preserve"> appro</w:t>
      </w:r>
      <w:r w:rsidR="009C6CB4">
        <w:t xml:space="preserve">aches to predicting NBA 3FG%. </w:t>
      </w:r>
    </w:p>
    <w:p w14:paraId="19A7DC8D" w14:textId="58797499" w:rsidR="00A40EB9" w:rsidRPr="000E22F9" w:rsidRDefault="00124D30" w:rsidP="0026441B">
      <w:pPr>
        <w:spacing w:line="360" w:lineRule="auto"/>
      </w:pPr>
      <w:r>
        <w:t xml:space="preserve">Yet, </w:t>
      </w:r>
      <w:r w:rsidR="009C6CB4">
        <w:t xml:space="preserve">there is </w:t>
      </w:r>
      <w:r w:rsidR="009E6619">
        <w:t>even more</w:t>
      </w:r>
      <w:r w:rsidR="009C6CB4">
        <w:t xml:space="preserve"> room for growth. There must be some sort of volume component that will prove helpful</w:t>
      </w:r>
      <w:r w:rsidR="009E6619">
        <w:t xml:space="preserve">, considering it is </w:t>
      </w:r>
      <w:r>
        <w:t xml:space="preserve">currently </w:t>
      </w:r>
      <w:r w:rsidR="009E6619">
        <w:t>unaccounted for in the model</w:t>
      </w:r>
      <w:r w:rsidR="009C6CB4">
        <w:t xml:space="preserve">. Additionally, I think looking at shooting </w:t>
      </w:r>
      <w:r w:rsidR="000E22F9">
        <w:t>trends</w:t>
      </w:r>
      <w:r w:rsidR="009C6CB4">
        <w:t xml:space="preserve"> over the course of a player’s NCAA career might prove to be a worthwhile endeavor. I speculate that</w:t>
      </w:r>
      <w:r w:rsidR="000E22F9">
        <w:t xml:space="preserve"> a steady year-over-year</w:t>
      </w:r>
      <w:r w:rsidR="009C6CB4">
        <w:t xml:space="preserve"> improve</w:t>
      </w:r>
      <w:r w:rsidR="000E22F9">
        <w:t>ment</w:t>
      </w:r>
      <w:r w:rsidR="009C6CB4">
        <w:t xml:space="preserve"> </w:t>
      </w:r>
      <w:r w:rsidR="000E22F9">
        <w:t xml:space="preserve">in free throw </w:t>
      </w:r>
      <w:r w:rsidR="009C6CB4">
        <w:t xml:space="preserve">shooting </w:t>
      </w:r>
      <w:r w:rsidR="000E22F9">
        <w:t xml:space="preserve">implies that a player has improved his shooting mechanics. This bodes well for his future ability to become an NBA </w:t>
      </w:r>
      <w:proofErr w:type="gramStart"/>
      <w:r w:rsidR="000E22F9">
        <w:t>three point</w:t>
      </w:r>
      <w:proofErr w:type="gramEnd"/>
      <w:r w:rsidR="000E22F9">
        <w:t xml:space="preserve"> shooter. </w:t>
      </w:r>
    </w:p>
    <w:p w14:paraId="65039B2C" w14:textId="77777777" w:rsidR="000E22F9" w:rsidRDefault="000E22F9" w:rsidP="0026441B">
      <w:pPr>
        <w:spacing w:line="360" w:lineRule="auto"/>
        <w:rPr>
          <w:b/>
        </w:rPr>
      </w:pPr>
    </w:p>
    <w:p w14:paraId="032021FD" w14:textId="42635840" w:rsidR="009E6619" w:rsidRPr="009E6619" w:rsidRDefault="009E6619" w:rsidP="0026441B">
      <w:pPr>
        <w:spacing w:line="360" w:lineRule="auto"/>
        <w:rPr>
          <w:b/>
        </w:rPr>
      </w:pPr>
      <w:r w:rsidRPr="009E6619">
        <w:rPr>
          <w:b/>
        </w:rPr>
        <w:lastRenderedPageBreak/>
        <w:t>Overall I would conclude the following:</w:t>
      </w:r>
    </w:p>
    <w:p w14:paraId="62AA82A8" w14:textId="5C91042C" w:rsidR="009E6619" w:rsidRDefault="009E6619" w:rsidP="009E6619">
      <w:pPr>
        <w:pStyle w:val="ListParagraph"/>
        <w:numPr>
          <w:ilvl w:val="0"/>
          <w:numId w:val="7"/>
        </w:numPr>
        <w:spacing w:line="360" w:lineRule="auto"/>
      </w:pPr>
      <w:r>
        <w:t xml:space="preserve">This regression model is a better predictor than looking only at a player’s NCAA 3FG%, which is currently a widely-used approach. </w:t>
      </w:r>
    </w:p>
    <w:p w14:paraId="6117B49D" w14:textId="751F1A79" w:rsidR="009E6619" w:rsidRDefault="009E6619" w:rsidP="009E6619">
      <w:pPr>
        <w:pStyle w:val="ListParagraph"/>
        <w:numPr>
          <w:ilvl w:val="0"/>
          <w:numId w:val="7"/>
        </w:numPr>
        <w:spacing w:line="360" w:lineRule="auto"/>
      </w:pPr>
      <w:r>
        <w:t xml:space="preserve">This model’s 50% accuracy deems it a ‘work-in-progress.’ It should not yet be used to make </w:t>
      </w:r>
      <w:r>
        <w:rPr>
          <w:i/>
        </w:rPr>
        <w:t>conclusions</w:t>
      </w:r>
      <w:r>
        <w:t xml:space="preserve"> regarding a prospect’s future NBA 3FG%</w:t>
      </w:r>
      <w:r w:rsidR="00124D30">
        <w:t xml:space="preserve"> but it does offer a solid foundation for open discussion.</w:t>
      </w:r>
    </w:p>
    <w:p w14:paraId="36E8E18A" w14:textId="20809BF4" w:rsidR="009E6619" w:rsidRDefault="009E6619" w:rsidP="009E6619">
      <w:pPr>
        <w:pStyle w:val="ListParagraph"/>
        <w:numPr>
          <w:ilvl w:val="0"/>
          <w:numId w:val="7"/>
        </w:numPr>
        <w:spacing w:line="360" w:lineRule="auto"/>
      </w:pPr>
      <w:r>
        <w:t xml:space="preserve">Shooting is </w:t>
      </w:r>
      <w:r w:rsidR="004251E4">
        <w:t xml:space="preserve">mostly </w:t>
      </w:r>
      <w:r>
        <w:t>unpredictable – players that were good shooters in college have often been u</w:t>
      </w:r>
      <w:r w:rsidR="00272570">
        <w:t xml:space="preserve">nable to figure out the NBA three </w:t>
      </w:r>
      <w:proofErr w:type="gramStart"/>
      <w:r w:rsidR="00272570">
        <w:t>pointer</w:t>
      </w:r>
      <w:proofErr w:type="gramEnd"/>
      <w:r w:rsidR="00272570">
        <w:t xml:space="preserve"> </w:t>
      </w:r>
      <w:r w:rsidR="00124D30">
        <w:t xml:space="preserve">and </w:t>
      </w:r>
      <w:r>
        <w:t xml:space="preserve">many non-shooters in college have become elite NBA </w:t>
      </w:r>
      <w:r w:rsidR="00124D30">
        <w:t>marksmen</w:t>
      </w:r>
      <w:r>
        <w:t xml:space="preserve">. </w:t>
      </w:r>
    </w:p>
    <w:p w14:paraId="0354BDD7" w14:textId="220D8431" w:rsidR="000E22F9" w:rsidRPr="00885416" w:rsidRDefault="009E6619" w:rsidP="0026441B">
      <w:pPr>
        <w:pStyle w:val="ListParagraph"/>
        <w:numPr>
          <w:ilvl w:val="1"/>
          <w:numId w:val="7"/>
        </w:numPr>
        <w:spacing w:line="360" w:lineRule="auto"/>
      </w:pPr>
      <w:r>
        <w:t xml:space="preserve">This has important implications for NBA organizations: </w:t>
      </w:r>
      <w:r w:rsidRPr="009E6619">
        <w:rPr>
          <w:b/>
        </w:rPr>
        <w:t>players can develop shots over time</w:t>
      </w:r>
      <w:r>
        <w:t>. Investing heavily in player development and drafting players who are undervalued because of poor shooting metrics might be worthwhile strategies.</w:t>
      </w:r>
    </w:p>
    <w:p w14:paraId="53108721" w14:textId="6AB18157" w:rsidR="004251E4" w:rsidRPr="00E30723" w:rsidRDefault="004251E4" w:rsidP="00885416">
      <w:pPr>
        <w:pStyle w:val="paperheading"/>
      </w:pPr>
      <w:r w:rsidRPr="00E30723">
        <w:t>Predictions</w:t>
      </w:r>
    </w:p>
    <w:p w14:paraId="6E447F98" w14:textId="7B31A527" w:rsidR="00433841" w:rsidRDefault="004251E4" w:rsidP="00433841">
      <w:pPr>
        <w:spacing w:line="360" w:lineRule="auto"/>
      </w:pPr>
      <w:r>
        <w:t>I have used my model to make predi</w:t>
      </w:r>
      <w:r w:rsidR="00937817">
        <w:t>ctions for the 2017 draft class (only those who played in the NCAA.) It is sorted by predicted NBA 3FG%.</w:t>
      </w:r>
    </w:p>
    <w:p w14:paraId="1E2D19F9" w14:textId="71A7FB97" w:rsidR="00433841" w:rsidRDefault="00433841" w:rsidP="00433841">
      <w:pPr>
        <w:rPr>
          <w:b/>
          <w:sz w:val="20"/>
          <w:szCs w:val="20"/>
        </w:rPr>
      </w:pPr>
      <w:r w:rsidRPr="00433841">
        <w:rPr>
          <w:b/>
          <w:sz w:val="20"/>
          <w:szCs w:val="20"/>
        </w:rPr>
        <w:t xml:space="preserve">Some of the players below would not qualify for this study because they did not meet the </w:t>
      </w:r>
      <w:r w:rsidR="00DF67C3">
        <w:rPr>
          <w:b/>
          <w:sz w:val="20"/>
          <w:szCs w:val="20"/>
        </w:rPr>
        <w:t>minimum requirement of 150 NCAA 3FGAs.</w:t>
      </w:r>
    </w:p>
    <w:p w14:paraId="77D88544" w14:textId="77777777" w:rsidR="00433841" w:rsidRPr="00433841" w:rsidRDefault="00433841" w:rsidP="00433841">
      <w:pPr>
        <w:rPr>
          <w:b/>
          <w:sz w:val="20"/>
          <w:szCs w:val="20"/>
        </w:rPr>
      </w:pPr>
    </w:p>
    <w:tbl>
      <w:tblPr>
        <w:tblW w:w="9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2188"/>
        <w:gridCol w:w="2529"/>
        <w:gridCol w:w="1092"/>
        <w:gridCol w:w="1091"/>
        <w:gridCol w:w="1584"/>
      </w:tblGrid>
      <w:tr w:rsidR="00937817" w:rsidRPr="00937817" w14:paraId="200BD9FB" w14:textId="77777777" w:rsidTr="00433841">
        <w:trPr>
          <w:trHeight w:val="422"/>
        </w:trPr>
        <w:tc>
          <w:tcPr>
            <w:tcW w:w="772" w:type="dxa"/>
            <w:shd w:val="clear" w:color="auto" w:fill="auto"/>
            <w:vAlign w:val="bottom"/>
            <w:hideMark/>
          </w:tcPr>
          <w:p w14:paraId="12263ED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Pick#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0450F0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45F3CD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School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4AECDA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3FG%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2113E0E0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FT%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12A6B21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Predicted NBA 3FG%</w:t>
            </w:r>
          </w:p>
        </w:tc>
      </w:tr>
      <w:tr w:rsidR="00937817" w:rsidRPr="00937817" w14:paraId="230925A5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1B624B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3AA37BF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Alec Peters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42982F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Valparaiso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793044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E17955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9C844E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0.375543796</w:t>
            </w:r>
          </w:p>
        </w:tc>
      </w:tr>
      <w:tr w:rsidR="00937817" w:rsidRPr="00937817" w14:paraId="0B525CE0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30F5F3D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6989B8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Lauri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Markkanen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7947A9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Arizona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630C5A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0.423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81C8C9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7A4A314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0.374949207</w:t>
            </w:r>
          </w:p>
        </w:tc>
      </w:tr>
      <w:tr w:rsidR="00937817" w:rsidRPr="00937817" w14:paraId="4D15FC25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1C1A14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2C5487C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Luke Kennard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1E950E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Duke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2ED2956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FBB3DB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D3B0AB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0.372344892</w:t>
            </w:r>
          </w:p>
        </w:tc>
      </w:tr>
      <w:tr w:rsidR="00937817" w:rsidRPr="00937817" w14:paraId="46C7D667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5F76FB1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28BB7E2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Zach Collins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51A561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Gonzaga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E653C9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CD177E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AF1514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0.36881163</w:t>
            </w:r>
          </w:p>
        </w:tc>
      </w:tr>
      <w:tr w:rsidR="00937817" w:rsidRPr="00937817" w14:paraId="709719E3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B78FD8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BA2917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Sterling Brown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6B333E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Southern Methodist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33DB359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0.451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BA44B7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8F0952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0.368629109</w:t>
            </w:r>
          </w:p>
        </w:tc>
      </w:tr>
      <w:tr w:rsidR="00937817" w:rsidRPr="00937817" w14:paraId="5AFAF331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6FC90B0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0EBA000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Jawun Evans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109F4A89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Oklahoma State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49FB1C4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41786D3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0.818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403A5C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0.368397969</w:t>
            </w:r>
          </w:p>
        </w:tc>
      </w:tr>
      <w:tr w:rsidR="00937817" w:rsidRPr="00937817" w14:paraId="7A319198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6850985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6F0E68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Malik Monk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12C9516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Kentucky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50443C9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64D4A5A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CE4A24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0.367048587</w:t>
            </w:r>
          </w:p>
        </w:tc>
      </w:tr>
      <w:tr w:rsidR="00937817" w:rsidRPr="00937817" w14:paraId="0844F340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5AAB695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CF4B81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Derrick White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34859B9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Colorado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9A6EDB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33FB5C3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D0D09F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0.36514925</w:t>
            </w:r>
          </w:p>
        </w:tc>
      </w:tr>
      <w:tr w:rsidR="00937817" w:rsidRPr="00937817" w14:paraId="404D0252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5834848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1CD7500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Tyler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Lydon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20E7D27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Syracuse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30E4409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3F8FEC8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0F72C06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0.36481848</w:t>
            </w:r>
          </w:p>
        </w:tc>
      </w:tr>
      <w:tr w:rsidR="00937817" w:rsidRPr="00937817" w14:paraId="08C8A880" w14:textId="77777777" w:rsidTr="0071077E">
        <w:trPr>
          <w:trHeight w:val="339"/>
        </w:trPr>
        <w:tc>
          <w:tcPr>
            <w:tcW w:w="772" w:type="dxa"/>
            <w:shd w:val="clear" w:color="auto" w:fill="auto"/>
            <w:vAlign w:val="bottom"/>
            <w:hideMark/>
          </w:tcPr>
          <w:p w14:paraId="655ECCC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00E2784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Semi Ojeleye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B2C5BE3" w14:textId="282DFC1A" w:rsidR="00937817" w:rsidRPr="00937817" w:rsidRDefault="0071077E" w:rsidP="0071077E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Duke &amp; SMU combined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3FCDDA2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735C79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537CD3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0.363883955</w:t>
            </w:r>
          </w:p>
        </w:tc>
      </w:tr>
      <w:tr w:rsidR="00937817" w:rsidRPr="00937817" w14:paraId="17B4BA3A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4F4F11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13D2013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Frank Mason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A851FC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Kansas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020E0B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685AD5E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7FCDDD6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0.360804606</w:t>
            </w:r>
          </w:p>
        </w:tc>
      </w:tr>
      <w:tr w:rsidR="00937817" w:rsidRPr="00937817" w14:paraId="130CC183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B5900E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083D8A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Jayson Tatum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D1C91B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Duke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C0EA86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95EE3C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8557F9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0.360565496</w:t>
            </w:r>
          </w:p>
        </w:tc>
      </w:tr>
      <w:tr w:rsidR="00937817" w:rsidRPr="00937817" w14:paraId="5788C39E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6B68898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24707F5F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D.J. Wilson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AD3211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Michigan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0A8AD4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420C01F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0.817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1B428A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0.358969431</w:t>
            </w:r>
          </w:p>
        </w:tc>
      </w:tr>
      <w:tr w:rsidR="00937817" w:rsidRPr="00937817" w14:paraId="414B98BB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34C577A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44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168B8FF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Damyean</w:t>
            </w:r>
            <w:proofErr w:type="spellEnd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Dotson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31FCCB5" w14:textId="403D4E9D" w:rsidR="00937817" w:rsidRPr="00937817" w:rsidRDefault="00F023B2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Oregon &amp; Houston combined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5FCEF8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037DFB9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0.796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1329AFD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0.358598012</w:t>
            </w:r>
          </w:p>
        </w:tc>
      </w:tr>
      <w:tr w:rsidR="00937817" w:rsidRPr="00937817" w14:paraId="7D1328A9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C2F1EA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06B84CB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Davon Reed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6763734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Miami (FL)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D4A351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2E4C74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DBE6AC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0.358557363</w:t>
            </w:r>
          </w:p>
        </w:tc>
      </w:tr>
      <w:tr w:rsidR="00937817" w:rsidRPr="00937817" w14:paraId="59F3D19B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630BC97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563CADA0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Monte Morris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0DDB35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Iowa State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435A66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0.381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193DDE9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7591158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0.355804799</w:t>
            </w:r>
          </w:p>
        </w:tc>
      </w:tr>
      <w:tr w:rsidR="00937817" w:rsidRPr="00937817" w14:paraId="0ACB84A7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9BD00F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2DC20B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TJ Leaf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31E0ADE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UCLA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37D50F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4996D9F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3B35675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0.354698512</w:t>
            </w:r>
          </w:p>
        </w:tc>
      </w:tr>
      <w:tr w:rsidR="00937817" w:rsidRPr="00937817" w14:paraId="7584B24B" w14:textId="77777777" w:rsidTr="006A6ACF">
        <w:trPr>
          <w:trHeight w:val="298"/>
        </w:trPr>
        <w:tc>
          <w:tcPr>
            <w:tcW w:w="772" w:type="dxa"/>
            <w:shd w:val="clear" w:color="auto" w:fill="auto"/>
            <w:vAlign w:val="bottom"/>
            <w:hideMark/>
          </w:tcPr>
          <w:p w14:paraId="3CACA5A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65CC1BA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Dillon Brooks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6F80DB47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3D69236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05804D4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0.794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621B0B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0.354442266</w:t>
            </w:r>
          </w:p>
        </w:tc>
      </w:tr>
      <w:tr w:rsidR="00937817" w:rsidRPr="00937817" w14:paraId="495D94FE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EB8DD5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150FE9E9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Tyler Dorsey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1E8D5601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2F292D5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9BD5FA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10BB64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0.354145768</w:t>
            </w:r>
          </w:p>
        </w:tc>
      </w:tr>
      <w:tr w:rsidR="00937817" w:rsidRPr="00937817" w14:paraId="0157EFC9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2629B92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29AFED3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Frank Jackson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D2B7892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Duke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7BD57F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65E4CA9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153DDD1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0.353422458</w:t>
            </w:r>
          </w:p>
        </w:tc>
      </w:tr>
      <w:tr w:rsidR="00937817" w:rsidRPr="00937817" w14:paraId="0EA2A3AF" w14:textId="77777777" w:rsidTr="006A6ACF">
        <w:trPr>
          <w:trHeight w:val="339"/>
        </w:trPr>
        <w:tc>
          <w:tcPr>
            <w:tcW w:w="772" w:type="dxa"/>
            <w:shd w:val="clear" w:color="auto" w:fill="auto"/>
            <w:vAlign w:val="bottom"/>
            <w:hideMark/>
          </w:tcPr>
          <w:p w14:paraId="2596B47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2196B0F2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Caleb Swanigan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2D0F0639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Purdue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346E93C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1128446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0D4CBF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0.351000664</w:t>
            </w:r>
          </w:p>
        </w:tc>
      </w:tr>
      <w:tr w:rsidR="00937817" w:rsidRPr="00937817" w14:paraId="2370F13C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06E28A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D193081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Nigel Williams-Goss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A66AF68" w14:textId="4479E8BC" w:rsidR="00937817" w:rsidRPr="00937817" w:rsidRDefault="00F023B2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Washington &amp; Gonzaga combined</w:t>
            </w:r>
            <w:bookmarkStart w:id="0" w:name="_GoBack"/>
            <w:bookmarkEnd w:id="0"/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5064345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2F3A09A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09085F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0.350184101</w:t>
            </w:r>
          </w:p>
        </w:tc>
      </w:tr>
      <w:tr w:rsidR="00937817" w:rsidRPr="00937817" w14:paraId="4C97F39B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3EE358B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32CF877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Kadeem Allen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E8C233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Arizona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4130BA8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0571491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60E45C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0.34947155</w:t>
            </w:r>
          </w:p>
        </w:tc>
      </w:tr>
      <w:tr w:rsidR="00937817" w:rsidRPr="00937817" w14:paraId="25965250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C69550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FEEDD1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Jonathan Isaac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39A440A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Florida State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D5202C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E41E65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12E3AE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0.348874172</w:t>
            </w:r>
          </w:p>
        </w:tc>
      </w:tr>
      <w:tr w:rsidR="00937817" w:rsidRPr="00937817" w14:paraId="5D7C943A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2E088D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AEED91A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Jabari Bird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80BA65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University of California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1F9470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3268ED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0942A9E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0.348426636</w:t>
            </w:r>
          </w:p>
        </w:tc>
      </w:tr>
      <w:tr w:rsidR="00937817" w:rsidRPr="00937817" w14:paraId="2D0849C2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F4F4D5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056B50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Donovan Mitchell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96BD71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Louisville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492839E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0.329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2741CF2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2B5A1A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0.346385427</w:t>
            </w:r>
          </w:p>
        </w:tc>
      </w:tr>
      <w:tr w:rsidR="00937817" w:rsidRPr="00937817" w14:paraId="6076C19D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32025E2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1FE2233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Josh Hart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16D6E7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Villanova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E33864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39B30A5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4A170F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0.346222831</w:t>
            </w:r>
          </w:p>
        </w:tc>
      </w:tr>
      <w:tr w:rsidR="00937817" w:rsidRPr="00937817" w14:paraId="36C22FC5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46EE8BB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873941F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Sindarius</w:t>
            </w:r>
            <w:proofErr w:type="spellEnd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Thornwell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1506478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South Carolina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2CF2A67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3E9D5D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0.771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CBD571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0.345504702</w:t>
            </w:r>
          </w:p>
        </w:tc>
      </w:tr>
      <w:tr w:rsidR="00937817" w:rsidRPr="00937817" w14:paraId="4D74BEE8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52AF778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308848A9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Thomas Bryant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7758491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Indiana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0F9056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0.373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3C51C2B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7A704E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0.342487123</w:t>
            </w:r>
          </w:p>
        </w:tc>
      </w:tr>
      <w:tr w:rsidR="00937817" w:rsidRPr="00937817" w14:paraId="2FC0E3A0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2CC96B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DBE821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Lonzo</w:t>
            </w:r>
            <w:proofErr w:type="spellEnd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Ball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209141CA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UCLA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F9593E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28582DF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9E7E17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0.342231274</w:t>
            </w:r>
          </w:p>
        </w:tc>
      </w:tr>
      <w:tr w:rsidR="00937817" w:rsidRPr="00937817" w14:paraId="71A68BE9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5E94BB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320A761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Ivan Rabb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661E6B7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University of California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4DCCC7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259C4D0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0.666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78445CB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0.340287303</w:t>
            </w:r>
          </w:p>
        </w:tc>
      </w:tr>
      <w:tr w:rsidR="00937817" w:rsidRPr="00937817" w14:paraId="5D74584A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D524DF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9862BAF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Dennis Smith Jr.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2B46DDC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North Carolina State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58B7B37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0.359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1A6C228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175C0D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0.338983751</w:t>
            </w:r>
          </w:p>
        </w:tc>
      </w:tr>
      <w:tr w:rsidR="00937817" w:rsidRPr="00937817" w14:paraId="39508796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536BFAB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07DB3D7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Justin Patton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216920E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Creighton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591F7FF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287C852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0.517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C0D67B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0.338362061</w:t>
            </w:r>
          </w:p>
        </w:tc>
      </w:tr>
      <w:tr w:rsidR="00937817" w:rsidRPr="00937817" w14:paraId="6E2EA8D5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616E507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012EB2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Markelle</w:t>
            </w:r>
            <w:proofErr w:type="spellEnd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Fultz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0D4414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Washington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9D8781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0084C30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003AE34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0.337936445</w:t>
            </w:r>
          </w:p>
        </w:tc>
      </w:tr>
      <w:tr w:rsidR="00937817" w:rsidRPr="00937817" w14:paraId="5D2C8FE7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F0FF0F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19D2D2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Justin Jackson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35D9BB5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North Carolina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CF586D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0.339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243F9A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34CDFB4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0.334407967</w:t>
            </w:r>
          </w:p>
        </w:tc>
      </w:tr>
      <w:tr w:rsidR="00937817" w:rsidRPr="00937817" w14:paraId="294680FB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1997FF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8CEE18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Dwayne Bacon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3AFA840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Florida State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44D68AC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5969A8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DB2392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0.332491494</w:t>
            </w:r>
          </w:p>
        </w:tc>
      </w:tr>
      <w:tr w:rsidR="00937817" w:rsidRPr="00937817" w14:paraId="729984A4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0CED66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A050B1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Jaron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Blossomgame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E880025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Clemson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227A768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4F216F1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0AF5D4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0.331244531</w:t>
            </w:r>
          </w:p>
        </w:tc>
      </w:tr>
      <w:tr w:rsidR="00937817" w:rsidRPr="00937817" w14:paraId="4A48276E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682755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55DCB537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Wesley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Iwundu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F20EFA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Kansas State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D977A8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3743FC6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63715B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0.3296931</w:t>
            </w:r>
          </w:p>
        </w:tc>
      </w:tr>
      <w:tr w:rsidR="00937817" w:rsidRPr="00937817" w14:paraId="57C8DD57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4D1D71A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D9E644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Edmond Sumner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07978E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Xavier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F209EB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7175E06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0.731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22E5D9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0.326445577</w:t>
            </w:r>
          </w:p>
        </w:tc>
      </w:tr>
      <w:tr w:rsidR="00937817" w:rsidRPr="00937817" w14:paraId="7EB1F40B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4FE045F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9EA16FC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De'Aaron</w:t>
            </w:r>
            <w:proofErr w:type="spellEnd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Fox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480A919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Kentucky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66E3FEF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3B9569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083BF1A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0.319756452</w:t>
            </w:r>
          </w:p>
        </w:tc>
      </w:tr>
      <w:tr w:rsidR="00937817" w:rsidRPr="00937817" w14:paraId="5F88555E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BEC578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04E70142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Jonah Bolden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2D27F654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UCLA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121B49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3519773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CFF771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0.319470316</w:t>
            </w:r>
          </w:p>
        </w:tc>
      </w:tr>
      <w:tr w:rsidR="00937817" w:rsidRPr="00937817" w14:paraId="712380A4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0C3FD0D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073B8BD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Josh Jackson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127098B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Kansas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4A0582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1662098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0.566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4A13B56A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0.315006514</w:t>
            </w:r>
          </w:p>
        </w:tc>
      </w:tr>
      <w:tr w:rsidR="00937817" w:rsidRPr="00937817" w14:paraId="0129E261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A0B0B4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14BDE018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Kyle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Kuzma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34ABF1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Utah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5912B3E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D34E694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17E9BB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0.3112457</w:t>
            </w:r>
          </w:p>
        </w:tc>
      </w:tr>
      <w:tr w:rsidR="00937817" w:rsidRPr="00937817" w14:paraId="0F3FAD2F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3EDE5D9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3B9F041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OG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Anunoby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3F42D6F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Indiana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023D8432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0D052A1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0.522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1A2B6EA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0.304017379</w:t>
            </w:r>
          </w:p>
        </w:tc>
      </w:tr>
      <w:tr w:rsidR="00937817" w:rsidRPr="00937817" w14:paraId="576EAFFA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8E3B01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1E7338A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Jordan Bell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4DB11AC6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Oregon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E5CF3E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6F0498F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1E6D053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0.286552726</w:t>
            </w:r>
          </w:p>
        </w:tc>
      </w:tr>
      <w:tr w:rsidR="00937817" w:rsidRPr="00937817" w14:paraId="548E823D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4C61FA3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65C8D52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John Collins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64A592A7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Wake Forest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3EF802E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4B9564B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3D467F4D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0.266214758</w:t>
            </w:r>
          </w:p>
        </w:tc>
      </w:tr>
      <w:tr w:rsidR="00937817" w:rsidRPr="00937817" w14:paraId="1A7F382A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A27531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51ACBAD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Edrice</w:t>
            </w:r>
            <w:proofErr w:type="spellEnd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Adebayo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6A89414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Kentucky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2E9ABD0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0151924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3165692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0.251949406</w:t>
            </w:r>
          </w:p>
        </w:tc>
      </w:tr>
      <w:tr w:rsidR="00937817" w:rsidRPr="00937817" w14:paraId="3E417933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1D9A571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450B2B63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Tony Bradley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588C4EF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North Carolina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9BF362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78D1B6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0.619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5B61492F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0.245567538</w:t>
            </w:r>
          </w:p>
        </w:tc>
      </w:tr>
      <w:tr w:rsidR="00937817" w:rsidRPr="00937817" w14:paraId="6E68077C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70D36D4B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7A14D94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Jarrett Allen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CE1069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Texas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2FC76BF5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1085755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0.564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6AF259B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0.235243928</w:t>
            </w:r>
          </w:p>
        </w:tc>
      </w:tr>
      <w:tr w:rsidR="00937817" w:rsidRPr="00937817" w14:paraId="3A334311" w14:textId="77777777" w:rsidTr="001A3D30">
        <w:trPr>
          <w:trHeight w:val="339"/>
        </w:trPr>
        <w:tc>
          <w:tcPr>
            <w:tcW w:w="772" w:type="dxa"/>
            <w:shd w:val="clear" w:color="auto" w:fill="auto"/>
            <w:vAlign w:val="bottom"/>
            <w:hideMark/>
          </w:tcPr>
          <w:p w14:paraId="27F409C6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5827AFCB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Ike </w:t>
            </w:r>
            <w:proofErr w:type="spellStart"/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Anigbogu</w:t>
            </w:r>
            <w:proofErr w:type="spellEnd"/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058FE7CD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UCLA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7CBC49E8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5E6C5073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7C573FB0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0.22980057</w:t>
            </w:r>
          </w:p>
        </w:tc>
      </w:tr>
      <w:tr w:rsidR="00937817" w:rsidRPr="00937817" w14:paraId="72F69EE4" w14:textId="77777777" w:rsidTr="00937817">
        <w:trPr>
          <w:trHeight w:val="321"/>
        </w:trPr>
        <w:tc>
          <w:tcPr>
            <w:tcW w:w="772" w:type="dxa"/>
            <w:shd w:val="clear" w:color="auto" w:fill="auto"/>
            <w:vAlign w:val="bottom"/>
            <w:hideMark/>
          </w:tcPr>
          <w:p w14:paraId="5BA0AE07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188" w:type="dxa"/>
            <w:shd w:val="clear" w:color="auto" w:fill="auto"/>
            <w:vAlign w:val="bottom"/>
            <w:hideMark/>
          </w:tcPr>
          <w:p w14:paraId="3E412DFE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Harry Giles</w:t>
            </w:r>
          </w:p>
        </w:tc>
        <w:tc>
          <w:tcPr>
            <w:tcW w:w="2529" w:type="dxa"/>
            <w:shd w:val="clear" w:color="auto" w:fill="auto"/>
            <w:vAlign w:val="bottom"/>
            <w:hideMark/>
          </w:tcPr>
          <w:p w14:paraId="658E2EE1" w14:textId="77777777" w:rsidR="00937817" w:rsidRPr="00937817" w:rsidRDefault="00937817" w:rsidP="0093781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Duke</w:t>
            </w:r>
          </w:p>
        </w:tc>
        <w:tc>
          <w:tcPr>
            <w:tcW w:w="1092" w:type="dxa"/>
            <w:shd w:val="clear" w:color="auto" w:fill="auto"/>
            <w:vAlign w:val="bottom"/>
            <w:hideMark/>
          </w:tcPr>
          <w:p w14:paraId="1AA96421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1" w:type="dxa"/>
            <w:shd w:val="clear" w:color="auto" w:fill="auto"/>
            <w:vAlign w:val="bottom"/>
            <w:hideMark/>
          </w:tcPr>
          <w:p w14:paraId="6F72F929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584" w:type="dxa"/>
            <w:shd w:val="clear" w:color="auto" w:fill="auto"/>
            <w:vAlign w:val="bottom"/>
            <w:hideMark/>
          </w:tcPr>
          <w:p w14:paraId="28CD9C6C" w14:textId="77777777" w:rsidR="00937817" w:rsidRPr="00937817" w:rsidRDefault="00937817" w:rsidP="009378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3781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0.223231</w:t>
            </w:r>
          </w:p>
        </w:tc>
      </w:tr>
    </w:tbl>
    <w:p w14:paraId="4BA44750" w14:textId="2E4E7199" w:rsidR="00134948" w:rsidRDefault="00134948" w:rsidP="00885416">
      <w:pPr>
        <w:pStyle w:val="paperheading"/>
      </w:pPr>
      <w:r>
        <w:lastRenderedPageBreak/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4147"/>
      </w:tblGrid>
      <w:tr w:rsidR="00134948" w14:paraId="1CB77C0C" w14:textId="77777777" w:rsidTr="00B6028A">
        <w:trPr>
          <w:trHeight w:val="20"/>
        </w:trPr>
        <w:tc>
          <w:tcPr>
            <w:tcW w:w="0" w:type="auto"/>
          </w:tcPr>
          <w:p w14:paraId="40A94A93" w14:textId="07948036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3FG%</w:t>
            </w:r>
          </w:p>
        </w:tc>
        <w:tc>
          <w:tcPr>
            <w:tcW w:w="0" w:type="auto"/>
          </w:tcPr>
          <w:p w14:paraId="399ED0A7" w14:textId="2CA25ED3" w:rsidR="00134948" w:rsidRPr="000E22F9" w:rsidRDefault="00B6028A" w:rsidP="0026441B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E22F9">
              <w:rPr>
                <w:sz w:val="20"/>
                <w:szCs w:val="20"/>
              </w:rPr>
              <w:t>T</w:t>
            </w:r>
            <w:r w:rsidR="00134948" w:rsidRPr="000E22F9">
              <w:rPr>
                <w:sz w:val="20"/>
                <w:szCs w:val="20"/>
              </w:rPr>
              <w:t>hree point</w:t>
            </w:r>
            <w:proofErr w:type="gramEnd"/>
            <w:r w:rsidR="00134948" w:rsidRPr="000E22F9">
              <w:rPr>
                <w:sz w:val="20"/>
                <w:szCs w:val="20"/>
              </w:rPr>
              <w:t xml:space="preserve"> percentage </w:t>
            </w:r>
          </w:p>
        </w:tc>
      </w:tr>
      <w:tr w:rsidR="00134948" w14:paraId="04B63D5F" w14:textId="77777777" w:rsidTr="00B6028A">
        <w:trPr>
          <w:trHeight w:val="20"/>
        </w:trPr>
        <w:tc>
          <w:tcPr>
            <w:tcW w:w="0" w:type="auto"/>
          </w:tcPr>
          <w:p w14:paraId="461EA8FB" w14:textId="67075176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3FGA per game</w:t>
            </w:r>
          </w:p>
        </w:tc>
        <w:tc>
          <w:tcPr>
            <w:tcW w:w="0" w:type="auto"/>
          </w:tcPr>
          <w:p w14:paraId="2145901C" w14:textId="1D4723CF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Number of three pointers attempted per game</w:t>
            </w:r>
          </w:p>
        </w:tc>
      </w:tr>
      <w:tr w:rsidR="00134948" w14:paraId="1B2C3CBB" w14:textId="77777777" w:rsidTr="00B6028A">
        <w:trPr>
          <w:trHeight w:val="20"/>
        </w:trPr>
        <w:tc>
          <w:tcPr>
            <w:tcW w:w="0" w:type="auto"/>
          </w:tcPr>
          <w:p w14:paraId="5E5D05A8" w14:textId="4D356D47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FT%</w:t>
            </w:r>
          </w:p>
        </w:tc>
        <w:tc>
          <w:tcPr>
            <w:tcW w:w="0" w:type="auto"/>
          </w:tcPr>
          <w:p w14:paraId="31AED4F3" w14:textId="1F107B33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Free throw percentage</w:t>
            </w:r>
          </w:p>
        </w:tc>
      </w:tr>
      <w:tr w:rsidR="00134948" w14:paraId="59CC755D" w14:textId="77777777" w:rsidTr="00B6028A">
        <w:trPr>
          <w:trHeight w:val="20"/>
        </w:trPr>
        <w:tc>
          <w:tcPr>
            <w:tcW w:w="0" w:type="auto"/>
          </w:tcPr>
          <w:p w14:paraId="0B228C3B" w14:textId="333A04F0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NBA</w:t>
            </w:r>
          </w:p>
        </w:tc>
        <w:tc>
          <w:tcPr>
            <w:tcW w:w="0" w:type="auto"/>
          </w:tcPr>
          <w:p w14:paraId="476A730C" w14:textId="53DC2F99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National Basketball Association</w:t>
            </w:r>
          </w:p>
        </w:tc>
      </w:tr>
      <w:tr w:rsidR="00134948" w14:paraId="127C413F" w14:textId="77777777" w:rsidTr="00B6028A">
        <w:trPr>
          <w:trHeight w:val="20"/>
        </w:trPr>
        <w:tc>
          <w:tcPr>
            <w:tcW w:w="0" w:type="auto"/>
          </w:tcPr>
          <w:p w14:paraId="18EB72C0" w14:textId="43DFC9C1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 xml:space="preserve">NCAA </w:t>
            </w:r>
          </w:p>
        </w:tc>
        <w:tc>
          <w:tcPr>
            <w:tcW w:w="0" w:type="auto"/>
          </w:tcPr>
          <w:p w14:paraId="1B9DDEE2" w14:textId="280C7163" w:rsidR="00134948" w:rsidRPr="000E22F9" w:rsidRDefault="00134948" w:rsidP="0026441B">
            <w:pPr>
              <w:spacing w:line="360" w:lineRule="auto"/>
              <w:rPr>
                <w:sz w:val="20"/>
                <w:szCs w:val="20"/>
              </w:rPr>
            </w:pPr>
            <w:r w:rsidRPr="000E22F9">
              <w:rPr>
                <w:sz w:val="20"/>
                <w:szCs w:val="20"/>
              </w:rPr>
              <w:t>N</w:t>
            </w:r>
            <w:r w:rsidR="00B6028A" w:rsidRPr="000E22F9">
              <w:rPr>
                <w:sz w:val="20"/>
                <w:szCs w:val="20"/>
              </w:rPr>
              <w:t>ational Collegiate Athletic Association (college)</w:t>
            </w:r>
          </w:p>
        </w:tc>
      </w:tr>
    </w:tbl>
    <w:p w14:paraId="1268C5F7" w14:textId="77777777" w:rsidR="00134948" w:rsidRDefault="00134948" w:rsidP="0026441B">
      <w:pPr>
        <w:spacing w:line="360" w:lineRule="auto"/>
        <w:rPr>
          <w:u w:val="single"/>
        </w:rPr>
      </w:pPr>
    </w:p>
    <w:p w14:paraId="29B123DA" w14:textId="77777777" w:rsidR="0047532D" w:rsidRDefault="0047532D" w:rsidP="0026441B">
      <w:pPr>
        <w:spacing w:line="360" w:lineRule="auto"/>
        <w:rPr>
          <w:u w:val="single"/>
        </w:rPr>
      </w:pPr>
    </w:p>
    <w:p w14:paraId="305AC144" w14:textId="77777777" w:rsidR="004978E5" w:rsidRPr="00134948" w:rsidRDefault="004978E5" w:rsidP="0026441B">
      <w:pPr>
        <w:spacing w:line="360" w:lineRule="auto"/>
        <w:rPr>
          <w:u w:val="single"/>
        </w:rPr>
      </w:pPr>
    </w:p>
    <w:p w14:paraId="2C2A3842" w14:textId="77777777" w:rsidR="0026441B" w:rsidRDefault="0026441B" w:rsidP="0026441B">
      <w:pPr>
        <w:spacing w:line="360" w:lineRule="auto"/>
      </w:pPr>
    </w:p>
    <w:p w14:paraId="1F474338" w14:textId="77777777" w:rsidR="003D261E" w:rsidRPr="00CB34B6" w:rsidRDefault="003D261E" w:rsidP="00CB34B6"/>
    <w:p w14:paraId="32350AE0" w14:textId="77777777" w:rsidR="008A12D5" w:rsidRPr="008A12D5" w:rsidRDefault="008A12D5" w:rsidP="00AD1AF0">
      <w:pPr>
        <w:spacing w:line="360" w:lineRule="auto"/>
      </w:pPr>
    </w:p>
    <w:p w14:paraId="60B6B2BD" w14:textId="77777777" w:rsidR="008A12D5" w:rsidRPr="00AD1AF0" w:rsidRDefault="008A12D5" w:rsidP="00AD1AF0">
      <w:pPr>
        <w:spacing w:line="360" w:lineRule="auto"/>
      </w:pPr>
    </w:p>
    <w:p w14:paraId="62E2BD47" w14:textId="2F84419C" w:rsidR="00FC7D97" w:rsidRDefault="00FC7D97" w:rsidP="00FC7D97">
      <w:pPr>
        <w:spacing w:line="360" w:lineRule="auto"/>
        <w:rPr>
          <w:lang w:val="en-CA"/>
        </w:rPr>
      </w:pPr>
    </w:p>
    <w:p w14:paraId="70F93834" w14:textId="77777777" w:rsidR="00FC7D97" w:rsidRPr="00FC7D97" w:rsidRDefault="00FC7D97" w:rsidP="00FC7D97">
      <w:pPr>
        <w:spacing w:line="360" w:lineRule="auto"/>
        <w:rPr>
          <w:lang w:val="en-CA"/>
        </w:rPr>
      </w:pPr>
    </w:p>
    <w:sectPr w:rsidR="00FC7D97" w:rsidRPr="00FC7D97" w:rsidSect="00433841">
      <w:headerReference w:type="default" r:id="rId16"/>
      <w:pgSz w:w="12240" w:h="15840"/>
      <w:pgMar w:top="1440" w:right="1440" w:bottom="129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D5FAE" w14:textId="77777777" w:rsidR="001B616C" w:rsidRDefault="001B616C" w:rsidP="003A7DE0">
      <w:r>
        <w:separator/>
      </w:r>
    </w:p>
  </w:endnote>
  <w:endnote w:type="continuationSeparator" w:id="0">
    <w:p w14:paraId="003A735D" w14:textId="77777777" w:rsidR="001B616C" w:rsidRDefault="001B616C" w:rsidP="003A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ADDB0" w14:textId="77777777" w:rsidR="001B616C" w:rsidRDefault="001B616C" w:rsidP="003A7DE0">
      <w:r>
        <w:separator/>
      </w:r>
    </w:p>
  </w:footnote>
  <w:footnote w:type="continuationSeparator" w:id="0">
    <w:p w14:paraId="25A09DA7" w14:textId="77777777" w:rsidR="001B616C" w:rsidRDefault="001B616C" w:rsidP="003A7D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EC7FB" w14:textId="77777777" w:rsidR="00022F2F" w:rsidRPr="0016196B" w:rsidRDefault="00022F2F" w:rsidP="0016196B">
    <w:pPr>
      <w:pStyle w:val="Header"/>
      <w:jc w:val="right"/>
      <w:rPr>
        <w:sz w:val="20"/>
        <w:szCs w:val="20"/>
        <w:lang w:val="en-CA"/>
      </w:rPr>
    </w:pPr>
    <w:r w:rsidRPr="0016196B">
      <w:rPr>
        <w:sz w:val="20"/>
        <w:szCs w:val="20"/>
        <w:lang w:val="en-CA"/>
      </w:rPr>
      <w:t>Cole Fisher</w:t>
    </w:r>
  </w:p>
  <w:p w14:paraId="190A931F" w14:textId="77777777" w:rsidR="00022F2F" w:rsidRPr="0016196B" w:rsidRDefault="00022F2F" w:rsidP="0016196B">
    <w:pPr>
      <w:pStyle w:val="Header"/>
      <w:jc w:val="right"/>
      <w:rPr>
        <w:sz w:val="20"/>
        <w:szCs w:val="20"/>
        <w:lang w:val="en-CA"/>
      </w:rPr>
    </w:pPr>
    <w:r w:rsidRPr="0016196B">
      <w:rPr>
        <w:sz w:val="20"/>
        <w:szCs w:val="20"/>
        <w:lang w:val="en-CA"/>
      </w:rPr>
      <w:t>Intern, Toronto Raptors Basketball Operations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484"/>
    <w:multiLevelType w:val="multilevel"/>
    <w:tmpl w:val="C74E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17674"/>
    <w:multiLevelType w:val="hybridMultilevel"/>
    <w:tmpl w:val="24147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55642"/>
    <w:multiLevelType w:val="hybridMultilevel"/>
    <w:tmpl w:val="3F38BA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B7306"/>
    <w:multiLevelType w:val="hybridMultilevel"/>
    <w:tmpl w:val="6F462BEC"/>
    <w:lvl w:ilvl="0" w:tplc="DA5230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74DE3"/>
    <w:multiLevelType w:val="hybridMultilevel"/>
    <w:tmpl w:val="99F0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D15CC"/>
    <w:multiLevelType w:val="hybridMultilevel"/>
    <w:tmpl w:val="B564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20F93"/>
    <w:multiLevelType w:val="multilevel"/>
    <w:tmpl w:val="75BA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26"/>
    <w:rsid w:val="00022F2F"/>
    <w:rsid w:val="000620BF"/>
    <w:rsid w:val="00063926"/>
    <w:rsid w:val="00094306"/>
    <w:rsid w:val="000E22F9"/>
    <w:rsid w:val="000E2C22"/>
    <w:rsid w:val="00124D30"/>
    <w:rsid w:val="001311AC"/>
    <w:rsid w:val="00134948"/>
    <w:rsid w:val="00140661"/>
    <w:rsid w:val="0016196B"/>
    <w:rsid w:val="001649CB"/>
    <w:rsid w:val="00176F38"/>
    <w:rsid w:val="00195089"/>
    <w:rsid w:val="001A3D30"/>
    <w:rsid w:val="001B616C"/>
    <w:rsid w:val="001C489C"/>
    <w:rsid w:val="0026441B"/>
    <w:rsid w:val="00272570"/>
    <w:rsid w:val="002D2519"/>
    <w:rsid w:val="002E7A41"/>
    <w:rsid w:val="003040A4"/>
    <w:rsid w:val="00321A2D"/>
    <w:rsid w:val="00360903"/>
    <w:rsid w:val="00372A7B"/>
    <w:rsid w:val="00397528"/>
    <w:rsid w:val="003A7DE0"/>
    <w:rsid w:val="003D261E"/>
    <w:rsid w:val="003F375D"/>
    <w:rsid w:val="003F4E4E"/>
    <w:rsid w:val="0040510D"/>
    <w:rsid w:val="004251E4"/>
    <w:rsid w:val="00433841"/>
    <w:rsid w:val="00453BEE"/>
    <w:rsid w:val="0047532D"/>
    <w:rsid w:val="00496D68"/>
    <w:rsid w:val="004978E5"/>
    <w:rsid w:val="004C523B"/>
    <w:rsid w:val="004C66BF"/>
    <w:rsid w:val="00575E42"/>
    <w:rsid w:val="00634AEA"/>
    <w:rsid w:val="006410E1"/>
    <w:rsid w:val="00664FB0"/>
    <w:rsid w:val="00697F0E"/>
    <w:rsid w:val="006A6ACF"/>
    <w:rsid w:val="006B3471"/>
    <w:rsid w:val="00701552"/>
    <w:rsid w:val="0071077E"/>
    <w:rsid w:val="00773F9E"/>
    <w:rsid w:val="0084721E"/>
    <w:rsid w:val="00870E7C"/>
    <w:rsid w:val="00885416"/>
    <w:rsid w:val="008870AF"/>
    <w:rsid w:val="008A12D5"/>
    <w:rsid w:val="008E4793"/>
    <w:rsid w:val="00934A41"/>
    <w:rsid w:val="00937817"/>
    <w:rsid w:val="009669C9"/>
    <w:rsid w:val="009A4D62"/>
    <w:rsid w:val="009C6CB4"/>
    <w:rsid w:val="009E6619"/>
    <w:rsid w:val="00A40EB9"/>
    <w:rsid w:val="00A60841"/>
    <w:rsid w:val="00A65F25"/>
    <w:rsid w:val="00AA6B15"/>
    <w:rsid w:val="00AB71CA"/>
    <w:rsid w:val="00AD172F"/>
    <w:rsid w:val="00AD1AF0"/>
    <w:rsid w:val="00B6028A"/>
    <w:rsid w:val="00B65DD7"/>
    <w:rsid w:val="00BB4B31"/>
    <w:rsid w:val="00BD79D8"/>
    <w:rsid w:val="00C113F0"/>
    <w:rsid w:val="00CA442A"/>
    <w:rsid w:val="00CB15CA"/>
    <w:rsid w:val="00CB34B6"/>
    <w:rsid w:val="00CC15B2"/>
    <w:rsid w:val="00CD1259"/>
    <w:rsid w:val="00D0550B"/>
    <w:rsid w:val="00D55700"/>
    <w:rsid w:val="00D7179E"/>
    <w:rsid w:val="00DB0AC7"/>
    <w:rsid w:val="00DD146F"/>
    <w:rsid w:val="00DF31CC"/>
    <w:rsid w:val="00DF67C3"/>
    <w:rsid w:val="00E30723"/>
    <w:rsid w:val="00EE7399"/>
    <w:rsid w:val="00F023B2"/>
    <w:rsid w:val="00F253BD"/>
    <w:rsid w:val="00FC35DB"/>
    <w:rsid w:val="00FC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63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1AF0"/>
  </w:style>
  <w:style w:type="paragraph" w:styleId="Heading1">
    <w:name w:val="heading 1"/>
    <w:basedOn w:val="Normal"/>
    <w:next w:val="Normal"/>
    <w:link w:val="Heading1Char"/>
    <w:uiPriority w:val="9"/>
    <w:qFormat/>
    <w:rsid w:val="0088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E0"/>
  </w:style>
  <w:style w:type="paragraph" w:styleId="Footer">
    <w:name w:val="footer"/>
    <w:basedOn w:val="Normal"/>
    <w:link w:val="FooterChar"/>
    <w:uiPriority w:val="99"/>
    <w:unhideWhenUsed/>
    <w:rsid w:val="003A7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E0"/>
  </w:style>
  <w:style w:type="paragraph" w:styleId="ListParagraph">
    <w:name w:val="List Paragraph"/>
    <w:basedOn w:val="Normal"/>
    <w:uiPriority w:val="34"/>
    <w:qFormat/>
    <w:rsid w:val="003F4E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4FB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eyword2">
    <w:name w:val="keyword2"/>
    <w:basedOn w:val="DefaultParagraphFont"/>
    <w:rsid w:val="00BD79D8"/>
    <w:rPr>
      <w:b/>
      <w:bCs/>
      <w:color w:val="006699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9D8"/>
    <w:rPr>
      <w:rFonts w:ascii="Courier New" w:hAnsi="Courier New" w:cs="Courier New"/>
      <w:sz w:val="20"/>
      <w:szCs w:val="20"/>
    </w:rPr>
  </w:style>
  <w:style w:type="character" w:customStyle="1" w:styleId="string2">
    <w:name w:val="string2"/>
    <w:basedOn w:val="DefaultParagraphFont"/>
    <w:rsid w:val="00BD79D8"/>
    <w:rPr>
      <w:color w:val="0000FF"/>
      <w:bdr w:val="none" w:sz="0" w:space="0" w:color="auto" w:frame="1"/>
    </w:rPr>
  </w:style>
  <w:style w:type="paragraph" w:customStyle="1" w:styleId="p1">
    <w:name w:val="p1"/>
    <w:basedOn w:val="Normal"/>
    <w:rsid w:val="00AD1AF0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table" w:styleId="TableGrid">
    <w:name w:val="Table Grid"/>
    <w:basedOn w:val="TableNormal"/>
    <w:uiPriority w:val="39"/>
    <w:rsid w:val="00134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8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perheading">
    <w:name w:val="paper_heading"/>
    <w:basedOn w:val="Heading1"/>
    <w:qFormat/>
    <w:rsid w:val="00885416"/>
    <w:pPr>
      <w:spacing w:line="360" w:lineRule="auto"/>
    </w:pPr>
    <w:rPr>
      <w:rFonts w:ascii="Calibri" w:hAnsi="Calibri"/>
      <w:b/>
      <w:color w:val="000000" w:themeColor="text1"/>
      <w:sz w:val="28"/>
      <w:szCs w:val="28"/>
      <w:u w:val="single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BCDB45-9D64-9445-B6DC-C2F0D28504AF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3B2065-CA36-D94F-8616-0A90AFDB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2419</Words>
  <Characters>13794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2017-07-31T15:45:00Z</cp:lastPrinted>
  <dcterms:created xsi:type="dcterms:W3CDTF">2017-07-31T15:45:00Z</dcterms:created>
  <dcterms:modified xsi:type="dcterms:W3CDTF">2017-07-31T15:53:00Z</dcterms:modified>
</cp:coreProperties>
</file>