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</w:t>
      </w:r>
    </w:p>
    <w:p>
      <w:r>
        <w:t>Cloud computing is "a paradigm for enabling network access to a scalable and elastic pool of shareable physical or virtual resources with self-service provisioning and administration on-demand," according to ISO.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