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Crusades</w:t>
      </w:r>
    </w:p>
    <w:p>
      <w:r>
        <w:t>The Crusades were a series of religious wars initiated, supported, and at times directed by the Papacy during the Middle Ages. The most prominent of these were the campaigns to the Holy Land aimed at seizing Jerusalem and its surrounding territories from Muslim rule. Beginning with the First Crusade, which culminated in the capture of Jerusalem in 1099, these expeditions spanned centuries and became a central aspect of European political, religious, and military history.</w:t>
        <w:br/>
        <w:t>In 1095, after a Byzantine request for aid, Pope Urban II proclaimed the first expedition at the Council of Clermont. He encouraged military support for Byzantine emperor Alexios I Komnenos and called for an armed pilgrimage to Jerusalem. Across all social strata in Western Europe, there was an enthusiastic response. Participants came from all over Europe and had a variety of motivations. These included religious salvation, satisfying feudal obligations, opportunities for renown, and economic or political advantage. Later expeditions were conducted by generally more organised armies, sometimes led by a king. All were granted papal indulgences. Initial successes established four Crusader states: the County of Edessa; the Principality of Antioch; the Kingdom of Jerusalem; and the County of Tripoli. A European presence remained in the region in some form until the fall of Acre in 1291. After this, no further large military campaigns were organised.</w:t>
        <w:br/>
        <w:t>Other church-sanctioned campaigns include crusades against Christians not obeying papal rulings and heretics, those against the Ottoman Empire, and ones for political reasons. The struggle against the Moors in the Iberian Peninsula–the Reconquista–ended in 1492 with the Fall of Granada. From 1147, the Northern Crusades were fought against pagan tribes in Northern Europe. Crusades against Christians began with the Albigensian Crusade in the 13th century and continued through the Hussite Wars in the early 15th century. Crusades against the Ottomans began in the late 14th century and include the Crusade of Varna. Popular crusades, including the Children's Crusade of 1212, were generated by the masses and were unsanctioned by the Church.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