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Cuisine</w:t>
      </w:r>
    </w:p>
    <w:p>
      <w:r>
        <w:t>A cuisine  is a style of cooking characterized by distinctive ingredients, techniques and dishes, and usually associated with a specific culture or geographic region. Regional food preparation techniques, customs and ingredients combine to enable dishes unique to a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