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D931" w14:textId="051D8F38" w:rsidR="00837578" w:rsidRDefault="00D70F6A" w:rsidP="00D70F6A">
      <w:pPr>
        <w:pStyle w:val="Heading1"/>
      </w:pPr>
      <w:r>
        <w:t xml:space="preserve">Cat </w:t>
      </w:r>
      <w:r w:rsidR="00C95584">
        <w:t xml:space="preserve">Shelter </w:t>
      </w:r>
      <w:r>
        <w:t>Report</w:t>
      </w:r>
    </w:p>
    <w:p w14:paraId="75E6D5E4" w14:textId="77777777" w:rsidR="00D70F6A" w:rsidRDefault="00D70F6A"/>
    <w:p w14:paraId="6EB4237F" w14:textId="2E22064B" w:rsidR="00D70F6A" w:rsidRPr="00C95584" w:rsidRDefault="00D70F6A">
      <w:pPr>
        <w:rPr>
          <w:sz w:val="28"/>
          <w:szCs w:val="28"/>
        </w:rPr>
      </w:pPr>
      <w:r w:rsidRPr="00C95584">
        <w:rPr>
          <w:sz w:val="28"/>
          <w:szCs w:val="28"/>
        </w:rPr>
        <w:t xml:space="preserve">The following reports details the number of cats in our shelter over the previous 6 months. This does not include temporary placements or cats in movement from one facility to another.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584" w14:paraId="0883D204" w14:textId="77777777" w:rsidTr="00C95584">
        <w:tc>
          <w:tcPr>
            <w:tcW w:w="4675" w:type="dxa"/>
          </w:tcPr>
          <w:p w14:paraId="633DC6AF" w14:textId="37041897" w:rsidR="00C95584" w:rsidRDefault="00C95584">
            <w:r>
              <w:t>DATE</w:t>
            </w:r>
          </w:p>
        </w:tc>
        <w:tc>
          <w:tcPr>
            <w:tcW w:w="4675" w:type="dxa"/>
          </w:tcPr>
          <w:p w14:paraId="53FC1378" w14:textId="333030D3" w:rsidR="00C95584" w:rsidRDefault="00C95584">
            <w:r>
              <w:t>AMOUNT</w:t>
            </w:r>
          </w:p>
        </w:tc>
      </w:tr>
      <w:tr w:rsidR="00C95584" w14:paraId="254DDC2B" w14:textId="77777777" w:rsidTr="00C95584">
        <w:tc>
          <w:tcPr>
            <w:tcW w:w="4675" w:type="dxa"/>
          </w:tcPr>
          <w:p w14:paraId="441C9AC0" w14:textId="5ACDCB91" w:rsidR="00C95584" w:rsidRDefault="00C95584">
            <w:r>
              <w:t>{{</w:t>
            </w:r>
            <w:proofErr w:type="spellStart"/>
            <w:r>
              <w:t>numberOfCats.date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1869938A" w14:textId="24076D5E" w:rsidR="00C95584" w:rsidRDefault="00C95584">
            <w:r>
              <w:t>{{</w:t>
            </w:r>
            <w:proofErr w:type="spellStart"/>
            <w:r>
              <w:t>numberOfCats.amount</w:t>
            </w:r>
            <w:proofErr w:type="spellEnd"/>
            <w:r>
              <w:t>}}</w:t>
            </w:r>
          </w:p>
        </w:tc>
      </w:tr>
    </w:tbl>
    <w:p w14:paraId="34D58D31" w14:textId="56A2C7C0" w:rsidR="007E7CC6" w:rsidRDefault="007E7CC6"/>
    <w:p w14:paraId="3DD5F35B" w14:textId="7D673A35" w:rsidR="007E7CC6" w:rsidRDefault="00503B30" w:rsidP="00092209">
      <w:pPr>
        <w:jc w:val="center"/>
      </w:pPr>
      <w:r>
        <w:rPr>
          <w:noProof/>
        </w:rPr>
        <w:drawing>
          <wp:inline distT="0" distB="0" distL="0" distR="0" wp14:anchorId="7C30ED80" wp14:editId="3E855CDC">
            <wp:extent cx="4762500" cy="2857500"/>
            <wp:effectExtent l="0" t="0" r="0" b="0"/>
            <wp:docPr id="3" name="Picture 3" descr="{&#10;    &quot;location-path&quot;: &quot;image&quot;&#10;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&#10;    &quot;location-path&quot;: &quot;image&quot;&#10;}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6A"/>
    <w:rsid w:val="00092209"/>
    <w:rsid w:val="00487727"/>
    <w:rsid w:val="00503B30"/>
    <w:rsid w:val="007117A9"/>
    <w:rsid w:val="007E7CC6"/>
    <w:rsid w:val="00837578"/>
    <w:rsid w:val="009D7DDE"/>
    <w:rsid w:val="00C95584"/>
    <w:rsid w:val="00D204F1"/>
    <w:rsid w:val="00D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82D3"/>
  <w15:chartTrackingRefBased/>
  <w15:docId w15:val="{41102D0E-C950-4F58-99E8-ECDA9970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C907-FF61-43A3-83BE-F46645F7A1BD}">
  <we:reference id="wa200002654" version="1.0.0.0" store="en-001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8</cp:revision>
  <dcterms:created xsi:type="dcterms:W3CDTF">2021-04-13T19:30:00Z</dcterms:created>
  <dcterms:modified xsi:type="dcterms:W3CDTF">2021-04-27T19:35:00Z</dcterms:modified>
</cp:coreProperties>
</file>