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FD0B1" w14:textId="44BEB077" w:rsidR="000F5125" w:rsidRDefault="00F201B0" w:rsidP="00F201B0">
      <w:pPr>
        <w:pStyle w:val="Heading1"/>
      </w:pPr>
      <w:r>
        <w:t>Sample Word Doc</w:t>
      </w:r>
    </w:p>
    <w:p w14:paraId="13EE71B0" w14:textId="77777777" w:rsidR="00F201B0" w:rsidRDefault="00F201B0" w:rsidP="00F201B0"/>
    <w:p w14:paraId="04966FE4" w14:textId="77777777" w:rsidR="00F201B0" w:rsidRDefault="00F201B0" w:rsidP="00F201B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sem. Mauris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Nulla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convallis,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eros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ex. Donec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fermentum. Vestibulum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porta. Mauris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ut.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 et.</w:t>
      </w:r>
    </w:p>
    <w:p w14:paraId="1A4F2DC9" w14:textId="77777777" w:rsidR="00F201B0" w:rsidRDefault="00F201B0" w:rsidP="00F201B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dui,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auctor non,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maximus ex,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mi et ante.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id.</w:t>
      </w:r>
    </w:p>
    <w:p w14:paraId="6A9C3515" w14:textId="77777777" w:rsidR="00F201B0" w:rsidRDefault="00F201B0" w:rsidP="00F201B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Nulla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pharetra. 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Mauris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Mauris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lorem,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ante.</w:t>
      </w:r>
    </w:p>
    <w:p w14:paraId="05AD6842" w14:textId="77777777" w:rsidR="00F201B0" w:rsidRDefault="00F201B0" w:rsidP="00F201B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Mauris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sed, auctor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cursus.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Nulla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maximus.</w:t>
      </w:r>
    </w:p>
    <w:p w14:paraId="68856897" w14:textId="77777777" w:rsidR="00F201B0" w:rsidRDefault="00F201B0" w:rsidP="00F201B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est.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in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maximus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lastRenderedPageBreak/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cursus.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47BB0687" w14:textId="77777777" w:rsidR="00F201B0" w:rsidRDefault="00F201B0" w:rsidP="00F201B0"/>
    <w:p w14:paraId="4FC58B6B" w14:textId="2770C67F" w:rsidR="00F201B0" w:rsidRDefault="00F201B0" w:rsidP="00F201B0">
      <w:r>
        <w:rPr>
          <w:noProof/>
        </w:rPr>
        <w:drawing>
          <wp:inline distT="0" distB="0" distL="0" distR="0" wp14:anchorId="09B7DC3B" wp14:editId="50A00F1E">
            <wp:extent cx="3888740" cy="2733675"/>
            <wp:effectExtent l="0" t="0" r="0" b="9525"/>
            <wp:docPr id="1025975027" name="Picture 1" descr="287 (408×2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87 (408×287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74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118ED" w14:textId="77777777" w:rsidR="00F201B0" w:rsidRPr="00F201B0" w:rsidRDefault="00F201B0" w:rsidP="00F201B0"/>
    <w:sectPr w:rsidR="00F201B0" w:rsidRPr="00F20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B0"/>
    <w:rsid w:val="000F5125"/>
    <w:rsid w:val="005F228D"/>
    <w:rsid w:val="00F2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87F3"/>
  <w15:chartTrackingRefBased/>
  <w15:docId w15:val="{8048717D-757D-48E8-ACE4-9009E6D40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1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20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2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Camden</dc:creator>
  <cp:keywords/>
  <dc:description/>
  <cp:lastModifiedBy>Raymond Camden</cp:lastModifiedBy>
  <cp:revision>1</cp:revision>
  <dcterms:created xsi:type="dcterms:W3CDTF">2024-01-11T14:44:00Z</dcterms:created>
  <dcterms:modified xsi:type="dcterms:W3CDTF">2024-01-11T14:45:00Z</dcterms:modified>
</cp:coreProperties>
</file>