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kern w:val="0"/>
          <w:sz w:val="30"/>
          <w:szCs w:val="30"/>
        </w:rPr>
      </w:pPr>
      <w:r>
        <w:rPr>
          <w:kern w:val="0"/>
        </w:rPr>
        <w:t xml:space="preserve">   </w:t>
      </w:r>
      <w:r>
        <w:rPr>
          <w:rFonts w:hint="eastAsia"/>
          <w:kern w:val="0"/>
        </w:rPr>
        <w:t xml:space="preserve">                   </w:t>
      </w:r>
      <w:r>
        <w:rPr>
          <w:b/>
          <w:kern w:val="0"/>
          <w:sz w:val="30"/>
          <w:szCs w:val="30"/>
        </w:rPr>
        <w:t xml:space="preserve"> </w:t>
      </w:r>
      <w:bookmarkStart w:id="0" w:name="OLE_LINK6"/>
      <w:r>
        <w:rPr>
          <w:b/>
          <w:kern w:val="0"/>
          <w:sz w:val="30"/>
          <w:szCs w:val="30"/>
        </w:rPr>
        <w:t xml:space="preserve">Actionvemq </w:t>
      </w:r>
      <w:r>
        <w:rPr>
          <w:rFonts w:hint="eastAsia"/>
          <w:b/>
          <w:kern w:val="0"/>
          <w:sz w:val="30"/>
          <w:szCs w:val="30"/>
        </w:rPr>
        <w:t>服务器安装配置</w:t>
      </w:r>
    </w:p>
    <w:p>
      <w:pPr>
        <w:rPr>
          <w:kern w:val="0"/>
        </w:rPr>
      </w:pPr>
    </w:p>
    <w:p>
      <w:pPr>
        <w:rPr>
          <w:kern w:val="0"/>
        </w:rPr>
      </w:pPr>
      <w:r>
        <w:rPr>
          <w:rFonts w:hint="eastAsia"/>
          <w:kern w:val="0"/>
        </w:rPr>
        <w:t>参考文献：</w:t>
      </w:r>
      <w:r>
        <w:fldChar w:fldCharType="begin"/>
      </w:r>
      <w:r>
        <w:instrText xml:space="preserve"> HYPERLINK "http://blog.csdn.net/pi9nc/article/details/17735653" </w:instrText>
      </w:r>
      <w:r>
        <w:fldChar w:fldCharType="separate"/>
      </w:r>
      <w:r>
        <w:rPr>
          <w:rStyle w:val="11"/>
          <w:kern w:val="0"/>
        </w:rPr>
        <w:t>http://blog.csdn.net/pi9nc/article/details/17735653</w:t>
      </w:r>
      <w:r>
        <w:rPr>
          <w:rStyle w:val="11"/>
          <w:kern w:val="0"/>
        </w:rPr>
        <w:fldChar w:fldCharType="end"/>
      </w:r>
    </w:p>
    <w:p>
      <w:r>
        <w:rPr>
          <w:rFonts w:hint="eastAsia"/>
          <w:kern w:val="0"/>
        </w:rPr>
        <w:t>安装包下载：</w:t>
      </w:r>
      <w:bookmarkStart w:id="1" w:name="OLE_LINK7"/>
      <w:r>
        <w:fldChar w:fldCharType="begin"/>
      </w:r>
      <w:r>
        <w:instrText xml:space="preserve"> HYPERLINK "http://activemq.apache.org/download.html" </w:instrText>
      </w:r>
      <w:r>
        <w:fldChar w:fldCharType="separate"/>
      </w:r>
      <w:r>
        <w:rPr>
          <w:rStyle w:val="11"/>
        </w:rPr>
        <w:t>http://activemq.apache.org/download.html</w:t>
      </w:r>
      <w:r>
        <w:rPr>
          <w:rStyle w:val="11"/>
        </w:rPr>
        <w:fldChar w:fldCharType="end"/>
      </w:r>
      <w:bookmarkEnd w:id="1"/>
    </w:p>
    <w:p/>
    <w:p>
      <w:r>
        <w:rPr>
          <w:rFonts w:hint="eastAsia"/>
        </w:rPr>
        <w:t>服务器：</w:t>
      </w:r>
      <w:bookmarkStart w:id="2" w:name="OLE_LINK4"/>
      <w:bookmarkStart w:id="3" w:name="OLE_LINK5"/>
      <w:r>
        <w:rPr>
          <w:rFonts w:ascii="宋体" w:eastAsia="宋体" w:cs="宋体"/>
          <w:color w:val="000000"/>
          <w:kern w:val="0"/>
          <w:sz w:val="22"/>
        </w:rPr>
        <w:t>112.74.97.38</w:t>
      </w:r>
      <w:bookmarkEnd w:id="2"/>
      <w:bookmarkEnd w:id="3"/>
      <w:r>
        <w:rPr>
          <w:rFonts w:hint="eastAsia" w:ascii="宋体" w:eastAsia="宋体" w:cs="宋体"/>
          <w:color w:val="000000"/>
          <w:kern w:val="0"/>
          <w:sz w:val="22"/>
        </w:rPr>
        <w:t>(</w:t>
      </w:r>
      <w:r>
        <w:rPr>
          <w:rFonts w:hint="eastAsia" w:ascii="宋体" w:eastAsia="宋体" w:cs="宋体"/>
          <w:color w:val="000000"/>
          <w:kern w:val="0"/>
          <w:sz w:val="22"/>
          <w:lang w:val="zh-CN"/>
        </w:rPr>
        <w:t>内网</w:t>
      </w:r>
      <w:r>
        <w:rPr>
          <w:rFonts w:hint="eastAsia" w:ascii="宋体" w:eastAsia="宋体" w:cs="宋体"/>
          <w:color w:val="000000"/>
          <w:kern w:val="0"/>
          <w:sz w:val="22"/>
        </w:rPr>
        <w:t>：</w:t>
      </w:r>
      <w:r>
        <w:rPr>
          <w:rFonts w:ascii="宋体" w:eastAsia="宋体" w:cs="宋体"/>
          <w:color w:val="000000"/>
          <w:kern w:val="0"/>
          <w:sz w:val="22"/>
        </w:rPr>
        <w:t>10.116.17.1</w:t>
      </w:r>
      <w:r>
        <w:rPr>
          <w:rFonts w:hint="eastAsia" w:ascii="宋体" w:eastAsia="宋体" w:cs="宋体"/>
          <w:color w:val="000000"/>
          <w:kern w:val="0"/>
          <w:sz w:val="22"/>
        </w:rPr>
        <w:t>),</w:t>
      </w:r>
      <w:r>
        <w:rPr>
          <w:rFonts w:ascii="宋体" w:eastAsia="宋体" w:cs="宋体"/>
          <w:color w:val="000000"/>
          <w:kern w:val="0"/>
          <w:sz w:val="22"/>
          <w:lang w:val="zh-CN"/>
        </w:rPr>
        <w:t xml:space="preserve"> 120.24.19.137</w:t>
      </w:r>
      <w:r>
        <w:rPr>
          <w:rFonts w:hint="eastAsia" w:ascii="宋体" w:eastAsia="宋体" w:cs="宋体"/>
          <w:color w:val="000000"/>
          <w:kern w:val="0"/>
          <w:sz w:val="22"/>
          <w:lang w:val="zh-CN"/>
        </w:rPr>
        <w:t>（内网:</w:t>
      </w:r>
      <w:r>
        <w:rPr>
          <w:rFonts w:ascii="宋体" w:eastAsia="宋体" w:cs="宋体"/>
          <w:color w:val="000000"/>
          <w:kern w:val="0"/>
          <w:sz w:val="22"/>
          <w:lang w:val="zh-CN"/>
        </w:rPr>
        <w:t xml:space="preserve"> 10.44.98.56</w:t>
      </w:r>
      <w:r>
        <w:rPr>
          <w:rFonts w:hint="eastAsia" w:ascii="宋体" w:eastAsia="宋体" w:cs="宋体"/>
          <w:color w:val="000000"/>
          <w:kern w:val="0"/>
          <w:sz w:val="22"/>
          <w:lang w:val="zh-CN"/>
        </w:rPr>
        <w:t>）</w:t>
      </w:r>
    </w:p>
    <w:bookmarkEnd w:id="0"/>
    <w:p>
      <w:pPr>
        <w:pStyle w:val="8"/>
      </w:pPr>
    </w:p>
    <w:p>
      <w:pPr>
        <w:spacing w:line="220" w:lineRule="atLeast"/>
        <w:jc w:val="left"/>
      </w:pPr>
      <w:r>
        <w:rPr>
          <w:rFonts w:hint="eastAsia"/>
        </w:rPr>
        <w:t>注：本文档中所有的linux命令均用</w:t>
      </w:r>
      <w:r>
        <w:rPr>
          <w:rFonts w:hint="eastAsia"/>
          <w:color w:val="FF0000"/>
        </w:rPr>
        <w:t>红色</w:t>
      </w:r>
      <w:r>
        <w:rPr>
          <w:rFonts w:hint="eastAsia"/>
        </w:rPr>
        <w:t>字体标注，文件内容用</w:t>
      </w:r>
      <w:r>
        <w:rPr>
          <w:rFonts w:hint="eastAsia"/>
          <w:color w:val="00B050"/>
        </w:rPr>
        <w:t>绿色</w:t>
      </w:r>
      <w:r>
        <w:rPr>
          <w:rFonts w:hint="eastAsia"/>
        </w:rPr>
        <w:t>字体标注，详见请在安装后使用</w:t>
      </w:r>
      <w:r>
        <w:rPr>
          <w:rFonts w:hint="eastAsia"/>
          <w:color w:val="FF0000"/>
        </w:rPr>
        <w:t xml:space="preserve">${ACTIVEMQ_HOME}/bin/activemq </w:t>
      </w:r>
      <w:r>
        <w:rPr>
          <w:color w:val="FF0000"/>
        </w:rPr>
        <w:t>–</w:t>
      </w:r>
      <w:r>
        <w:rPr>
          <w:rFonts w:hint="eastAsia"/>
          <w:color w:val="FF0000"/>
        </w:rPr>
        <w:t>help</w:t>
      </w:r>
      <w:r>
        <w:rPr>
          <w:rFonts w:hint="eastAsia"/>
        </w:rPr>
        <w:t>（</w:t>
      </w:r>
      <w:r>
        <w:rPr>
          <w:rFonts w:hint="eastAsia"/>
          <w:color w:val="FF0000"/>
        </w:rPr>
        <w:t>${ACTIVEMQ_HOME}</w:t>
      </w:r>
      <w:r>
        <w:rPr>
          <w:rFonts w:hint="eastAsia"/>
        </w:rPr>
        <w:t>为activemq的实际安装目录）。</w:t>
      </w:r>
    </w:p>
    <w:p>
      <w:pPr>
        <w:pStyle w:val="8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mq的安装</w:t>
      </w:r>
    </w:p>
    <w:p>
      <w:pPr>
        <w:pStyle w:val="8"/>
      </w:pPr>
    </w:p>
    <w:p>
      <w:pPr>
        <w:pStyle w:val="8"/>
        <w:rPr>
          <w:color w:val="000000"/>
        </w:rPr>
      </w:pPr>
      <w:r>
        <w:rPr>
          <w:rFonts w:hint="eastAsia"/>
        </w:rPr>
        <w:t>现使用的activemq版本为5.13.2，将下载</w:t>
      </w:r>
      <w:bookmarkStart w:id="4" w:name="OLE_LINK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"http://archive.apache.org/dist/activemq/5.13.2/apache-activemq-5.13.2-bin.zip" </w:instrText>
      </w:r>
      <w:r>
        <w:rPr>
          <w:color w:val="000000"/>
        </w:rPr>
        <w:fldChar w:fldCharType="separate"/>
      </w:r>
      <w:r>
        <w:rPr>
          <w:rStyle w:val="11"/>
          <w:rFonts w:hint="eastAsia"/>
          <w:lang w:eastAsia="zh-CN"/>
        </w:rPr>
        <w:t>activemq</w:t>
      </w:r>
      <w:r>
        <w:rPr>
          <w:rStyle w:val="11"/>
        </w:rPr>
        <w:t>-bin.zip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bookmarkEnd w:id="4"/>
      <w:r>
        <w:rPr>
          <w:color w:val="000000"/>
        </w:rPr>
        <w:t xml:space="preserve">  </w:t>
      </w:r>
    </w:p>
    <w:p>
      <w:r>
        <w:rPr>
          <w:rFonts w:hint="eastAsia"/>
        </w:rPr>
        <w:t>包上传到服务器的</w:t>
      </w:r>
      <w:r>
        <w:rPr>
          <w:rFonts w:hint="eastAsia"/>
          <w:lang w:eastAsia="zh-CN"/>
        </w:rPr>
        <w:t>/ops</w:t>
      </w:r>
      <w:r>
        <w:rPr>
          <w:rFonts w:hint="eastAsia"/>
        </w:rPr>
        <w:t>/opt目录，然后在当前目录解压：</w:t>
      </w:r>
    </w:p>
    <w:p>
      <w:pPr>
        <w:rPr>
          <w:color w:val="FF0000"/>
        </w:rPr>
      </w:pPr>
      <w:r>
        <w:rPr>
          <w:color w:val="FF0000"/>
        </w:rPr>
        <w:t xml:space="preserve">cd </w:t>
      </w:r>
      <w:r>
        <w:rPr>
          <w:rFonts w:hint="eastAsia"/>
          <w:color w:val="FF0000"/>
          <w:lang w:eastAsia="zh-CN"/>
        </w:rPr>
        <w:t>/ops</w:t>
      </w:r>
      <w:r>
        <w:rPr>
          <w:color w:val="FF0000"/>
        </w:rPr>
        <w:t>/opt/</w:t>
      </w:r>
    </w:p>
    <w:p>
      <w:pPr>
        <w:rPr>
          <w:color w:val="FF0000"/>
        </w:rPr>
      </w:pPr>
      <w:bookmarkStart w:id="5" w:name="OLE_LINK8"/>
      <w:r>
        <w:rPr>
          <w:rFonts w:hint="eastAsia"/>
          <w:color w:val="FF0000"/>
        </w:rPr>
        <w:t xml:space="preserve">unzip </w:t>
      </w:r>
      <w:r>
        <w:fldChar w:fldCharType="begin"/>
      </w:r>
      <w:r>
        <w:instrText xml:space="preserve"> HYPERLINK "http://archive.apache.org/dist/activemq/5.13.2/apache-activemq-5.13.2-bin.zip" </w:instrText>
      </w:r>
      <w:r>
        <w:fldChar w:fldCharType="separate"/>
      </w:r>
      <w:bookmarkStart w:id="6" w:name="OLE_LINK9"/>
      <w:r>
        <w:rPr>
          <w:rFonts w:hint="eastAsia"/>
          <w:color w:val="FF0000"/>
        </w:rPr>
        <w:t>apache-activemq-5.13.2</w:t>
      </w:r>
      <w:r>
        <w:rPr>
          <w:color w:val="FF0000"/>
        </w:rPr>
        <w:t>-bin</w:t>
      </w:r>
      <w:bookmarkEnd w:id="6"/>
      <w:r>
        <w:rPr>
          <w:color w:val="FF0000"/>
        </w:rPr>
        <w:t>.zip</w:t>
      </w:r>
      <w:r>
        <w:rPr>
          <w:color w:val="FF0000"/>
        </w:rPr>
        <w:fldChar w:fldCharType="end"/>
      </w:r>
    </w:p>
    <w:p>
      <w:pPr>
        <w:rPr>
          <w:color w:val="FF0000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mv </w:t>
      </w:r>
      <w:r>
        <w:rPr>
          <w:rFonts w:hint="eastAsia"/>
          <w:color w:val="FF0000"/>
        </w:rPr>
        <w:t>apache-activemq-5.13.2</w:t>
      </w:r>
      <w:r>
        <w:rPr>
          <w:rFonts w:hint="eastAsia"/>
          <w:color w:val="FF0000"/>
          <w:lang w:val="en-US" w:eastAsia="zh-CN"/>
        </w:rPr>
        <w:t xml:space="preserve"> </w:t>
      </w:r>
      <w:bookmarkStart w:id="9" w:name="_GoBack"/>
      <w:bookmarkEnd w:id="9"/>
      <w:r>
        <w:rPr>
          <w:rFonts w:hint="eastAsia"/>
          <w:color w:val="FF0000"/>
          <w:lang w:val="en-US" w:eastAsia="zh-CN"/>
        </w:rPr>
        <w:t>activemq</w:t>
      </w:r>
    </w:p>
    <w:p>
      <w:pPr>
        <w:rPr>
          <w:rFonts w:hint="eastAsia"/>
          <w:color w:val="FF0000"/>
          <w:lang w:val="en-US" w:eastAsia="zh-CN"/>
        </w:rPr>
      </w:pPr>
    </w:p>
    <w:bookmarkEnd w:id="5"/>
    <w:p>
      <w:r>
        <w:rPr>
          <w:rFonts w:hint="eastAsia"/>
        </w:rPr>
        <w:t>解压完成后，进入解压后的目录查看目录结构：</w:t>
      </w:r>
    </w:p>
    <w:p>
      <w:pPr>
        <w:rPr>
          <w:color w:val="FF0000"/>
        </w:rPr>
      </w:pPr>
      <w:r>
        <w:rPr>
          <w:color w:val="FF0000"/>
        </w:rPr>
        <w:t xml:space="preserve">cd </w:t>
      </w:r>
      <w:r>
        <w:rPr>
          <w:rFonts w:hint="eastAsia"/>
          <w:color w:val="FF0000"/>
          <w:lang w:eastAsia="zh-CN"/>
        </w:rPr>
        <w:t>activemq</w:t>
      </w:r>
      <w:r>
        <w:rPr>
          <w:rFonts w:hint="eastAsia"/>
          <w:color w:val="FF0000"/>
        </w:rPr>
        <w:t>/</w:t>
      </w:r>
    </w:p>
    <w:p>
      <w:pPr>
        <w:rPr>
          <w:color w:val="FF0000"/>
        </w:rPr>
      </w:pPr>
      <w:r>
        <w:rPr>
          <w:rFonts w:hint="eastAsia"/>
          <w:color w:val="FF0000"/>
        </w:rPr>
        <w:t>ls</w:t>
      </w:r>
    </w:p>
    <w:p>
      <w:r>
        <w:rPr>
          <w:rFonts w:hint="eastAsia"/>
        </w:rPr>
        <w:t>如看到下图所示目录结构表示解压成功：</w:t>
      </w:r>
    </w:p>
    <w:p>
      <w:r>
        <w:rPr>
          <w:rFonts w:hint="eastAsia"/>
        </w:rPr>
        <w:drawing>
          <wp:inline distT="0" distB="0" distL="0" distR="0">
            <wp:extent cx="5274310" cy="3727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mq配置</w:t>
      </w:r>
    </w:p>
    <w:p>
      <w:r>
        <w:rPr>
          <w:rFonts w:hint="eastAsia"/>
        </w:rPr>
        <w:t>进入activemq安装目录/conf下：</w:t>
      </w:r>
    </w:p>
    <w:p>
      <w:pPr>
        <w:rPr>
          <w:color w:val="FF0000"/>
        </w:rPr>
      </w:pPr>
      <w:r>
        <w:rPr>
          <w:color w:val="FF0000"/>
        </w:rPr>
        <w:t>cd web/opt/</w:t>
      </w:r>
      <w:r>
        <w:rPr>
          <w:rFonts w:hint="eastAsia"/>
          <w:color w:val="FF0000"/>
          <w:lang w:eastAsia="zh-CN"/>
        </w:rPr>
        <w:t>activemq</w:t>
      </w:r>
      <w:r>
        <w:rPr>
          <w:color w:val="FF0000"/>
        </w:rPr>
        <w:t>/conf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ls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l </w:t>
      </w:r>
    </w:p>
    <w:p>
      <w:r>
        <w:rPr>
          <w:rFonts w:hint="eastAsia"/>
        </w:rPr>
        <w:drawing>
          <wp:inline distT="0" distB="0" distL="0" distR="0">
            <wp:extent cx="5274310" cy="26371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该目录下存放activemq的配置文件。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控制台权限配置</w:t>
      </w:r>
    </w:p>
    <w:p>
      <w:r>
        <w:rPr>
          <w:rFonts w:hint="eastAsia"/>
        </w:rPr>
        <w:t>编辑jetty.xml文件：</w:t>
      </w:r>
    </w:p>
    <w:p>
      <w:pPr>
        <w:pStyle w:val="9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</w:rPr>
        <w:t>vi jetty.xml</w:t>
      </w:r>
    </w:p>
    <w:p>
      <w:pPr>
        <w:pStyle w:val="9"/>
        <w:shd w:val="clear" w:color="auto" w:fill="FFFFFF"/>
        <w:spacing w:before="0" w:beforeAutospacing="0" w:after="0" w:afterAutospacing="0" w:line="390" w:lineRule="atLeast"/>
      </w:pPr>
      <w:r>
        <w:rPr>
          <w:rFonts w:hint="eastAsia"/>
        </w:rPr>
        <w:t>找到</w:t>
      </w:r>
    </w:p>
    <w:p>
      <w:pPr>
        <w:pStyle w:val="9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eastAsiaTheme="minorEastAsia" w:cstheme="minorBidi"/>
          <w:color w:val="00B050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color w:val="00B050"/>
          <w:kern w:val="2"/>
          <w:sz w:val="21"/>
          <w:szCs w:val="22"/>
        </w:rPr>
        <w:t>&lt;bean id="securityConstraint" class="org.eclipse.jetty.http.security.Constraint"&gt;</w:t>
      </w:r>
      <w:r>
        <w:rPr>
          <w:rFonts w:asciiTheme="minorHAnsi" w:hAnsiTheme="minorHAnsi" w:eastAsiaTheme="minorEastAsia" w:cstheme="minorBidi"/>
          <w:color w:val="00B050"/>
          <w:kern w:val="2"/>
          <w:sz w:val="21"/>
          <w:szCs w:val="22"/>
        </w:rPr>
        <w:br w:type="textWrapping"/>
      </w:r>
      <w:r>
        <w:rPr>
          <w:rFonts w:asciiTheme="minorHAnsi" w:hAnsiTheme="minorHAnsi" w:eastAsiaTheme="minorEastAsia" w:cstheme="minorBidi"/>
          <w:color w:val="00B050"/>
          <w:kern w:val="2"/>
          <w:sz w:val="21"/>
          <w:szCs w:val="22"/>
        </w:rPr>
        <w:t>        &lt;property name="name" value="BASIC" /&gt;</w:t>
      </w:r>
      <w:r>
        <w:rPr>
          <w:rFonts w:asciiTheme="minorHAnsi" w:hAnsiTheme="minorHAnsi" w:eastAsiaTheme="minorEastAsia" w:cstheme="minorBidi"/>
          <w:color w:val="00B050"/>
          <w:kern w:val="2"/>
          <w:sz w:val="21"/>
          <w:szCs w:val="22"/>
        </w:rPr>
        <w:br w:type="textWrapping"/>
      </w:r>
      <w:r>
        <w:rPr>
          <w:rFonts w:asciiTheme="minorHAnsi" w:hAnsiTheme="minorHAnsi" w:eastAsiaTheme="minorEastAsia" w:cstheme="minorBidi"/>
          <w:color w:val="00B050"/>
          <w:kern w:val="2"/>
          <w:sz w:val="21"/>
          <w:szCs w:val="22"/>
        </w:rPr>
        <w:t>        &lt;property name="roles" value="admin" /&gt;</w:t>
      </w:r>
      <w:r>
        <w:rPr>
          <w:rFonts w:asciiTheme="minorHAnsi" w:hAnsiTheme="minorHAnsi" w:eastAsiaTheme="minorEastAsia" w:cstheme="minorBidi"/>
          <w:color w:val="00B050"/>
          <w:kern w:val="2"/>
          <w:sz w:val="21"/>
          <w:szCs w:val="22"/>
        </w:rPr>
        <w:br w:type="textWrapping"/>
      </w:r>
      <w:r>
        <w:rPr>
          <w:rFonts w:asciiTheme="minorHAnsi" w:hAnsiTheme="minorHAnsi" w:eastAsiaTheme="minorEastAsia" w:cstheme="minorBidi"/>
          <w:color w:val="00B050"/>
          <w:kern w:val="2"/>
          <w:sz w:val="21"/>
          <w:szCs w:val="22"/>
        </w:rPr>
        <w:t>        &lt;property name="authenticate" value="false" /&gt;</w:t>
      </w:r>
      <w:r>
        <w:rPr>
          <w:rFonts w:asciiTheme="minorHAnsi" w:hAnsiTheme="minorHAnsi" w:eastAsiaTheme="minorEastAsia" w:cstheme="minorBidi"/>
          <w:color w:val="00B050"/>
          <w:kern w:val="2"/>
          <w:sz w:val="21"/>
          <w:szCs w:val="22"/>
        </w:rPr>
        <w:br w:type="textWrapping"/>
      </w:r>
      <w:r>
        <w:rPr>
          <w:rFonts w:asciiTheme="minorHAnsi" w:hAnsiTheme="minorHAnsi" w:eastAsiaTheme="minorEastAsia" w:cstheme="minorBidi"/>
          <w:color w:val="00B050"/>
          <w:kern w:val="2"/>
          <w:sz w:val="21"/>
          <w:szCs w:val="22"/>
        </w:rPr>
        <w:t>&lt;/bean&gt;</w:t>
      </w:r>
    </w:p>
    <w:p>
      <w:pPr>
        <w:pStyle w:val="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>property name</w:t>
      </w:r>
      <w:r>
        <w:rPr>
          <w:rFonts w:hint="eastAsia"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authenticate</w:t>
      </w:r>
      <w:r>
        <w:rPr>
          <w:rFonts w:hint="eastAsia" w:ascii="Arial" w:hAnsi="Arial" w:cs="Arial"/>
          <w:color w:val="333333"/>
          <w:szCs w:val="21"/>
        </w:rPr>
        <w:t>的属性</w:t>
      </w:r>
      <w:r>
        <w:rPr>
          <w:rFonts w:ascii="Arial" w:hAnsi="Arial" w:cs="Arial"/>
          <w:color w:val="333333"/>
          <w:szCs w:val="21"/>
        </w:rPr>
        <w:t xml:space="preserve">value="false" </w:t>
      </w:r>
      <w:r>
        <w:rPr>
          <w:rFonts w:hint="eastAsia" w:ascii="Arial" w:hAnsi="Arial" w:cs="Arial"/>
          <w:color w:val="333333"/>
          <w:szCs w:val="21"/>
        </w:rPr>
        <w:t>改为</w:t>
      </w:r>
      <w:r>
        <w:rPr>
          <w:rFonts w:ascii="Arial" w:hAnsi="Arial" w:cs="Arial"/>
          <w:color w:val="333333"/>
          <w:szCs w:val="21"/>
        </w:rPr>
        <w:t>"true"</w:t>
      </w:r>
      <w:r>
        <w:rPr>
          <w:rFonts w:hint="eastAsia" w:ascii="Arial" w:hAnsi="Arial" w:cs="Arial"/>
          <w:color w:val="333333"/>
          <w:szCs w:val="21"/>
        </w:rPr>
        <w:t>，然后:</w:t>
      </w:r>
    </w:p>
    <w:p>
      <w:pPr>
        <w:pStyle w:val="9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</w:rPr>
        <w:t>wq</w:t>
      </w:r>
    </w:p>
    <w:p>
      <w:pPr>
        <w:pStyle w:val="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保存且退出编辑。</w:t>
      </w:r>
    </w:p>
    <w:p>
      <w:pPr>
        <w:pStyle w:val="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控制台的登录用户名密码保存在</w:t>
      </w:r>
      <w:r>
        <w:rPr>
          <w:rFonts w:ascii="Arial" w:hAnsi="Arial" w:cs="Arial"/>
          <w:color w:val="333333"/>
          <w:szCs w:val="21"/>
        </w:rPr>
        <w:t>jetty-realm.properties</w:t>
      </w:r>
      <w:r>
        <w:rPr>
          <w:rFonts w:hint="eastAsia" w:ascii="Arial" w:hAnsi="Arial" w:cs="Arial"/>
          <w:color w:val="333333"/>
          <w:szCs w:val="21"/>
        </w:rPr>
        <w:t>文件中,修改内容：</w:t>
      </w:r>
    </w:p>
    <w:p>
      <w:pPr>
        <w:pStyle w:val="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Cs w:val="21"/>
        </w:rPr>
      </w:pPr>
      <w:bookmarkStart w:id="7" w:name="OLE_LINK3"/>
      <w:bookmarkStart w:id="8" w:name="OLE_LINK2"/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</w:rPr>
        <w:t xml:space="preserve">vi jetty-realm.properties </w:t>
      </w:r>
      <w:bookmarkEnd w:id="7"/>
      <w:bookmarkEnd w:id="8"/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drawing>
          <wp:inline distT="0" distB="0" distL="0" distR="0">
            <wp:extent cx="3060700" cy="41910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值得注意的是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hint="eastAsia" w:ascii="Arial" w:hAnsi="Arial" w:cs="Arial"/>
          <w:color w:val="333333"/>
          <w:sz w:val="21"/>
          <w:szCs w:val="21"/>
        </w:rPr>
        <w:t>用户名和密码的格式是</w:t>
      </w:r>
    </w:p>
    <w:p>
      <w:pPr>
        <w:pStyle w:val="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用户名</w:t>
      </w:r>
      <w:r>
        <w:rPr>
          <w:rFonts w:ascii="Arial" w:hAnsi="Arial" w:cs="Arial"/>
          <w:color w:val="333333"/>
          <w:sz w:val="21"/>
          <w:szCs w:val="21"/>
        </w:rPr>
        <w:t xml:space="preserve"> : </w:t>
      </w:r>
      <w:r>
        <w:rPr>
          <w:rFonts w:hint="eastAsia"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t xml:space="preserve"> ,</w:t>
      </w:r>
      <w:r>
        <w:rPr>
          <w:rFonts w:hint="eastAsia" w:ascii="Arial" w:hAnsi="Arial" w:cs="Arial"/>
          <w:color w:val="333333"/>
          <w:sz w:val="21"/>
          <w:szCs w:val="21"/>
        </w:rPr>
        <w:t>角色名</w:t>
      </w:r>
    </w:p>
    <w:p>
      <w:pPr>
        <w:pStyle w:val="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然后:</w:t>
      </w:r>
    </w:p>
    <w:p>
      <w:pPr>
        <w:pStyle w:val="9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</w:rPr>
        <w:t>wq</w:t>
      </w:r>
    </w:p>
    <w:p>
      <w:pPr>
        <w:pStyle w:val="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保存且退出编辑。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连接权限配置</w:t>
      </w:r>
    </w:p>
    <w:p/>
    <w:p>
      <w:r>
        <w:rPr>
          <w:rFonts w:hint="eastAsia"/>
        </w:rPr>
        <w:t>编辑 activemq.conf：</w:t>
      </w:r>
    </w:p>
    <w:p>
      <w:pPr>
        <w:pStyle w:val="9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vi activemq.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</w:rPr>
        <w:t>xml</w:t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 xml:space="preserve">  </w:t>
      </w:r>
    </w:p>
    <w:p>
      <w:r>
        <w:rPr>
          <w:rFonts w:hint="eastAsia"/>
        </w:rPr>
        <w:t>找到</w:t>
      </w:r>
      <w:r>
        <w:t xml:space="preserve">  &lt;transportConnectors&gt;</w:t>
      </w:r>
      <w:r>
        <w:rPr>
          <w:rFonts w:hint="eastAsia"/>
        </w:rPr>
        <w:t xml:space="preserve"> 节点，将数据改成：</w:t>
      </w:r>
    </w:p>
    <w:p>
      <w:r>
        <w:rPr>
          <w:rFonts w:hint="eastAsia"/>
        </w:rPr>
        <w:drawing>
          <wp:inline distT="0" distB="0" distL="0" distR="0">
            <wp:extent cx="5274310" cy="20510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hint="eastAsia"/>
        </w:rPr>
        <w:t>其中</w:t>
      </w:r>
      <w:r>
        <w:rPr>
          <w:rFonts w:ascii="宋体" w:eastAsia="宋体" w:cs="宋体"/>
          <w:color w:val="000000"/>
          <w:kern w:val="0"/>
          <w:sz w:val="22"/>
        </w:rPr>
        <w:t>10.116.17.1</w:t>
      </w:r>
      <w:r>
        <w:rPr>
          <w:rFonts w:hint="eastAsia" w:ascii="宋体" w:eastAsia="宋体" w:cs="宋体"/>
          <w:color w:val="000000"/>
          <w:kern w:val="0"/>
          <w:sz w:val="22"/>
        </w:rPr>
        <w:t>为服务器内网地址。</w:t>
      </w:r>
    </w:p>
    <w:p/>
    <w:p>
      <w:r>
        <w:rPr>
          <w:rFonts w:hint="eastAsia"/>
        </w:rPr>
        <w:t>编辑jmx.properties文件 ：</w:t>
      </w:r>
    </w:p>
    <w:p>
      <w:pPr>
        <w:pStyle w:val="9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</w:rPr>
        <w:t>vi jmx.properties</w:t>
      </w:r>
    </w:p>
    <w:p>
      <w:r>
        <w:rPr>
          <w:rFonts w:hint="eastAsia"/>
        </w:rPr>
        <w:t>设置登录的用户名和密码分别为：</w:t>
      </w:r>
      <w:r>
        <w:rPr>
          <w:rFonts w:hint="eastAsia"/>
          <w:color w:val="00B050"/>
        </w:rPr>
        <w:t>admin/</w:t>
      </w:r>
      <w:r>
        <w:rPr>
          <w:color w:val="00B050"/>
        </w:rPr>
        <w:t xml:space="preserve"> littletail_mq@!12</w:t>
      </w:r>
      <w:r>
        <w:rPr>
          <w:rFonts w:hint="eastAsia"/>
          <w:color w:val="00B050"/>
        </w:rPr>
        <w:t>3：</w:t>
      </w:r>
    </w:p>
    <w:p>
      <w:r>
        <w:rPr>
          <w:rFonts w:hint="eastAsia"/>
        </w:rPr>
        <w:drawing>
          <wp:inline distT="0" distB="0" distL="0" distR="0">
            <wp:extent cx="5274310" cy="222694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Cs w:val="21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日志配置</w:t>
      </w:r>
    </w:p>
    <w:p/>
    <w:p>
      <w:r>
        <w:rPr>
          <w:rFonts w:hint="eastAsia"/>
        </w:rPr>
        <w:t>修改</w:t>
      </w:r>
      <w:r>
        <w:t>log4j.properties</w:t>
      </w:r>
      <w:r>
        <w:rPr>
          <w:rFonts w:hint="eastAsia"/>
        </w:rPr>
        <w:t xml:space="preserve">，将日志文件存储路径更改为 </w:t>
      </w:r>
      <w:r>
        <w:rPr>
          <w:rFonts w:hint="eastAsia"/>
          <w:lang w:eastAsia="zh-CN"/>
        </w:rPr>
        <w:t>/ops</w:t>
      </w:r>
      <w:r>
        <w:rPr>
          <w:rFonts w:hint="eastAsia"/>
        </w:rPr>
        <w:t>/log/activemq/activemq.log: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mkdir </w:t>
      </w:r>
      <w:r>
        <w:rPr>
          <w:rFonts w:hint="eastAsia"/>
          <w:color w:val="FF0000"/>
          <w:lang w:eastAsia="zh-CN"/>
        </w:rPr>
        <w:t>/ops</w:t>
      </w:r>
      <w:r>
        <w:rPr>
          <w:rFonts w:hint="eastAsia"/>
          <w:color w:val="FF0000"/>
        </w:rPr>
        <w:t>/log/activemq/activemq.log</w:t>
      </w:r>
    </w:p>
    <w:p>
      <w:r>
        <w:drawing>
          <wp:inline distT="0" distB="0" distL="0" distR="0">
            <wp:extent cx="5274310" cy="341630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mq的启动</w:t>
      </w:r>
    </w:p>
    <w:p>
      <w:pPr>
        <w:pStyle w:val="9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</w:rPr>
        <w:t xml:space="preserve">cd 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  <w:lang w:eastAsia="zh-CN"/>
        </w:rPr>
        <w:t>/ops</w:t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/opt/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  <w:lang w:eastAsia="zh-CN"/>
        </w:rPr>
        <w:t>activemq</w:t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/bin</w:t>
      </w:r>
    </w:p>
    <w:p>
      <w:pPr>
        <w:pStyle w:val="9"/>
        <w:shd w:val="clear" w:color="auto" w:fill="FFFFFF"/>
        <w:spacing w:before="0" w:beforeAutospacing="0" w:after="0" w:afterAutospacing="0" w:line="390" w:lineRule="atLeast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./activemq start</w:t>
      </w:r>
    </w:p>
    <w:p>
      <w:pPr>
        <w:pStyle w:val="9"/>
        <w:shd w:val="clear" w:color="auto" w:fill="FFFFFF"/>
        <w:spacing w:before="0" w:beforeAutospacing="0" w:after="0" w:afterAutospacing="0" w:line="390" w:lineRule="atLeast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mq的监控</w:t>
      </w:r>
    </w:p>
    <w:p>
      <w:r>
        <w:rPr>
          <w:rFonts w:hint="eastAsia"/>
        </w:rPr>
        <w:t>浏览器访问：</w:t>
      </w:r>
      <w:r>
        <w:fldChar w:fldCharType="begin"/>
      </w:r>
      <w:r>
        <w:instrText xml:space="preserve"> HYPERLINK "http://112.74.97.38:8161" </w:instrText>
      </w:r>
      <w:r>
        <w:fldChar w:fldCharType="separate"/>
      </w:r>
      <w:r>
        <w:rPr>
          <w:rStyle w:val="11"/>
          <w:rFonts w:hint="eastAsia"/>
        </w:rPr>
        <w:t>http://112.74.97.38:8161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hint="eastAsia"/>
        </w:rPr>
        <w:t>输入用户名／密码　：　admin／</w:t>
      </w:r>
      <w:r>
        <w:rPr>
          <w:rFonts w:ascii="宋体" w:eastAsia="宋体" w:cs="宋体"/>
          <w:color w:val="000000"/>
          <w:kern w:val="0"/>
          <w:sz w:val="22"/>
        </w:rPr>
        <w:t>admin_mq_littletail</w:t>
      </w:r>
      <w:r>
        <w:rPr>
          <w:rFonts w:hint="eastAsia" w:ascii="宋体" w:eastAsia="宋体" w:cs="宋体"/>
          <w:color w:val="000000"/>
          <w:kern w:val="0"/>
          <w:sz w:val="22"/>
          <w:lang w:val="zh-CN"/>
        </w:rPr>
        <w:t>登录就可以监控</w:t>
      </w:r>
      <w:r>
        <w:rPr>
          <w:rFonts w:hint="eastAsia" w:ascii="宋体" w:eastAsia="宋体" w:cs="宋体"/>
          <w:color w:val="000000"/>
          <w:kern w:val="0"/>
          <w:sz w:val="22"/>
        </w:rPr>
        <w:t>ｍｑ</w:t>
      </w:r>
      <w:r>
        <w:rPr>
          <w:rFonts w:hint="eastAsia" w:ascii="宋体" w:eastAsia="宋体" w:cs="宋体"/>
          <w:color w:val="000000"/>
          <w:kern w:val="0"/>
          <w:sz w:val="22"/>
          <w:lang w:val="zh-CN"/>
        </w:rPr>
        <w:t>的运行状</w:t>
      </w:r>
      <w:r>
        <w:rPr>
          <w:rFonts w:hint="eastAsia" w:ascii="宋体" w:eastAsia="宋体" w:cs="宋体"/>
          <w:color w:val="000000"/>
          <w:kern w:val="0"/>
          <w:sz w:val="22"/>
        </w:rPr>
        <w:t>况:</w:t>
      </w:r>
    </w:p>
    <w:p>
      <w:pPr>
        <w:rPr>
          <w:rFonts w:ascii="宋体" w:eastAsia="宋体" w:cs="宋体"/>
          <w:color w:val="000000"/>
          <w:kern w:val="0"/>
          <w:sz w:val="22"/>
        </w:rPr>
      </w:pPr>
      <w:r>
        <w:drawing>
          <wp:inline distT="0" distB="0" distL="0" distR="0">
            <wp:extent cx="5274310" cy="1082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3B06"/>
    <w:multiLevelType w:val="multilevel"/>
    <w:tmpl w:val="02743B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0A87"/>
    <w:rsid w:val="00094094"/>
    <w:rsid w:val="00127BE1"/>
    <w:rsid w:val="002B657E"/>
    <w:rsid w:val="00326B86"/>
    <w:rsid w:val="0036677E"/>
    <w:rsid w:val="00431EDC"/>
    <w:rsid w:val="00450618"/>
    <w:rsid w:val="00481681"/>
    <w:rsid w:val="00484BAB"/>
    <w:rsid w:val="004904FC"/>
    <w:rsid w:val="004C0A87"/>
    <w:rsid w:val="00531097"/>
    <w:rsid w:val="005404E1"/>
    <w:rsid w:val="00667EAD"/>
    <w:rsid w:val="00780CEA"/>
    <w:rsid w:val="007B72E6"/>
    <w:rsid w:val="007C5BFA"/>
    <w:rsid w:val="008D0ECB"/>
    <w:rsid w:val="00962A0B"/>
    <w:rsid w:val="00A447C8"/>
    <w:rsid w:val="00B21AAB"/>
    <w:rsid w:val="00B62623"/>
    <w:rsid w:val="00BB533F"/>
    <w:rsid w:val="00C23534"/>
    <w:rsid w:val="00DC016C"/>
    <w:rsid w:val="00DE55E8"/>
    <w:rsid w:val="00E47FB1"/>
    <w:rsid w:val="00E51F6B"/>
    <w:rsid w:val="00EA7FC4"/>
    <w:rsid w:val="19E823F8"/>
    <w:rsid w:val="3B497A91"/>
    <w:rsid w:val="45E066E7"/>
    <w:rsid w:val="70910CE3"/>
    <w:rsid w:val="722C39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4"/>
    <w:unhideWhenUsed/>
    <w:uiPriority w:val="99"/>
    <w:rPr>
      <w:sz w:val="18"/>
      <w:szCs w:val="18"/>
    </w:r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文档结构图 Char"/>
    <w:basedOn w:val="10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7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0">
    <w:name w:val="页脚 Char"/>
    <w:basedOn w:val="10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288</Words>
  <Characters>1646</Characters>
  <Lines>13</Lines>
  <Paragraphs>3</Paragraphs>
  <ScaleCrop>false</ScaleCrop>
  <LinksUpToDate>false</LinksUpToDate>
  <CharactersWithSpaces>1931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2016-06-22T01:59:00Z</dcterms:created>
  <dc:creator>Administrator</dc:creator>
  <cp:lastModifiedBy>Dell</cp:lastModifiedBy>
  <dcterms:modified xsi:type="dcterms:W3CDTF">2016-07-05T13:05:17Z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