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66" w:rsidRDefault="00542066">
      <w:pPr>
        <w:ind w:firstLine="420"/>
      </w:pPr>
    </w:p>
    <w:p w:rsidR="008406BA" w:rsidRDefault="00C11CED" w:rsidP="00770CAD">
      <w:pPr>
        <w:ind w:firstLine="420"/>
      </w:pPr>
      <w:r>
        <w:rPr>
          <w:noProof/>
        </w:rPr>
        <w:t>为了解现在中国公益基金</w:t>
      </w:r>
      <w:r>
        <w:rPr>
          <w:rFonts w:hint="eastAsia"/>
          <w:noProof/>
        </w:rPr>
        <w:t>、</w:t>
      </w:r>
      <w:r>
        <w:rPr>
          <w:noProof/>
        </w:rPr>
        <w:t>及公益项目的进展情况</w:t>
      </w:r>
      <w:r>
        <w:rPr>
          <w:rFonts w:hint="eastAsia"/>
          <w:noProof/>
        </w:rPr>
        <w:t>，</w:t>
      </w:r>
      <w:r>
        <w:rPr>
          <w:noProof/>
        </w:rPr>
        <w:t>采用</w:t>
      </w:r>
      <w:r w:rsidR="008D6A58">
        <w:rPr>
          <w:noProof/>
        </w:rPr>
        <w:t>Cfc</w:t>
      </w:r>
      <w:r w:rsidR="008D6A58">
        <w:rPr>
          <w:noProof/>
        </w:rPr>
        <w:t>基金中心网公关的相关数据</w:t>
      </w:r>
      <w:hyperlink r:id="rId6" w:history="1">
        <w:r w:rsidRPr="00ED383E">
          <w:rPr>
            <w:rStyle w:val="a3"/>
          </w:rPr>
          <w:t>http://www.foundationcenter.org.cn/</w:t>
        </w:r>
      </w:hyperlink>
      <w:r>
        <w:rPr>
          <w:rFonts w:hint="eastAsia"/>
        </w:rPr>
        <w:t>，</w:t>
      </w:r>
      <w:r w:rsidR="00AD0577">
        <w:t>从</w:t>
      </w:r>
      <w:r>
        <w:t>基金会和公益项目进行分析</w:t>
      </w:r>
      <w:r>
        <w:rPr>
          <w:rFonts w:hint="eastAsia"/>
        </w:rPr>
        <w:t>，</w:t>
      </w:r>
      <w:r>
        <w:t>基金</w:t>
      </w:r>
      <w:r w:rsidR="005F0B60">
        <w:t>会</w:t>
      </w:r>
      <w:r>
        <w:t>在</w:t>
      </w:r>
      <w:r>
        <w:rPr>
          <w:rFonts w:hint="eastAsia"/>
        </w:rPr>
        <w:t>2003</w:t>
      </w:r>
      <w:r>
        <w:rPr>
          <w:rFonts w:hint="eastAsia"/>
        </w:rPr>
        <w:t>到</w:t>
      </w:r>
      <w:r>
        <w:rPr>
          <w:rFonts w:hint="eastAsia"/>
        </w:rPr>
        <w:t>2005</w:t>
      </w:r>
      <w:r>
        <w:rPr>
          <w:rFonts w:hint="eastAsia"/>
        </w:rPr>
        <w:t>年快速增长，</w:t>
      </w:r>
      <w:r>
        <w:rPr>
          <w:rFonts w:hint="eastAsia"/>
        </w:rPr>
        <w:t>2006</w:t>
      </w:r>
      <w:r>
        <w:rPr>
          <w:rFonts w:hint="eastAsia"/>
        </w:rPr>
        <w:t>年以后基本保持</w:t>
      </w:r>
      <w:r>
        <w:rPr>
          <w:rFonts w:hint="eastAsia"/>
        </w:rPr>
        <w:t>10%</w:t>
      </w:r>
      <w:r>
        <w:rPr>
          <w:rFonts w:hint="eastAsia"/>
        </w:rPr>
        <w:t>以上增长</w:t>
      </w:r>
      <w:r w:rsidR="00A34353">
        <w:rPr>
          <w:rFonts w:hint="eastAsia"/>
        </w:rPr>
        <w:t>。</w:t>
      </w:r>
      <w:r w:rsidR="00F24A57">
        <w:rPr>
          <w:rFonts w:hint="eastAsia"/>
        </w:rPr>
        <w:t>地域分布上，广东占据做多，其次是北京、江苏</w:t>
      </w:r>
      <w:r w:rsidR="0004267D">
        <w:rPr>
          <w:rFonts w:hint="eastAsia"/>
        </w:rPr>
        <w:t>和浙江</w:t>
      </w:r>
      <w:r w:rsidR="00A34353">
        <w:rPr>
          <w:rFonts w:hint="eastAsia"/>
        </w:rPr>
        <w:t>。</w:t>
      </w:r>
      <w:r w:rsidR="00D03AB0">
        <w:rPr>
          <w:rFonts w:hint="eastAsia"/>
        </w:rPr>
        <w:t>公益基金项目</w:t>
      </w:r>
      <w:r w:rsidR="003B0262">
        <w:rPr>
          <w:rFonts w:hint="eastAsia"/>
        </w:rPr>
        <w:t>关注</w:t>
      </w:r>
      <w:r w:rsidR="00D03AB0">
        <w:rPr>
          <w:rFonts w:hint="eastAsia"/>
        </w:rPr>
        <w:t>领域中，</w:t>
      </w:r>
      <w:r w:rsidR="00615C82" w:rsidRPr="00615C82">
        <w:rPr>
          <w:rFonts w:hint="eastAsia"/>
        </w:rPr>
        <w:t>教育发展</w:t>
      </w:r>
      <w:r w:rsidR="00D03AB0">
        <w:rPr>
          <w:rFonts w:hint="eastAsia"/>
        </w:rPr>
        <w:t>发展占比高达</w:t>
      </w:r>
      <w:r w:rsidR="00D03AB0">
        <w:rPr>
          <w:rFonts w:hint="eastAsia"/>
        </w:rPr>
        <w:t>48%</w:t>
      </w:r>
      <w:r w:rsidR="00A34353">
        <w:rPr>
          <w:rFonts w:hint="eastAsia"/>
        </w:rPr>
        <w:t>。</w:t>
      </w:r>
      <w:r w:rsidR="008D6A58">
        <w:t>截止</w:t>
      </w:r>
      <w:r w:rsidR="008D6A58">
        <w:rPr>
          <w:rFonts w:hint="eastAsia"/>
        </w:rPr>
        <w:t>2015</w:t>
      </w:r>
      <w:r w:rsidR="008D6A58">
        <w:rPr>
          <w:rFonts w:hint="eastAsia"/>
        </w:rPr>
        <w:t>年，</w:t>
      </w:r>
      <w:r w:rsidR="000C0A0E">
        <w:rPr>
          <w:rFonts w:hint="eastAsia"/>
        </w:rPr>
        <w:t>基金会</w:t>
      </w:r>
      <w:r w:rsidR="00C80A83">
        <w:rPr>
          <w:rFonts w:hint="eastAsia"/>
        </w:rPr>
        <w:t>年</w:t>
      </w:r>
      <w:r w:rsidR="000C0A0E">
        <w:rPr>
          <w:rFonts w:hint="eastAsia"/>
        </w:rPr>
        <w:t>度财务信息</w:t>
      </w:r>
      <w:r w:rsidR="005C3A60">
        <w:rPr>
          <w:rFonts w:hint="eastAsia"/>
        </w:rPr>
        <w:t>披露</w:t>
      </w:r>
      <w:r w:rsidR="000C0A0E">
        <w:rPr>
          <w:rFonts w:hint="eastAsia"/>
        </w:rPr>
        <w:t>，</w:t>
      </w:r>
      <w:r w:rsidR="00D31F08">
        <w:rPr>
          <w:rFonts w:hint="eastAsia"/>
        </w:rPr>
        <w:t>资金来源中</w:t>
      </w:r>
      <w:r w:rsidR="00D31F08">
        <w:rPr>
          <w:rFonts w:hint="eastAsia"/>
        </w:rPr>
        <w:t>原始基金和捐赠收入合计占比</w:t>
      </w:r>
      <w:r w:rsidR="00D31F08">
        <w:rPr>
          <w:rFonts w:hint="eastAsia"/>
        </w:rPr>
        <w:t>60%</w:t>
      </w:r>
      <w:r w:rsidR="00D31F08">
        <w:rPr>
          <w:rFonts w:hint="eastAsia"/>
        </w:rPr>
        <w:t>，</w:t>
      </w:r>
      <w:r w:rsidR="000C0A0E">
        <w:rPr>
          <w:rFonts w:hint="eastAsia"/>
        </w:rPr>
        <w:t>其他类型占比</w:t>
      </w:r>
      <w:r w:rsidR="000C0A0E">
        <w:rPr>
          <w:rFonts w:hint="eastAsia"/>
        </w:rPr>
        <w:t>34%</w:t>
      </w:r>
      <w:r w:rsidR="00A34353">
        <w:rPr>
          <w:rFonts w:hint="eastAsia"/>
        </w:rPr>
        <w:t>，基金会透明度平均评分</w:t>
      </w:r>
      <w:r w:rsidR="00A34353">
        <w:rPr>
          <w:rFonts w:hint="eastAsia"/>
        </w:rPr>
        <w:t>48.01</w:t>
      </w:r>
      <w:r w:rsidR="00A34353">
        <w:rPr>
          <w:rFonts w:hint="eastAsia"/>
        </w:rPr>
        <w:t>，说明基金会的财务公开有待健全。</w:t>
      </w:r>
      <w:bookmarkStart w:id="0" w:name="_GoBack"/>
      <w:bookmarkEnd w:id="0"/>
    </w:p>
    <w:p w:rsidR="00770CAD" w:rsidRPr="00770CAD" w:rsidRDefault="00770CAD" w:rsidP="00770CAD">
      <w:pPr>
        <w:ind w:firstLine="420"/>
      </w:pPr>
      <w:r>
        <w:rPr>
          <w:rFonts w:hint="eastAsia"/>
        </w:rPr>
        <w:t>基金</w:t>
      </w:r>
      <w:r>
        <w:t>会的增长数量</w:t>
      </w:r>
      <w:r>
        <w:rPr>
          <w:rFonts w:hint="eastAsia"/>
        </w:rPr>
        <w:t>，</w:t>
      </w:r>
      <w:r>
        <w:t>主要分为四个阶段</w:t>
      </w:r>
      <w:r>
        <w:rPr>
          <w:rFonts w:hint="eastAsia"/>
        </w:rPr>
        <w:t>1992</w:t>
      </w:r>
      <w:r>
        <w:rPr>
          <w:rFonts w:hint="eastAsia"/>
        </w:rPr>
        <w:t>年之前增速起伏变化大；</w:t>
      </w:r>
      <w:r>
        <w:rPr>
          <w:rFonts w:hint="eastAsia"/>
        </w:rPr>
        <w:t>1992~</w:t>
      </w:r>
      <w:r>
        <w:t>2002</w:t>
      </w:r>
      <w:r>
        <w:t>年增长速度持续下跌</w:t>
      </w:r>
      <w:r>
        <w:rPr>
          <w:rFonts w:hint="eastAsia"/>
        </w:rPr>
        <w:t>；</w:t>
      </w:r>
      <w:r>
        <w:rPr>
          <w:rFonts w:hint="eastAsia"/>
        </w:rPr>
        <w:t>2003~</w:t>
      </w:r>
      <w:r>
        <w:t>2005</w:t>
      </w:r>
      <w:r>
        <w:rPr>
          <w:rFonts w:hint="eastAsia"/>
        </w:rPr>
        <w:t>增速逐步回升；</w:t>
      </w:r>
      <w:r>
        <w:rPr>
          <w:rFonts w:hint="eastAsia"/>
        </w:rPr>
        <w:t>2006~</w:t>
      </w:r>
      <w:r>
        <w:t>2016</w:t>
      </w:r>
      <w:r>
        <w:rPr>
          <w:rFonts w:hint="eastAsia"/>
        </w:rPr>
        <w:t>增速稳定，均超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643AFA" w:rsidRDefault="00643AFA" w:rsidP="00643AFA">
      <w:pPr>
        <w:ind w:firstLine="420"/>
        <w:jc w:val="center"/>
      </w:pPr>
      <w:r>
        <w:rPr>
          <w:noProof/>
        </w:rPr>
        <w:drawing>
          <wp:inline distT="0" distB="0" distL="0" distR="0" wp14:anchorId="256631AC">
            <wp:extent cx="4140820" cy="479127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57" cy="4826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0CAD" w:rsidRPr="00770CAD" w:rsidRDefault="00770CAD" w:rsidP="00770CAD">
      <w:pPr>
        <w:ind w:firstLine="420"/>
      </w:pPr>
      <w:r>
        <w:rPr>
          <w:rFonts w:hint="eastAsia"/>
        </w:rPr>
        <w:t>基金</w:t>
      </w:r>
      <w:r>
        <w:t>会的</w:t>
      </w:r>
      <w:r>
        <w:rPr>
          <w:rFonts w:hint="eastAsia"/>
        </w:rPr>
        <w:t>地域分布，广东、北京、江苏、浙江</w:t>
      </w:r>
      <w:r>
        <w:t>和上海居于前</w:t>
      </w:r>
      <w:r>
        <w:rPr>
          <w:rFonts w:hint="eastAsia"/>
        </w:rPr>
        <w:t>5</w:t>
      </w:r>
      <w:r>
        <w:rPr>
          <w:rFonts w:hint="eastAsia"/>
        </w:rPr>
        <w:t>，累计占比</w:t>
      </w:r>
      <w:r>
        <w:rPr>
          <w:rFonts w:hint="eastAsia"/>
        </w:rPr>
        <w:t>53%</w:t>
      </w:r>
      <w:r w:rsidR="009910FC">
        <w:rPr>
          <w:rFonts w:hint="eastAsia"/>
        </w:rPr>
        <w:t>，</w:t>
      </w:r>
      <w:r w:rsidR="00B7479D">
        <w:rPr>
          <w:rFonts w:hint="eastAsia"/>
        </w:rPr>
        <w:t>广东作为作为改革开放的前沿，</w:t>
      </w:r>
      <w:r w:rsidR="00AD0577">
        <w:rPr>
          <w:rFonts w:hint="eastAsia"/>
        </w:rPr>
        <w:t>基金会</w:t>
      </w:r>
      <w:r w:rsidR="00B7479D">
        <w:rPr>
          <w:rFonts w:hint="eastAsia"/>
        </w:rPr>
        <w:t>数量最多。</w:t>
      </w:r>
    </w:p>
    <w:p w:rsidR="00071450" w:rsidRDefault="00643AFA" w:rsidP="00643AFA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A6942C9">
            <wp:extent cx="4003759" cy="5962185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64" cy="5967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450" w:rsidRDefault="00A34353">
      <w:pPr>
        <w:ind w:firstLine="420"/>
      </w:pPr>
      <w:r w:rsidRPr="00A34353">
        <w:rPr>
          <w:rFonts w:hint="eastAsia"/>
        </w:rPr>
        <w:t>公益基金项目涉及领域中，教育发展、扶贫助困、文化艺术、公共服务和医疗救助位居前</w:t>
      </w:r>
      <w:r w:rsidRPr="00A34353">
        <w:rPr>
          <w:rFonts w:hint="eastAsia"/>
        </w:rPr>
        <w:t>5</w:t>
      </w:r>
      <w:r w:rsidRPr="00A34353">
        <w:rPr>
          <w:rFonts w:hint="eastAsia"/>
        </w:rPr>
        <w:t>，其中教育发展占比高达</w:t>
      </w:r>
      <w:r w:rsidRPr="00A34353">
        <w:rPr>
          <w:rFonts w:hint="eastAsia"/>
        </w:rPr>
        <w:t>48%</w:t>
      </w:r>
      <w:r w:rsidRPr="00A34353">
        <w:rPr>
          <w:rFonts w:hint="eastAsia"/>
        </w:rPr>
        <w:t>。</w:t>
      </w:r>
    </w:p>
    <w:p w:rsidR="00071450" w:rsidRDefault="00071450" w:rsidP="00071450">
      <w:pPr>
        <w:ind w:firstLine="420"/>
        <w:jc w:val="center"/>
      </w:pPr>
    </w:p>
    <w:p w:rsidR="00071450" w:rsidRDefault="00071450" w:rsidP="00071450">
      <w:pPr>
        <w:ind w:firstLine="420"/>
        <w:jc w:val="center"/>
      </w:pPr>
    </w:p>
    <w:p w:rsidR="00071450" w:rsidRDefault="00071450" w:rsidP="00071450">
      <w:pPr>
        <w:ind w:firstLine="420"/>
        <w:jc w:val="center"/>
      </w:pPr>
    </w:p>
    <w:p w:rsidR="00071450" w:rsidRDefault="00071450" w:rsidP="00071450">
      <w:pPr>
        <w:ind w:firstLine="420"/>
        <w:jc w:val="center"/>
      </w:pPr>
    </w:p>
    <w:p w:rsidR="00071450" w:rsidRDefault="00071450" w:rsidP="00071450">
      <w:pPr>
        <w:ind w:firstLine="420"/>
        <w:jc w:val="center"/>
      </w:pPr>
    </w:p>
    <w:p w:rsidR="00643AFA" w:rsidRDefault="00643AFA" w:rsidP="00071450">
      <w:pPr>
        <w:ind w:firstLine="420"/>
        <w:jc w:val="center"/>
      </w:pPr>
    </w:p>
    <w:p w:rsidR="00643AFA" w:rsidRDefault="00643AFA" w:rsidP="00071450">
      <w:pPr>
        <w:ind w:firstLine="420"/>
        <w:jc w:val="center"/>
      </w:pPr>
    </w:p>
    <w:p w:rsidR="00071450" w:rsidRDefault="00643AFA" w:rsidP="00071450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FF4D0D1">
            <wp:extent cx="4241017" cy="4133385"/>
            <wp:effectExtent l="0" t="0" r="762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1" cy="4142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1450" w:rsidRDefault="00071450" w:rsidP="00071450">
      <w:pPr>
        <w:ind w:firstLine="420"/>
        <w:jc w:val="center"/>
      </w:pPr>
    </w:p>
    <w:p w:rsidR="000C0A0E" w:rsidRDefault="00A34353" w:rsidP="00A34353">
      <w:pPr>
        <w:ind w:firstLine="420"/>
      </w:pPr>
      <w:r>
        <w:t>截止</w:t>
      </w:r>
      <w:r>
        <w:rPr>
          <w:rFonts w:hint="eastAsia"/>
        </w:rPr>
        <w:t>2015</w:t>
      </w:r>
      <w:r>
        <w:rPr>
          <w:rFonts w:hint="eastAsia"/>
        </w:rPr>
        <w:t>年，依据基金会年度财务信息，累计净资产</w:t>
      </w:r>
      <w:r>
        <w:rPr>
          <w:rFonts w:hint="eastAsia"/>
        </w:rPr>
        <w:t>1188.14</w:t>
      </w:r>
      <w:r>
        <w:rPr>
          <w:rFonts w:hint="eastAsia"/>
        </w:rPr>
        <w:t>亿元，其中原始基金和捐赠收入合计占比</w:t>
      </w:r>
      <w:r>
        <w:rPr>
          <w:rFonts w:hint="eastAsia"/>
        </w:rPr>
        <w:t>60%</w:t>
      </w:r>
      <w:r>
        <w:rPr>
          <w:rFonts w:hint="eastAsia"/>
        </w:rPr>
        <w:t>，投资收益和政府补助累计占比</w:t>
      </w:r>
      <w:r>
        <w:rPr>
          <w:rFonts w:hint="eastAsia"/>
        </w:rPr>
        <w:t>6%</w:t>
      </w:r>
      <w:r>
        <w:rPr>
          <w:rFonts w:hint="eastAsia"/>
        </w:rPr>
        <w:t>，其他类型占比</w:t>
      </w:r>
      <w:r>
        <w:rPr>
          <w:rFonts w:hint="eastAsia"/>
        </w:rPr>
        <w:t>34%</w:t>
      </w:r>
      <w:r>
        <w:rPr>
          <w:rFonts w:hint="eastAsia"/>
        </w:rPr>
        <w:t>。</w:t>
      </w:r>
    </w:p>
    <w:p w:rsidR="000C0A0E" w:rsidRDefault="000C0A0E" w:rsidP="00071450">
      <w:pPr>
        <w:ind w:firstLine="420"/>
        <w:jc w:val="center"/>
      </w:pPr>
      <w:r>
        <w:rPr>
          <w:noProof/>
        </w:rPr>
        <w:drawing>
          <wp:inline distT="0" distB="0" distL="0" distR="0" wp14:anchorId="4B7CE6B7">
            <wp:extent cx="5279390" cy="2974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0A0E" w:rsidRDefault="000C0A0E" w:rsidP="00CE2C26">
      <w:pPr>
        <w:ind w:firstLine="420"/>
      </w:pPr>
    </w:p>
    <w:p w:rsidR="00643AFA" w:rsidRDefault="00643AFA" w:rsidP="00071450">
      <w:pPr>
        <w:ind w:firstLine="420"/>
        <w:jc w:val="center"/>
      </w:pPr>
    </w:p>
    <w:p w:rsidR="00643AFA" w:rsidRDefault="00643AFA" w:rsidP="00071450">
      <w:pPr>
        <w:ind w:firstLine="420"/>
        <w:jc w:val="center"/>
      </w:pPr>
    </w:p>
    <w:p w:rsidR="00643AFA" w:rsidRDefault="00643AFA" w:rsidP="00071450">
      <w:pPr>
        <w:ind w:firstLine="420"/>
        <w:jc w:val="center"/>
      </w:pPr>
    </w:p>
    <w:p w:rsidR="00AD134E" w:rsidRPr="00C63775" w:rsidRDefault="00C63775" w:rsidP="00C63775">
      <w:pPr>
        <w:ind w:firstLine="420"/>
      </w:pPr>
      <w:r>
        <w:lastRenderedPageBreak/>
        <w:t>对比分析</w:t>
      </w:r>
      <w:r>
        <w:rPr>
          <w:rFonts w:hint="eastAsia"/>
        </w:rPr>
        <w:t>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~</w:t>
      </w:r>
      <w:r>
        <w:t>2015</w:t>
      </w:r>
      <w:r>
        <w:t>年</w:t>
      </w:r>
      <w:r>
        <w:rPr>
          <w:rFonts w:hint="eastAsia"/>
        </w:rPr>
        <w:t>的公益活动项目开展情况，活动次数呈现逐年增多，平均支出则成下降趋势，累计支出总额由</w:t>
      </w:r>
      <w:r>
        <w:rPr>
          <w:rFonts w:hint="eastAsia"/>
        </w:rPr>
        <w:t>08</w:t>
      </w:r>
      <w:r>
        <w:rPr>
          <w:rFonts w:hint="eastAsia"/>
        </w:rPr>
        <w:t>年</w:t>
      </w:r>
      <w:r>
        <w:rPr>
          <w:rFonts w:hint="eastAsia"/>
        </w:rPr>
        <w:t>68.88</w:t>
      </w:r>
      <w:r>
        <w:rPr>
          <w:rFonts w:hint="eastAsia"/>
        </w:rPr>
        <w:t>亿元增加至</w:t>
      </w:r>
      <w:r>
        <w:rPr>
          <w:rFonts w:hint="eastAsia"/>
        </w:rPr>
        <w:t>15</w:t>
      </w:r>
      <w:r>
        <w:rPr>
          <w:rFonts w:hint="eastAsia"/>
        </w:rPr>
        <w:t>年</w:t>
      </w:r>
      <w:r>
        <w:rPr>
          <w:rFonts w:hint="eastAsia"/>
        </w:rPr>
        <w:t>288.18</w:t>
      </w:r>
      <w:r>
        <w:rPr>
          <w:rFonts w:hint="eastAsia"/>
        </w:rPr>
        <w:t>亿</w:t>
      </w:r>
      <w:r w:rsidR="00A229BC">
        <w:rPr>
          <w:rFonts w:hint="eastAsia"/>
        </w:rPr>
        <w:t>，公益活动</w:t>
      </w:r>
      <w:r w:rsidR="004114D0">
        <w:rPr>
          <w:rFonts w:hint="eastAsia"/>
        </w:rPr>
        <w:t>通过增加活动次数来</w:t>
      </w:r>
      <w:r w:rsidR="00A229BC">
        <w:rPr>
          <w:rFonts w:hint="eastAsia"/>
        </w:rPr>
        <w:t>覆盖更多需要帮助的人群。</w:t>
      </w:r>
    </w:p>
    <w:p w:rsidR="00AD134E" w:rsidRDefault="00AD134E" w:rsidP="00071450">
      <w:pPr>
        <w:ind w:firstLine="420"/>
        <w:jc w:val="center"/>
      </w:pPr>
    </w:p>
    <w:p w:rsidR="00AD134E" w:rsidRDefault="00AD134E" w:rsidP="00071450">
      <w:pPr>
        <w:ind w:firstLine="420"/>
        <w:jc w:val="center"/>
      </w:pPr>
    </w:p>
    <w:p w:rsidR="00CE2C26" w:rsidRDefault="00C63775" w:rsidP="00071450">
      <w:pPr>
        <w:ind w:firstLine="420"/>
        <w:jc w:val="center"/>
      </w:pPr>
      <w:r>
        <w:rPr>
          <w:noProof/>
        </w:rPr>
        <w:drawing>
          <wp:inline distT="0" distB="0" distL="0" distR="0" wp14:anchorId="348E6917">
            <wp:extent cx="4258578" cy="488632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073" cy="489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E2C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CDA" w:rsidRDefault="00987CDA" w:rsidP="00987CDA">
      <w:pPr>
        <w:ind w:firstLine="420"/>
      </w:pPr>
      <w:r>
        <w:separator/>
      </w:r>
    </w:p>
  </w:endnote>
  <w:endnote w:type="continuationSeparator" w:id="0">
    <w:p w:rsidR="00987CDA" w:rsidRDefault="00987CDA" w:rsidP="00987CD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CDA" w:rsidRDefault="00987CDA" w:rsidP="00987CDA">
      <w:pPr>
        <w:ind w:firstLine="420"/>
      </w:pPr>
      <w:r>
        <w:separator/>
      </w:r>
    </w:p>
  </w:footnote>
  <w:footnote w:type="continuationSeparator" w:id="0">
    <w:p w:rsidR="00987CDA" w:rsidRDefault="00987CDA" w:rsidP="00987CD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CDA" w:rsidRDefault="00987CDA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08"/>
    <w:rsid w:val="0004267D"/>
    <w:rsid w:val="00071450"/>
    <w:rsid w:val="000C0A0E"/>
    <w:rsid w:val="00306008"/>
    <w:rsid w:val="003B0262"/>
    <w:rsid w:val="004114D0"/>
    <w:rsid w:val="00542066"/>
    <w:rsid w:val="0055734D"/>
    <w:rsid w:val="005C3A60"/>
    <w:rsid w:val="005F0B60"/>
    <w:rsid w:val="00615C82"/>
    <w:rsid w:val="00643AFA"/>
    <w:rsid w:val="00770CAD"/>
    <w:rsid w:val="0082103F"/>
    <w:rsid w:val="008406BA"/>
    <w:rsid w:val="008D6A58"/>
    <w:rsid w:val="00987CDA"/>
    <w:rsid w:val="009910FC"/>
    <w:rsid w:val="00A229BC"/>
    <w:rsid w:val="00A34353"/>
    <w:rsid w:val="00AD0577"/>
    <w:rsid w:val="00AD134E"/>
    <w:rsid w:val="00B7479D"/>
    <w:rsid w:val="00C11CED"/>
    <w:rsid w:val="00C63775"/>
    <w:rsid w:val="00C80A83"/>
    <w:rsid w:val="00CE2C26"/>
    <w:rsid w:val="00D03AB0"/>
    <w:rsid w:val="00D31F08"/>
    <w:rsid w:val="00F2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39DA261-E7BA-457C-B028-EAB090D0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CE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87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7C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7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7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www.foundationcenter.org.c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caofk</dc:creator>
  <cp:keywords/>
  <dc:description/>
  <cp:lastModifiedBy>caofk</cp:lastModifiedBy>
  <cp:revision>38</cp:revision>
  <dcterms:created xsi:type="dcterms:W3CDTF">2017-03-02T01:40:00Z</dcterms:created>
  <dcterms:modified xsi:type="dcterms:W3CDTF">2017-03-08T01:04:00Z</dcterms:modified>
</cp:coreProperties>
</file>