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14" w:type="dxa"/>
        <w:tblInd w:w="-324" w:type="dxa"/>
        <w:tblLook w:val="04A0" w:firstRow="1" w:lastRow="0" w:firstColumn="1" w:lastColumn="0" w:noHBand="0" w:noVBand="1"/>
      </w:tblPr>
      <w:tblGrid>
        <w:gridCol w:w="1710"/>
        <w:gridCol w:w="1567"/>
        <w:gridCol w:w="1354"/>
        <w:gridCol w:w="1176"/>
        <w:gridCol w:w="1230"/>
        <w:gridCol w:w="1567"/>
        <w:gridCol w:w="1710"/>
      </w:tblGrid>
      <w:tr w:rsidR="007277C9" w:rsidRPr="00E70ABE" w14:paraId="6E9EA9F6" w14:textId="77777777" w:rsidTr="00EF4D0C">
        <w:trPr>
          <w:trHeight w:val="355"/>
        </w:trPr>
        <w:tc>
          <w:tcPr>
            <w:tcW w:w="1710" w:type="dxa"/>
          </w:tcPr>
          <w:p w14:paraId="22C7CF30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1</w:t>
            </w:r>
          </w:p>
        </w:tc>
        <w:tc>
          <w:tcPr>
            <w:tcW w:w="1567" w:type="dxa"/>
          </w:tcPr>
          <w:p w14:paraId="66642D31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2</w:t>
            </w:r>
          </w:p>
        </w:tc>
        <w:tc>
          <w:tcPr>
            <w:tcW w:w="1354" w:type="dxa"/>
          </w:tcPr>
          <w:p w14:paraId="2C2698F4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3</w:t>
            </w:r>
          </w:p>
        </w:tc>
        <w:tc>
          <w:tcPr>
            <w:tcW w:w="1176" w:type="dxa"/>
          </w:tcPr>
          <w:p w14:paraId="5FC68E8C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4</w:t>
            </w:r>
          </w:p>
        </w:tc>
        <w:tc>
          <w:tcPr>
            <w:tcW w:w="1230" w:type="dxa"/>
          </w:tcPr>
          <w:p w14:paraId="5F577CC1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5</w:t>
            </w:r>
          </w:p>
        </w:tc>
        <w:tc>
          <w:tcPr>
            <w:tcW w:w="1567" w:type="dxa"/>
          </w:tcPr>
          <w:p w14:paraId="3A59E788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14:paraId="26142A12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7</w:t>
            </w:r>
          </w:p>
        </w:tc>
      </w:tr>
      <w:tr w:rsidR="007277C9" w:rsidRPr="00E70ABE" w14:paraId="6ED6EA66" w14:textId="77777777" w:rsidTr="00EF4D0C">
        <w:trPr>
          <w:trHeight w:val="514"/>
        </w:trPr>
        <w:tc>
          <w:tcPr>
            <w:tcW w:w="1710" w:type="dxa"/>
          </w:tcPr>
          <w:p w14:paraId="57EB2FC3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Disagree</w:t>
            </w:r>
          </w:p>
          <w:p w14:paraId="74942D2B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Completely</w:t>
            </w:r>
          </w:p>
        </w:tc>
        <w:tc>
          <w:tcPr>
            <w:tcW w:w="1567" w:type="dxa"/>
          </w:tcPr>
          <w:p w14:paraId="7395C8F3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Disagree</w:t>
            </w:r>
          </w:p>
          <w:p w14:paraId="544AF5B5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Somewhat</w:t>
            </w:r>
          </w:p>
        </w:tc>
        <w:tc>
          <w:tcPr>
            <w:tcW w:w="1354" w:type="dxa"/>
          </w:tcPr>
          <w:p w14:paraId="5AC0FC17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Disagree</w:t>
            </w:r>
          </w:p>
          <w:p w14:paraId="3893E84E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Slightly</w:t>
            </w:r>
          </w:p>
        </w:tc>
        <w:tc>
          <w:tcPr>
            <w:tcW w:w="1176" w:type="dxa"/>
          </w:tcPr>
          <w:p w14:paraId="1D43CC09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Neutral</w:t>
            </w:r>
          </w:p>
        </w:tc>
        <w:tc>
          <w:tcPr>
            <w:tcW w:w="1230" w:type="dxa"/>
          </w:tcPr>
          <w:p w14:paraId="4CF724A0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Agree</w:t>
            </w:r>
          </w:p>
          <w:p w14:paraId="4044E02C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Slightly</w:t>
            </w:r>
          </w:p>
        </w:tc>
        <w:tc>
          <w:tcPr>
            <w:tcW w:w="1567" w:type="dxa"/>
          </w:tcPr>
          <w:p w14:paraId="2D58CDDB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Agree</w:t>
            </w:r>
          </w:p>
          <w:p w14:paraId="42DE042E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Somewhat</w:t>
            </w:r>
          </w:p>
        </w:tc>
        <w:tc>
          <w:tcPr>
            <w:tcW w:w="1710" w:type="dxa"/>
          </w:tcPr>
          <w:p w14:paraId="5A532656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Agree</w:t>
            </w:r>
          </w:p>
          <w:p w14:paraId="42F291FA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Completely</w:t>
            </w:r>
          </w:p>
        </w:tc>
      </w:tr>
    </w:tbl>
    <w:p w14:paraId="5F2A7E1C" w14:textId="77777777" w:rsidR="009972D6" w:rsidRDefault="009972D6"/>
    <w:p w14:paraId="2A8B256F" w14:textId="77777777" w:rsidR="004C2E62" w:rsidRDefault="004C2E62"/>
    <w:p w14:paraId="68B8F685" w14:textId="34BB6A4F" w:rsidR="009A6044" w:rsidRDefault="00E3447D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_____ 1) The</w:t>
      </w:r>
      <w:r w:rsidR="009A6044" w:rsidRPr="00E70ABE">
        <w:rPr>
          <w:rFonts w:ascii="Arial" w:hAnsi="Arial" w:cs="Arial"/>
          <w:color w:val="232323"/>
          <w:sz w:val="28"/>
          <w:szCs w:val="28"/>
        </w:rPr>
        <w:t xml:space="preserve"> use of animals for research purposes is inhumane and morally unjustified.</w:t>
      </w:r>
    </w:p>
    <w:p w14:paraId="46F71A6F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1AD6378B" w14:textId="7E9140E4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2) The proper disposal of industrial toxic waste is one of the most serious problems facing our country.</w:t>
      </w:r>
    </w:p>
    <w:p w14:paraId="10BDFB21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271D8034" w14:textId="7D7EA074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3) A 5 percent raise in tuition would be an unfair burden on the students who are attending the university.</w:t>
      </w:r>
    </w:p>
    <w:p w14:paraId="6357DC8E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31CC00EA" w14:textId="3BB9408A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 xml:space="preserve">_____ 4) </w:t>
      </w:r>
      <w:r w:rsidR="00DA67F3">
        <w:rPr>
          <w:rFonts w:ascii="Arial" w:hAnsi="Arial" w:cs="Arial"/>
          <w:color w:val="232323"/>
          <w:sz w:val="28"/>
          <w:szCs w:val="28"/>
        </w:rPr>
        <w:t>More times than not someone will intervene in a bullying situation so it’s best to just stay out of it.</w:t>
      </w:r>
    </w:p>
    <w:p w14:paraId="3CB51CF0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7A4BE96C" w14:textId="1CAF091F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5) Animal experimentation is an essential tool for scientific and medical research.</w:t>
      </w:r>
    </w:p>
    <w:p w14:paraId="0B23E581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4D46BAF6" w14:textId="0B514729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6) The “greenhouse effect” is not as serious as the media would have us believe.</w:t>
      </w:r>
    </w:p>
    <w:p w14:paraId="14681919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2D7F4A68" w14:textId="636F1C16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7) A 5 percent raise in tuition could be substantially raise the quality of the education at a university.</w:t>
      </w:r>
    </w:p>
    <w:p w14:paraId="7897A1C8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075645DC" w14:textId="4AA919DE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 xml:space="preserve">_____ 8) </w:t>
      </w:r>
      <w:r w:rsidR="00DA67F3">
        <w:rPr>
          <w:rFonts w:ascii="Arial" w:hAnsi="Arial" w:cs="Arial"/>
          <w:color w:val="232323"/>
          <w:sz w:val="28"/>
          <w:szCs w:val="28"/>
        </w:rPr>
        <w:t>Talking directly to the victim of bullying (as a peer) is better than telling a teacher or faculty member and letting them deal with it.</w:t>
      </w:r>
    </w:p>
    <w:p w14:paraId="6C265D5B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13C2C6BE" w14:textId="45332E24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9) Research involving animal subjects may some day be instrumental in saving the life of your child or the child of someone close to you.</w:t>
      </w:r>
    </w:p>
    <w:p w14:paraId="16D854E3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324F14E1" w14:textId="6A4F950E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10) Oil drilling off the coast of California should not be allowed under any circumstances.</w:t>
      </w:r>
    </w:p>
    <w:p w14:paraId="043D4071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1EE0DBE0" w14:textId="0A161C65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11) The income raised by a 5 percent tuition hike could raise the quality of life for the students who are there.</w:t>
      </w:r>
    </w:p>
    <w:p w14:paraId="3CDDD677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6F4E2DBD" w14:textId="6A046A25" w:rsidR="00A717D8" w:rsidRDefault="008000BA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 xml:space="preserve">_____ 12) Everyone gets bullied so it doesn’t really matter. It’s just a part of the experience of going to school as a kid. </w:t>
      </w:r>
    </w:p>
    <w:p w14:paraId="058C4E12" w14:textId="77777777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</w:p>
    <w:p w14:paraId="729BCCCC" w14:textId="2482C7AD" w:rsidR="004F25D8" w:rsidRPr="00153E26" w:rsidRDefault="004F25D8" w:rsidP="009A6044">
      <w:pPr>
        <w:rPr>
          <w:rFonts w:ascii="Arial" w:hAnsi="Arial" w:cs="Arial"/>
          <w:color w:val="232323"/>
          <w:sz w:val="28"/>
          <w:szCs w:val="28"/>
          <w:u w:val="single"/>
        </w:rPr>
      </w:pPr>
      <w:r w:rsidRPr="00153E26">
        <w:rPr>
          <w:rFonts w:ascii="Arial" w:hAnsi="Arial" w:cs="Arial"/>
          <w:color w:val="232323"/>
          <w:sz w:val="28"/>
          <w:szCs w:val="28"/>
          <w:u w:val="single"/>
        </w:rPr>
        <w:lastRenderedPageBreak/>
        <w:t>Results:</w:t>
      </w:r>
    </w:p>
    <w:p w14:paraId="5E0C9A28" w14:textId="77777777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</w:p>
    <w:p w14:paraId="65E7B066" w14:textId="5595C305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 xml:space="preserve">Participant 1: </w:t>
      </w:r>
      <w:r w:rsidR="00E3447D">
        <w:rPr>
          <w:rFonts w:ascii="Arial" w:hAnsi="Arial" w:cs="Arial"/>
          <w:color w:val="232323"/>
          <w:sz w:val="28"/>
          <w:szCs w:val="28"/>
        </w:rPr>
        <w:t>Jacob Green</w:t>
      </w:r>
    </w:p>
    <w:p w14:paraId="343FAA53" w14:textId="77777777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</w:p>
    <w:p w14:paraId="0D69DDF9" w14:textId="7E00C861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Before:</w:t>
      </w:r>
    </w:p>
    <w:p w14:paraId="317559BF" w14:textId="2681EDC7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6</w:t>
      </w:r>
    </w:p>
    <w:p w14:paraId="7F1422D3" w14:textId="618BA476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2</w:t>
      </w:r>
    </w:p>
    <w:p w14:paraId="1DDC22FF" w14:textId="64F80CDB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5</w:t>
      </w:r>
    </w:p>
    <w:p w14:paraId="60177FE3" w14:textId="25F7A539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6</w:t>
      </w:r>
    </w:p>
    <w:p w14:paraId="7E7F2587" w14:textId="288A54B9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4</w:t>
      </w:r>
    </w:p>
    <w:p w14:paraId="2F0FF59C" w14:textId="21D2D51B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1</w:t>
      </w:r>
    </w:p>
    <w:p w14:paraId="5B9081D1" w14:textId="304638F0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4</w:t>
      </w:r>
    </w:p>
    <w:p w14:paraId="5C6F4BAF" w14:textId="140770CF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3</w:t>
      </w:r>
    </w:p>
    <w:p w14:paraId="780F7C1B" w14:textId="7C7F7230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5</w:t>
      </w:r>
    </w:p>
    <w:p w14:paraId="3047AAFE" w14:textId="404C9618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3</w:t>
      </w:r>
    </w:p>
    <w:p w14:paraId="2E4FB188" w14:textId="5526FDE5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77749E">
        <w:rPr>
          <w:rFonts w:ascii="Arial" w:hAnsi="Arial" w:cs="Arial"/>
          <w:color w:val="232323"/>
          <w:sz w:val="28"/>
          <w:szCs w:val="28"/>
        </w:rPr>
        <w:t>4</w:t>
      </w:r>
    </w:p>
    <w:p w14:paraId="0FC5B1CE" w14:textId="30CC6A7D" w:rsidR="000F7EAB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6</w:t>
      </w:r>
    </w:p>
    <w:p w14:paraId="716A698A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97A6F55" w14:textId="26FA7515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After:</w:t>
      </w:r>
    </w:p>
    <w:p w14:paraId="490DF99A" w14:textId="39C44686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6</w:t>
      </w:r>
    </w:p>
    <w:p w14:paraId="382D6E19" w14:textId="39D25E3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2</w:t>
      </w:r>
    </w:p>
    <w:p w14:paraId="41E5972A" w14:textId="190B26DD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4</w:t>
      </w:r>
    </w:p>
    <w:p w14:paraId="1FE4F72F" w14:textId="2D1DFC20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2</w:t>
      </w:r>
    </w:p>
    <w:p w14:paraId="2DEB8025" w14:textId="5BDEB3C4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4</w:t>
      </w:r>
    </w:p>
    <w:p w14:paraId="3E9FDC84" w14:textId="09A34AFC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1</w:t>
      </w:r>
    </w:p>
    <w:p w14:paraId="15DB7BF6" w14:textId="588064C9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4</w:t>
      </w:r>
    </w:p>
    <w:p w14:paraId="202F5533" w14:textId="725E32BC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6</w:t>
      </w:r>
    </w:p>
    <w:p w14:paraId="52E44E48" w14:textId="50A7588C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5</w:t>
      </w:r>
    </w:p>
    <w:p w14:paraId="1B9C084F" w14:textId="3EFCD16B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3</w:t>
      </w:r>
    </w:p>
    <w:p w14:paraId="4BF7849B" w14:textId="03FAD88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4</w:t>
      </w:r>
    </w:p>
    <w:p w14:paraId="71A71A34" w14:textId="22CD51B5" w:rsidR="000F7EAB" w:rsidRPr="004F25D8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r w:rsidR="00E663A6">
        <w:rPr>
          <w:rFonts w:ascii="Arial" w:hAnsi="Arial" w:cs="Arial"/>
          <w:color w:val="232323"/>
          <w:sz w:val="28"/>
          <w:szCs w:val="28"/>
        </w:rPr>
        <w:t>2</w:t>
      </w:r>
    </w:p>
    <w:p w14:paraId="2E42F33E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1A5FB4D8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64A9708C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34F9FE6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30B609C1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2A10ABA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072564B4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40950CC8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311821C2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05D3E5CC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2D23802D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24B5ABD1" w14:textId="61C09706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 xml:space="preserve">Participant 2: </w:t>
      </w:r>
      <w:r w:rsidR="0088398C">
        <w:rPr>
          <w:rFonts w:ascii="Arial" w:hAnsi="Arial" w:cs="Arial"/>
          <w:color w:val="232323"/>
          <w:sz w:val="28"/>
          <w:szCs w:val="28"/>
        </w:rPr>
        <w:t>Abigail Putzes</w:t>
      </w:r>
    </w:p>
    <w:p w14:paraId="688D2C3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AE547A5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Before:</w:t>
      </w:r>
    </w:p>
    <w:p w14:paraId="21C5D0CF" w14:textId="0D3B0AD8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4</w:t>
      </w:r>
    </w:p>
    <w:p w14:paraId="3CE864B3" w14:textId="1E4B54A0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3</w:t>
      </w:r>
    </w:p>
    <w:p w14:paraId="3A6BF627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5ACF08D0" w14:textId="2C17A40D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7</w:t>
      </w:r>
    </w:p>
    <w:p w14:paraId="5391FAD0" w14:textId="7FDF9DFA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6</w:t>
      </w:r>
    </w:p>
    <w:p w14:paraId="224FE2F1" w14:textId="1C120623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3</w:t>
      </w:r>
    </w:p>
    <w:p w14:paraId="6DC2082C" w14:textId="6EA9577E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</w:p>
    <w:p w14:paraId="47C06AE8" w14:textId="02B390B1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2</w:t>
      </w:r>
    </w:p>
    <w:p w14:paraId="3BD227EA" w14:textId="1754B7AA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3</w:t>
      </w:r>
    </w:p>
    <w:p w14:paraId="0852097D" w14:textId="0A96BC93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1</w:t>
      </w:r>
    </w:p>
    <w:p w14:paraId="4E42ACD8" w14:textId="79828EF2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</w:p>
    <w:p w14:paraId="6EEDA94A" w14:textId="6AE1AC54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</w:p>
    <w:p w14:paraId="6595EE29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43DE8166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After:</w:t>
      </w:r>
    </w:p>
    <w:p w14:paraId="5D68516D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>
        <w:rPr>
          <w:rFonts w:ascii="Arial" w:hAnsi="Arial" w:cs="Arial"/>
          <w:color w:val="232323"/>
          <w:sz w:val="28"/>
          <w:szCs w:val="28"/>
        </w:rPr>
        <w:tab/>
        <w:t>4</w:t>
      </w:r>
    </w:p>
    <w:p w14:paraId="0608AB5B" w14:textId="77A6590B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2</w:t>
      </w:r>
    </w:p>
    <w:p w14:paraId="15A263A1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11D4D95A" w14:textId="23BDC07A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2</w:t>
      </w:r>
    </w:p>
    <w:p w14:paraId="2DA31E93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>
        <w:rPr>
          <w:rFonts w:ascii="Arial" w:hAnsi="Arial" w:cs="Arial"/>
          <w:color w:val="232323"/>
          <w:sz w:val="28"/>
          <w:szCs w:val="28"/>
        </w:rPr>
        <w:tab/>
        <w:t>6</w:t>
      </w:r>
    </w:p>
    <w:p w14:paraId="65D8AED0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>
        <w:rPr>
          <w:rFonts w:ascii="Arial" w:hAnsi="Arial" w:cs="Arial"/>
          <w:color w:val="232323"/>
          <w:sz w:val="28"/>
          <w:szCs w:val="28"/>
        </w:rPr>
        <w:tab/>
        <w:t>3</w:t>
      </w:r>
    </w:p>
    <w:p w14:paraId="44B7515B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47B8EA32" w14:textId="421F9EEF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6</w:t>
      </w:r>
    </w:p>
    <w:p w14:paraId="1BFD6DB6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>
        <w:rPr>
          <w:rFonts w:ascii="Arial" w:hAnsi="Arial" w:cs="Arial"/>
          <w:color w:val="232323"/>
          <w:sz w:val="28"/>
          <w:szCs w:val="28"/>
        </w:rPr>
        <w:tab/>
        <w:t>3</w:t>
      </w:r>
    </w:p>
    <w:p w14:paraId="6466A805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>
        <w:rPr>
          <w:rFonts w:ascii="Arial" w:hAnsi="Arial" w:cs="Arial"/>
          <w:color w:val="232323"/>
          <w:sz w:val="28"/>
          <w:szCs w:val="28"/>
        </w:rPr>
        <w:tab/>
        <w:t>1</w:t>
      </w:r>
    </w:p>
    <w:p w14:paraId="5148BDE7" w14:textId="77777777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6EAA2AF2" w14:textId="5BA2A33F" w:rsidR="00016F58" w:rsidRDefault="00016F58" w:rsidP="00016F58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2</w:t>
      </w:r>
    </w:p>
    <w:p w14:paraId="3A2693C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74FF5928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30C520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AB307F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144940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EEEA09B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7394120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2841263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FC2239F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5DD8BCB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F48962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45F9199C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EFE04D0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206211E1" w14:textId="0CA11071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 xml:space="preserve">Participant 3: </w:t>
      </w:r>
      <w:r w:rsidR="00016F58">
        <w:rPr>
          <w:rFonts w:ascii="Arial" w:hAnsi="Arial" w:cs="Arial"/>
          <w:color w:val="232323"/>
          <w:sz w:val="28"/>
          <w:szCs w:val="28"/>
        </w:rPr>
        <w:t>Calvin Casey</w:t>
      </w:r>
    </w:p>
    <w:p w14:paraId="6D54BB2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69BCB6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Before:</w:t>
      </w:r>
    </w:p>
    <w:p w14:paraId="4008A733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>
        <w:rPr>
          <w:rFonts w:ascii="Arial" w:hAnsi="Arial" w:cs="Arial"/>
          <w:color w:val="232323"/>
          <w:sz w:val="28"/>
          <w:szCs w:val="28"/>
        </w:rPr>
        <w:tab/>
        <w:t>4</w:t>
      </w:r>
    </w:p>
    <w:p w14:paraId="27032373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>
        <w:rPr>
          <w:rFonts w:ascii="Arial" w:hAnsi="Arial" w:cs="Arial"/>
          <w:color w:val="232323"/>
          <w:sz w:val="28"/>
          <w:szCs w:val="28"/>
        </w:rPr>
        <w:tab/>
        <w:t>3</w:t>
      </w:r>
    </w:p>
    <w:p w14:paraId="3E73B70A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7841C050" w14:textId="02F8ED86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</w:p>
    <w:p w14:paraId="0D7BBA6C" w14:textId="403C6E0E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</w:p>
    <w:p w14:paraId="5EAB705D" w14:textId="4577C62D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</w:p>
    <w:p w14:paraId="7202834A" w14:textId="0BCF930E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6</w:t>
      </w:r>
    </w:p>
    <w:p w14:paraId="6573901D" w14:textId="51FEA77F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3</w:t>
      </w:r>
    </w:p>
    <w:p w14:paraId="1D6C8779" w14:textId="2C7783D9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</w:p>
    <w:p w14:paraId="6795E5C0" w14:textId="15FADD80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2</w:t>
      </w:r>
    </w:p>
    <w:p w14:paraId="7C9BEAD0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048C1544" w14:textId="0C4D6CA4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6</w:t>
      </w:r>
    </w:p>
    <w:p w14:paraId="744820CD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E1F3FE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After:</w:t>
      </w:r>
    </w:p>
    <w:p w14:paraId="00F6AA92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>
        <w:rPr>
          <w:rFonts w:ascii="Arial" w:hAnsi="Arial" w:cs="Arial"/>
          <w:color w:val="232323"/>
          <w:sz w:val="28"/>
          <w:szCs w:val="28"/>
        </w:rPr>
        <w:tab/>
        <w:t>4</w:t>
      </w:r>
    </w:p>
    <w:p w14:paraId="11FA64D4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>
        <w:rPr>
          <w:rFonts w:ascii="Arial" w:hAnsi="Arial" w:cs="Arial"/>
          <w:color w:val="232323"/>
          <w:sz w:val="28"/>
          <w:szCs w:val="28"/>
        </w:rPr>
        <w:tab/>
        <w:t>3</w:t>
      </w:r>
    </w:p>
    <w:p w14:paraId="4DFADEED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2C46FB22" w14:textId="3A3F10CD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7</w:t>
      </w:r>
    </w:p>
    <w:p w14:paraId="3A1D1F05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0A3BCA3A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32C9CA85" w14:textId="2962C5F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5</w:t>
      </w:r>
      <w:bookmarkStart w:id="0" w:name="_GoBack"/>
      <w:bookmarkEnd w:id="0"/>
    </w:p>
    <w:p w14:paraId="026B13AE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>
        <w:rPr>
          <w:rFonts w:ascii="Arial" w:hAnsi="Arial" w:cs="Arial"/>
          <w:color w:val="232323"/>
          <w:sz w:val="28"/>
          <w:szCs w:val="28"/>
        </w:rPr>
        <w:tab/>
        <w:t>3</w:t>
      </w:r>
    </w:p>
    <w:p w14:paraId="60DEB900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5B6C1715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>
        <w:rPr>
          <w:rFonts w:ascii="Arial" w:hAnsi="Arial" w:cs="Arial"/>
          <w:color w:val="232323"/>
          <w:sz w:val="28"/>
          <w:szCs w:val="28"/>
        </w:rPr>
        <w:tab/>
        <w:t>2</w:t>
      </w:r>
    </w:p>
    <w:p w14:paraId="5CBE688E" w14:textId="77777777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>
        <w:rPr>
          <w:rFonts w:ascii="Arial" w:hAnsi="Arial" w:cs="Arial"/>
          <w:color w:val="232323"/>
          <w:sz w:val="28"/>
          <w:szCs w:val="28"/>
        </w:rPr>
        <w:tab/>
        <w:t>5</w:t>
      </w:r>
    </w:p>
    <w:p w14:paraId="0FBDE6F5" w14:textId="056C9B3B" w:rsidR="00C40E73" w:rsidRDefault="00C40E73" w:rsidP="00C40E73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>
        <w:rPr>
          <w:rFonts w:ascii="Arial" w:hAnsi="Arial" w:cs="Arial"/>
          <w:color w:val="232323"/>
          <w:sz w:val="28"/>
          <w:szCs w:val="28"/>
        </w:rPr>
        <w:tab/>
      </w:r>
      <w:r>
        <w:rPr>
          <w:rFonts w:ascii="Arial" w:hAnsi="Arial" w:cs="Arial"/>
          <w:color w:val="232323"/>
          <w:sz w:val="28"/>
          <w:szCs w:val="28"/>
        </w:rPr>
        <w:t>3</w:t>
      </w:r>
    </w:p>
    <w:p w14:paraId="34168F95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08F080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A3366D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50FCCA00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CDE4CED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4739DB4A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19E92C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B70CD09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1767A5C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3940D5B8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753B376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520B8E61" w14:textId="77777777" w:rsidR="000F7EAB" w:rsidRPr="004F25D8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sectPr w:rsidR="000F7EAB" w:rsidRPr="004F25D8" w:rsidSect="00E70AB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A8"/>
    <w:rsid w:val="00016F58"/>
    <w:rsid w:val="000F7EAB"/>
    <w:rsid w:val="00153E26"/>
    <w:rsid w:val="003B2ECC"/>
    <w:rsid w:val="004048CA"/>
    <w:rsid w:val="004555B8"/>
    <w:rsid w:val="004C2E62"/>
    <w:rsid w:val="004F25D8"/>
    <w:rsid w:val="007277C9"/>
    <w:rsid w:val="0077749E"/>
    <w:rsid w:val="008000BA"/>
    <w:rsid w:val="0088398C"/>
    <w:rsid w:val="009972D6"/>
    <w:rsid w:val="009A6044"/>
    <w:rsid w:val="00A717D8"/>
    <w:rsid w:val="00B134A8"/>
    <w:rsid w:val="00C228D6"/>
    <w:rsid w:val="00C40E73"/>
    <w:rsid w:val="00C96B18"/>
    <w:rsid w:val="00D27EA5"/>
    <w:rsid w:val="00DA67F3"/>
    <w:rsid w:val="00E3447D"/>
    <w:rsid w:val="00E663A6"/>
    <w:rsid w:val="00E70ABE"/>
    <w:rsid w:val="00E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698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Kniel</dc:creator>
  <cp:keywords/>
  <dc:description/>
  <cp:lastModifiedBy>Karl Kniel</cp:lastModifiedBy>
  <cp:revision>21</cp:revision>
  <dcterms:created xsi:type="dcterms:W3CDTF">2016-04-28T02:30:00Z</dcterms:created>
  <dcterms:modified xsi:type="dcterms:W3CDTF">2016-04-28T04:08:00Z</dcterms:modified>
</cp:coreProperties>
</file>