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3F450" w14:textId="194E5158" w:rsidR="00A05E7C" w:rsidRDefault="00662419">
      <w:pPr>
        <w:rPr>
          <w:rFonts w:ascii="Times New Roman" w:hAnsi="Times New Roman" w:cs="Times New Roman"/>
          <w:sz w:val="24"/>
          <w:szCs w:val="24"/>
        </w:rPr>
      </w:pPr>
      <w:r w:rsidRPr="00662419">
        <w:rPr>
          <w:rFonts w:ascii="Times New Roman" w:hAnsi="Times New Roman" w:cs="Times New Roman"/>
          <w:sz w:val="24"/>
          <w:szCs w:val="24"/>
        </w:rPr>
        <w:t>Patrick O’Brien</w:t>
      </w:r>
    </w:p>
    <w:p w14:paraId="6C935610" w14:textId="72F127B7" w:rsidR="00662419" w:rsidRDefault="00662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14:paraId="288D8840" w14:textId="6D94CDF8" w:rsidR="00662419" w:rsidRDefault="00662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 142</w:t>
      </w:r>
    </w:p>
    <w:p w14:paraId="53E4FCA7" w14:textId="77777777" w:rsid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  <w:r w:rsidRPr="0066241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DDD19B3" w14:textId="17B3482F" w:rsidR="00662419" w:rsidRP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  <w:r w:rsidRPr="00662419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662419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662419">
        <w:rPr>
          <w:rFonts w:ascii="Times New Roman" w:hAnsi="Times New Roman" w:cs="Times New Roman"/>
          <w:sz w:val="24"/>
          <w:szCs w:val="24"/>
        </w:rPr>
        <w:t xml:space="preserve"> the following questions, assume that you're working with the equation</w:t>
      </w:r>
    </w:p>
    <w:p w14:paraId="00AE9DE8" w14:textId="12BD7ABF" w:rsid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  <w:r w:rsidRPr="00662419">
        <w:rPr>
          <w:rFonts w:ascii="Times New Roman" w:hAnsi="Times New Roman" w:cs="Times New Roman"/>
          <w:sz w:val="24"/>
          <w:szCs w:val="24"/>
        </w:rPr>
        <w:t>A % B = C.</w:t>
      </w:r>
    </w:p>
    <w:p w14:paraId="0A1AB055" w14:textId="3CEB502C" w:rsid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A6F70AB" w14:textId="55BF3CB5" w:rsid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  <w:r w:rsidRPr="00662419">
        <w:rPr>
          <w:rFonts w:ascii="Times New Roman" w:hAnsi="Times New Roman" w:cs="Times New Roman"/>
          <w:sz w:val="24"/>
          <w:szCs w:val="24"/>
        </w:rPr>
        <w:t>When A is less than B, what will C be?</w:t>
      </w:r>
    </w:p>
    <w:p w14:paraId="2488BE41" w14:textId="44C56F5D" w:rsid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It will be how many times A goes into B and the answer will equal C. For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2%4 = 2</w:t>
      </w:r>
    </w:p>
    <w:p w14:paraId="654E1DF9" w14:textId="3B9267CF" w:rsid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context of the problem it will be a random number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maxA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A53701" w14:textId="2F3C1428" w:rsid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</w:p>
    <w:p w14:paraId="08E1D62B" w14:textId="48E154B6" w:rsid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  <w:r w:rsidRPr="00662419">
        <w:rPr>
          <w:rFonts w:ascii="Times New Roman" w:hAnsi="Times New Roman" w:cs="Times New Roman"/>
          <w:sz w:val="24"/>
          <w:szCs w:val="24"/>
        </w:rPr>
        <w:t>When A is == B, what will C be?</w:t>
      </w:r>
    </w:p>
    <w:p w14:paraId="077B969F" w14:textId="235ABF59" w:rsid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Modulo will always result in 0 if the two numbers being compared are the same.</w:t>
      </w:r>
    </w:p>
    <w:p w14:paraId="6B6B7127" w14:textId="13E0CB60" w:rsid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</w:p>
    <w:p w14:paraId="31E6CC10" w14:textId="77777777" w:rsid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</w:p>
    <w:p w14:paraId="25A43556" w14:textId="77777777" w:rsidR="00662419" w:rsidRPr="00662419" w:rsidRDefault="00662419" w:rsidP="00662419">
      <w:pPr>
        <w:rPr>
          <w:rFonts w:ascii="Times New Roman" w:hAnsi="Times New Roman" w:cs="Times New Roman"/>
          <w:sz w:val="24"/>
          <w:szCs w:val="24"/>
        </w:rPr>
      </w:pPr>
    </w:p>
    <w:sectPr w:rsidR="00662419" w:rsidRPr="0066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7C"/>
    <w:rsid w:val="00662419"/>
    <w:rsid w:val="00A0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C3A7"/>
  <w15:chartTrackingRefBased/>
  <w15:docId w15:val="{BE91F9B7-8731-4369-B401-6B9A7544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O'Brien</dc:creator>
  <cp:keywords/>
  <dc:description/>
  <cp:lastModifiedBy>Patrick O'Brien</cp:lastModifiedBy>
  <cp:revision>2</cp:revision>
  <dcterms:created xsi:type="dcterms:W3CDTF">2019-04-29T19:35:00Z</dcterms:created>
  <dcterms:modified xsi:type="dcterms:W3CDTF">2019-04-29T19:42:00Z</dcterms:modified>
</cp:coreProperties>
</file>