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FD80" w14:textId="1A11CD0C" w:rsidR="00F16023" w:rsidRPr="0009761C" w:rsidRDefault="0009761C">
      <w:r>
        <w:t>Таблицы</w:t>
      </w:r>
    </w:p>
    <w:p w14:paraId="7B6A2D8C" w14:textId="69F6B586" w:rsidR="00F16023" w:rsidRPr="00F16023" w:rsidRDefault="0009761C" w:rsidP="00F16023">
      <w:r>
        <w:rPr>
          <w:noProof/>
        </w:rPr>
        <w:drawing>
          <wp:anchor distT="0" distB="0" distL="114300" distR="114300" simplePos="0" relativeHeight="251658240" behindDoc="1" locked="0" layoutInCell="1" allowOverlap="1" wp14:anchorId="71135452" wp14:editId="00A5AEB4">
            <wp:simplePos x="0" y="0"/>
            <wp:positionH relativeFrom="column">
              <wp:posOffset>0</wp:posOffset>
            </wp:positionH>
            <wp:positionV relativeFrom="paragraph">
              <wp:posOffset>213013</wp:posOffset>
            </wp:positionV>
            <wp:extent cx="5940425" cy="1441450"/>
            <wp:effectExtent l="0" t="0" r="3175" b="6350"/>
            <wp:wrapTight wrapText="bothSides">
              <wp:wrapPolygon edited="0">
                <wp:start x="0" y="0"/>
                <wp:lineTo x="0" y="21410"/>
                <wp:lineTo x="21542" y="2141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0610D" w14:textId="3362538A" w:rsidR="00F16023" w:rsidRDefault="00F16023" w:rsidP="00F16023"/>
    <w:p w14:paraId="5E2B9C63" w14:textId="5B8365CE" w:rsidR="000F21CF" w:rsidRDefault="0009761C" w:rsidP="00F16023">
      <w:r>
        <w:rPr>
          <w:noProof/>
        </w:rPr>
        <w:drawing>
          <wp:anchor distT="0" distB="0" distL="114300" distR="114300" simplePos="0" relativeHeight="251659264" behindDoc="0" locked="0" layoutInCell="1" allowOverlap="1" wp14:anchorId="77D2235F" wp14:editId="64485BD5">
            <wp:simplePos x="0" y="0"/>
            <wp:positionH relativeFrom="column">
              <wp:posOffset>0</wp:posOffset>
            </wp:positionH>
            <wp:positionV relativeFrom="paragraph">
              <wp:posOffset>1565910</wp:posOffset>
            </wp:positionV>
            <wp:extent cx="3771900" cy="15906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E29">
        <w:rPr>
          <w:noProof/>
        </w:rPr>
        <w:drawing>
          <wp:inline distT="0" distB="0" distL="0" distR="0" wp14:anchorId="7FF7021C" wp14:editId="4218F631">
            <wp:extent cx="56673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19CD" w14:textId="233D3A73" w:rsidR="00F16023" w:rsidRDefault="00F16023" w:rsidP="00F16023"/>
    <w:p w14:paraId="4F10F0F1" w14:textId="7F6186F5" w:rsidR="00F16023" w:rsidRDefault="00F16023" w:rsidP="00F16023"/>
    <w:p w14:paraId="11357B90" w14:textId="0ED829DE" w:rsidR="00F16023" w:rsidRDefault="00F16023" w:rsidP="00F16023"/>
    <w:p w14:paraId="00B24DF8" w14:textId="77777777" w:rsidR="00F16023" w:rsidRPr="00F16023" w:rsidRDefault="00F16023" w:rsidP="00F16023"/>
    <w:p w14:paraId="02FCC6B4" w14:textId="5D275E62" w:rsidR="00F16023" w:rsidRPr="00F16023" w:rsidRDefault="00F16023" w:rsidP="00F16023"/>
    <w:p w14:paraId="0F6FBF99" w14:textId="239A5A67" w:rsidR="0009761C" w:rsidRDefault="0009761C" w:rsidP="00F16023">
      <w:r>
        <w:rPr>
          <w:noProof/>
        </w:rPr>
        <w:drawing>
          <wp:anchor distT="0" distB="0" distL="114300" distR="114300" simplePos="0" relativeHeight="251660288" behindDoc="0" locked="0" layoutInCell="1" allowOverlap="1" wp14:anchorId="6968BFDD" wp14:editId="62118A6B">
            <wp:simplePos x="0" y="0"/>
            <wp:positionH relativeFrom="column">
              <wp:posOffset>0</wp:posOffset>
            </wp:positionH>
            <wp:positionV relativeFrom="paragraph">
              <wp:posOffset>661670</wp:posOffset>
            </wp:positionV>
            <wp:extent cx="5940425" cy="2494280"/>
            <wp:effectExtent l="0" t="0" r="3175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D8F0" w14:textId="3D89B9C4" w:rsidR="00F16023" w:rsidRPr="0009761C" w:rsidRDefault="0009761C" w:rsidP="0009761C">
      <w:r>
        <w:t>ЕР модель</w:t>
      </w:r>
    </w:p>
    <w:p w14:paraId="50A42AAD" w14:textId="70DF3C81" w:rsidR="0009761C" w:rsidRDefault="0009761C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</w:rPr>
        <w:br w:type="page"/>
      </w:r>
    </w:p>
    <w:p w14:paraId="3F2113CE" w14:textId="77777777" w:rsidR="0009761C" w:rsidRPr="0009761C" w:rsidRDefault="0009761C" w:rsidP="0009761C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5DA56E9B" w14:textId="129813F9" w:rsidR="0009761C" w:rsidRDefault="0009761C" w:rsidP="0009761C">
      <w:pPr>
        <w:pStyle w:val="a7"/>
        <w:spacing w:before="0" w:beforeAutospacing="0" w:after="0" w:afterAutospacing="0"/>
        <w:ind w:left="-99"/>
        <w:jc w:val="both"/>
        <w:textAlignment w:val="baseline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7C9C8" wp14:editId="75D35EA7">
            <wp:simplePos x="0" y="0"/>
            <wp:positionH relativeFrom="column">
              <wp:posOffset>0</wp:posOffset>
            </wp:positionH>
            <wp:positionV relativeFrom="paragraph">
              <wp:posOffset>1105535</wp:posOffset>
            </wp:positionV>
            <wp:extent cx="5940425" cy="1813560"/>
            <wp:effectExtent l="0" t="0" r="317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6"/>
          <w:szCs w:val="26"/>
        </w:rPr>
        <w:t xml:space="preserve">1) </w:t>
      </w:r>
      <w:r>
        <w:rPr>
          <w:color w:val="000000"/>
          <w:sz w:val="26"/>
          <w:szCs w:val="26"/>
        </w:rPr>
        <w:t xml:space="preserve">Вывести результаты экзамена по дисциплинам “Экспертные системное программное обеспечение» студентов З курса математического факультета, получивших оценки 4 или 5, в виде таблицы со следующими полями SURNAME, MARK, EХАМ_DATE. Провести сортировку по возрастанию поля SURNAME (фамилии) </w:t>
      </w:r>
      <w:r>
        <w:rPr>
          <w:i/>
          <w:iCs/>
          <w:color w:val="000000"/>
          <w:sz w:val="26"/>
          <w:szCs w:val="26"/>
          <w:shd w:val="clear" w:color="auto" w:fill="FFFFFF"/>
        </w:rPr>
        <w:t>(</w:t>
      </w:r>
      <w:r>
        <w:rPr>
          <w:color w:val="000000"/>
          <w:sz w:val="26"/>
          <w:szCs w:val="26"/>
        </w:rPr>
        <w:t>по алфавиту) и по убыванию поля EXAM_DATE (дата сдачи).</w:t>
      </w:r>
    </w:p>
    <w:p w14:paraId="23A71D73" w14:textId="6F42F173" w:rsidR="00464790" w:rsidRDefault="00464790" w:rsidP="00F16023">
      <w:pPr>
        <w:tabs>
          <w:tab w:val="left" w:pos="1687"/>
        </w:tabs>
      </w:pPr>
    </w:p>
    <w:p w14:paraId="7635B93E" w14:textId="7F9EE551" w:rsidR="0009761C" w:rsidRDefault="0009761C" w:rsidP="00F16023">
      <w:pPr>
        <w:tabs>
          <w:tab w:val="left" w:pos="1687"/>
        </w:tabs>
      </w:pPr>
      <w:r>
        <w:t>3)</w:t>
      </w:r>
      <w:r w:rsidRPr="0009761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Получить список студентов всех курсов математического факультета, получивших на экзаменах неудовлетворительные оценки, которые сдавались в летнюю сессию. Результаты представить в виде таблицы со следующими полями: SURNAME, </w:t>
      </w:r>
      <w:proofErr w:type="spellStart"/>
      <w:r>
        <w:rPr>
          <w:color w:val="000000"/>
          <w:sz w:val="26"/>
          <w:szCs w:val="26"/>
        </w:rPr>
        <w:t>name</w:t>
      </w:r>
      <w:proofErr w:type="spellEnd"/>
      <w:r>
        <w:rPr>
          <w:color w:val="000000"/>
          <w:sz w:val="26"/>
          <w:szCs w:val="26"/>
        </w:rPr>
        <w:t>, SUBJECT_NAME, LECTURER, MARK, EXAM_DATE. Отсортировать результаты запроса по убыванию поля MARK.</w:t>
      </w:r>
    </w:p>
    <w:p w14:paraId="1BAFBB4B" w14:textId="24585400" w:rsidR="00464790" w:rsidRDefault="00562FE0" w:rsidP="00F16023">
      <w:pPr>
        <w:tabs>
          <w:tab w:val="left" w:pos="1687"/>
        </w:tabs>
      </w:pPr>
      <w:r>
        <w:rPr>
          <w:noProof/>
        </w:rPr>
        <w:drawing>
          <wp:inline distT="0" distB="0" distL="0" distR="0" wp14:anchorId="678704B5" wp14:editId="3CA09583">
            <wp:extent cx="5940425" cy="1490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F13D" w14:textId="0A5F6F6A" w:rsidR="0009761C" w:rsidRDefault="0009761C" w:rsidP="0009761C">
      <w:pPr>
        <w:pStyle w:val="a7"/>
        <w:numPr>
          <w:ilvl w:val="0"/>
          <w:numId w:val="2"/>
        </w:numPr>
        <w:spacing w:before="0" w:beforeAutospacing="0" w:after="0" w:afterAutospacing="0"/>
        <w:ind w:left="261"/>
        <w:jc w:val="both"/>
        <w:textAlignment w:val="baseline"/>
        <w:rPr>
          <w:color w:val="000000"/>
          <w:sz w:val="26"/>
          <w:szCs w:val="26"/>
        </w:rPr>
      </w:pPr>
      <w:r>
        <w:t xml:space="preserve">5) </w:t>
      </w:r>
      <w:r>
        <w:rPr>
          <w:color w:val="000000"/>
          <w:sz w:val="26"/>
          <w:szCs w:val="26"/>
        </w:rPr>
        <w:t>Получить список студентов, обучающихся на историческом, экономическом или юридическом факультета проживающих в Калуге или Москве и получивших хотя бы по любому предмету оценки 4 или 5. Результаты представить в виде таблицы со следующими полям SURNAME, NAME, SUBJECT_NAME, MARK, EXAM_DATE, FACULTY. Отсортировать результаты запроса по возрастанию (по алфавиту) поля FACULTY и по убыванию поля MARK.</w:t>
      </w:r>
    </w:p>
    <w:p w14:paraId="1E4D992A" w14:textId="0A41E996" w:rsidR="00562FE0" w:rsidRDefault="0009761C" w:rsidP="00F16023">
      <w:pPr>
        <w:tabs>
          <w:tab w:val="left" w:pos="1687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6C5721" wp14:editId="580FF7F2">
            <wp:simplePos x="0" y="0"/>
            <wp:positionH relativeFrom="column">
              <wp:posOffset>193964</wp:posOffset>
            </wp:positionH>
            <wp:positionV relativeFrom="paragraph">
              <wp:posOffset>244475</wp:posOffset>
            </wp:positionV>
            <wp:extent cx="5940425" cy="1669415"/>
            <wp:effectExtent l="0" t="0" r="3175" b="6985"/>
            <wp:wrapTight wrapText="bothSides">
              <wp:wrapPolygon edited="0">
                <wp:start x="0" y="0"/>
                <wp:lineTo x="0" y="21444"/>
                <wp:lineTo x="21542" y="21444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7901F" w14:textId="3AA0BF84" w:rsidR="0009761C" w:rsidRDefault="0009761C" w:rsidP="0009761C">
      <w:pPr>
        <w:pStyle w:val="a7"/>
        <w:numPr>
          <w:ilvl w:val="0"/>
          <w:numId w:val="3"/>
        </w:numPr>
        <w:spacing w:before="0" w:beforeAutospacing="0" w:after="0" w:afterAutospacing="0"/>
        <w:ind w:left="261"/>
        <w:jc w:val="both"/>
        <w:textAlignment w:val="baseline"/>
        <w:rPr>
          <w:color w:val="000000"/>
          <w:sz w:val="26"/>
          <w:szCs w:val="26"/>
        </w:rPr>
      </w:pPr>
      <w:r>
        <w:lastRenderedPageBreak/>
        <w:t>7)</w:t>
      </w:r>
      <w:r w:rsidRPr="0009761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Получить средний балл успеваемости для каждого студента экономического, биологического или исторического факультетов 3 и 4 курсов. Результаты представить в виде таблицы со следующими полями: SURNAME, NAME, AVERAGE MARK, YEAR. Отсортировать полученные результаты по возрастанию (по алфавиту) для полей: SURNAME, NAME и по убыванию для поля AVERAGE_MARK.</w:t>
      </w:r>
    </w:p>
    <w:p w14:paraId="0A2D0633" w14:textId="1C5C7D69" w:rsidR="00F16023" w:rsidRDefault="0009761C" w:rsidP="00F16023">
      <w:pPr>
        <w:tabs>
          <w:tab w:val="left" w:pos="1687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D4BA7B" wp14:editId="64DAE741">
            <wp:simplePos x="0" y="0"/>
            <wp:positionH relativeFrom="column">
              <wp:posOffset>138661</wp:posOffset>
            </wp:positionH>
            <wp:positionV relativeFrom="paragraph">
              <wp:posOffset>285866</wp:posOffset>
            </wp:positionV>
            <wp:extent cx="5940425" cy="1417955"/>
            <wp:effectExtent l="0" t="0" r="317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023">
        <w:tab/>
      </w:r>
    </w:p>
    <w:p w14:paraId="59BFB622" w14:textId="0385478D" w:rsidR="00F16023" w:rsidRPr="0009761C" w:rsidRDefault="00F16023" w:rsidP="00D86495">
      <w:bookmarkStart w:id="0" w:name="_GoBack"/>
      <w:bookmarkEnd w:id="0"/>
    </w:p>
    <w:sectPr w:rsidR="00F16023" w:rsidRPr="0009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78739" w14:textId="77777777" w:rsidR="009011DD" w:rsidRDefault="009011DD" w:rsidP="009011DD">
      <w:pPr>
        <w:spacing w:after="0" w:line="240" w:lineRule="auto"/>
      </w:pPr>
      <w:r>
        <w:separator/>
      </w:r>
    </w:p>
  </w:endnote>
  <w:endnote w:type="continuationSeparator" w:id="0">
    <w:p w14:paraId="66DD47B6" w14:textId="77777777" w:rsidR="009011DD" w:rsidRDefault="009011DD" w:rsidP="0090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E7E80" w14:textId="77777777" w:rsidR="009011DD" w:rsidRDefault="009011DD" w:rsidP="009011DD">
      <w:pPr>
        <w:spacing w:after="0" w:line="240" w:lineRule="auto"/>
      </w:pPr>
      <w:r>
        <w:separator/>
      </w:r>
    </w:p>
  </w:footnote>
  <w:footnote w:type="continuationSeparator" w:id="0">
    <w:p w14:paraId="22DBDD38" w14:textId="77777777" w:rsidR="009011DD" w:rsidRDefault="009011DD" w:rsidP="00901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7284"/>
    <w:multiLevelType w:val="multilevel"/>
    <w:tmpl w:val="092C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B36FE"/>
    <w:multiLevelType w:val="multilevel"/>
    <w:tmpl w:val="D2C4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A47CE"/>
    <w:multiLevelType w:val="multilevel"/>
    <w:tmpl w:val="B690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87"/>
    <w:rsid w:val="0009761C"/>
    <w:rsid w:val="000C7025"/>
    <w:rsid w:val="000D492D"/>
    <w:rsid w:val="000F21CF"/>
    <w:rsid w:val="0025181B"/>
    <w:rsid w:val="00464790"/>
    <w:rsid w:val="00562FE0"/>
    <w:rsid w:val="007A3683"/>
    <w:rsid w:val="009011DD"/>
    <w:rsid w:val="00B13687"/>
    <w:rsid w:val="00B63EDC"/>
    <w:rsid w:val="00C84E29"/>
    <w:rsid w:val="00D86495"/>
    <w:rsid w:val="00E43115"/>
    <w:rsid w:val="00F1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5204"/>
  <w15:chartTrackingRefBased/>
  <w15:docId w15:val="{8342F860-6616-45F7-8A94-CB6605D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11DD"/>
  </w:style>
  <w:style w:type="paragraph" w:styleId="a5">
    <w:name w:val="footer"/>
    <w:basedOn w:val="a"/>
    <w:link w:val="a6"/>
    <w:uiPriority w:val="99"/>
    <w:unhideWhenUsed/>
    <w:rsid w:val="00901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11DD"/>
  </w:style>
  <w:style w:type="paragraph" w:styleId="a7">
    <w:name w:val="Normal (Web)"/>
    <w:basedOn w:val="a"/>
    <w:uiPriority w:val="99"/>
    <w:semiHidden/>
    <w:unhideWhenUsed/>
    <w:rsid w:val="0009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Blockchain</dc:creator>
  <cp:keywords/>
  <dc:description/>
  <cp:lastModifiedBy>Blockchain</cp:lastModifiedBy>
  <cp:revision>7</cp:revision>
  <dcterms:created xsi:type="dcterms:W3CDTF">2021-04-29T06:07:00Z</dcterms:created>
  <dcterms:modified xsi:type="dcterms:W3CDTF">2021-04-29T11:31:00Z</dcterms:modified>
</cp:coreProperties>
</file>