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A2FC" w14:textId="77777777" w:rsidR="00E87ADF" w:rsidRPr="00024734" w:rsidRDefault="00BB5B4D" w:rsidP="00E87ADF">
      <w:pPr>
        <w:jc w:val="center"/>
        <w:rPr>
          <w:rFonts w:ascii="Garamond" w:hAnsi="Garamond"/>
          <w:b/>
          <w:bCs/>
          <w:sz w:val="40"/>
          <w:szCs w:val="40"/>
        </w:rPr>
      </w:pPr>
      <w:r w:rsidRPr="00024734">
        <w:rPr>
          <w:rFonts w:ascii="Garamond" w:hAnsi="Garamond"/>
          <w:b/>
          <w:bCs/>
          <w:sz w:val="40"/>
          <w:szCs w:val="40"/>
        </w:rPr>
        <w:t>Catherine E</w:t>
      </w:r>
      <w:r w:rsidR="00E87ADF" w:rsidRPr="00024734">
        <w:rPr>
          <w:rFonts w:ascii="Garamond" w:hAnsi="Garamond"/>
          <w:b/>
          <w:bCs/>
          <w:sz w:val="40"/>
          <w:szCs w:val="40"/>
        </w:rPr>
        <w:t>. Forrest</w:t>
      </w:r>
    </w:p>
    <w:p w14:paraId="79B145DB" w14:textId="77777777" w:rsidR="00634D86" w:rsidRPr="00F867E2" w:rsidRDefault="00634D86" w:rsidP="00E87ADF">
      <w:pPr>
        <w:jc w:val="center"/>
        <w:rPr>
          <w:rFonts w:ascii="Garamond" w:hAnsi="Garamond"/>
          <w:b/>
          <w:sz w:val="40"/>
          <w:szCs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87ADF" w:rsidRPr="00DE4F42" w14:paraId="627AB260" w14:textId="77777777" w:rsidTr="00E73F6A">
        <w:tc>
          <w:tcPr>
            <w:tcW w:w="4428" w:type="dxa"/>
            <w:shd w:val="clear" w:color="auto" w:fill="auto"/>
          </w:tcPr>
          <w:p w14:paraId="20D1D820" w14:textId="1EA37E7F" w:rsidR="00E87ADF" w:rsidRPr="00DE4F42" w:rsidRDefault="00D476EC" w:rsidP="00D476E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Cf</w:t>
            </w:r>
            <w:r w:rsidR="002A3EEC">
              <w:rPr>
                <w:rFonts w:ascii="Garamond" w:hAnsi="Garamond"/>
              </w:rPr>
              <w:t>orre01@syr.edu</w:t>
            </w:r>
          </w:p>
        </w:tc>
        <w:tc>
          <w:tcPr>
            <w:tcW w:w="4428" w:type="dxa"/>
            <w:shd w:val="clear" w:color="auto" w:fill="auto"/>
          </w:tcPr>
          <w:p w14:paraId="2D5CF6F4" w14:textId="77777777" w:rsidR="00E87ADF" w:rsidRPr="00DE4F42" w:rsidRDefault="00E87ADF" w:rsidP="00775590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6104 </w:t>
            </w:r>
            <w:proofErr w:type="spellStart"/>
            <w:r>
              <w:rPr>
                <w:rFonts w:ascii="Garamond" w:hAnsi="Garamond"/>
              </w:rPr>
              <w:t>Neilwood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775590">
              <w:rPr>
                <w:rFonts w:ascii="Garamond" w:hAnsi="Garamond"/>
              </w:rPr>
              <w:t>D</w:t>
            </w:r>
            <w:r>
              <w:rPr>
                <w:rFonts w:ascii="Garamond" w:hAnsi="Garamond"/>
              </w:rPr>
              <w:t>r.</w:t>
            </w:r>
          </w:p>
        </w:tc>
      </w:tr>
      <w:tr w:rsidR="00E87ADF" w:rsidRPr="00DE4F42" w14:paraId="63A3D22F" w14:textId="77777777" w:rsidTr="00E73F6A">
        <w:tc>
          <w:tcPr>
            <w:tcW w:w="4428" w:type="dxa"/>
            <w:shd w:val="clear" w:color="auto" w:fill="auto"/>
          </w:tcPr>
          <w:p w14:paraId="1819EE82" w14:textId="77777777" w:rsidR="00E87ADF" w:rsidRPr="00DE4F42" w:rsidRDefault="00E87ADF" w:rsidP="007871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(240)-6</w:t>
            </w:r>
            <w:r w:rsidR="00787153">
              <w:rPr>
                <w:rFonts w:ascii="Garamond" w:hAnsi="Garamond"/>
              </w:rPr>
              <w:t>7</w:t>
            </w:r>
            <w:r>
              <w:rPr>
                <w:rFonts w:ascii="Garamond" w:hAnsi="Garamond"/>
              </w:rPr>
              <w:t>8-</w:t>
            </w:r>
            <w:r w:rsidR="00787153">
              <w:rPr>
                <w:rFonts w:ascii="Garamond" w:hAnsi="Garamond"/>
              </w:rPr>
              <w:t>9794</w:t>
            </w:r>
          </w:p>
        </w:tc>
        <w:tc>
          <w:tcPr>
            <w:tcW w:w="4428" w:type="dxa"/>
            <w:shd w:val="clear" w:color="auto" w:fill="auto"/>
          </w:tcPr>
          <w:p w14:paraId="35DFBEB4" w14:textId="77777777" w:rsidR="00E87ADF" w:rsidRPr="00DE4F42" w:rsidRDefault="00E87ADF" w:rsidP="00E73F6A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Rockville, MD 20852</w:t>
            </w:r>
          </w:p>
        </w:tc>
      </w:tr>
    </w:tbl>
    <w:p w14:paraId="3E153CB0" w14:textId="0D211D05" w:rsidR="007C03F0" w:rsidRPr="00F867E2" w:rsidRDefault="007C03F0" w:rsidP="00E87ADF">
      <w:pPr>
        <w:rPr>
          <w:rFonts w:ascii="Garamond" w:hAnsi="Garamond"/>
        </w:rPr>
      </w:pPr>
    </w:p>
    <w:p w14:paraId="4504C97A" w14:textId="16413264" w:rsidR="001C439B" w:rsidRDefault="001C439B" w:rsidP="001C439B">
      <w:pPr>
        <w:pBdr>
          <w:bottom w:val="single" w:sz="4" w:space="1" w:color="auto"/>
        </w:pBdr>
        <w:rPr>
          <w:rFonts w:ascii="Garamond" w:hAnsi="Garamond"/>
          <w:b/>
        </w:rPr>
      </w:pPr>
      <w:r w:rsidRPr="00F867E2">
        <w:rPr>
          <w:rFonts w:ascii="Garamond" w:hAnsi="Garamond"/>
          <w:b/>
        </w:rPr>
        <w:t>A</w:t>
      </w:r>
      <w:r>
        <w:rPr>
          <w:rFonts w:ascii="Garamond" w:hAnsi="Garamond"/>
          <w:b/>
        </w:rPr>
        <w:t>cademics</w:t>
      </w:r>
    </w:p>
    <w:p w14:paraId="070EF259" w14:textId="77777777" w:rsidR="00E64F72" w:rsidRDefault="00E64F72" w:rsidP="00E64F72">
      <w:pPr>
        <w:rPr>
          <w:rFonts w:ascii="Garamond" w:hAnsi="Garamond"/>
        </w:rPr>
      </w:pPr>
    </w:p>
    <w:p w14:paraId="7B20D36B" w14:textId="54FBAB91" w:rsidR="003479B2" w:rsidRDefault="0055041A" w:rsidP="00E87ADF">
      <w:pPr>
        <w:pBdr>
          <w:bottom w:val="single" w:sz="4" w:space="1" w:color="auto"/>
        </w:pBdr>
        <w:rPr>
          <w:rFonts w:ascii="Garamond" w:hAnsi="Garamond"/>
        </w:rPr>
      </w:pPr>
      <w:r>
        <w:rPr>
          <w:rFonts w:ascii="Garamond" w:hAnsi="Garamond"/>
        </w:rPr>
        <w:t>20</w:t>
      </w:r>
      <w:r w:rsidR="0058418E">
        <w:rPr>
          <w:rFonts w:ascii="Garamond" w:hAnsi="Garamond"/>
        </w:rPr>
        <w:t>20</w:t>
      </w:r>
      <w:r w:rsidR="001C439B">
        <w:rPr>
          <w:rFonts w:ascii="Garamond" w:hAnsi="Garamond"/>
        </w:rPr>
        <w:tab/>
      </w:r>
      <w:r w:rsidR="001C439B">
        <w:rPr>
          <w:rFonts w:ascii="Garamond" w:hAnsi="Garamond"/>
        </w:rPr>
        <w:tab/>
      </w:r>
      <w:r w:rsidR="000F0DFA">
        <w:rPr>
          <w:rFonts w:ascii="Garamond" w:hAnsi="Garamond"/>
        </w:rPr>
        <w:tab/>
      </w:r>
      <w:r w:rsidR="0058418E">
        <w:rPr>
          <w:rFonts w:ascii="Garamond" w:hAnsi="Garamond"/>
          <w:b/>
          <w:i/>
        </w:rPr>
        <w:t>Sophomore</w:t>
      </w:r>
      <w:r w:rsidR="001C439B">
        <w:rPr>
          <w:rFonts w:ascii="Garamond" w:hAnsi="Garamond"/>
        </w:rPr>
        <w:t xml:space="preserve">, </w:t>
      </w:r>
      <w:r w:rsidR="00E64F72">
        <w:rPr>
          <w:rFonts w:ascii="Garamond" w:hAnsi="Garamond"/>
        </w:rPr>
        <w:t>Syracuse University</w:t>
      </w:r>
      <w:r w:rsidR="0058418E">
        <w:rPr>
          <w:rFonts w:ascii="Garamond" w:hAnsi="Garamond"/>
        </w:rPr>
        <w:t>, School of Information Studies</w:t>
      </w:r>
    </w:p>
    <w:p w14:paraId="631643E4" w14:textId="07910A90" w:rsidR="00713F1F" w:rsidRDefault="004A697A" w:rsidP="00713F1F">
      <w:pPr>
        <w:pBdr>
          <w:bottom w:val="single" w:sz="4" w:space="1" w:color="auto"/>
        </w:pBd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Major </w:t>
      </w:r>
      <w:r w:rsidR="00713F1F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2A3EEC">
        <w:rPr>
          <w:rFonts w:ascii="Garamond" w:hAnsi="Garamond"/>
        </w:rPr>
        <w:t xml:space="preserve">Information Management and Technology </w:t>
      </w:r>
    </w:p>
    <w:p w14:paraId="624EFB9F" w14:textId="7F667481" w:rsidR="002A3EEC" w:rsidRDefault="002A3EEC" w:rsidP="00713F1F">
      <w:pPr>
        <w:pBdr>
          <w:bottom w:val="single" w:sz="4" w:space="1" w:color="auto"/>
        </w:pBd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Concentration – Web Design </w:t>
      </w:r>
    </w:p>
    <w:p w14:paraId="189065E3" w14:textId="3E03FB25" w:rsidR="002A3EEC" w:rsidRDefault="002A3EEC" w:rsidP="00713F1F">
      <w:pPr>
        <w:pBdr>
          <w:bottom w:val="single" w:sz="4" w:space="1" w:color="auto"/>
        </w:pBd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Minor – Computer Science </w:t>
      </w:r>
    </w:p>
    <w:p w14:paraId="1B304099" w14:textId="06E94F21" w:rsidR="004425DE" w:rsidRDefault="001F526C" w:rsidP="00E87ADF">
      <w:pPr>
        <w:pBdr>
          <w:bottom w:val="single" w:sz="4" w:space="1" w:color="auto"/>
        </w:pBd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0F0DFA">
        <w:rPr>
          <w:rFonts w:ascii="Garamond" w:hAnsi="Garamond"/>
        </w:rPr>
        <w:tab/>
      </w:r>
      <w:r w:rsidRPr="00CB249D">
        <w:rPr>
          <w:rFonts w:ascii="Garamond" w:hAnsi="Garamond"/>
        </w:rPr>
        <w:t>GPA 3.</w:t>
      </w:r>
      <w:r w:rsidR="002A3EEC" w:rsidRPr="00CB249D">
        <w:rPr>
          <w:rFonts w:ascii="Garamond" w:hAnsi="Garamond"/>
        </w:rPr>
        <w:t>318</w:t>
      </w:r>
    </w:p>
    <w:p w14:paraId="7D7D91F0" w14:textId="49E9B2AA" w:rsidR="00713F1F" w:rsidRDefault="00713F1F" w:rsidP="00E87ADF">
      <w:pPr>
        <w:pBdr>
          <w:bottom w:val="single" w:sz="4" w:space="1" w:color="auto"/>
        </w:pBd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1728B58D" w14:textId="67FDC651" w:rsidR="00F212E2" w:rsidRPr="00482C5F" w:rsidRDefault="00CE6549" w:rsidP="00E87ADF">
      <w:pPr>
        <w:pBdr>
          <w:bottom w:val="single" w:sz="4" w:space="1" w:color="auto"/>
        </w:pBd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0FC9A968" w14:textId="0E32C23D" w:rsidR="00E87ADF" w:rsidRPr="00F867E2" w:rsidRDefault="0058418E" w:rsidP="00E87ADF">
      <w:pPr>
        <w:pBdr>
          <w:bottom w:val="single" w:sz="4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Academic </w:t>
      </w:r>
      <w:r w:rsidR="00E87ADF" w:rsidRPr="00F867E2">
        <w:rPr>
          <w:rFonts w:ascii="Garamond" w:hAnsi="Garamond"/>
          <w:b/>
        </w:rPr>
        <w:t>Awards and Honors</w:t>
      </w:r>
    </w:p>
    <w:p w14:paraId="4674C3B0" w14:textId="77777777" w:rsidR="00E87ADF" w:rsidRDefault="00E87ADF" w:rsidP="00E87ADF">
      <w:pPr>
        <w:rPr>
          <w:rFonts w:ascii="Garamond" w:hAnsi="Garamond"/>
          <w:b/>
          <w:u w:val="single"/>
        </w:rPr>
      </w:pPr>
    </w:p>
    <w:p w14:paraId="4F13968C" w14:textId="1AAE26D8" w:rsidR="0058418E" w:rsidRDefault="0058418E" w:rsidP="004F6FC1">
      <w:pPr>
        <w:rPr>
          <w:rFonts w:ascii="Garamond" w:hAnsi="Garamond"/>
        </w:rPr>
      </w:pPr>
      <w:r>
        <w:rPr>
          <w:rFonts w:ascii="Garamond" w:hAnsi="Garamond"/>
        </w:rPr>
        <w:t>Fall 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58418E">
        <w:rPr>
          <w:rFonts w:ascii="Garamond" w:hAnsi="Garamond"/>
          <w:b/>
          <w:bCs/>
          <w:i/>
          <w:iCs/>
        </w:rPr>
        <w:t>Dean’s List</w:t>
      </w:r>
      <w:r>
        <w:rPr>
          <w:rFonts w:ascii="Garamond" w:hAnsi="Garamond"/>
        </w:rPr>
        <w:t>, Syracuse University</w:t>
      </w:r>
    </w:p>
    <w:p w14:paraId="14422724" w14:textId="2614DFCC" w:rsidR="00482C5F" w:rsidRPr="004F6FC1" w:rsidRDefault="004F6FC1" w:rsidP="004F6FC1">
      <w:pPr>
        <w:rPr>
          <w:rFonts w:ascii="Garamond" w:hAnsi="Garamond"/>
          <w:b/>
          <w:i/>
        </w:rPr>
      </w:pPr>
      <w:r>
        <w:rPr>
          <w:rFonts w:ascii="Garamond" w:hAnsi="Garamond"/>
        </w:rPr>
        <w:t>20</w:t>
      </w:r>
      <w:r w:rsidR="00482C5F">
        <w:rPr>
          <w:rFonts w:ascii="Garamond" w:hAnsi="Garamond"/>
        </w:rPr>
        <w:t>14</w:t>
      </w:r>
      <w:r>
        <w:rPr>
          <w:rFonts w:ascii="Garamond" w:hAnsi="Garamond"/>
        </w:rPr>
        <w:t xml:space="preserve"> – 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934F56">
        <w:rPr>
          <w:rFonts w:ascii="Garamond" w:hAnsi="Garamond"/>
          <w:b/>
          <w:i/>
        </w:rPr>
        <w:t>Honor Roll</w:t>
      </w:r>
    </w:p>
    <w:p w14:paraId="088406AA" w14:textId="01BB6D16" w:rsidR="00226449" w:rsidRDefault="00D476EC" w:rsidP="00E87ADF">
      <w:pPr>
        <w:rPr>
          <w:rFonts w:ascii="Garamond" w:hAnsi="Garamond"/>
        </w:rPr>
      </w:pPr>
      <w:r>
        <w:rPr>
          <w:rFonts w:ascii="Garamond" w:hAnsi="Garamond"/>
        </w:rPr>
        <w:t>2015</w:t>
      </w:r>
      <w:r w:rsidR="009A2543">
        <w:rPr>
          <w:rFonts w:ascii="Garamond" w:hAnsi="Garamond"/>
        </w:rPr>
        <w:t xml:space="preserve"> – </w:t>
      </w:r>
      <w:r w:rsidR="00226449">
        <w:rPr>
          <w:rFonts w:ascii="Garamond" w:hAnsi="Garamond"/>
        </w:rPr>
        <w:t>201</w:t>
      </w:r>
      <w:r>
        <w:rPr>
          <w:rFonts w:ascii="Garamond" w:hAnsi="Garamond"/>
        </w:rPr>
        <w:t>6</w:t>
      </w:r>
      <w:r w:rsidR="00226449">
        <w:rPr>
          <w:rFonts w:ascii="Garamond" w:hAnsi="Garamond"/>
        </w:rPr>
        <w:tab/>
      </w:r>
      <w:r w:rsidR="00226449">
        <w:rPr>
          <w:rFonts w:ascii="Garamond" w:hAnsi="Garamond"/>
        </w:rPr>
        <w:tab/>
      </w:r>
      <w:r w:rsidR="00226449" w:rsidRPr="00226449">
        <w:rPr>
          <w:rFonts w:ascii="Garamond" w:hAnsi="Garamond"/>
          <w:b/>
          <w:i/>
        </w:rPr>
        <w:t>Recipient</w:t>
      </w:r>
      <w:r w:rsidR="00226449">
        <w:rPr>
          <w:rFonts w:ascii="Garamond" w:hAnsi="Garamond"/>
        </w:rPr>
        <w:t>, Walter Johnson Scholar-Athlete Award</w:t>
      </w:r>
    </w:p>
    <w:p w14:paraId="2D83A71E" w14:textId="30BAE648" w:rsidR="007C03F0" w:rsidRDefault="007C03F0" w:rsidP="00E87ADF">
      <w:pPr>
        <w:pBdr>
          <w:bottom w:val="single" w:sz="4" w:space="1" w:color="auto"/>
        </w:pBdr>
        <w:rPr>
          <w:rFonts w:ascii="Garamond" w:hAnsi="Garamond"/>
          <w:b/>
        </w:rPr>
      </w:pPr>
    </w:p>
    <w:p w14:paraId="18A3BC1E" w14:textId="77777777" w:rsidR="00E87ADF" w:rsidRPr="00F867E2" w:rsidRDefault="00E87ADF" w:rsidP="00E87ADF">
      <w:pPr>
        <w:pBdr>
          <w:bottom w:val="single" w:sz="4" w:space="1" w:color="auto"/>
        </w:pBdr>
        <w:rPr>
          <w:rFonts w:ascii="Garamond" w:hAnsi="Garamond"/>
        </w:rPr>
      </w:pPr>
      <w:r w:rsidRPr="00F867E2">
        <w:rPr>
          <w:rFonts w:ascii="Garamond" w:hAnsi="Garamond"/>
          <w:b/>
        </w:rPr>
        <w:t>Athletics</w:t>
      </w:r>
    </w:p>
    <w:p w14:paraId="5C747F59" w14:textId="43F6CF6E" w:rsidR="00F437BB" w:rsidRDefault="00F437BB" w:rsidP="00E87ADF">
      <w:pPr>
        <w:rPr>
          <w:rFonts w:ascii="Garamond" w:hAnsi="Garamond"/>
        </w:rPr>
      </w:pPr>
    </w:p>
    <w:p w14:paraId="6E807E3C" w14:textId="4D9F744E" w:rsidR="005E7C66" w:rsidRPr="005E7C66" w:rsidRDefault="005E7C66" w:rsidP="005E7C66">
      <w:pPr>
        <w:ind w:left="2160" w:hanging="2160"/>
        <w:rPr>
          <w:rFonts w:ascii="Garamond" w:hAnsi="Garamond"/>
        </w:rPr>
      </w:pPr>
      <w:r>
        <w:rPr>
          <w:rFonts w:ascii="Garamond" w:hAnsi="Garamond"/>
        </w:rPr>
        <w:t>2020</w:t>
      </w:r>
      <w:r>
        <w:rPr>
          <w:rFonts w:ascii="Garamond" w:hAnsi="Garamond"/>
        </w:rPr>
        <w:tab/>
      </w:r>
      <w:bookmarkStart w:id="0" w:name="_GoBack"/>
      <w:bookmarkEnd w:id="0"/>
      <w:r w:rsidRPr="005E7C66">
        <w:rPr>
          <w:rFonts w:ascii="Garamond" w:hAnsi="Garamond"/>
          <w:b/>
          <w:bCs/>
        </w:rPr>
        <w:t xml:space="preserve">Technical </w:t>
      </w:r>
      <w:r>
        <w:rPr>
          <w:rFonts w:ascii="Garamond" w:hAnsi="Garamond"/>
          <w:b/>
          <w:bCs/>
        </w:rPr>
        <w:t xml:space="preserve">Boxing Intermediate Level, </w:t>
      </w:r>
      <w:r>
        <w:rPr>
          <w:rFonts w:ascii="Garamond" w:hAnsi="Garamond"/>
        </w:rPr>
        <w:t xml:space="preserve">5 hours of training per week, Champion Boxing, Syracuse Boxing </w:t>
      </w:r>
    </w:p>
    <w:p w14:paraId="31CC06D4" w14:textId="188F381A" w:rsidR="000E18EA" w:rsidRPr="000E18EA" w:rsidRDefault="000E18EA" w:rsidP="00E87ADF">
      <w:pPr>
        <w:rPr>
          <w:rFonts w:ascii="Garamond" w:hAnsi="Garamond"/>
        </w:rPr>
      </w:pPr>
      <w:r>
        <w:rPr>
          <w:rFonts w:ascii="Garamond" w:hAnsi="Garamond"/>
        </w:rPr>
        <w:t>201</w:t>
      </w:r>
      <w:r w:rsidR="00D476EC">
        <w:rPr>
          <w:rFonts w:ascii="Garamond" w:hAnsi="Garamond"/>
        </w:rPr>
        <w:t>4</w:t>
      </w:r>
      <w:r w:rsidRPr="000E18EA">
        <w:rPr>
          <w:rFonts w:ascii="Garamond" w:hAnsi="Garamond"/>
        </w:rPr>
        <w:t xml:space="preserve"> – </w:t>
      </w:r>
      <w:r w:rsidR="00D476EC"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D476EC">
        <w:rPr>
          <w:rFonts w:ascii="Garamond" w:hAnsi="Garamond"/>
          <w:b/>
          <w:i/>
        </w:rPr>
        <w:t>JV/Varsity</w:t>
      </w:r>
      <w:r w:rsidR="00D23A63">
        <w:rPr>
          <w:rFonts w:ascii="Garamond" w:hAnsi="Garamond"/>
          <w:b/>
          <w:i/>
        </w:rPr>
        <w:t xml:space="preserve"> Ice Hockey</w:t>
      </w:r>
      <w:r w:rsidR="00D23A63">
        <w:rPr>
          <w:rFonts w:ascii="Garamond" w:hAnsi="Garamond"/>
        </w:rPr>
        <w:t xml:space="preserve">, </w:t>
      </w:r>
      <w:r w:rsidR="00D476EC">
        <w:rPr>
          <w:rFonts w:ascii="Garamond" w:hAnsi="Garamond"/>
        </w:rPr>
        <w:t>Walter Johnson High School</w:t>
      </w:r>
      <w:r w:rsidR="009D3E4D">
        <w:rPr>
          <w:rFonts w:ascii="Garamond" w:hAnsi="Garamond"/>
        </w:rPr>
        <w:tab/>
      </w:r>
      <w:r w:rsidR="009D3E4D">
        <w:rPr>
          <w:rFonts w:ascii="Garamond" w:hAnsi="Garamond"/>
        </w:rPr>
        <w:tab/>
      </w:r>
    </w:p>
    <w:p w14:paraId="7B2EC642" w14:textId="2597941B" w:rsidR="00E87ADF" w:rsidRPr="00FF3954" w:rsidRDefault="002A7825" w:rsidP="00E87ADF">
      <w:pPr>
        <w:rPr>
          <w:rFonts w:ascii="Garamond" w:hAnsi="Garamond"/>
        </w:rPr>
      </w:pPr>
      <w:r>
        <w:rPr>
          <w:rFonts w:ascii="Garamond" w:hAnsi="Garamond"/>
        </w:rPr>
        <w:t>20</w:t>
      </w:r>
      <w:r w:rsidR="00D476EC">
        <w:rPr>
          <w:rFonts w:ascii="Garamond" w:hAnsi="Garamond"/>
        </w:rPr>
        <w:t>05</w:t>
      </w:r>
      <w:r w:rsidR="00E87ADF" w:rsidRPr="00F867E2">
        <w:rPr>
          <w:rFonts w:ascii="Garamond" w:hAnsi="Garamond"/>
        </w:rPr>
        <w:t xml:space="preserve"> – </w:t>
      </w:r>
      <w:r w:rsidR="002A2291">
        <w:rPr>
          <w:rFonts w:ascii="Garamond" w:hAnsi="Garamond"/>
        </w:rPr>
        <w:t>2015</w:t>
      </w:r>
      <w:r w:rsidR="00E87ADF" w:rsidRPr="00F867E2">
        <w:rPr>
          <w:rFonts w:ascii="Garamond" w:hAnsi="Garamond"/>
        </w:rPr>
        <w:tab/>
      </w:r>
      <w:r w:rsidR="00E87ADF" w:rsidRPr="00F867E2">
        <w:rPr>
          <w:rFonts w:ascii="Garamond" w:hAnsi="Garamond"/>
        </w:rPr>
        <w:tab/>
      </w:r>
      <w:r w:rsidR="00D476EC" w:rsidRPr="00D476EC">
        <w:rPr>
          <w:rFonts w:ascii="Garamond" w:hAnsi="Garamond"/>
          <w:b/>
          <w:i/>
        </w:rPr>
        <w:t>Montgomery Youth Hockey Association</w:t>
      </w:r>
      <w:r w:rsidR="00FF3954">
        <w:rPr>
          <w:rFonts w:ascii="Garamond" w:hAnsi="Garamond"/>
        </w:rPr>
        <w:t>, Ice Hockey</w:t>
      </w:r>
    </w:p>
    <w:p w14:paraId="5101AD98" w14:textId="690E8EC7" w:rsidR="00A82757" w:rsidRDefault="00E87ADF" w:rsidP="00EE5327">
      <w:pPr>
        <w:ind w:firstLine="720"/>
        <w:rPr>
          <w:rFonts w:ascii="Garamond" w:hAnsi="Garamond"/>
        </w:rPr>
      </w:pPr>
      <w:r>
        <w:rPr>
          <w:rFonts w:ascii="Garamond" w:hAnsi="Garamond"/>
          <w:b/>
          <w:i/>
        </w:rPr>
        <w:tab/>
      </w:r>
      <w:r>
        <w:rPr>
          <w:rFonts w:ascii="Garamond" w:hAnsi="Garamond"/>
          <w:b/>
          <w:i/>
        </w:rPr>
        <w:tab/>
      </w:r>
      <w:r w:rsidR="00D476EC">
        <w:rPr>
          <w:rFonts w:ascii="Garamond" w:hAnsi="Garamond"/>
        </w:rPr>
        <w:t>Co-ed, Girls, Travel</w:t>
      </w:r>
      <w:r w:rsidR="00FF3954">
        <w:rPr>
          <w:rFonts w:ascii="Garamond" w:hAnsi="Garamond"/>
        </w:rPr>
        <w:t xml:space="preserve"> </w:t>
      </w:r>
    </w:p>
    <w:p w14:paraId="071BCA48" w14:textId="64B89BF9" w:rsidR="007C03F0" w:rsidRDefault="007C03F0" w:rsidP="00E9557B">
      <w:pPr>
        <w:pBdr>
          <w:bottom w:val="single" w:sz="4" w:space="1" w:color="auto"/>
        </w:pBdr>
        <w:rPr>
          <w:rFonts w:ascii="Garamond" w:hAnsi="Garamond"/>
          <w:b/>
        </w:rPr>
      </w:pPr>
    </w:p>
    <w:p w14:paraId="2C1875CD" w14:textId="77777777" w:rsidR="00E9557B" w:rsidRPr="00F867E2" w:rsidRDefault="00E9557B" w:rsidP="00E9557B">
      <w:pPr>
        <w:pBdr>
          <w:bottom w:val="single" w:sz="4" w:space="1" w:color="auto"/>
        </w:pBdr>
        <w:rPr>
          <w:rFonts w:ascii="Garamond" w:hAnsi="Garamond"/>
        </w:rPr>
      </w:pPr>
      <w:r w:rsidRPr="00F867E2">
        <w:rPr>
          <w:rFonts w:ascii="Garamond" w:hAnsi="Garamond"/>
          <w:b/>
        </w:rPr>
        <w:t>Extracurricular Activities</w:t>
      </w:r>
    </w:p>
    <w:p w14:paraId="416C1064" w14:textId="77777777" w:rsidR="00E9557B" w:rsidRDefault="00E9557B" w:rsidP="00E9557B">
      <w:pPr>
        <w:rPr>
          <w:rFonts w:ascii="Garamond" w:hAnsi="Garamond"/>
        </w:rPr>
      </w:pPr>
    </w:p>
    <w:p w14:paraId="69BD9AC7" w14:textId="7612390C" w:rsidR="00E9557B" w:rsidRDefault="00E9557B" w:rsidP="00E9557B">
      <w:pPr>
        <w:ind w:left="2160" w:hanging="2160"/>
        <w:rPr>
          <w:rFonts w:ascii="Garamond" w:hAnsi="Garamond"/>
          <w:b/>
          <w:i/>
        </w:rPr>
      </w:pPr>
      <w:r>
        <w:rPr>
          <w:rFonts w:ascii="Garamond" w:hAnsi="Garamond"/>
        </w:rPr>
        <w:t>20</w:t>
      </w:r>
      <w:r w:rsidR="009A2543">
        <w:rPr>
          <w:rFonts w:ascii="Garamond" w:hAnsi="Garamond"/>
        </w:rPr>
        <w:t>14 – 2017</w:t>
      </w:r>
      <w:r>
        <w:rPr>
          <w:rFonts w:ascii="Garamond" w:hAnsi="Garamond"/>
        </w:rPr>
        <w:tab/>
      </w:r>
      <w:r w:rsidR="00D476EC">
        <w:rPr>
          <w:rFonts w:ascii="Garamond" w:hAnsi="Garamond"/>
          <w:b/>
          <w:i/>
        </w:rPr>
        <w:t>STAGE Crew</w:t>
      </w:r>
      <w:r w:rsidR="00D476EC" w:rsidRPr="00D23A63">
        <w:rPr>
          <w:rFonts w:ascii="Garamond" w:hAnsi="Garamond"/>
        </w:rPr>
        <w:t>,</w:t>
      </w:r>
      <w:r w:rsidR="00D476EC">
        <w:rPr>
          <w:rFonts w:ascii="Garamond" w:hAnsi="Garamond"/>
          <w:b/>
        </w:rPr>
        <w:t xml:space="preserve"> </w:t>
      </w:r>
      <w:r w:rsidR="00D476EC">
        <w:rPr>
          <w:rFonts w:ascii="Garamond" w:hAnsi="Garamond"/>
        </w:rPr>
        <w:t>Walter Johnson High School</w:t>
      </w:r>
    </w:p>
    <w:p w14:paraId="29E7A4F4" w14:textId="10D7CA8D" w:rsidR="00D23A63" w:rsidRDefault="00D23A63" w:rsidP="00D23A63">
      <w:pPr>
        <w:ind w:left="2160" w:hanging="2160"/>
        <w:rPr>
          <w:rFonts w:ascii="Garamond" w:hAnsi="Garamond"/>
        </w:rPr>
      </w:pPr>
      <w:r>
        <w:rPr>
          <w:rFonts w:ascii="Garamond" w:hAnsi="Garamond"/>
        </w:rPr>
        <w:tab/>
      </w:r>
      <w:r w:rsidR="00482C5F">
        <w:rPr>
          <w:rFonts w:ascii="Garamond" w:hAnsi="Garamond"/>
        </w:rPr>
        <w:t>P</w:t>
      </w:r>
      <w:r>
        <w:rPr>
          <w:rFonts w:ascii="Garamond" w:hAnsi="Garamond"/>
        </w:rPr>
        <w:t xml:space="preserve">ositions: </w:t>
      </w:r>
      <w:r w:rsidR="00FF07B5">
        <w:rPr>
          <w:rFonts w:ascii="Garamond" w:hAnsi="Garamond"/>
        </w:rPr>
        <w:t xml:space="preserve">Assistant Stage Manager, </w:t>
      </w:r>
      <w:r>
        <w:rPr>
          <w:rFonts w:ascii="Garamond" w:hAnsi="Garamond"/>
        </w:rPr>
        <w:t>Fly Mistress, Lighting Designer</w:t>
      </w:r>
      <w:r w:rsidR="00482C5F">
        <w:rPr>
          <w:rFonts w:ascii="Garamond" w:hAnsi="Garamond"/>
        </w:rPr>
        <w:t xml:space="preserve">, </w:t>
      </w:r>
    </w:p>
    <w:p w14:paraId="36AFE441" w14:textId="41823713" w:rsidR="00787153" w:rsidRDefault="00787153" w:rsidP="00D23A63">
      <w:pPr>
        <w:ind w:left="2160" w:hanging="2160"/>
        <w:rPr>
          <w:rFonts w:ascii="Garamond" w:hAnsi="Garamond"/>
        </w:rPr>
      </w:pPr>
      <w:r>
        <w:rPr>
          <w:rFonts w:ascii="Garamond" w:hAnsi="Garamond"/>
        </w:rPr>
        <w:tab/>
        <w:t>Assistant Light Designer, Assistant to the Director</w:t>
      </w:r>
    </w:p>
    <w:p w14:paraId="1911BA50" w14:textId="442B5605" w:rsidR="001E422E" w:rsidRDefault="001E422E" w:rsidP="001E422E">
      <w:pPr>
        <w:ind w:left="2160"/>
        <w:rPr>
          <w:rFonts w:ascii="Garamond" w:hAnsi="Garamond"/>
        </w:rPr>
      </w:pPr>
      <w:r>
        <w:rPr>
          <w:rFonts w:ascii="Garamond" w:hAnsi="Garamond"/>
        </w:rPr>
        <w:t>Productions: The Crucible, Shrek The Musical, Rumors, Sweeny Todd, Laramie Project, Phantom of the Opera</w:t>
      </w:r>
      <w:r w:rsidR="001B2066">
        <w:rPr>
          <w:rFonts w:ascii="Garamond" w:hAnsi="Garamond"/>
        </w:rPr>
        <w:t xml:space="preserve">, Les </w:t>
      </w:r>
      <w:r w:rsidR="001B2066" w:rsidRPr="001B2066">
        <w:rPr>
          <w:rFonts w:ascii="Garamond" w:hAnsi="Garamond"/>
          <w:bCs/>
        </w:rPr>
        <w:t>Misérables</w:t>
      </w:r>
      <w:r w:rsidR="001B2066">
        <w:rPr>
          <w:rFonts w:ascii="Garamond" w:hAnsi="Garamond"/>
          <w:bCs/>
        </w:rPr>
        <w:t>,</w:t>
      </w:r>
      <w:r w:rsidR="001B2066" w:rsidRPr="001B2066">
        <w:rPr>
          <w:rFonts w:ascii="Garamond" w:hAnsi="Garamond"/>
        </w:rPr>
        <w:t xml:space="preserve"> </w:t>
      </w:r>
      <w:r w:rsidR="001B2066">
        <w:rPr>
          <w:rFonts w:ascii="Garamond" w:hAnsi="Garamond"/>
        </w:rPr>
        <w:t>The Wiz</w:t>
      </w:r>
      <w:r>
        <w:rPr>
          <w:rFonts w:ascii="Garamond" w:hAnsi="Garamond"/>
        </w:rPr>
        <w:t xml:space="preserve"> </w:t>
      </w:r>
    </w:p>
    <w:p w14:paraId="7A9657F0" w14:textId="74B87DA2" w:rsidR="007C03F0" w:rsidRDefault="007C03F0" w:rsidP="00D23A63">
      <w:pPr>
        <w:rPr>
          <w:rFonts w:ascii="Garamond" w:hAnsi="Garamond"/>
        </w:rPr>
      </w:pPr>
    </w:p>
    <w:p w14:paraId="6778A508" w14:textId="77777777" w:rsidR="00E87ADF" w:rsidRPr="00F867E2" w:rsidRDefault="00E87ADF" w:rsidP="00E87ADF">
      <w:pPr>
        <w:pBdr>
          <w:bottom w:val="single" w:sz="4" w:space="1" w:color="auto"/>
        </w:pBdr>
        <w:rPr>
          <w:rFonts w:ascii="Garamond" w:hAnsi="Garamond"/>
        </w:rPr>
      </w:pPr>
      <w:r>
        <w:rPr>
          <w:rFonts w:ascii="Garamond" w:hAnsi="Garamond"/>
          <w:b/>
        </w:rPr>
        <w:t>Work</w:t>
      </w:r>
      <w:r w:rsidR="00CA3C27">
        <w:rPr>
          <w:rFonts w:ascii="Garamond" w:hAnsi="Garamond"/>
          <w:b/>
        </w:rPr>
        <w:t xml:space="preserve"> and Volunteer Experience</w:t>
      </w:r>
    </w:p>
    <w:p w14:paraId="1A601AF8" w14:textId="77777777" w:rsidR="003A3C54" w:rsidRDefault="003A3C54" w:rsidP="00E87ADF">
      <w:pPr>
        <w:rPr>
          <w:rFonts w:ascii="Garamond" w:hAnsi="Garamond"/>
        </w:rPr>
      </w:pPr>
    </w:p>
    <w:p w14:paraId="42CD5947" w14:textId="49680AEC" w:rsidR="0046777E" w:rsidRDefault="0046777E" w:rsidP="00E87ADF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6777E">
        <w:rPr>
          <w:rFonts w:ascii="Garamond" w:hAnsi="Garamond"/>
          <w:b/>
          <w:i/>
        </w:rPr>
        <w:t>Vineyard Vines</w:t>
      </w:r>
      <w:r>
        <w:rPr>
          <w:rFonts w:ascii="Garamond" w:hAnsi="Garamond"/>
        </w:rPr>
        <w:t>, Retail Sales Associate</w:t>
      </w:r>
    </w:p>
    <w:p w14:paraId="73F7679E" w14:textId="56B397A4" w:rsidR="000F7C21" w:rsidRDefault="000F7C21" w:rsidP="00E87ADF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0F7C21">
        <w:rPr>
          <w:rFonts w:ascii="Garamond" w:hAnsi="Garamond"/>
          <w:b/>
          <w:i/>
        </w:rPr>
        <w:t>Jimmy Johns,</w:t>
      </w:r>
      <w:r>
        <w:rPr>
          <w:rFonts w:ascii="Garamond" w:hAnsi="Garamond"/>
        </w:rPr>
        <w:t xml:space="preserve"> Service Representative</w:t>
      </w:r>
    </w:p>
    <w:p w14:paraId="76F9977B" w14:textId="3777D288" w:rsidR="000F7C21" w:rsidRDefault="000F7C21" w:rsidP="00E87ADF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482C5F">
        <w:rPr>
          <w:rFonts w:ascii="Garamond" w:hAnsi="Garamond"/>
        </w:rPr>
        <w:t>In-</w:t>
      </w:r>
      <w:r w:rsidR="00A65D1A">
        <w:rPr>
          <w:rFonts w:ascii="Garamond" w:hAnsi="Garamond"/>
        </w:rPr>
        <w:t>shop s</w:t>
      </w:r>
      <w:r>
        <w:rPr>
          <w:rFonts w:ascii="Garamond" w:hAnsi="Garamond"/>
        </w:rPr>
        <w:t>andwich maker, cashier, and delivery</w:t>
      </w:r>
      <w:r w:rsidR="00A65D1A">
        <w:rPr>
          <w:rFonts w:ascii="Garamond" w:hAnsi="Garamond"/>
        </w:rPr>
        <w:t xml:space="preserve"> cyclist</w:t>
      </w:r>
      <w:r>
        <w:rPr>
          <w:rFonts w:ascii="Garamond" w:hAnsi="Garamond"/>
        </w:rPr>
        <w:t>.</w:t>
      </w:r>
    </w:p>
    <w:p w14:paraId="60354A7C" w14:textId="77777777" w:rsidR="00E87ADF" w:rsidRPr="001D0765" w:rsidRDefault="00E87ADF" w:rsidP="00E87ADF">
      <w:pPr>
        <w:rPr>
          <w:rFonts w:ascii="Garamond" w:hAnsi="Garamond"/>
        </w:rPr>
      </w:pPr>
      <w:r w:rsidRPr="00F867E2">
        <w:rPr>
          <w:rFonts w:ascii="Garamond" w:hAnsi="Garamond"/>
        </w:rPr>
        <w:t>201</w:t>
      </w:r>
      <w:r w:rsidR="00AF46FB">
        <w:rPr>
          <w:rFonts w:ascii="Garamond" w:hAnsi="Garamond"/>
        </w:rPr>
        <w:t>4</w:t>
      </w:r>
      <w:r w:rsidRPr="00F867E2">
        <w:rPr>
          <w:rFonts w:ascii="Garamond" w:hAnsi="Garamond"/>
        </w:rPr>
        <w:tab/>
      </w:r>
      <w:r w:rsidRPr="00F867E2">
        <w:rPr>
          <w:rFonts w:ascii="Garamond" w:hAnsi="Garamond"/>
        </w:rPr>
        <w:tab/>
      </w:r>
      <w:r w:rsidR="00AF46FB">
        <w:rPr>
          <w:rFonts w:ascii="Garamond" w:hAnsi="Garamond"/>
        </w:rPr>
        <w:tab/>
      </w:r>
      <w:r w:rsidR="00AF46FB">
        <w:rPr>
          <w:rFonts w:ascii="Garamond" w:hAnsi="Garamond"/>
          <w:b/>
          <w:i/>
        </w:rPr>
        <w:t xml:space="preserve">YMCA </w:t>
      </w:r>
      <w:proofErr w:type="spellStart"/>
      <w:r w:rsidR="00AF46FB">
        <w:rPr>
          <w:rFonts w:ascii="Garamond" w:hAnsi="Garamond"/>
          <w:b/>
          <w:i/>
        </w:rPr>
        <w:t>Ayrlawn</w:t>
      </w:r>
      <w:proofErr w:type="spellEnd"/>
      <w:r w:rsidR="00AF46FB">
        <w:rPr>
          <w:rFonts w:ascii="Garamond" w:hAnsi="Garamond"/>
          <w:b/>
          <w:i/>
        </w:rPr>
        <w:t xml:space="preserve"> </w:t>
      </w:r>
      <w:r w:rsidRPr="001D0765">
        <w:rPr>
          <w:rFonts w:ascii="Garamond" w:hAnsi="Garamond"/>
          <w:b/>
          <w:i/>
        </w:rPr>
        <w:t>Camp</w:t>
      </w:r>
      <w:r w:rsidRPr="001D0765">
        <w:rPr>
          <w:rFonts w:ascii="Garamond" w:hAnsi="Garamond"/>
        </w:rPr>
        <w:t xml:space="preserve">, </w:t>
      </w:r>
      <w:r w:rsidR="00AF46FB">
        <w:rPr>
          <w:rFonts w:ascii="Garamond" w:hAnsi="Garamond"/>
        </w:rPr>
        <w:t>Counselor in Training</w:t>
      </w:r>
      <w:r w:rsidRPr="001D0765">
        <w:rPr>
          <w:rFonts w:ascii="Garamond" w:hAnsi="Garamond"/>
        </w:rPr>
        <w:t xml:space="preserve"> </w:t>
      </w:r>
    </w:p>
    <w:p w14:paraId="77775A2D" w14:textId="5ECD3D05" w:rsidR="00E87ADF" w:rsidRDefault="008F1409" w:rsidP="003C65C5">
      <w:pPr>
        <w:ind w:left="2160"/>
        <w:rPr>
          <w:rFonts w:ascii="Garamond" w:hAnsi="Garamond"/>
        </w:rPr>
      </w:pPr>
      <w:r>
        <w:rPr>
          <w:rFonts w:ascii="Garamond" w:hAnsi="Garamond"/>
        </w:rPr>
        <w:t>Assist</w:t>
      </w:r>
      <w:r w:rsidR="009456F8">
        <w:rPr>
          <w:rFonts w:ascii="Garamond" w:hAnsi="Garamond"/>
        </w:rPr>
        <w:t xml:space="preserve"> </w:t>
      </w:r>
      <w:r w:rsidR="00E87ADF" w:rsidRPr="001D0765">
        <w:rPr>
          <w:rFonts w:ascii="Garamond" w:hAnsi="Garamond"/>
        </w:rPr>
        <w:t xml:space="preserve">counselors </w:t>
      </w:r>
      <w:r w:rsidR="009456F8">
        <w:rPr>
          <w:rFonts w:ascii="Garamond" w:hAnsi="Garamond"/>
        </w:rPr>
        <w:t xml:space="preserve">in </w:t>
      </w:r>
      <w:r w:rsidR="00E87ADF" w:rsidRPr="001D0765">
        <w:rPr>
          <w:rFonts w:ascii="Garamond" w:hAnsi="Garamond"/>
        </w:rPr>
        <w:t>organiz</w:t>
      </w:r>
      <w:r w:rsidR="009456F8">
        <w:rPr>
          <w:rFonts w:ascii="Garamond" w:hAnsi="Garamond"/>
        </w:rPr>
        <w:t xml:space="preserve">ing and running </w:t>
      </w:r>
      <w:r w:rsidR="00AF46FB">
        <w:rPr>
          <w:rFonts w:ascii="Garamond" w:hAnsi="Garamond"/>
        </w:rPr>
        <w:t xml:space="preserve">activities </w:t>
      </w:r>
      <w:r w:rsidR="009456F8">
        <w:rPr>
          <w:rFonts w:ascii="Garamond" w:hAnsi="Garamond"/>
        </w:rPr>
        <w:t xml:space="preserve">and athletics for campers </w:t>
      </w:r>
      <w:r w:rsidR="0013017C">
        <w:rPr>
          <w:rFonts w:ascii="Garamond" w:hAnsi="Garamond"/>
        </w:rPr>
        <w:t xml:space="preserve">aged </w:t>
      </w:r>
      <w:r w:rsidR="00AF46FB">
        <w:rPr>
          <w:rFonts w:ascii="Garamond" w:hAnsi="Garamond"/>
        </w:rPr>
        <w:t>5-6</w:t>
      </w:r>
      <w:r>
        <w:rPr>
          <w:rFonts w:ascii="Garamond" w:hAnsi="Garamond"/>
        </w:rPr>
        <w:t xml:space="preserve"> years old. Supervise and assist</w:t>
      </w:r>
      <w:r w:rsidR="0013017C">
        <w:rPr>
          <w:rFonts w:ascii="Garamond" w:hAnsi="Garamond"/>
        </w:rPr>
        <w:t xml:space="preserve"> campers in a range of </w:t>
      </w:r>
      <w:r w:rsidR="0084374C">
        <w:rPr>
          <w:rFonts w:ascii="Garamond" w:hAnsi="Garamond"/>
        </w:rPr>
        <w:t>athletic</w:t>
      </w:r>
      <w:r w:rsidR="0013017C">
        <w:rPr>
          <w:rFonts w:ascii="Garamond" w:hAnsi="Garamond"/>
        </w:rPr>
        <w:t xml:space="preserve"> activities</w:t>
      </w:r>
      <w:r w:rsidR="0084374C">
        <w:rPr>
          <w:rFonts w:ascii="Garamond" w:hAnsi="Garamond"/>
        </w:rPr>
        <w:t>.</w:t>
      </w:r>
    </w:p>
    <w:p w14:paraId="38CB561A" w14:textId="77777777" w:rsidR="00154170" w:rsidRDefault="00154170" w:rsidP="003C65C5">
      <w:pPr>
        <w:ind w:left="2160"/>
        <w:rPr>
          <w:rFonts w:ascii="Garamond" w:hAnsi="Garamond"/>
        </w:rPr>
      </w:pPr>
    </w:p>
    <w:p w14:paraId="5EFD4E30" w14:textId="77777777" w:rsidR="00024734" w:rsidRDefault="00024734" w:rsidP="005E445E">
      <w:pPr>
        <w:pBdr>
          <w:bottom w:val="single" w:sz="4" w:space="1" w:color="auto"/>
        </w:pBdr>
        <w:rPr>
          <w:rFonts w:ascii="Garamond" w:hAnsi="Garamond"/>
          <w:b/>
          <w:highlight w:val="yellow"/>
        </w:rPr>
      </w:pPr>
    </w:p>
    <w:p w14:paraId="3628DF11" w14:textId="77777777" w:rsidR="00024734" w:rsidRDefault="00024734" w:rsidP="005E445E">
      <w:pPr>
        <w:pBdr>
          <w:bottom w:val="single" w:sz="4" w:space="1" w:color="auto"/>
        </w:pBdr>
        <w:rPr>
          <w:rFonts w:ascii="Garamond" w:hAnsi="Garamond"/>
          <w:b/>
          <w:highlight w:val="yellow"/>
        </w:rPr>
      </w:pPr>
    </w:p>
    <w:p w14:paraId="76880005" w14:textId="36AD6C84" w:rsidR="005E445E" w:rsidRPr="00024734" w:rsidRDefault="005E445E" w:rsidP="005E445E">
      <w:pPr>
        <w:pBdr>
          <w:bottom w:val="single" w:sz="4" w:space="1" w:color="auto"/>
        </w:pBdr>
        <w:rPr>
          <w:rFonts w:ascii="Garamond" w:hAnsi="Garamond"/>
          <w:b/>
        </w:rPr>
      </w:pPr>
      <w:r w:rsidRPr="00024734">
        <w:rPr>
          <w:rFonts w:ascii="Garamond" w:hAnsi="Garamond"/>
          <w:b/>
        </w:rPr>
        <w:t xml:space="preserve">Relevant Coursework and Skills </w:t>
      </w:r>
    </w:p>
    <w:p w14:paraId="6AB8769B" w14:textId="4E6C860E" w:rsidR="00CB249D" w:rsidRDefault="001E422E" w:rsidP="00FF2ABB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2ABAA725" w14:textId="4A907D2C" w:rsidR="00ED576E" w:rsidRDefault="00ED576E" w:rsidP="00FF2ABB">
      <w:pPr>
        <w:rPr>
          <w:rFonts w:ascii="Garamond" w:hAnsi="Garamond"/>
        </w:rPr>
      </w:pPr>
      <w:r>
        <w:rPr>
          <w:rFonts w:ascii="Garamond" w:hAnsi="Garamond"/>
        </w:rPr>
        <w:t>2020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ED576E">
        <w:rPr>
          <w:rFonts w:ascii="Garamond" w:hAnsi="Garamond"/>
          <w:b/>
          <w:bCs/>
        </w:rPr>
        <w:t>CIS 252 –</w:t>
      </w:r>
      <w:r>
        <w:rPr>
          <w:rFonts w:ascii="Garamond" w:hAnsi="Garamond"/>
        </w:rPr>
        <w:t xml:space="preserve"> Introduction to Computer Science </w:t>
      </w:r>
    </w:p>
    <w:p w14:paraId="7EFC3940" w14:textId="5AE3341E" w:rsidR="00AD7BA4" w:rsidRPr="00AD7BA4" w:rsidRDefault="00AD7BA4" w:rsidP="00AD7BA4">
      <w:pPr>
        <w:ind w:left="1440"/>
        <w:rPr>
          <w:rFonts w:ascii="Garamond" w:hAnsi="Garamond"/>
        </w:rPr>
      </w:pPr>
      <w:r w:rsidRPr="004C503E">
        <w:rPr>
          <w:rFonts w:ascii="Garamond" w:hAnsi="Garamond"/>
          <w:b/>
          <w:bCs/>
        </w:rPr>
        <w:t>Description:</w:t>
      </w:r>
      <w:r>
        <w:rPr>
          <w:rFonts w:ascii="Garamond" w:hAnsi="Garamond"/>
        </w:rPr>
        <w:t xml:space="preserve"> </w:t>
      </w:r>
      <w:r w:rsidRPr="00AD7BA4">
        <w:rPr>
          <w:rFonts w:ascii="Garamond" w:hAnsi="Garamond"/>
        </w:rPr>
        <w:t xml:space="preserve">Programming emphasizing recursion, data structures, and data abstraction. </w:t>
      </w:r>
      <w:r>
        <w:rPr>
          <w:rFonts w:ascii="Garamond" w:hAnsi="Garamond"/>
        </w:rPr>
        <w:t>A</w:t>
      </w:r>
      <w:r w:rsidRPr="00AD7BA4">
        <w:rPr>
          <w:rFonts w:ascii="Garamond" w:hAnsi="Garamond"/>
        </w:rPr>
        <w:t xml:space="preserve">nalysis of and reasoning about programs. Public policy issues. Extensive programming. </w:t>
      </w:r>
      <w:r>
        <w:rPr>
          <w:rFonts w:ascii="Garamond" w:hAnsi="Garamond"/>
        </w:rPr>
        <w:t>Use of the programming language Haskell for patterns, problem solving, logical analysis, recursion.</w:t>
      </w:r>
    </w:p>
    <w:p w14:paraId="241EE910" w14:textId="175CFE69" w:rsidR="00AD7BA4" w:rsidRDefault="00AD7BA4" w:rsidP="00FF2ABB">
      <w:pPr>
        <w:rPr>
          <w:rFonts w:ascii="Garamond" w:hAnsi="Garamond"/>
        </w:rPr>
      </w:pPr>
    </w:p>
    <w:p w14:paraId="7337C9EA" w14:textId="77777777" w:rsidR="00C762DE" w:rsidRDefault="00C762DE" w:rsidP="00FF2ABB">
      <w:pPr>
        <w:rPr>
          <w:rFonts w:ascii="Garamond" w:hAnsi="Garamond"/>
        </w:rPr>
      </w:pPr>
    </w:p>
    <w:p w14:paraId="6F1E57C5" w14:textId="1FE5DF93" w:rsidR="00B208E3" w:rsidRDefault="00B208E3" w:rsidP="00FF2ABB">
      <w:pPr>
        <w:rPr>
          <w:rFonts w:ascii="Garamond" w:hAnsi="Garamond"/>
        </w:rPr>
      </w:pPr>
      <w:r>
        <w:rPr>
          <w:rFonts w:ascii="Garamond" w:hAnsi="Garamond"/>
        </w:rPr>
        <w:t>2020</w:t>
      </w:r>
      <w:r w:rsidR="00ED576E">
        <w:rPr>
          <w:rFonts w:ascii="Garamond" w:hAnsi="Garamond"/>
        </w:rPr>
        <w:tab/>
      </w:r>
      <w:r w:rsidR="00ED576E">
        <w:rPr>
          <w:rFonts w:ascii="Garamond" w:hAnsi="Garamond"/>
        </w:rPr>
        <w:tab/>
      </w:r>
      <w:r w:rsidR="00ED576E" w:rsidRPr="00ED576E">
        <w:rPr>
          <w:rFonts w:ascii="Garamond" w:hAnsi="Garamond"/>
          <w:b/>
          <w:bCs/>
        </w:rPr>
        <w:t>IST 263 –</w:t>
      </w:r>
      <w:r w:rsidR="00ED576E">
        <w:rPr>
          <w:rFonts w:ascii="Garamond" w:hAnsi="Garamond"/>
        </w:rPr>
        <w:t xml:space="preserve"> Introduction to Front-End Web Development </w:t>
      </w:r>
    </w:p>
    <w:p w14:paraId="0274B31F" w14:textId="18F9D889" w:rsidR="00314787" w:rsidRPr="00314787" w:rsidRDefault="007A6917" w:rsidP="008F0782">
      <w:pPr>
        <w:ind w:left="1440"/>
        <w:rPr>
          <w:rFonts w:ascii="Garamond" w:hAnsi="Garamond"/>
        </w:rPr>
      </w:pPr>
      <w:r>
        <w:rPr>
          <w:rFonts w:ascii="Garamond" w:hAnsi="Garamond"/>
          <w:b/>
          <w:bCs/>
        </w:rPr>
        <w:t>Description</w:t>
      </w:r>
      <w:r w:rsidR="00314787" w:rsidRPr="008F0782">
        <w:rPr>
          <w:rFonts w:ascii="Garamond" w:hAnsi="Garamond"/>
          <w:b/>
          <w:bCs/>
        </w:rPr>
        <w:t>:</w:t>
      </w:r>
      <w:r w:rsidR="00314787">
        <w:rPr>
          <w:rFonts w:ascii="Garamond" w:hAnsi="Garamond"/>
        </w:rPr>
        <w:t xml:space="preserve"> </w:t>
      </w:r>
      <w:r w:rsidR="00314787" w:rsidRPr="00314787">
        <w:rPr>
          <w:rFonts w:ascii="Garamond" w:hAnsi="Garamond"/>
        </w:rPr>
        <w:t>Memor</w:t>
      </w:r>
      <w:r>
        <w:rPr>
          <w:rFonts w:ascii="Garamond" w:hAnsi="Garamond"/>
        </w:rPr>
        <w:t>ization</w:t>
      </w:r>
      <w:r w:rsidR="00314787" w:rsidRPr="00314787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of </w:t>
      </w:r>
      <w:r w:rsidR="00314787" w:rsidRPr="00314787">
        <w:rPr>
          <w:rFonts w:ascii="Garamond" w:hAnsi="Garamond"/>
        </w:rPr>
        <w:t>key terms and definitions related to common web</w:t>
      </w:r>
      <w:r w:rsidR="008F0782">
        <w:rPr>
          <w:rFonts w:ascii="Garamond" w:hAnsi="Garamond"/>
        </w:rPr>
        <w:t xml:space="preserve"> </w:t>
      </w:r>
      <w:r w:rsidR="00314787" w:rsidRPr="00314787">
        <w:rPr>
          <w:rFonts w:ascii="Garamond" w:hAnsi="Garamond"/>
        </w:rPr>
        <w:t>technologies</w:t>
      </w:r>
      <w:r w:rsidR="008F0782">
        <w:rPr>
          <w:rFonts w:ascii="Garamond" w:hAnsi="Garamond"/>
        </w:rPr>
        <w:t>. Gain</w:t>
      </w:r>
      <w:r>
        <w:rPr>
          <w:rFonts w:ascii="Garamond" w:hAnsi="Garamond"/>
        </w:rPr>
        <w:t xml:space="preserve">ed </w:t>
      </w:r>
      <w:r w:rsidR="008F0782">
        <w:rPr>
          <w:rFonts w:ascii="Garamond" w:hAnsi="Garamond"/>
        </w:rPr>
        <w:t xml:space="preserve">an </w:t>
      </w:r>
      <w:r w:rsidR="00314787" w:rsidRPr="00314787">
        <w:rPr>
          <w:rFonts w:ascii="Garamond" w:hAnsi="Garamond"/>
        </w:rPr>
        <w:t>intermediate level the workings of the Internet and Web applications</w:t>
      </w:r>
      <w:r w:rsidR="008F0782">
        <w:rPr>
          <w:rFonts w:ascii="Garamond" w:hAnsi="Garamond"/>
        </w:rPr>
        <w:t xml:space="preserve">. </w:t>
      </w:r>
      <w:r w:rsidR="00314787" w:rsidRPr="00314787">
        <w:rPr>
          <w:rFonts w:ascii="Garamond" w:hAnsi="Garamond"/>
        </w:rPr>
        <w:t>Understand</w:t>
      </w:r>
      <w:r w:rsidR="008F0782">
        <w:rPr>
          <w:rFonts w:ascii="Garamond" w:hAnsi="Garamond"/>
        </w:rPr>
        <w:t xml:space="preserve">ing </w:t>
      </w:r>
      <w:r w:rsidR="00314787" w:rsidRPr="00314787">
        <w:rPr>
          <w:rFonts w:ascii="Garamond" w:hAnsi="Garamond"/>
        </w:rPr>
        <w:t>at an intermediate level key Web technologies HTML and CSS.</w:t>
      </w:r>
    </w:p>
    <w:p w14:paraId="50BEDC26" w14:textId="2553481C" w:rsidR="00314787" w:rsidRDefault="00314787" w:rsidP="00FF2ABB">
      <w:pPr>
        <w:rPr>
          <w:rFonts w:ascii="Garamond" w:hAnsi="Garamond"/>
        </w:rPr>
      </w:pPr>
    </w:p>
    <w:p w14:paraId="4B04DC6E" w14:textId="77777777" w:rsidR="00C762DE" w:rsidRDefault="00C762DE" w:rsidP="00FF2ABB">
      <w:pPr>
        <w:rPr>
          <w:rFonts w:ascii="Garamond" w:hAnsi="Garamond"/>
        </w:rPr>
      </w:pPr>
    </w:p>
    <w:p w14:paraId="0632AC69" w14:textId="538286C4" w:rsidR="00B208E3" w:rsidRDefault="00B208E3" w:rsidP="00FF2ABB">
      <w:pPr>
        <w:rPr>
          <w:rFonts w:ascii="Garamond" w:hAnsi="Garamond"/>
        </w:rPr>
      </w:pPr>
      <w:r>
        <w:rPr>
          <w:rFonts w:ascii="Garamond" w:hAnsi="Garamond"/>
        </w:rPr>
        <w:t>2020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D576E" w:rsidRPr="00ED576E">
        <w:rPr>
          <w:rFonts w:ascii="Garamond" w:hAnsi="Garamond"/>
          <w:b/>
          <w:bCs/>
        </w:rPr>
        <w:t xml:space="preserve">IST 344 </w:t>
      </w:r>
      <w:r w:rsidR="00ED576E">
        <w:rPr>
          <w:rFonts w:ascii="Garamond" w:hAnsi="Garamond"/>
          <w:b/>
          <w:bCs/>
        </w:rPr>
        <w:t xml:space="preserve">- </w:t>
      </w:r>
      <w:r w:rsidR="00ED576E">
        <w:rPr>
          <w:rFonts w:ascii="Garamond" w:hAnsi="Garamond"/>
        </w:rPr>
        <w:t>Information Reporting and Presentation</w:t>
      </w:r>
    </w:p>
    <w:p w14:paraId="5A4920BF" w14:textId="393322C4" w:rsidR="00314787" w:rsidRPr="00314787" w:rsidRDefault="00314787" w:rsidP="00314787">
      <w:pPr>
        <w:ind w:left="1440"/>
        <w:rPr>
          <w:rFonts w:ascii="Garamond" w:hAnsi="Garamond"/>
        </w:rPr>
      </w:pPr>
      <w:r w:rsidRPr="00314787">
        <w:rPr>
          <w:rFonts w:ascii="Garamond" w:hAnsi="Garamond"/>
          <w:b/>
          <w:bCs/>
        </w:rPr>
        <w:t>Description:</w:t>
      </w:r>
      <w:r>
        <w:rPr>
          <w:rFonts w:ascii="Garamond" w:hAnsi="Garamond"/>
        </w:rPr>
        <w:t xml:space="preserve"> </w:t>
      </w:r>
      <w:r w:rsidR="000A4952">
        <w:rPr>
          <w:rFonts w:ascii="Garamond" w:hAnsi="Garamond"/>
        </w:rPr>
        <w:t>High level of p</w:t>
      </w:r>
      <w:r w:rsidR="007A6917">
        <w:rPr>
          <w:rFonts w:ascii="Garamond" w:hAnsi="Garamond"/>
        </w:rPr>
        <w:t>roficiency in i</w:t>
      </w:r>
      <w:r w:rsidRPr="00314787">
        <w:rPr>
          <w:rFonts w:ascii="Garamond" w:hAnsi="Garamond"/>
        </w:rPr>
        <w:t>nformation synthesis and the presentation of information. Organizing information for presentation, text, and graphics. Presentation skills, training and teaching methods.</w:t>
      </w:r>
    </w:p>
    <w:p w14:paraId="5179023E" w14:textId="56BE20BC" w:rsidR="00314787" w:rsidRDefault="00314787" w:rsidP="00FF2ABB">
      <w:pPr>
        <w:rPr>
          <w:rFonts w:ascii="Garamond" w:hAnsi="Garamond"/>
        </w:rPr>
      </w:pPr>
    </w:p>
    <w:p w14:paraId="2FC20B16" w14:textId="77777777" w:rsidR="00C762DE" w:rsidRDefault="00C762DE" w:rsidP="00FF2ABB">
      <w:pPr>
        <w:rPr>
          <w:rFonts w:ascii="Garamond" w:hAnsi="Garamond"/>
        </w:rPr>
      </w:pPr>
    </w:p>
    <w:p w14:paraId="345F952A" w14:textId="54BB47E5" w:rsidR="00CB249D" w:rsidRDefault="00CB249D" w:rsidP="00FF2ABB">
      <w:pPr>
        <w:rPr>
          <w:rFonts w:ascii="Garamond" w:hAnsi="Garamond"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  <w:bCs/>
        </w:rPr>
        <w:t>IST 256 -</w:t>
      </w:r>
      <w:r w:rsidR="00ED576E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Applied Programming </w:t>
      </w:r>
      <w:r w:rsidR="00ED576E">
        <w:rPr>
          <w:rFonts w:ascii="Garamond" w:hAnsi="Garamond"/>
        </w:rPr>
        <w:t>for</w:t>
      </w:r>
      <w:r>
        <w:rPr>
          <w:rFonts w:ascii="Garamond" w:hAnsi="Garamond"/>
        </w:rPr>
        <w:t xml:space="preserve"> Information Systems, Grade: A-</w:t>
      </w:r>
    </w:p>
    <w:p w14:paraId="01DB0B4F" w14:textId="3AE2EEE4" w:rsidR="00C762DE" w:rsidRPr="00C762DE" w:rsidRDefault="00C762DE" w:rsidP="00C762DE">
      <w:pPr>
        <w:ind w:left="1440"/>
        <w:rPr>
          <w:rFonts w:ascii="Garamond" w:hAnsi="Garamond"/>
        </w:rPr>
      </w:pPr>
      <w:r w:rsidRPr="00C762DE">
        <w:rPr>
          <w:rFonts w:ascii="Garamond" w:hAnsi="Garamond"/>
          <w:b/>
          <w:bCs/>
        </w:rPr>
        <w:t>Description:</w:t>
      </w:r>
      <w:r>
        <w:rPr>
          <w:rFonts w:ascii="Garamond" w:hAnsi="Garamond"/>
        </w:rPr>
        <w:t xml:space="preserve"> </w:t>
      </w:r>
      <w:r w:rsidR="005D7128">
        <w:rPr>
          <w:rFonts w:ascii="Garamond" w:hAnsi="Garamond"/>
        </w:rPr>
        <w:t>Intermediate</w:t>
      </w:r>
      <w:r w:rsidR="005D7128">
        <w:rPr>
          <w:rFonts w:ascii="Garamond" w:hAnsi="Garamond"/>
        </w:rPr>
        <w:t xml:space="preserve"> level of proficiency</w:t>
      </w:r>
      <w:r w:rsidR="005D7128">
        <w:rPr>
          <w:rFonts w:ascii="Garamond" w:hAnsi="Garamond"/>
        </w:rPr>
        <w:t xml:space="preserve"> in</w:t>
      </w:r>
      <w:r w:rsidR="005D7128">
        <w:rPr>
          <w:rFonts w:ascii="Garamond" w:hAnsi="Garamond"/>
        </w:rPr>
        <w:t xml:space="preserve"> </w:t>
      </w:r>
      <w:r w:rsidR="005D7128">
        <w:rPr>
          <w:rFonts w:ascii="Garamond" w:hAnsi="Garamond"/>
        </w:rPr>
        <w:t>p</w:t>
      </w:r>
      <w:r w:rsidRPr="00C762DE">
        <w:rPr>
          <w:rFonts w:ascii="Garamond" w:hAnsi="Garamond"/>
        </w:rPr>
        <w:t xml:space="preserve">rogram design, development testing, implementation, and documentation of common information system applications </w:t>
      </w:r>
      <w:r w:rsidR="008F0782">
        <w:rPr>
          <w:rFonts w:ascii="Garamond" w:hAnsi="Garamond"/>
        </w:rPr>
        <w:t xml:space="preserve">using </w:t>
      </w:r>
      <w:r>
        <w:rPr>
          <w:rFonts w:ascii="Garamond" w:hAnsi="Garamond"/>
        </w:rPr>
        <w:t>Python</w:t>
      </w:r>
      <w:r w:rsidR="008F0782">
        <w:rPr>
          <w:rFonts w:ascii="Garamond" w:hAnsi="Garamond"/>
        </w:rPr>
        <w:t xml:space="preserve"> programming language at an intermediate level. </w:t>
      </w:r>
    </w:p>
    <w:p w14:paraId="4F4B118F" w14:textId="77777777" w:rsidR="005D7128" w:rsidRDefault="005D7128" w:rsidP="00FF2ABB">
      <w:pPr>
        <w:rPr>
          <w:rFonts w:ascii="Garamond" w:hAnsi="Garamond"/>
        </w:rPr>
      </w:pPr>
    </w:p>
    <w:p w14:paraId="36838356" w14:textId="22E21E2D" w:rsidR="00B208E3" w:rsidRDefault="00B208E3" w:rsidP="00FF2ABB">
      <w:pPr>
        <w:rPr>
          <w:rFonts w:ascii="Garamond" w:hAnsi="Garamond"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  <w:bCs/>
        </w:rPr>
        <w:t xml:space="preserve">IST 233 – </w:t>
      </w:r>
      <w:r>
        <w:rPr>
          <w:rFonts w:ascii="Garamond" w:hAnsi="Garamond"/>
        </w:rPr>
        <w:t>Intro to Computer Networking, Grade: B</w:t>
      </w:r>
    </w:p>
    <w:p w14:paraId="3C1AA2BB" w14:textId="343DB167" w:rsidR="00C762DE" w:rsidRPr="00C762DE" w:rsidRDefault="00C762DE" w:rsidP="00C762DE">
      <w:pPr>
        <w:ind w:left="1440"/>
        <w:rPr>
          <w:rFonts w:ascii="Garamond" w:hAnsi="Garamond"/>
        </w:rPr>
      </w:pPr>
      <w:r w:rsidRPr="00C762DE">
        <w:rPr>
          <w:rFonts w:ascii="Garamond" w:hAnsi="Garamond"/>
          <w:b/>
          <w:bCs/>
        </w:rPr>
        <w:t>Description:</w:t>
      </w:r>
      <w:r>
        <w:rPr>
          <w:rFonts w:ascii="Garamond" w:hAnsi="Garamond"/>
        </w:rPr>
        <w:t xml:space="preserve"> </w:t>
      </w:r>
      <w:r w:rsidR="007A6917">
        <w:rPr>
          <w:rFonts w:ascii="Garamond" w:hAnsi="Garamond"/>
        </w:rPr>
        <w:t xml:space="preserve">Gained understanding of </w:t>
      </w:r>
      <w:r w:rsidRPr="00C762DE">
        <w:rPr>
          <w:rFonts w:ascii="Garamond" w:hAnsi="Garamond"/>
        </w:rPr>
        <w:t>technology, standards, implementation and management of digital computer networks. Wired and wireless local and wide area networks, Internet protocols, telecommunications, and network security. </w:t>
      </w:r>
    </w:p>
    <w:p w14:paraId="57AC77D1" w14:textId="77777777" w:rsidR="00C762DE" w:rsidRDefault="00C762DE" w:rsidP="00FF2ABB">
      <w:pPr>
        <w:rPr>
          <w:rFonts w:ascii="Garamond" w:hAnsi="Garamond"/>
        </w:rPr>
      </w:pPr>
    </w:p>
    <w:p w14:paraId="39997A81" w14:textId="77777777" w:rsidR="00C762DE" w:rsidRDefault="00C762DE" w:rsidP="00FF2ABB">
      <w:pPr>
        <w:rPr>
          <w:rFonts w:ascii="Garamond" w:hAnsi="Garamond"/>
        </w:rPr>
      </w:pPr>
    </w:p>
    <w:p w14:paraId="44CB7078" w14:textId="391B2AED" w:rsidR="00ED576E" w:rsidRDefault="000B0A8B" w:rsidP="00FF2ABB">
      <w:pPr>
        <w:rPr>
          <w:rFonts w:ascii="Garamond" w:hAnsi="Garamond"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0B0A8B">
        <w:rPr>
          <w:rFonts w:ascii="Garamond" w:hAnsi="Garamond"/>
          <w:b/>
          <w:bCs/>
        </w:rPr>
        <w:t>IST 195</w:t>
      </w:r>
      <w:r>
        <w:rPr>
          <w:rFonts w:ascii="Garamond" w:hAnsi="Garamond"/>
        </w:rPr>
        <w:t xml:space="preserve"> – Information Technologies, Grade: A</w:t>
      </w:r>
    </w:p>
    <w:p w14:paraId="4DDCC9CF" w14:textId="0479A2F9" w:rsidR="00C97BFF" w:rsidRPr="00C97BFF" w:rsidRDefault="00C97BFF" w:rsidP="00C97BFF">
      <w:pPr>
        <w:ind w:left="1440"/>
        <w:rPr>
          <w:rFonts w:ascii="Garamond" w:hAnsi="Garamond"/>
        </w:rPr>
      </w:pPr>
      <w:r w:rsidRPr="00C97BFF">
        <w:rPr>
          <w:rFonts w:ascii="Garamond" w:hAnsi="Garamond"/>
          <w:b/>
          <w:bCs/>
        </w:rPr>
        <w:t>Description:</w:t>
      </w:r>
      <w:r>
        <w:rPr>
          <w:rFonts w:ascii="Garamond" w:hAnsi="Garamond"/>
        </w:rPr>
        <w:t xml:space="preserve"> Proficient knowledge of c</w:t>
      </w:r>
      <w:r w:rsidRPr="00C97BFF">
        <w:rPr>
          <w:rFonts w:ascii="Garamond" w:hAnsi="Garamond"/>
        </w:rPr>
        <w:t>omputer architectures, telecommunication networks, software design and application. Issues in information management and technology use.</w:t>
      </w:r>
    </w:p>
    <w:p w14:paraId="624AA5EE" w14:textId="545B4CD0" w:rsidR="00C97BFF" w:rsidRDefault="00C97BFF" w:rsidP="00FF2ABB">
      <w:pPr>
        <w:rPr>
          <w:rFonts w:ascii="Garamond" w:hAnsi="Garamond"/>
        </w:rPr>
      </w:pPr>
    </w:p>
    <w:p w14:paraId="475FB352" w14:textId="77777777" w:rsidR="00AD7BA4" w:rsidRPr="00B208E3" w:rsidRDefault="00AD7BA4" w:rsidP="00FF2ABB">
      <w:pPr>
        <w:rPr>
          <w:rFonts w:ascii="Garamond" w:hAnsi="Garamond"/>
        </w:rPr>
      </w:pPr>
    </w:p>
    <w:sectPr w:rsidR="00AD7BA4" w:rsidRPr="00B208E3" w:rsidSect="008A0F8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D893D" w14:textId="77777777" w:rsidR="00AC1A50" w:rsidRDefault="00AC1A50" w:rsidP="00D17B89">
      <w:r>
        <w:separator/>
      </w:r>
    </w:p>
  </w:endnote>
  <w:endnote w:type="continuationSeparator" w:id="0">
    <w:p w14:paraId="5162AFEA" w14:textId="77777777" w:rsidR="00AC1A50" w:rsidRDefault="00AC1A50" w:rsidP="00D1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2F46C" w14:textId="77777777" w:rsidR="00D17B89" w:rsidRDefault="00D17B89">
    <w:pPr>
      <w:pStyle w:val="Footer"/>
      <w:jc w:val="center"/>
    </w:pPr>
  </w:p>
  <w:p w14:paraId="5C37C294" w14:textId="77777777" w:rsidR="00D17B89" w:rsidRDefault="00D17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9345F" w14:textId="77777777" w:rsidR="00AC1A50" w:rsidRDefault="00AC1A50" w:rsidP="00D17B89">
      <w:r>
        <w:separator/>
      </w:r>
    </w:p>
  </w:footnote>
  <w:footnote w:type="continuationSeparator" w:id="0">
    <w:p w14:paraId="0D06B8AF" w14:textId="77777777" w:rsidR="00AC1A50" w:rsidRDefault="00AC1A50" w:rsidP="00D17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5EBD"/>
    <w:multiLevelType w:val="multilevel"/>
    <w:tmpl w:val="A76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802E9"/>
    <w:multiLevelType w:val="multilevel"/>
    <w:tmpl w:val="A29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DF"/>
    <w:rsid w:val="00014C86"/>
    <w:rsid w:val="00024734"/>
    <w:rsid w:val="00030C83"/>
    <w:rsid w:val="000451A4"/>
    <w:rsid w:val="0004649B"/>
    <w:rsid w:val="00051A31"/>
    <w:rsid w:val="0009089C"/>
    <w:rsid w:val="000A4952"/>
    <w:rsid w:val="000B0A8B"/>
    <w:rsid w:val="000B5BF4"/>
    <w:rsid w:val="000C0C14"/>
    <w:rsid w:val="000E18EA"/>
    <w:rsid w:val="000E7BA3"/>
    <w:rsid w:val="000F0DFA"/>
    <w:rsid w:val="000F7C21"/>
    <w:rsid w:val="00100E06"/>
    <w:rsid w:val="00104042"/>
    <w:rsid w:val="00122C91"/>
    <w:rsid w:val="0013017C"/>
    <w:rsid w:val="00147D95"/>
    <w:rsid w:val="00154170"/>
    <w:rsid w:val="001554FA"/>
    <w:rsid w:val="001720FE"/>
    <w:rsid w:val="001751C3"/>
    <w:rsid w:val="001772AF"/>
    <w:rsid w:val="001814E5"/>
    <w:rsid w:val="0018634A"/>
    <w:rsid w:val="00196321"/>
    <w:rsid w:val="001A7935"/>
    <w:rsid w:val="001A7A8F"/>
    <w:rsid w:val="001B2066"/>
    <w:rsid w:val="001B4938"/>
    <w:rsid w:val="001C11FE"/>
    <w:rsid w:val="001C2A0F"/>
    <w:rsid w:val="001C439B"/>
    <w:rsid w:val="001D0765"/>
    <w:rsid w:val="001D2F79"/>
    <w:rsid w:val="001E422E"/>
    <w:rsid w:val="001F526C"/>
    <w:rsid w:val="00226449"/>
    <w:rsid w:val="002264FB"/>
    <w:rsid w:val="0023592D"/>
    <w:rsid w:val="00243936"/>
    <w:rsid w:val="0026482C"/>
    <w:rsid w:val="00276ECC"/>
    <w:rsid w:val="00297B15"/>
    <w:rsid w:val="002A2291"/>
    <w:rsid w:val="002A3EEC"/>
    <w:rsid w:val="002A5CF4"/>
    <w:rsid w:val="002A7825"/>
    <w:rsid w:val="002C2CA9"/>
    <w:rsid w:val="002D47F3"/>
    <w:rsid w:val="002F1651"/>
    <w:rsid w:val="002F5C02"/>
    <w:rsid w:val="002F76F7"/>
    <w:rsid w:val="00304FE1"/>
    <w:rsid w:val="00314787"/>
    <w:rsid w:val="00347133"/>
    <w:rsid w:val="003479B2"/>
    <w:rsid w:val="003526BD"/>
    <w:rsid w:val="00377C5A"/>
    <w:rsid w:val="00380CFE"/>
    <w:rsid w:val="003A3A54"/>
    <w:rsid w:val="003A3C54"/>
    <w:rsid w:val="003C65C5"/>
    <w:rsid w:val="003D381C"/>
    <w:rsid w:val="003E42CD"/>
    <w:rsid w:val="003F284D"/>
    <w:rsid w:val="00433ED1"/>
    <w:rsid w:val="00437AF2"/>
    <w:rsid w:val="004402F8"/>
    <w:rsid w:val="004425DE"/>
    <w:rsid w:val="00450ACE"/>
    <w:rsid w:val="00463F71"/>
    <w:rsid w:val="0046777E"/>
    <w:rsid w:val="00482C5F"/>
    <w:rsid w:val="0048442F"/>
    <w:rsid w:val="00485289"/>
    <w:rsid w:val="00487637"/>
    <w:rsid w:val="004A697A"/>
    <w:rsid w:val="004C503E"/>
    <w:rsid w:val="004D4608"/>
    <w:rsid w:val="004E1B70"/>
    <w:rsid w:val="004F68CB"/>
    <w:rsid w:val="004F6FC1"/>
    <w:rsid w:val="00511012"/>
    <w:rsid w:val="00516CF1"/>
    <w:rsid w:val="005211A2"/>
    <w:rsid w:val="00524141"/>
    <w:rsid w:val="00530F09"/>
    <w:rsid w:val="005412AB"/>
    <w:rsid w:val="0055041A"/>
    <w:rsid w:val="005569C2"/>
    <w:rsid w:val="00556D09"/>
    <w:rsid w:val="0056524D"/>
    <w:rsid w:val="00583F06"/>
    <w:rsid w:val="0058418E"/>
    <w:rsid w:val="005B4C06"/>
    <w:rsid w:val="005C6434"/>
    <w:rsid w:val="005D090B"/>
    <w:rsid w:val="005D7128"/>
    <w:rsid w:val="005E0B83"/>
    <w:rsid w:val="005E445E"/>
    <w:rsid w:val="005E7C66"/>
    <w:rsid w:val="005F6CB1"/>
    <w:rsid w:val="00623523"/>
    <w:rsid w:val="00630B47"/>
    <w:rsid w:val="00634D86"/>
    <w:rsid w:val="006463F9"/>
    <w:rsid w:val="00657F80"/>
    <w:rsid w:val="00662CD6"/>
    <w:rsid w:val="00675412"/>
    <w:rsid w:val="006A7796"/>
    <w:rsid w:val="00713F1F"/>
    <w:rsid w:val="00716B7A"/>
    <w:rsid w:val="007254BF"/>
    <w:rsid w:val="00731AAB"/>
    <w:rsid w:val="00735314"/>
    <w:rsid w:val="00736C9B"/>
    <w:rsid w:val="00736D1A"/>
    <w:rsid w:val="00746064"/>
    <w:rsid w:val="007566A4"/>
    <w:rsid w:val="007649AB"/>
    <w:rsid w:val="00775590"/>
    <w:rsid w:val="00787153"/>
    <w:rsid w:val="007A08AC"/>
    <w:rsid w:val="007A40EA"/>
    <w:rsid w:val="007A6917"/>
    <w:rsid w:val="007C03F0"/>
    <w:rsid w:val="007C4E28"/>
    <w:rsid w:val="00802559"/>
    <w:rsid w:val="00813733"/>
    <w:rsid w:val="00821312"/>
    <w:rsid w:val="0084374C"/>
    <w:rsid w:val="00845274"/>
    <w:rsid w:val="00851074"/>
    <w:rsid w:val="00853BFB"/>
    <w:rsid w:val="0086794D"/>
    <w:rsid w:val="0088539B"/>
    <w:rsid w:val="008A0F8A"/>
    <w:rsid w:val="008C075F"/>
    <w:rsid w:val="008D41A1"/>
    <w:rsid w:val="008D507A"/>
    <w:rsid w:val="008D7570"/>
    <w:rsid w:val="008E7FAC"/>
    <w:rsid w:val="008F0782"/>
    <w:rsid w:val="008F1409"/>
    <w:rsid w:val="00910E62"/>
    <w:rsid w:val="00934926"/>
    <w:rsid w:val="00934F56"/>
    <w:rsid w:val="009456F8"/>
    <w:rsid w:val="00947BA5"/>
    <w:rsid w:val="0096518F"/>
    <w:rsid w:val="0098045B"/>
    <w:rsid w:val="00980A5E"/>
    <w:rsid w:val="0099055D"/>
    <w:rsid w:val="00994E1D"/>
    <w:rsid w:val="00996FB5"/>
    <w:rsid w:val="00997B2A"/>
    <w:rsid w:val="009A2543"/>
    <w:rsid w:val="009D3E4D"/>
    <w:rsid w:val="009E13CE"/>
    <w:rsid w:val="009E78B8"/>
    <w:rsid w:val="00A16221"/>
    <w:rsid w:val="00A30032"/>
    <w:rsid w:val="00A543A3"/>
    <w:rsid w:val="00A60156"/>
    <w:rsid w:val="00A65D1A"/>
    <w:rsid w:val="00A801D9"/>
    <w:rsid w:val="00A81724"/>
    <w:rsid w:val="00A82757"/>
    <w:rsid w:val="00AC1A50"/>
    <w:rsid w:val="00AD7BA4"/>
    <w:rsid w:val="00AF46FB"/>
    <w:rsid w:val="00B046B5"/>
    <w:rsid w:val="00B06868"/>
    <w:rsid w:val="00B208E3"/>
    <w:rsid w:val="00B2222C"/>
    <w:rsid w:val="00B2331B"/>
    <w:rsid w:val="00B52711"/>
    <w:rsid w:val="00B53A40"/>
    <w:rsid w:val="00B67A03"/>
    <w:rsid w:val="00B73AA4"/>
    <w:rsid w:val="00B81FE9"/>
    <w:rsid w:val="00B86C2D"/>
    <w:rsid w:val="00B90B4F"/>
    <w:rsid w:val="00B953BE"/>
    <w:rsid w:val="00B96D5D"/>
    <w:rsid w:val="00BB5B4D"/>
    <w:rsid w:val="00BE5320"/>
    <w:rsid w:val="00C0006A"/>
    <w:rsid w:val="00C03D1D"/>
    <w:rsid w:val="00C22BF6"/>
    <w:rsid w:val="00C25D36"/>
    <w:rsid w:val="00C30E85"/>
    <w:rsid w:val="00C3745F"/>
    <w:rsid w:val="00C40D0B"/>
    <w:rsid w:val="00C51C1D"/>
    <w:rsid w:val="00C56BD1"/>
    <w:rsid w:val="00C762DE"/>
    <w:rsid w:val="00C777BD"/>
    <w:rsid w:val="00C801DF"/>
    <w:rsid w:val="00C80730"/>
    <w:rsid w:val="00C84CCF"/>
    <w:rsid w:val="00C90C44"/>
    <w:rsid w:val="00C95207"/>
    <w:rsid w:val="00C97BFF"/>
    <w:rsid w:val="00CA3C27"/>
    <w:rsid w:val="00CB249D"/>
    <w:rsid w:val="00CD3661"/>
    <w:rsid w:val="00CE6549"/>
    <w:rsid w:val="00D0145F"/>
    <w:rsid w:val="00D07736"/>
    <w:rsid w:val="00D17B89"/>
    <w:rsid w:val="00D23A63"/>
    <w:rsid w:val="00D25682"/>
    <w:rsid w:val="00D476EC"/>
    <w:rsid w:val="00D6318C"/>
    <w:rsid w:val="00D65B4B"/>
    <w:rsid w:val="00D6743A"/>
    <w:rsid w:val="00D75052"/>
    <w:rsid w:val="00D95956"/>
    <w:rsid w:val="00D9652B"/>
    <w:rsid w:val="00DA1246"/>
    <w:rsid w:val="00DC0AB9"/>
    <w:rsid w:val="00DE6A93"/>
    <w:rsid w:val="00DF18BA"/>
    <w:rsid w:val="00E052ED"/>
    <w:rsid w:val="00E1013D"/>
    <w:rsid w:val="00E12405"/>
    <w:rsid w:val="00E132DC"/>
    <w:rsid w:val="00E239E6"/>
    <w:rsid w:val="00E45F78"/>
    <w:rsid w:val="00E52173"/>
    <w:rsid w:val="00E571C7"/>
    <w:rsid w:val="00E63481"/>
    <w:rsid w:val="00E64F72"/>
    <w:rsid w:val="00E73209"/>
    <w:rsid w:val="00E87ADF"/>
    <w:rsid w:val="00E90E29"/>
    <w:rsid w:val="00E93707"/>
    <w:rsid w:val="00E9557B"/>
    <w:rsid w:val="00E97270"/>
    <w:rsid w:val="00EA2B77"/>
    <w:rsid w:val="00EA615E"/>
    <w:rsid w:val="00EA740B"/>
    <w:rsid w:val="00ED576E"/>
    <w:rsid w:val="00EE5327"/>
    <w:rsid w:val="00EF3E0D"/>
    <w:rsid w:val="00F06A71"/>
    <w:rsid w:val="00F155D1"/>
    <w:rsid w:val="00F212E2"/>
    <w:rsid w:val="00F437BB"/>
    <w:rsid w:val="00F45CCE"/>
    <w:rsid w:val="00F723CF"/>
    <w:rsid w:val="00FA09FB"/>
    <w:rsid w:val="00FF07B5"/>
    <w:rsid w:val="00FF2ABB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5398"/>
  <w15:docId w15:val="{A9578B3F-BB5A-42D8-9EB9-4C997DA0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7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7A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7B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B8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7B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B8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C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91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D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02868E-B21F-9740-92E0-8E164F17E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Goldman</dc:creator>
  <cp:lastModifiedBy>Catherine Forrest</cp:lastModifiedBy>
  <cp:revision>23</cp:revision>
  <cp:lastPrinted>2016-05-11T00:45:00Z</cp:lastPrinted>
  <dcterms:created xsi:type="dcterms:W3CDTF">2020-01-16T14:29:00Z</dcterms:created>
  <dcterms:modified xsi:type="dcterms:W3CDTF">2020-01-16T15:35:00Z</dcterms:modified>
</cp:coreProperties>
</file>