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D89B3" w14:textId="6E08744B" w:rsidR="003D33AF" w:rsidRDefault="0031067E">
      <w:r>
        <w:t>Week01 IST 263 Summary:</w:t>
      </w:r>
    </w:p>
    <w:p w14:paraId="55625E3A" w14:textId="39C5B003" w:rsidR="0031067E" w:rsidRDefault="0031067E"/>
    <w:p w14:paraId="6FFE2DDE" w14:textId="361A6B1D" w:rsidR="0031067E" w:rsidRDefault="0031067E">
      <w:r>
        <w:t xml:space="preserve">This first week in class we learned </w:t>
      </w:r>
      <w:r w:rsidR="004B71B6">
        <w:t xml:space="preserve">the layout of the class and the class expectations in addition to </w:t>
      </w:r>
      <w:r>
        <w:t xml:space="preserve">some vocabulary surrounding the key components that are crucial to the functioning of the world wide web. We went over the request response protocol HTTP, how DNS functions with an IP address, the difference between the web and internet, W3C, </w:t>
      </w:r>
      <w:r w:rsidR="00BF1166">
        <w:t xml:space="preserve">about browsers, and webservers. </w:t>
      </w:r>
      <w:bookmarkStart w:id="0" w:name="_GoBack"/>
      <w:bookmarkEnd w:id="0"/>
    </w:p>
    <w:sectPr w:rsidR="0031067E" w:rsidSect="00D92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67E"/>
    <w:rsid w:val="0031067E"/>
    <w:rsid w:val="004B71B6"/>
    <w:rsid w:val="00611D91"/>
    <w:rsid w:val="00BF1166"/>
    <w:rsid w:val="00D92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6030D3"/>
  <w15:chartTrackingRefBased/>
  <w15:docId w15:val="{AC6F2936-AB70-6541-A492-E8D40CD0C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60</Words>
  <Characters>343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Forrest</dc:creator>
  <cp:keywords/>
  <dc:description/>
  <cp:lastModifiedBy>Catherine Forrest</cp:lastModifiedBy>
  <cp:revision>2</cp:revision>
  <dcterms:created xsi:type="dcterms:W3CDTF">2020-01-20T23:47:00Z</dcterms:created>
  <dcterms:modified xsi:type="dcterms:W3CDTF">2020-01-21T00:03:00Z</dcterms:modified>
</cp:coreProperties>
</file>