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9E52A" w14:textId="163A16CB" w:rsidR="00E8365C" w:rsidRDefault="00366020" w:rsidP="00366020">
      <w:pPr>
        <w:spacing w:line="480" w:lineRule="auto"/>
        <w:ind w:firstLine="720"/>
        <w:jc w:val="center"/>
        <w:rPr>
          <w:rFonts w:ascii="Times New Roman" w:hAnsi="Times New Roman" w:cs="Times New Roman"/>
          <w:b/>
        </w:rPr>
      </w:pPr>
      <w:r>
        <w:rPr>
          <w:rFonts w:ascii="Times New Roman" w:hAnsi="Times New Roman" w:cs="Times New Roman"/>
          <w:b/>
        </w:rPr>
        <w:t>Ted Nugent’s Nemesis</w:t>
      </w:r>
    </w:p>
    <w:p w14:paraId="473B6AD0" w14:textId="4D7D8DB2" w:rsidR="00366020" w:rsidRDefault="00366020" w:rsidP="00366020">
      <w:pPr>
        <w:spacing w:line="480" w:lineRule="auto"/>
        <w:ind w:firstLine="720"/>
        <w:jc w:val="center"/>
        <w:rPr>
          <w:rFonts w:ascii="Times New Roman" w:hAnsi="Times New Roman" w:cs="Times New Roman"/>
          <w:b/>
        </w:rPr>
      </w:pPr>
      <w:r>
        <w:rPr>
          <w:rFonts w:ascii="Times New Roman" w:hAnsi="Times New Roman" w:cs="Times New Roman"/>
          <w:b/>
        </w:rPr>
        <w:t>Week 4 Assignment</w:t>
      </w:r>
    </w:p>
    <w:p w14:paraId="4D8937D2" w14:textId="242F5778" w:rsidR="00366020" w:rsidRPr="00366020" w:rsidRDefault="00366020" w:rsidP="00366020">
      <w:pPr>
        <w:spacing w:line="480" w:lineRule="auto"/>
        <w:ind w:firstLine="720"/>
        <w:jc w:val="center"/>
        <w:rPr>
          <w:rFonts w:ascii="Times New Roman" w:hAnsi="Times New Roman" w:cs="Times New Roman"/>
          <w:b/>
        </w:rPr>
      </w:pPr>
      <w:r>
        <w:rPr>
          <w:rFonts w:ascii="Times New Roman" w:hAnsi="Times New Roman" w:cs="Times New Roman"/>
          <w:b/>
        </w:rPr>
        <w:t>By Colin Foulkes</w:t>
      </w:r>
    </w:p>
    <w:p w14:paraId="367DCC67" w14:textId="5721D2CE" w:rsidR="005F0536" w:rsidRDefault="003224F9" w:rsidP="003224F9">
      <w:pPr>
        <w:spacing w:line="480" w:lineRule="auto"/>
        <w:ind w:firstLine="720"/>
        <w:jc w:val="both"/>
        <w:rPr>
          <w:rFonts w:ascii="Times New Roman" w:hAnsi="Times New Roman" w:cs="Times New Roman"/>
        </w:rPr>
      </w:pPr>
      <w:r>
        <w:rPr>
          <w:rFonts w:ascii="Times New Roman" w:hAnsi="Times New Roman" w:cs="Times New Roman"/>
        </w:rPr>
        <w:t xml:space="preserve">Ted Nugent – </w:t>
      </w:r>
      <w:r w:rsidR="00803F55">
        <w:rPr>
          <w:rFonts w:ascii="Times New Roman" w:hAnsi="Times New Roman" w:cs="Times New Roman"/>
        </w:rPr>
        <w:t xml:space="preserve">no, </w:t>
      </w:r>
      <w:r w:rsidR="00393AAC">
        <w:rPr>
          <w:rFonts w:ascii="Times New Roman" w:hAnsi="Times New Roman" w:cs="Times New Roman"/>
        </w:rPr>
        <w:t>not that one - sits in his car.</w:t>
      </w:r>
      <w:r>
        <w:rPr>
          <w:rFonts w:ascii="Times New Roman" w:hAnsi="Times New Roman" w:cs="Times New Roman"/>
        </w:rPr>
        <w:t xml:space="preserve"> </w:t>
      </w:r>
      <w:r w:rsidR="00393AAC">
        <w:rPr>
          <w:rFonts w:ascii="Times New Roman" w:hAnsi="Times New Roman" w:cs="Times New Roman"/>
        </w:rPr>
        <w:t>A light drizzle blurs the windows but he’s not looking out</w:t>
      </w:r>
      <w:r>
        <w:rPr>
          <w:rFonts w:ascii="Times New Roman" w:hAnsi="Times New Roman" w:cs="Times New Roman"/>
        </w:rPr>
        <w:t>. The radio is playing, volume turned low, but he’s not listening. He keeps glancing at the dashboa</w:t>
      </w:r>
      <w:r w:rsidR="004F2522">
        <w:rPr>
          <w:rFonts w:ascii="Times New Roman" w:hAnsi="Times New Roman" w:cs="Times New Roman"/>
        </w:rPr>
        <w:t>rd clock, and then at his watch;</w:t>
      </w:r>
      <w:r>
        <w:rPr>
          <w:rFonts w:ascii="Times New Roman" w:hAnsi="Times New Roman" w:cs="Times New Roman"/>
        </w:rPr>
        <w:t xml:space="preserve"> the clock’s a little slow. The community club parking lot is crowded; he’d managed to find a spot in the row farthest from the club, almost out on Lakewood. </w:t>
      </w:r>
      <w:r w:rsidR="007002CA">
        <w:rPr>
          <w:rFonts w:ascii="Times New Roman" w:hAnsi="Times New Roman" w:cs="Times New Roman"/>
        </w:rPr>
        <w:t>Any</w:t>
      </w:r>
      <w:r>
        <w:rPr>
          <w:rFonts w:ascii="Times New Roman" w:hAnsi="Times New Roman" w:cs="Times New Roman"/>
        </w:rPr>
        <w:t xml:space="preserve"> further and I could’ve parked at home, he thinks. A final glance at </w:t>
      </w:r>
      <w:r w:rsidR="007002CA">
        <w:rPr>
          <w:rFonts w:ascii="Times New Roman" w:hAnsi="Times New Roman" w:cs="Times New Roman"/>
        </w:rPr>
        <w:t>his</w:t>
      </w:r>
      <w:r w:rsidR="004F2522">
        <w:rPr>
          <w:rFonts w:ascii="Times New Roman" w:hAnsi="Times New Roman" w:cs="Times New Roman"/>
        </w:rPr>
        <w:t xml:space="preserve"> watch</w:t>
      </w:r>
      <w:r>
        <w:rPr>
          <w:rFonts w:ascii="Times New Roman" w:hAnsi="Times New Roman" w:cs="Times New Roman"/>
        </w:rPr>
        <w:t xml:space="preserve"> and he leaves the car, locks it and with a muttered “Showtime!” heads for the club.</w:t>
      </w:r>
    </w:p>
    <w:p w14:paraId="13174EC8" w14:textId="77777777" w:rsidR="004F2522" w:rsidRDefault="00803F55" w:rsidP="003224F9">
      <w:pPr>
        <w:spacing w:line="480" w:lineRule="auto"/>
        <w:ind w:firstLine="720"/>
        <w:jc w:val="both"/>
        <w:rPr>
          <w:rFonts w:ascii="Times New Roman" w:hAnsi="Times New Roman" w:cs="Times New Roman"/>
        </w:rPr>
      </w:pPr>
      <w:r>
        <w:rPr>
          <w:rFonts w:ascii="Times New Roman" w:hAnsi="Times New Roman" w:cs="Times New Roman"/>
        </w:rPr>
        <w:t>Ring-Rage</w:t>
      </w:r>
      <w:r w:rsidR="007002CA">
        <w:rPr>
          <w:rFonts w:ascii="Times New Roman" w:hAnsi="Times New Roman" w:cs="Times New Roman"/>
        </w:rPr>
        <w:t>,</w:t>
      </w:r>
      <w:r>
        <w:rPr>
          <w:rFonts w:ascii="Times New Roman" w:hAnsi="Times New Roman" w:cs="Times New Roman"/>
        </w:rPr>
        <w:t xml:space="preserve"> the annual ringette tournament and</w:t>
      </w:r>
      <w:r w:rsidR="007002CA">
        <w:rPr>
          <w:rFonts w:ascii="Times New Roman" w:hAnsi="Times New Roman" w:cs="Times New Roman"/>
        </w:rPr>
        <w:t>, more importantly,</w:t>
      </w:r>
      <w:r>
        <w:rPr>
          <w:rFonts w:ascii="Times New Roman" w:hAnsi="Times New Roman" w:cs="Times New Roman"/>
        </w:rPr>
        <w:t xml:space="preserve"> fundraiser at Southdale Community Club is Ted’s nemesis; not the tournament itself, watching h</w:t>
      </w:r>
      <w:r w:rsidR="007002CA">
        <w:rPr>
          <w:rFonts w:ascii="Times New Roman" w:hAnsi="Times New Roman" w:cs="Times New Roman"/>
        </w:rPr>
        <w:t>is daughter’s team play was one of his truest pleasures</w:t>
      </w:r>
      <w:r>
        <w:rPr>
          <w:rFonts w:ascii="Times New Roman" w:hAnsi="Times New Roman" w:cs="Times New Roman"/>
        </w:rPr>
        <w:t>; but the mandatory volunteer hours</w:t>
      </w:r>
      <w:r w:rsidR="007002CA">
        <w:rPr>
          <w:rFonts w:ascii="Times New Roman" w:hAnsi="Times New Roman" w:cs="Times New Roman"/>
        </w:rPr>
        <w:t>,</w:t>
      </w:r>
      <w:r>
        <w:rPr>
          <w:rFonts w:ascii="Times New Roman" w:hAnsi="Times New Roman" w:cs="Times New Roman"/>
        </w:rPr>
        <w:t xml:space="preserve"> required of </w:t>
      </w:r>
      <w:r w:rsidR="007002CA">
        <w:rPr>
          <w:rFonts w:ascii="Times New Roman" w:hAnsi="Times New Roman" w:cs="Times New Roman"/>
        </w:rPr>
        <w:t xml:space="preserve">all </w:t>
      </w:r>
      <w:r>
        <w:rPr>
          <w:rFonts w:ascii="Times New Roman" w:hAnsi="Times New Roman" w:cs="Times New Roman"/>
        </w:rPr>
        <w:t>parents</w:t>
      </w:r>
      <w:r w:rsidR="007002CA">
        <w:rPr>
          <w:rFonts w:ascii="Times New Roman" w:hAnsi="Times New Roman" w:cs="Times New Roman"/>
        </w:rPr>
        <w:t>,</w:t>
      </w:r>
      <w:r>
        <w:rPr>
          <w:rFonts w:ascii="Times New Roman" w:hAnsi="Times New Roman" w:cs="Times New Roman"/>
        </w:rPr>
        <w:t xml:space="preserve"> </w:t>
      </w:r>
      <w:r w:rsidR="004F2522">
        <w:rPr>
          <w:rFonts w:ascii="Times New Roman" w:hAnsi="Times New Roman" w:cs="Times New Roman"/>
        </w:rPr>
        <w:t xml:space="preserve">which </w:t>
      </w:r>
      <w:r>
        <w:rPr>
          <w:rFonts w:ascii="Times New Roman" w:hAnsi="Times New Roman" w:cs="Times New Roman"/>
        </w:rPr>
        <w:t>filled him with</w:t>
      </w:r>
      <w:r w:rsidR="007002CA">
        <w:rPr>
          <w:rFonts w:ascii="Times New Roman" w:hAnsi="Times New Roman" w:cs="Times New Roman"/>
        </w:rPr>
        <w:t xml:space="preserve"> an unaccou</w:t>
      </w:r>
      <w:r w:rsidR="004F2522">
        <w:rPr>
          <w:rFonts w:ascii="Times New Roman" w:hAnsi="Times New Roman" w:cs="Times New Roman"/>
        </w:rPr>
        <w:t>ntable dread. Ted was a shy man;</w:t>
      </w:r>
      <w:r w:rsidR="007002CA">
        <w:rPr>
          <w:rFonts w:ascii="Times New Roman" w:hAnsi="Times New Roman" w:cs="Times New Roman"/>
        </w:rPr>
        <w:t xml:space="preserve"> </w:t>
      </w:r>
      <w:r w:rsidR="004F2522">
        <w:rPr>
          <w:rFonts w:ascii="Times New Roman" w:hAnsi="Times New Roman" w:cs="Times New Roman"/>
        </w:rPr>
        <w:t>he</w:t>
      </w:r>
      <w:r w:rsidR="00A679EE">
        <w:rPr>
          <w:rFonts w:ascii="Times New Roman" w:hAnsi="Times New Roman" w:cs="Times New Roman"/>
        </w:rPr>
        <w:t xml:space="preserve"> had </w:t>
      </w:r>
      <w:r w:rsidR="004F2522">
        <w:rPr>
          <w:rFonts w:ascii="Times New Roman" w:hAnsi="Times New Roman" w:cs="Times New Roman"/>
        </w:rPr>
        <w:t>raised</w:t>
      </w:r>
      <w:r w:rsidR="007002CA">
        <w:rPr>
          <w:rFonts w:ascii="Times New Roman" w:hAnsi="Times New Roman" w:cs="Times New Roman"/>
        </w:rPr>
        <w:t xml:space="preserve"> shyness to a whole new level, </w:t>
      </w:r>
      <w:r w:rsidR="00A679EE">
        <w:rPr>
          <w:rFonts w:ascii="Times New Roman" w:hAnsi="Times New Roman" w:cs="Times New Roman"/>
        </w:rPr>
        <w:t xml:space="preserve">he was </w:t>
      </w:r>
      <w:r w:rsidR="007002CA">
        <w:rPr>
          <w:rFonts w:ascii="Times New Roman" w:hAnsi="Times New Roman" w:cs="Times New Roman"/>
        </w:rPr>
        <w:t>an introvert’s introvert.</w:t>
      </w:r>
      <w:r>
        <w:rPr>
          <w:rFonts w:ascii="Times New Roman" w:hAnsi="Times New Roman" w:cs="Times New Roman"/>
        </w:rPr>
        <w:t xml:space="preserve"> </w:t>
      </w:r>
      <w:r w:rsidR="004F2522">
        <w:rPr>
          <w:rFonts w:ascii="Times New Roman" w:hAnsi="Times New Roman" w:cs="Times New Roman"/>
        </w:rPr>
        <w:t>Dealing with strangers scared him; well, not the actual dealing with strangers, but the lead-up to the dealing, the advanced knowledge</w:t>
      </w:r>
    </w:p>
    <w:p w14:paraId="00360D73" w14:textId="77777777" w:rsidR="00803F55" w:rsidRDefault="00803F55" w:rsidP="003224F9">
      <w:pPr>
        <w:spacing w:line="480" w:lineRule="auto"/>
        <w:ind w:firstLine="720"/>
        <w:jc w:val="both"/>
        <w:rPr>
          <w:rFonts w:ascii="Times New Roman" w:hAnsi="Times New Roman" w:cs="Times New Roman"/>
        </w:rPr>
      </w:pPr>
      <w:r>
        <w:rPr>
          <w:rFonts w:ascii="Times New Roman" w:hAnsi="Times New Roman" w:cs="Times New Roman"/>
        </w:rPr>
        <w:t xml:space="preserve">He’d been a ringette dad for eight years, </w:t>
      </w:r>
      <w:r w:rsidR="00A679EE">
        <w:rPr>
          <w:rFonts w:ascii="Times New Roman" w:hAnsi="Times New Roman" w:cs="Times New Roman"/>
        </w:rPr>
        <w:t>and this would be the first after his separation; the first year he’d had to pick his own activities</w:t>
      </w:r>
      <w:r w:rsidR="004F2522">
        <w:rPr>
          <w:rFonts w:ascii="Times New Roman" w:hAnsi="Times New Roman" w:cs="Times New Roman"/>
        </w:rPr>
        <w:t xml:space="preserve"> </w:t>
      </w:r>
      <w:r w:rsidR="00A679EE">
        <w:rPr>
          <w:rFonts w:ascii="Times New Roman" w:hAnsi="Times New Roman" w:cs="Times New Roman"/>
        </w:rPr>
        <w:t>from the spreadsheet mailed around the team’s parents. Loonie-stick, fifty-fifty tickets, silent a</w:t>
      </w:r>
      <w:r w:rsidR="004F2522">
        <w:rPr>
          <w:rFonts w:ascii="Times New Roman" w:hAnsi="Times New Roman" w:cs="Times New Roman"/>
        </w:rPr>
        <w:t>uction, merchandise table, and some others he didn’t recognize, but didn’t dare ask about in c</w:t>
      </w:r>
      <w:r w:rsidR="00847816">
        <w:rPr>
          <w:rFonts w:ascii="Times New Roman" w:hAnsi="Times New Roman" w:cs="Times New Roman"/>
        </w:rPr>
        <w:t>ase it could be interpreted as an expression of i</w:t>
      </w:r>
      <w:r w:rsidR="004F2522">
        <w:rPr>
          <w:rFonts w:ascii="Times New Roman" w:hAnsi="Times New Roman" w:cs="Times New Roman"/>
        </w:rPr>
        <w:t>nterest</w:t>
      </w:r>
      <w:r w:rsidR="00847816">
        <w:rPr>
          <w:rFonts w:ascii="Times New Roman" w:hAnsi="Times New Roman" w:cs="Times New Roman"/>
        </w:rPr>
        <w:t>.</w:t>
      </w:r>
      <w:r w:rsidR="004F2522">
        <w:rPr>
          <w:rFonts w:ascii="Times New Roman" w:hAnsi="Times New Roman" w:cs="Times New Roman"/>
        </w:rPr>
        <w:t xml:space="preserve"> </w:t>
      </w:r>
      <w:r w:rsidR="00847816">
        <w:rPr>
          <w:rFonts w:ascii="Times New Roman" w:hAnsi="Times New Roman" w:cs="Times New Roman"/>
        </w:rPr>
        <w:t>A</w:t>
      </w:r>
      <w:r w:rsidR="004F2522">
        <w:rPr>
          <w:rFonts w:ascii="Times New Roman" w:hAnsi="Times New Roman" w:cs="Times New Roman"/>
        </w:rPr>
        <w:t>ll required i</w:t>
      </w:r>
      <w:r w:rsidR="00A679EE">
        <w:rPr>
          <w:rFonts w:ascii="Times New Roman" w:hAnsi="Times New Roman" w:cs="Times New Roman"/>
        </w:rPr>
        <w:t>nteracti</w:t>
      </w:r>
      <w:r w:rsidR="004F2522">
        <w:rPr>
          <w:rFonts w:ascii="Times New Roman" w:hAnsi="Times New Roman" w:cs="Times New Roman"/>
        </w:rPr>
        <w:t>on</w:t>
      </w:r>
      <w:r w:rsidR="00A679EE">
        <w:rPr>
          <w:rFonts w:ascii="Times New Roman" w:hAnsi="Times New Roman" w:cs="Times New Roman"/>
        </w:rPr>
        <w:t xml:space="preserve"> with people</w:t>
      </w:r>
      <w:r w:rsidR="004F2522">
        <w:rPr>
          <w:rFonts w:ascii="Times New Roman" w:hAnsi="Times New Roman" w:cs="Times New Roman"/>
        </w:rPr>
        <w:t>;</w:t>
      </w:r>
      <w:r w:rsidR="00A679EE">
        <w:rPr>
          <w:rFonts w:ascii="Times New Roman" w:hAnsi="Times New Roman" w:cs="Times New Roman"/>
        </w:rPr>
        <w:t xml:space="preserve"> some</w:t>
      </w:r>
      <w:r w:rsidR="004F2522">
        <w:rPr>
          <w:rFonts w:ascii="Times New Roman" w:hAnsi="Times New Roman" w:cs="Times New Roman"/>
        </w:rPr>
        <w:t>, loonie-stick and fifty-fifty tickets</w:t>
      </w:r>
      <w:r w:rsidR="00A679EE">
        <w:rPr>
          <w:rFonts w:ascii="Times New Roman" w:hAnsi="Times New Roman" w:cs="Times New Roman"/>
        </w:rPr>
        <w:t xml:space="preserve"> </w:t>
      </w:r>
      <w:r w:rsidR="00847816">
        <w:rPr>
          <w:rFonts w:ascii="Times New Roman" w:hAnsi="Times New Roman" w:cs="Times New Roman"/>
        </w:rPr>
        <w:t>required active selling</w:t>
      </w:r>
      <w:r w:rsidR="00A679EE">
        <w:rPr>
          <w:rFonts w:ascii="Times New Roman" w:hAnsi="Times New Roman" w:cs="Times New Roman"/>
        </w:rPr>
        <w:t>.</w:t>
      </w:r>
    </w:p>
    <w:p w14:paraId="34AEB07F" w14:textId="5DB5B816" w:rsidR="00A679EE" w:rsidRDefault="00A679EE" w:rsidP="003224F9">
      <w:pPr>
        <w:spacing w:line="480" w:lineRule="auto"/>
        <w:ind w:firstLine="720"/>
        <w:jc w:val="both"/>
        <w:rPr>
          <w:rFonts w:ascii="Times New Roman" w:hAnsi="Times New Roman" w:cs="Times New Roman"/>
        </w:rPr>
      </w:pPr>
      <w:r>
        <w:rPr>
          <w:rFonts w:ascii="Times New Roman" w:hAnsi="Times New Roman" w:cs="Times New Roman"/>
        </w:rPr>
        <w:lastRenderedPageBreak/>
        <w:t>‘No fucking way</w:t>
      </w:r>
      <w:r w:rsidR="00847816">
        <w:rPr>
          <w:rFonts w:ascii="Times New Roman" w:hAnsi="Times New Roman" w:cs="Times New Roman"/>
        </w:rPr>
        <w:t xml:space="preserve"> am I hawking tickets like a sodding Bombay street vendor.</w:t>
      </w:r>
      <w:r>
        <w:rPr>
          <w:rFonts w:ascii="Times New Roman" w:hAnsi="Times New Roman" w:cs="Times New Roman"/>
        </w:rPr>
        <w:t xml:space="preserve">’ he’d </w:t>
      </w:r>
      <w:r w:rsidR="00847816">
        <w:rPr>
          <w:rFonts w:ascii="Times New Roman" w:hAnsi="Times New Roman" w:cs="Times New Roman"/>
        </w:rPr>
        <w:t xml:space="preserve">once </w:t>
      </w:r>
      <w:r>
        <w:rPr>
          <w:rFonts w:ascii="Times New Roman" w:hAnsi="Times New Roman" w:cs="Times New Roman"/>
        </w:rPr>
        <w:t>said to that.</w:t>
      </w:r>
      <w:r w:rsidR="00847816">
        <w:rPr>
          <w:rFonts w:ascii="Times New Roman" w:hAnsi="Times New Roman" w:cs="Times New Roman"/>
        </w:rPr>
        <w:t xml:space="preserve"> So tonight</w:t>
      </w:r>
      <w:r w:rsidR="00A0095D">
        <w:rPr>
          <w:rFonts w:ascii="Times New Roman" w:hAnsi="Times New Roman" w:cs="Times New Roman"/>
        </w:rPr>
        <w:t>,</w:t>
      </w:r>
      <w:r w:rsidR="00847816">
        <w:rPr>
          <w:rFonts w:ascii="Times New Roman" w:hAnsi="Times New Roman" w:cs="Times New Roman"/>
        </w:rPr>
        <w:t xml:space="preserve"> he had an hour at the merchandise table. Where, if it was quiet, he could sit behind the ring of tables and read his book. </w:t>
      </w:r>
    </w:p>
    <w:p w14:paraId="1F641CC7" w14:textId="28EFA475" w:rsidR="00A0095D" w:rsidRDefault="00A0095D" w:rsidP="003224F9">
      <w:pPr>
        <w:spacing w:line="480" w:lineRule="auto"/>
        <w:ind w:firstLine="720"/>
        <w:jc w:val="both"/>
        <w:rPr>
          <w:rFonts w:ascii="Times New Roman" w:hAnsi="Times New Roman" w:cs="Times New Roman"/>
        </w:rPr>
      </w:pPr>
      <w:r>
        <w:rPr>
          <w:rFonts w:ascii="Times New Roman" w:hAnsi="Times New Roman" w:cs="Times New Roman"/>
        </w:rPr>
        <w:t xml:space="preserve">He entered the building, and seeing no line up at the canteen, eases his way around the silent auction tables, stacked with large prize baskets, displaying their contents through coloured cellophane tied with ribbons and bows with curly flourishes. </w:t>
      </w:r>
    </w:p>
    <w:p w14:paraId="44164F8E" w14:textId="2CF21D15" w:rsidR="00A0095D" w:rsidRDefault="00A0095D" w:rsidP="003224F9">
      <w:pPr>
        <w:spacing w:line="480" w:lineRule="auto"/>
        <w:ind w:firstLine="720"/>
        <w:jc w:val="both"/>
        <w:rPr>
          <w:rFonts w:ascii="Times New Roman" w:hAnsi="Times New Roman" w:cs="Times New Roman"/>
        </w:rPr>
      </w:pPr>
      <w:r>
        <w:rPr>
          <w:rFonts w:ascii="Times New Roman" w:hAnsi="Times New Roman" w:cs="Times New Roman"/>
        </w:rPr>
        <w:t xml:space="preserve"> ‘Hi Ted, you here next?’ asks the man half-hidden behind the prizes.</w:t>
      </w:r>
    </w:p>
    <w:p w14:paraId="5D368AC3" w14:textId="476B5691" w:rsidR="00A0095D" w:rsidRDefault="00A0095D" w:rsidP="003224F9">
      <w:pPr>
        <w:spacing w:line="480" w:lineRule="auto"/>
        <w:ind w:firstLine="720"/>
        <w:jc w:val="both"/>
        <w:rPr>
          <w:rFonts w:ascii="Times New Roman" w:hAnsi="Times New Roman" w:cs="Times New Roman"/>
        </w:rPr>
      </w:pPr>
      <w:r>
        <w:rPr>
          <w:rFonts w:ascii="Times New Roman" w:hAnsi="Times New Roman" w:cs="Times New Roman"/>
        </w:rPr>
        <w:t>‘Oh, hi, er</w:t>
      </w:r>
      <w:r w:rsidR="000457BB">
        <w:rPr>
          <w:rFonts w:ascii="Times New Roman" w:hAnsi="Times New Roman" w:cs="Times New Roman"/>
        </w:rPr>
        <w:t>m</w:t>
      </w:r>
      <w:r>
        <w:rPr>
          <w:rFonts w:ascii="Times New Roman" w:hAnsi="Times New Roman" w:cs="Times New Roman"/>
        </w:rPr>
        <w:t>…’ What the fuck’s his name, come on Ted, his daughter played with Cath</w:t>
      </w:r>
      <w:r w:rsidR="000457BB">
        <w:rPr>
          <w:rFonts w:ascii="Times New Roman" w:hAnsi="Times New Roman" w:cs="Times New Roman"/>
        </w:rPr>
        <w:t>y</w:t>
      </w:r>
      <w:r>
        <w:rPr>
          <w:rFonts w:ascii="Times New Roman" w:hAnsi="Times New Roman" w:cs="Times New Roman"/>
        </w:rPr>
        <w:t xml:space="preserve"> a few years ago. Tom, Bob? No</w:t>
      </w:r>
      <w:r w:rsidR="000457BB">
        <w:rPr>
          <w:rFonts w:ascii="Times New Roman" w:hAnsi="Times New Roman" w:cs="Times New Roman"/>
        </w:rPr>
        <w:t>pe, not coming, no</w:t>
      </w:r>
      <w:r>
        <w:rPr>
          <w:rFonts w:ascii="Times New Roman" w:hAnsi="Times New Roman" w:cs="Times New Roman"/>
        </w:rPr>
        <w:t xml:space="preserve"> name then. ‘No, I’m on mercha</w:t>
      </w:r>
      <w:r w:rsidR="000457BB">
        <w:rPr>
          <w:rFonts w:ascii="Times New Roman" w:hAnsi="Times New Roman" w:cs="Times New Roman"/>
        </w:rPr>
        <w:t>ndise in a couple of minutes. You been busy?’ Say yes. If he says yes then maybe that means the rush is over; say no, and maybe it’s about to come.</w:t>
      </w:r>
    </w:p>
    <w:p w14:paraId="3BEDC015" w14:textId="77777777" w:rsidR="000457BB" w:rsidRDefault="000457BB" w:rsidP="003224F9">
      <w:pPr>
        <w:spacing w:line="480" w:lineRule="auto"/>
        <w:ind w:firstLine="720"/>
        <w:jc w:val="both"/>
        <w:rPr>
          <w:rFonts w:ascii="Times New Roman" w:hAnsi="Times New Roman" w:cs="Times New Roman"/>
        </w:rPr>
      </w:pPr>
      <w:r>
        <w:rPr>
          <w:rFonts w:ascii="Times New Roman" w:hAnsi="Times New Roman" w:cs="Times New Roman"/>
        </w:rPr>
        <w:t xml:space="preserve">‘Oh, pretty steady, you know. Anyway, have fun!’ Fun? Fun? Was that irony? </w:t>
      </w:r>
    </w:p>
    <w:p w14:paraId="68F0374A" w14:textId="77777777" w:rsidR="000457BB" w:rsidRDefault="000457BB" w:rsidP="003224F9">
      <w:pPr>
        <w:spacing w:line="480" w:lineRule="auto"/>
        <w:ind w:firstLine="720"/>
        <w:jc w:val="both"/>
        <w:rPr>
          <w:rFonts w:ascii="Times New Roman" w:hAnsi="Times New Roman" w:cs="Times New Roman"/>
        </w:rPr>
      </w:pPr>
      <w:r>
        <w:rPr>
          <w:rFonts w:ascii="Times New Roman" w:hAnsi="Times New Roman" w:cs="Times New Roman"/>
        </w:rPr>
        <w:t xml:space="preserve">‘Will do. See </w:t>
      </w:r>
      <w:proofErr w:type="spellStart"/>
      <w:r>
        <w:rPr>
          <w:rFonts w:ascii="Times New Roman" w:hAnsi="Times New Roman" w:cs="Times New Roman"/>
        </w:rPr>
        <w:t>ya</w:t>
      </w:r>
      <w:proofErr w:type="spellEnd"/>
      <w:r>
        <w:rPr>
          <w:rFonts w:ascii="Times New Roman" w:hAnsi="Times New Roman" w:cs="Times New Roman"/>
        </w:rPr>
        <w:t xml:space="preserve">.’ A quick nod, and he turns to order a coffee. Now there’s a line-up. Bugger! </w:t>
      </w:r>
    </w:p>
    <w:p w14:paraId="28FA02B5" w14:textId="5C61B9F5" w:rsidR="00E8365C" w:rsidRDefault="000457BB" w:rsidP="003224F9">
      <w:pPr>
        <w:spacing w:line="480" w:lineRule="auto"/>
        <w:ind w:firstLine="720"/>
        <w:jc w:val="both"/>
        <w:rPr>
          <w:rFonts w:ascii="Times New Roman" w:hAnsi="Times New Roman" w:cs="Times New Roman"/>
        </w:rPr>
      </w:pPr>
      <w:r>
        <w:rPr>
          <w:rFonts w:ascii="Times New Roman" w:hAnsi="Times New Roman" w:cs="Times New Roman"/>
        </w:rPr>
        <w:t xml:space="preserve">Coffee in hand he rushes through the building to the merchandise table, at the far end of the building, near the new rink. He’s just on time, well maybe a minute or two late, and the woman </w:t>
      </w:r>
      <w:r w:rsidR="00E8365C">
        <w:rPr>
          <w:rFonts w:ascii="Times New Roman" w:hAnsi="Times New Roman" w:cs="Times New Roman"/>
        </w:rPr>
        <w:t xml:space="preserve">behind the tables already has her coat on ready to leave. </w:t>
      </w:r>
    </w:p>
    <w:p w14:paraId="78A5AAA8" w14:textId="109F6BF1" w:rsidR="00E8365C" w:rsidRDefault="00E8365C" w:rsidP="003224F9">
      <w:pPr>
        <w:spacing w:line="480" w:lineRule="auto"/>
        <w:ind w:firstLine="720"/>
        <w:jc w:val="both"/>
        <w:rPr>
          <w:rFonts w:ascii="Times New Roman" w:hAnsi="Times New Roman" w:cs="Times New Roman"/>
        </w:rPr>
      </w:pPr>
      <w:r>
        <w:rPr>
          <w:rFonts w:ascii="Times New Roman" w:hAnsi="Times New Roman" w:cs="Times New Roman"/>
        </w:rPr>
        <w:t>‘Sorry I’m late. Parking’s a mess.’ He said, recognizing her and all he could think was sour-faced bitch but couldn’t recall what had caused that impression.</w:t>
      </w:r>
    </w:p>
    <w:p w14:paraId="6684D202" w14:textId="4EFCBF76" w:rsidR="000457BB" w:rsidRDefault="00E8365C" w:rsidP="003224F9">
      <w:pPr>
        <w:spacing w:line="480" w:lineRule="auto"/>
        <w:ind w:firstLine="720"/>
        <w:jc w:val="both"/>
        <w:rPr>
          <w:rFonts w:ascii="Times New Roman" w:hAnsi="Times New Roman" w:cs="Times New Roman"/>
        </w:rPr>
      </w:pPr>
      <w:r>
        <w:rPr>
          <w:rFonts w:ascii="Times New Roman" w:hAnsi="Times New Roman" w:cs="Times New Roman"/>
        </w:rPr>
        <w:t xml:space="preserve">‘No worries.’ How strange that sounds without an Australian accent. </w:t>
      </w:r>
    </w:p>
    <w:p w14:paraId="0FE8BE19" w14:textId="1A019E21" w:rsidR="00E8365C" w:rsidRDefault="00E8365C" w:rsidP="003224F9">
      <w:pPr>
        <w:spacing w:line="480" w:lineRule="auto"/>
        <w:ind w:firstLine="720"/>
        <w:jc w:val="both"/>
        <w:rPr>
          <w:rFonts w:ascii="Times New Roman" w:hAnsi="Times New Roman" w:cs="Times New Roman"/>
        </w:rPr>
      </w:pPr>
      <w:r>
        <w:rPr>
          <w:rFonts w:ascii="Times New Roman" w:hAnsi="Times New Roman" w:cs="Times New Roman"/>
        </w:rPr>
        <w:t>‘Anything I should know?’ he asked.</w:t>
      </w:r>
    </w:p>
    <w:p w14:paraId="0658DC21" w14:textId="21A884F3" w:rsidR="00E8365C" w:rsidRDefault="00E8365C" w:rsidP="003224F9">
      <w:pPr>
        <w:spacing w:line="480" w:lineRule="auto"/>
        <w:ind w:firstLine="720"/>
        <w:jc w:val="both"/>
        <w:rPr>
          <w:rFonts w:ascii="Times New Roman" w:hAnsi="Times New Roman" w:cs="Times New Roman"/>
        </w:rPr>
      </w:pPr>
      <w:r>
        <w:rPr>
          <w:rFonts w:ascii="Times New Roman" w:hAnsi="Times New Roman" w:cs="Times New Roman"/>
        </w:rPr>
        <w:t xml:space="preserve">‘Not really, all prices are marked on the table, and on these sheets.’ She pointed at printed sheets taped to the front of each table listing prices. All were round numbers, only </w:t>
      </w:r>
      <w:r>
        <w:rPr>
          <w:rFonts w:ascii="Times New Roman" w:hAnsi="Times New Roman" w:cs="Times New Roman"/>
        </w:rPr>
        <w:lastRenderedPageBreak/>
        <w:t>cash wash accepted. One year there had been a set of toy ringette sticks for eight dollars and seventeen cents. Se</w:t>
      </w:r>
      <w:r w:rsidR="00344216">
        <w:rPr>
          <w:rFonts w:ascii="Times New Roman" w:hAnsi="Times New Roman" w:cs="Times New Roman"/>
        </w:rPr>
        <w:t xml:space="preserve">venteen cents for </w:t>
      </w:r>
      <w:proofErr w:type="spellStart"/>
      <w:proofErr w:type="gramStart"/>
      <w:r w:rsidR="00344216">
        <w:rPr>
          <w:rFonts w:ascii="Times New Roman" w:hAnsi="Times New Roman" w:cs="Times New Roman"/>
        </w:rPr>
        <w:t>christ’s</w:t>
      </w:r>
      <w:proofErr w:type="spellEnd"/>
      <w:proofErr w:type="gramEnd"/>
      <w:r w:rsidR="00344216">
        <w:rPr>
          <w:rFonts w:ascii="Times New Roman" w:hAnsi="Times New Roman" w:cs="Times New Roman"/>
        </w:rPr>
        <w:t xml:space="preserve"> sake!</w:t>
      </w:r>
    </w:p>
    <w:p w14:paraId="2CB5C910" w14:textId="32C4312B" w:rsidR="004F2522" w:rsidRDefault="00344216" w:rsidP="003224F9">
      <w:pPr>
        <w:spacing w:line="480" w:lineRule="auto"/>
        <w:ind w:firstLine="720"/>
        <w:jc w:val="both"/>
        <w:rPr>
          <w:rFonts w:ascii="Times New Roman" w:hAnsi="Times New Roman" w:cs="Times New Roman"/>
        </w:rPr>
      </w:pPr>
      <w:r>
        <w:rPr>
          <w:rFonts w:ascii="Times New Roman" w:hAnsi="Times New Roman" w:cs="Times New Roman"/>
        </w:rPr>
        <w:t xml:space="preserve">‘Oh, there’s a hoody in that box, for a Marjorie, she said shed be back at eight. The cash box is on the chair there. Have fun.’ There it was again. Don’t these people know? </w:t>
      </w:r>
    </w:p>
    <w:p w14:paraId="69677E34" w14:textId="3ADD9B76" w:rsidR="00344216" w:rsidRDefault="00344216" w:rsidP="003224F9">
      <w:pPr>
        <w:spacing w:line="480" w:lineRule="auto"/>
        <w:ind w:firstLine="720"/>
        <w:jc w:val="both"/>
        <w:rPr>
          <w:rFonts w:ascii="Times New Roman" w:hAnsi="Times New Roman" w:cs="Times New Roman"/>
        </w:rPr>
      </w:pPr>
      <w:r>
        <w:rPr>
          <w:rFonts w:ascii="Times New Roman" w:hAnsi="Times New Roman" w:cs="Times New Roman"/>
        </w:rPr>
        <w:t xml:space="preserve">‘All right then, thanks. See </w:t>
      </w:r>
      <w:proofErr w:type="spellStart"/>
      <w:r>
        <w:rPr>
          <w:rFonts w:ascii="Times New Roman" w:hAnsi="Times New Roman" w:cs="Times New Roman"/>
        </w:rPr>
        <w:t>ya</w:t>
      </w:r>
      <w:proofErr w:type="spellEnd"/>
      <w:r>
        <w:rPr>
          <w:rFonts w:ascii="Times New Roman" w:hAnsi="Times New Roman" w:cs="Times New Roman"/>
        </w:rPr>
        <w:t xml:space="preserve">.’ </w:t>
      </w:r>
    </w:p>
    <w:p w14:paraId="54EF3344" w14:textId="77777777" w:rsidR="00803F55" w:rsidRDefault="00803F55" w:rsidP="003224F9">
      <w:pPr>
        <w:spacing w:line="480" w:lineRule="auto"/>
        <w:ind w:firstLine="720"/>
        <w:jc w:val="both"/>
        <w:rPr>
          <w:rFonts w:ascii="Times New Roman" w:hAnsi="Times New Roman" w:cs="Times New Roman"/>
        </w:rPr>
      </w:pPr>
      <w:r>
        <w:rPr>
          <w:rFonts w:ascii="Times New Roman" w:hAnsi="Times New Roman" w:cs="Times New Roman"/>
        </w:rPr>
        <w:t xml:space="preserve"> </w:t>
      </w:r>
    </w:p>
    <w:p w14:paraId="778EAA57" w14:textId="77777777" w:rsidR="003224F9" w:rsidRPr="00D841BF" w:rsidRDefault="003224F9" w:rsidP="00D841BF">
      <w:pPr>
        <w:spacing w:line="480" w:lineRule="auto"/>
        <w:jc w:val="both"/>
        <w:rPr>
          <w:rFonts w:ascii="Times New Roman" w:hAnsi="Times New Roman" w:cs="Times New Roman"/>
        </w:rPr>
      </w:pPr>
      <w:bookmarkStart w:id="0" w:name="_GoBack"/>
      <w:bookmarkEnd w:id="0"/>
    </w:p>
    <w:sectPr w:rsidR="003224F9" w:rsidRPr="00D841BF" w:rsidSect="00EE454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81d23167-ca26-444a-bcd4-0a861e6c4903"/>
  </w:docVars>
  <w:rsids>
    <w:rsidRoot w:val="00D841BF"/>
    <w:rsid w:val="000457BB"/>
    <w:rsid w:val="003224F9"/>
    <w:rsid w:val="00344216"/>
    <w:rsid w:val="00366020"/>
    <w:rsid w:val="00393AAC"/>
    <w:rsid w:val="004F2522"/>
    <w:rsid w:val="005F0536"/>
    <w:rsid w:val="007002CA"/>
    <w:rsid w:val="00803F55"/>
    <w:rsid w:val="00847816"/>
    <w:rsid w:val="00A0095D"/>
    <w:rsid w:val="00A679EE"/>
    <w:rsid w:val="00D841BF"/>
    <w:rsid w:val="00E8365C"/>
    <w:rsid w:val="00EE45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F85BE5"/>
  <w14:defaultImageDpi w14:val="300"/>
  <w15:docId w15:val="{9B10DC45-7723-4E4C-8B6B-8E9840E8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560</Words>
  <Characters>3197</Characters>
  <Application>Microsoft Office Word</Application>
  <DocSecurity>0</DocSecurity>
  <Lines>26</Lines>
  <Paragraphs>7</Paragraphs>
  <ScaleCrop>false</ScaleCrop>
  <Company>Protegra</Company>
  <LinksUpToDate>false</LinksUpToDate>
  <CharactersWithSpaces>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Foulkes</dc:creator>
  <cp:keywords/>
  <dc:description/>
  <cp:lastModifiedBy>Colin Foulkes</cp:lastModifiedBy>
  <cp:revision>4</cp:revision>
  <dcterms:created xsi:type="dcterms:W3CDTF">2016-10-29T11:59:00Z</dcterms:created>
  <dcterms:modified xsi:type="dcterms:W3CDTF">2016-10-31T19:29:00Z</dcterms:modified>
</cp:coreProperties>
</file>