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D691" w14:textId="25365FA2" w:rsidR="00292503" w:rsidRPr="00A123A2" w:rsidRDefault="00C54B2B" w:rsidP="00A123A2">
      <w:pPr>
        <w:pStyle w:val="Addresstext"/>
      </w:pPr>
      <w:r w:rsidRPr="00A123A2">
        <w:t>North South Group</w:t>
      </w:r>
    </w:p>
    <w:p w14:paraId="20B35731" w14:textId="3834172F" w:rsidR="0024142B" w:rsidRPr="00A123A2" w:rsidRDefault="00C54B2B" w:rsidP="00A123A2">
      <w:pPr>
        <w:pStyle w:val="Addresstext"/>
      </w:pPr>
      <w:r w:rsidRPr="00A123A2">
        <w:t>P.O. Box 123456</w:t>
      </w:r>
    </w:p>
    <w:p w14:paraId="10705E35" w14:textId="5D6637FC" w:rsidR="00292503" w:rsidRPr="00A123A2" w:rsidRDefault="00C54B2B" w:rsidP="00A123A2">
      <w:pPr>
        <w:pStyle w:val="Addresstext"/>
      </w:pPr>
      <w:r w:rsidRPr="00A123A2">
        <w:t>Pasadena, CA 91111-2222</w:t>
      </w:r>
    </w:p>
    <w:p w14:paraId="41DACF73" w14:textId="7FC64A76" w:rsidR="00292503" w:rsidRPr="00A123A2" w:rsidRDefault="00A123A2" w:rsidP="00A123A2">
      <w:pPr>
        <w:pStyle w:val="Addresstext"/>
      </w:pPr>
      <w:r w:rsidRPr="00A123A2">
        <w:t xml:space="preserve">(800) 123-4567 de 8am </w:t>
      </w:r>
      <w:proofErr w:type="gramStart"/>
      <w:r w:rsidRPr="00A123A2">
        <w:t>a</w:t>
      </w:r>
      <w:proofErr w:type="gramEnd"/>
      <w:r w:rsidRPr="00A123A2">
        <w:t xml:space="preserve"> 8pm EST, lunes a </w:t>
      </w:r>
      <w:proofErr w:type="spellStart"/>
      <w:r w:rsidRPr="00A123A2">
        <w:t>sábado</w:t>
      </w:r>
      <w:proofErr w:type="spellEnd"/>
      <w:r w:rsidRPr="00A123A2">
        <w:t xml:space="preserve"> </w:t>
      </w:r>
      <w:hyperlink r:id="rId13" w:history="1">
        <w:r w:rsidR="0024142B" w:rsidRPr="00A123A2">
          <w:rPr>
            <w:u w:val="single"/>
          </w:rPr>
          <w:t>www.example.com</w:t>
        </w:r>
      </w:hyperlink>
    </w:p>
    <w:p w14:paraId="02555176" w14:textId="597B554C" w:rsidR="00292503" w:rsidRPr="00A123A2" w:rsidRDefault="00C54B2B" w:rsidP="00A123A2">
      <w:pPr>
        <w:pStyle w:val="Addresstext"/>
      </w:pPr>
      <w:r>
        <w:br w:type="column"/>
      </w:r>
      <w:r w:rsidR="00117FB6">
        <w:t>Para</w:t>
      </w:r>
      <w:r w:rsidRPr="00A123A2">
        <w:t>:</w:t>
      </w:r>
      <w:r w:rsidRPr="00A123A2">
        <w:tab/>
        <w:t>Person</w:t>
      </w:r>
      <w:r w:rsidR="00A123A2" w:rsidRPr="00A123A2">
        <w:t xml:space="preserve">a </w:t>
      </w:r>
      <w:r w:rsidRPr="00A123A2">
        <w:t>A</w:t>
      </w:r>
    </w:p>
    <w:p w14:paraId="1E22D7D0" w14:textId="459FE6A7" w:rsidR="00292503" w:rsidRPr="00A123A2" w:rsidRDefault="00F735EE" w:rsidP="00A123A2">
      <w:pPr>
        <w:pStyle w:val="Addresstext"/>
      </w:pPr>
      <w:r w:rsidRPr="00A123A2">
        <w:tab/>
      </w:r>
      <w:r w:rsidR="00C54B2B" w:rsidRPr="00A123A2">
        <w:t>2323 Park Street</w:t>
      </w:r>
    </w:p>
    <w:p w14:paraId="39BE0608" w14:textId="32B1F90B" w:rsidR="00292503" w:rsidRPr="00A123A2" w:rsidRDefault="00F735EE" w:rsidP="00A123A2">
      <w:pPr>
        <w:pStyle w:val="Addresstext"/>
      </w:pPr>
      <w:r w:rsidRPr="00A123A2">
        <w:tab/>
      </w:r>
      <w:r w:rsidR="00C54B2B" w:rsidRPr="00A123A2">
        <w:t>Apartment 342</w:t>
      </w:r>
    </w:p>
    <w:p w14:paraId="49FA259D" w14:textId="66938D96" w:rsidR="00292503" w:rsidRPr="00A123A2" w:rsidRDefault="00F735EE" w:rsidP="00A123A2">
      <w:pPr>
        <w:pStyle w:val="Addresstext"/>
      </w:pPr>
      <w:r w:rsidRPr="00A123A2">
        <w:tab/>
      </w:r>
      <w:r w:rsidR="00C54B2B" w:rsidRPr="00A123A2">
        <w:t>Bethesda, MD 20815</w:t>
      </w:r>
    </w:p>
    <w:p w14:paraId="3E9C0AAC" w14:textId="5DD0F433" w:rsidR="00292503" w:rsidRPr="00460EC6" w:rsidRDefault="005E5C25" w:rsidP="0090408E">
      <w:pPr>
        <w:pStyle w:val="Bodytextbold"/>
        <w:ind w:left="0"/>
        <w:sectPr w:rsidR="00292503" w:rsidRPr="00460EC6" w:rsidSect="00F871DB">
          <w:type w:val="continuous"/>
          <w:pgSz w:w="12240" w:h="15840"/>
          <w:pgMar w:top="720" w:right="720" w:bottom="144" w:left="720" w:header="720" w:footer="720" w:gutter="0"/>
          <w:cols w:num="2" w:space="720" w:equalWidth="0">
            <w:col w:w="4821" w:space="2019"/>
            <w:col w:w="3960"/>
          </w:cols>
        </w:sectPr>
      </w:pPr>
      <w:r w:rsidRPr="00460EC6">
        <w:t xml:space="preserve"> </w:t>
      </w:r>
      <w:proofErr w:type="spellStart"/>
      <w:r w:rsidR="00A123A2">
        <w:t>Referencia</w:t>
      </w:r>
      <w:proofErr w:type="spellEnd"/>
      <w:r w:rsidR="00A123A2">
        <w:t>:</w:t>
      </w:r>
      <w:r w:rsidR="00A123A2">
        <w:rPr>
          <w:spacing w:val="17"/>
        </w:rPr>
        <w:t xml:space="preserve"> </w:t>
      </w:r>
      <w:r w:rsidR="00C54B2B" w:rsidRPr="00460EC6">
        <w:t>584-345</w:t>
      </w:r>
    </w:p>
    <w:p w14:paraId="595D6055" w14:textId="4FB736C1" w:rsidR="00292503" w:rsidRPr="00A123A2" w:rsidRDefault="00A123A2" w:rsidP="00A123A2">
      <w:pPr>
        <w:pStyle w:val="Leadparagraph"/>
        <w:sectPr w:rsidR="00292503" w:rsidRPr="00A123A2" w:rsidSect="00F9296D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A123A2">
        <w:rPr>
          <w:b/>
          <w:bCs/>
        </w:rPr>
        <w:t xml:space="preserve">North South Group es un </w:t>
      </w:r>
      <w:proofErr w:type="spellStart"/>
      <w:r w:rsidRPr="00A123A2">
        <w:rPr>
          <w:b/>
          <w:bCs/>
        </w:rPr>
        <w:t>cobrador</w:t>
      </w:r>
      <w:proofErr w:type="spellEnd"/>
      <w:r w:rsidRPr="00A123A2">
        <w:rPr>
          <w:b/>
          <w:bCs/>
        </w:rPr>
        <w:t xml:space="preserve"> de </w:t>
      </w:r>
      <w:proofErr w:type="spellStart"/>
      <w:r w:rsidRPr="00A123A2">
        <w:rPr>
          <w:b/>
          <w:bCs/>
        </w:rPr>
        <w:t>deudas</w:t>
      </w:r>
      <w:proofErr w:type="spellEnd"/>
      <w:r w:rsidRPr="00A123A2">
        <w:rPr>
          <w:b/>
          <w:bCs/>
        </w:rPr>
        <w:t>.</w:t>
      </w:r>
      <w:r w:rsidRPr="00A123A2">
        <w:t xml:space="preserve"> Estamos </w:t>
      </w:r>
      <w:proofErr w:type="spellStart"/>
      <w:r w:rsidRPr="00A123A2">
        <w:t>tratando</w:t>
      </w:r>
      <w:proofErr w:type="spellEnd"/>
      <w:r w:rsidRPr="00A123A2">
        <w:t xml:space="preserve"> de </w:t>
      </w:r>
      <w:proofErr w:type="spellStart"/>
      <w:r w:rsidRPr="00A123A2">
        <w:t>cobrar</w:t>
      </w:r>
      <w:proofErr w:type="spellEnd"/>
      <w:r w:rsidRPr="00A123A2">
        <w:t xml:space="preserve"> una </w:t>
      </w:r>
      <w:proofErr w:type="spellStart"/>
      <w:r w:rsidRPr="00A123A2">
        <w:t>deuda</w:t>
      </w:r>
      <w:proofErr w:type="spellEnd"/>
      <w:r w:rsidRPr="00A123A2">
        <w:t xml:space="preserve"> que </w:t>
      </w:r>
      <w:proofErr w:type="spellStart"/>
      <w:r w:rsidRPr="00A123A2">
        <w:t>usted</w:t>
      </w:r>
      <w:proofErr w:type="spellEnd"/>
      <w:r w:rsidRPr="00A123A2">
        <w:t xml:space="preserve"> </w:t>
      </w:r>
      <w:proofErr w:type="spellStart"/>
      <w:r w:rsidRPr="00A123A2">
        <w:t>tiene</w:t>
      </w:r>
      <w:proofErr w:type="spellEnd"/>
      <w:r w:rsidRPr="00A123A2">
        <w:t xml:space="preserve"> con el Bank of Rockville. </w:t>
      </w:r>
      <w:proofErr w:type="spellStart"/>
      <w:r w:rsidRPr="00A123A2">
        <w:t>Usaremos</w:t>
      </w:r>
      <w:proofErr w:type="spellEnd"/>
      <w:r w:rsidRPr="00A123A2">
        <w:t xml:space="preserve"> </w:t>
      </w:r>
      <w:proofErr w:type="spellStart"/>
      <w:r w:rsidRPr="00A123A2">
        <w:t>cualquier</w:t>
      </w:r>
      <w:proofErr w:type="spellEnd"/>
      <w:r w:rsidRPr="00A123A2">
        <w:t xml:space="preserve"> </w:t>
      </w:r>
      <w:proofErr w:type="spellStart"/>
      <w:r w:rsidRPr="00A123A2">
        <w:t>información</w:t>
      </w:r>
      <w:proofErr w:type="spellEnd"/>
      <w:r w:rsidRPr="00A123A2">
        <w:t xml:space="preserve"> que </w:t>
      </w:r>
      <w:proofErr w:type="spellStart"/>
      <w:r w:rsidRPr="00A123A2">
        <w:t>nos</w:t>
      </w:r>
      <w:proofErr w:type="spellEnd"/>
      <w:r w:rsidRPr="00A123A2">
        <w:t xml:space="preserve"> </w:t>
      </w:r>
      <w:proofErr w:type="spellStart"/>
      <w:r w:rsidRPr="00A123A2">
        <w:t>brinde</w:t>
      </w:r>
      <w:proofErr w:type="spellEnd"/>
      <w:r w:rsidRPr="00A123A2">
        <w:t xml:space="preserve"> para </w:t>
      </w:r>
      <w:proofErr w:type="spellStart"/>
      <w:r w:rsidRPr="00A123A2">
        <w:t>ayudar</w:t>
      </w:r>
      <w:proofErr w:type="spellEnd"/>
      <w:r w:rsidRPr="00A123A2">
        <w:t xml:space="preserve"> a </w:t>
      </w:r>
      <w:proofErr w:type="spellStart"/>
      <w:r w:rsidRPr="00A123A2">
        <w:t>cobrar</w:t>
      </w:r>
      <w:proofErr w:type="spellEnd"/>
      <w:r w:rsidRPr="00A123A2">
        <w:t xml:space="preserve"> la </w:t>
      </w:r>
      <w:proofErr w:type="spellStart"/>
      <w:r w:rsidRPr="00A123A2">
        <w:t>deuda</w:t>
      </w:r>
      <w:proofErr w:type="spellEnd"/>
      <w:r w:rsidRPr="00A123A2">
        <w:t>.</w:t>
      </w:r>
    </w:p>
    <w:p w14:paraId="73A95C49" w14:textId="391A8E55" w:rsidR="00172747" w:rsidRPr="00A123A2" w:rsidRDefault="00A123A2" w:rsidP="0093620A">
      <w:pPr>
        <w:pStyle w:val="Heading3"/>
        <w:ind w:left="0"/>
      </w:pPr>
      <w:r w:rsidRPr="00A123A2">
        <w:t xml:space="preserve">Nuestra </w:t>
      </w:r>
      <w:proofErr w:type="spellStart"/>
      <w:r w:rsidRPr="00A123A2">
        <w:t>información</w:t>
      </w:r>
      <w:proofErr w:type="spellEnd"/>
      <w:r w:rsidRPr="00A123A2">
        <w:t xml:space="preserve"> </w:t>
      </w:r>
      <w:proofErr w:type="spellStart"/>
      <w:r w:rsidRPr="00A123A2">
        <w:t>muestra</w:t>
      </w:r>
      <w:proofErr w:type="spellEnd"/>
      <w:r w:rsidRPr="00A123A2">
        <w:t xml:space="preserve"> lo </w:t>
      </w:r>
      <w:proofErr w:type="spellStart"/>
      <w:r w:rsidRPr="00A123A2">
        <w:t>siguiente</w:t>
      </w:r>
      <w:proofErr w:type="spellEnd"/>
      <w:r w:rsidRPr="00A123A2">
        <w:t>:</w:t>
      </w:r>
    </w:p>
    <w:p w14:paraId="5A305E6F" w14:textId="468342AC" w:rsidR="00A123A2" w:rsidRPr="00925267" w:rsidRDefault="00A123A2" w:rsidP="00925267">
      <w:pPr>
        <w:pStyle w:val="BodyText"/>
      </w:pPr>
      <w:proofErr w:type="spellStart"/>
      <w:r w:rsidRPr="00925267">
        <w:t>Usted</w:t>
      </w:r>
      <w:proofErr w:type="spellEnd"/>
      <w:r w:rsidRPr="00925267">
        <w:t xml:space="preserve"> </w:t>
      </w:r>
      <w:proofErr w:type="spellStart"/>
      <w:r w:rsidRPr="00925267">
        <w:t>tenía</w:t>
      </w:r>
      <w:proofErr w:type="spellEnd"/>
      <w:r w:rsidRPr="00925267">
        <w:t xml:space="preserve"> una </w:t>
      </w:r>
      <w:proofErr w:type="spellStart"/>
      <w:r w:rsidRPr="00925267">
        <w:t>tarjeta</w:t>
      </w:r>
      <w:proofErr w:type="spellEnd"/>
      <w:r w:rsidRPr="00925267">
        <w:t xml:space="preserve"> de </w:t>
      </w:r>
      <w:proofErr w:type="spellStart"/>
      <w:r w:rsidRPr="00925267">
        <w:t>crédito</w:t>
      </w:r>
      <w:proofErr w:type="spellEnd"/>
      <w:r w:rsidRPr="00925267">
        <w:t xml:space="preserve"> de la tienda </w:t>
      </w:r>
      <w:proofErr w:type="spellStart"/>
      <w:r w:rsidRPr="00925267">
        <w:t>Departamento</w:t>
      </w:r>
      <w:proofErr w:type="spellEnd"/>
      <w:r w:rsidRPr="00925267">
        <w:t xml:space="preserve"> Main Street, </w:t>
      </w:r>
      <w:proofErr w:type="spellStart"/>
      <w:r w:rsidRPr="00925267">
        <w:t>provista</w:t>
      </w:r>
      <w:proofErr w:type="spellEnd"/>
      <w:r w:rsidRPr="00925267">
        <w:t xml:space="preserve"> por el Bank of Rockville con el </w:t>
      </w:r>
      <w:proofErr w:type="spellStart"/>
      <w:r w:rsidRPr="00925267">
        <w:t>número</w:t>
      </w:r>
      <w:proofErr w:type="spellEnd"/>
      <w:r w:rsidRPr="00925267">
        <w:t xml:space="preserve"> de </w:t>
      </w:r>
      <w:proofErr w:type="spellStart"/>
      <w:r w:rsidRPr="00925267">
        <w:t>cuenta</w:t>
      </w:r>
      <w:proofErr w:type="spellEnd"/>
      <w:r w:rsidRPr="00925267">
        <w:t xml:space="preserve"> 123-456-789.</w:t>
      </w:r>
      <w:r w:rsidR="00512670" w:rsidRPr="00512670">
        <w:rPr>
          <w:i/>
          <w:noProof/>
          <w:color w:val="231F20"/>
        </w:rPr>
        <w:t xml:space="preserve"> </w:t>
      </w:r>
    </w:p>
    <w:tbl>
      <w:tblPr>
        <w:tblStyle w:val="TableGrid"/>
        <w:tblpPr w:leftFromText="180" w:rightFromText="180" w:vertAnchor="text" w:horzAnchor="margin" w:tblpX="39" w:tblpY="16"/>
        <w:tblW w:w="52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9"/>
        <w:gridCol w:w="270"/>
        <w:gridCol w:w="270"/>
        <w:gridCol w:w="981"/>
      </w:tblGrid>
      <w:tr w:rsidR="0000372C" w14:paraId="494EBD80" w14:textId="77777777" w:rsidTr="008C1966">
        <w:trPr>
          <w:trHeight w:val="360"/>
        </w:trPr>
        <w:tc>
          <w:tcPr>
            <w:tcW w:w="3744" w:type="dxa"/>
            <w:tcBorders>
              <w:top w:val="nil"/>
            </w:tcBorders>
            <w:vAlign w:val="center"/>
          </w:tcPr>
          <w:p w14:paraId="7037780F" w14:textId="5E995D4F" w:rsidR="0000372C" w:rsidRPr="00A123A2" w:rsidRDefault="00A123A2" w:rsidP="00A123A2">
            <w:pPr>
              <w:pStyle w:val="TableParagraph"/>
            </w:pPr>
            <w:r w:rsidRPr="00A123A2">
              <w:t xml:space="preserve">Hasta el 2 de </w:t>
            </w:r>
            <w:proofErr w:type="spellStart"/>
            <w:r w:rsidRPr="00A123A2">
              <w:t>enero</w:t>
            </w:r>
            <w:proofErr w:type="spellEnd"/>
            <w:r w:rsidRPr="00A123A2">
              <w:t xml:space="preserve"> del 2017, </w:t>
            </w:r>
            <w:proofErr w:type="spellStart"/>
            <w:r w:rsidRPr="00A123A2">
              <w:t>usted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debía</w:t>
            </w:r>
            <w:proofErr w:type="spellEnd"/>
            <w:r w:rsidRPr="00A123A2">
              <w:t>:</w:t>
            </w:r>
            <w:r w:rsidR="0000372C" w:rsidRPr="00A123A2">
              <w:t xml:space="preserve">                         </w:t>
            </w:r>
          </w:p>
        </w:tc>
        <w:tc>
          <w:tcPr>
            <w:tcW w:w="270" w:type="dxa"/>
            <w:tcBorders>
              <w:top w:val="nil"/>
            </w:tcBorders>
            <w:vAlign w:val="center"/>
          </w:tcPr>
          <w:p w14:paraId="76795BC1" w14:textId="77777777" w:rsidR="0000372C" w:rsidRPr="00A123A2" w:rsidRDefault="0000372C" w:rsidP="00A123A2">
            <w:pPr>
              <w:pStyle w:val="TableParagraph"/>
            </w:pPr>
          </w:p>
        </w:tc>
        <w:tc>
          <w:tcPr>
            <w:tcW w:w="270" w:type="dxa"/>
            <w:tcBorders>
              <w:top w:val="nil"/>
            </w:tcBorders>
            <w:vAlign w:val="center"/>
          </w:tcPr>
          <w:p w14:paraId="28B96214" w14:textId="318476FF" w:rsidR="0000372C" w:rsidRPr="00A123A2" w:rsidRDefault="0000372C" w:rsidP="00A123A2">
            <w:pPr>
              <w:pStyle w:val="TableParagraph"/>
            </w:pPr>
            <w:r w:rsidRPr="00A123A2">
              <w:t>$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14:paraId="1B05D1CF" w14:textId="4B50DBC0" w:rsidR="0000372C" w:rsidRPr="00A123A2" w:rsidRDefault="0000372C" w:rsidP="00627AAE">
            <w:pPr>
              <w:pStyle w:val="TableParagraph"/>
              <w:jc w:val="right"/>
            </w:pPr>
            <w:r w:rsidRPr="00A123A2">
              <w:t>2,234.56</w:t>
            </w:r>
          </w:p>
        </w:tc>
      </w:tr>
      <w:tr w:rsidR="0000372C" w14:paraId="78884088" w14:textId="77777777" w:rsidTr="008C1966">
        <w:trPr>
          <w:trHeight w:val="360"/>
        </w:trPr>
        <w:tc>
          <w:tcPr>
            <w:tcW w:w="3744" w:type="dxa"/>
            <w:vAlign w:val="center"/>
          </w:tcPr>
          <w:p w14:paraId="6CC8C664" w14:textId="3E3D5928" w:rsidR="0000372C" w:rsidRPr="00A123A2" w:rsidRDefault="00A123A2" w:rsidP="00A123A2">
            <w:pPr>
              <w:pStyle w:val="TableParagraph"/>
            </w:pPr>
            <w:r w:rsidRPr="00A123A2">
              <w:t xml:space="preserve">Entre el 2 de </w:t>
            </w:r>
            <w:proofErr w:type="spellStart"/>
            <w:r w:rsidRPr="00A123A2">
              <w:t>enero</w:t>
            </w:r>
            <w:proofErr w:type="spellEnd"/>
            <w:r w:rsidRPr="00A123A2">
              <w:t xml:space="preserve"> del 2017 y hoy:</w:t>
            </w:r>
          </w:p>
        </w:tc>
        <w:tc>
          <w:tcPr>
            <w:tcW w:w="270" w:type="dxa"/>
            <w:vAlign w:val="center"/>
          </w:tcPr>
          <w:p w14:paraId="32ED5A1B" w14:textId="77777777" w:rsidR="0000372C" w:rsidRPr="00A123A2" w:rsidRDefault="0000372C" w:rsidP="00A123A2">
            <w:pPr>
              <w:pStyle w:val="TableParagraph"/>
            </w:pPr>
          </w:p>
        </w:tc>
        <w:tc>
          <w:tcPr>
            <w:tcW w:w="270" w:type="dxa"/>
            <w:vAlign w:val="center"/>
          </w:tcPr>
          <w:p w14:paraId="3B308FAD" w14:textId="77777777" w:rsidR="0000372C" w:rsidRPr="00A123A2" w:rsidRDefault="0000372C" w:rsidP="00A123A2">
            <w:pPr>
              <w:pStyle w:val="TableParagraph"/>
            </w:pPr>
          </w:p>
        </w:tc>
        <w:tc>
          <w:tcPr>
            <w:tcW w:w="990" w:type="dxa"/>
            <w:vAlign w:val="center"/>
          </w:tcPr>
          <w:p w14:paraId="6D6FE3EF" w14:textId="6AF45A14" w:rsidR="0000372C" w:rsidRPr="00A123A2" w:rsidRDefault="0000372C" w:rsidP="00627AAE">
            <w:pPr>
              <w:pStyle w:val="TableParagraph"/>
              <w:jc w:val="right"/>
            </w:pPr>
          </w:p>
        </w:tc>
      </w:tr>
      <w:tr w:rsidR="0000372C" w:rsidRPr="0013076B" w14:paraId="7F5B1138" w14:textId="77777777" w:rsidTr="008C1966">
        <w:trPr>
          <w:trHeight w:val="360"/>
        </w:trPr>
        <w:tc>
          <w:tcPr>
            <w:tcW w:w="3744" w:type="dxa"/>
            <w:vAlign w:val="center"/>
          </w:tcPr>
          <w:p w14:paraId="1E20933A" w14:textId="58618BFD" w:rsidR="0000372C" w:rsidRPr="00A123A2" w:rsidRDefault="00A123A2" w:rsidP="00627AAE">
            <w:pPr>
              <w:pStyle w:val="TableParagraph"/>
              <w:ind w:left="162"/>
            </w:pPr>
            <w:r w:rsidRPr="00A123A2">
              <w:t xml:space="preserve">Se le </w:t>
            </w:r>
            <w:proofErr w:type="spellStart"/>
            <w:r w:rsidRPr="00A123A2">
              <w:t>cobró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esta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cantidad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en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interés</w:t>
            </w:r>
            <w:proofErr w:type="spellEnd"/>
            <w:r w:rsidRPr="00A123A2">
              <w:t>:</w:t>
            </w:r>
          </w:p>
        </w:tc>
        <w:tc>
          <w:tcPr>
            <w:tcW w:w="270" w:type="dxa"/>
            <w:vAlign w:val="center"/>
          </w:tcPr>
          <w:p w14:paraId="4D3D4DB2" w14:textId="3BAB190C" w:rsidR="0000372C" w:rsidRPr="00A123A2" w:rsidRDefault="0000372C" w:rsidP="00A123A2">
            <w:pPr>
              <w:pStyle w:val="TableParagraph"/>
            </w:pPr>
            <w:r w:rsidRPr="00A123A2">
              <w:t>+</w:t>
            </w:r>
          </w:p>
        </w:tc>
        <w:tc>
          <w:tcPr>
            <w:tcW w:w="270" w:type="dxa"/>
            <w:vAlign w:val="center"/>
          </w:tcPr>
          <w:p w14:paraId="3C90EF67" w14:textId="6CACDDBD" w:rsidR="0000372C" w:rsidRPr="00A123A2" w:rsidRDefault="0000372C" w:rsidP="00A123A2">
            <w:pPr>
              <w:pStyle w:val="TableParagraph"/>
            </w:pPr>
            <w:r w:rsidRPr="00A123A2">
              <w:t>$</w:t>
            </w:r>
          </w:p>
        </w:tc>
        <w:tc>
          <w:tcPr>
            <w:tcW w:w="990" w:type="dxa"/>
            <w:vAlign w:val="center"/>
          </w:tcPr>
          <w:p w14:paraId="62BCC83F" w14:textId="666E9CAF" w:rsidR="0000372C" w:rsidRPr="00A123A2" w:rsidRDefault="0000372C" w:rsidP="00627AAE">
            <w:pPr>
              <w:pStyle w:val="TableParagraph"/>
              <w:jc w:val="right"/>
            </w:pPr>
            <w:r w:rsidRPr="00A123A2">
              <w:t xml:space="preserve">75.00 </w:t>
            </w:r>
          </w:p>
        </w:tc>
      </w:tr>
      <w:tr w:rsidR="0000372C" w:rsidRPr="0013076B" w14:paraId="6639ABA1" w14:textId="77777777" w:rsidTr="008C1966">
        <w:trPr>
          <w:trHeight w:val="360"/>
        </w:trPr>
        <w:tc>
          <w:tcPr>
            <w:tcW w:w="3744" w:type="dxa"/>
            <w:vAlign w:val="center"/>
          </w:tcPr>
          <w:p w14:paraId="63B0869B" w14:textId="66032FF9" w:rsidR="0000372C" w:rsidRPr="00A123A2" w:rsidRDefault="00A123A2" w:rsidP="00627AAE">
            <w:pPr>
              <w:pStyle w:val="TableParagraph"/>
              <w:ind w:left="162"/>
            </w:pPr>
            <w:r w:rsidRPr="00A123A2">
              <w:t xml:space="preserve">Se le </w:t>
            </w:r>
            <w:proofErr w:type="spellStart"/>
            <w:r w:rsidRPr="00A123A2">
              <w:t>cobró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esta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cantidad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en</w:t>
            </w:r>
            <w:proofErr w:type="spellEnd"/>
            <w:r w:rsidRPr="00A123A2">
              <w:t xml:space="preserve"> cargos:</w:t>
            </w:r>
          </w:p>
        </w:tc>
        <w:tc>
          <w:tcPr>
            <w:tcW w:w="270" w:type="dxa"/>
            <w:vAlign w:val="center"/>
          </w:tcPr>
          <w:p w14:paraId="314E9E8B" w14:textId="06EFEFBD" w:rsidR="0000372C" w:rsidRPr="00A123A2" w:rsidRDefault="0000372C" w:rsidP="00A123A2">
            <w:pPr>
              <w:pStyle w:val="TableParagraph"/>
            </w:pPr>
            <w:r w:rsidRPr="00A123A2">
              <w:t>+</w:t>
            </w:r>
          </w:p>
        </w:tc>
        <w:tc>
          <w:tcPr>
            <w:tcW w:w="270" w:type="dxa"/>
            <w:vAlign w:val="center"/>
          </w:tcPr>
          <w:p w14:paraId="08210E41" w14:textId="6D540C3D" w:rsidR="0000372C" w:rsidRPr="00A123A2" w:rsidRDefault="0000372C" w:rsidP="00A123A2">
            <w:pPr>
              <w:pStyle w:val="TableParagraph"/>
            </w:pPr>
            <w:r w:rsidRPr="00A123A2">
              <w:t>$</w:t>
            </w:r>
          </w:p>
        </w:tc>
        <w:tc>
          <w:tcPr>
            <w:tcW w:w="990" w:type="dxa"/>
            <w:vAlign w:val="center"/>
          </w:tcPr>
          <w:p w14:paraId="0628CC7E" w14:textId="1D7D0125" w:rsidR="0000372C" w:rsidRPr="00A123A2" w:rsidRDefault="0000372C" w:rsidP="00627AAE">
            <w:pPr>
              <w:pStyle w:val="TableParagraph"/>
              <w:jc w:val="right"/>
            </w:pPr>
            <w:r w:rsidRPr="00A123A2">
              <w:t>25.00</w:t>
            </w:r>
          </w:p>
        </w:tc>
      </w:tr>
      <w:tr w:rsidR="0000372C" w:rsidRPr="0013076B" w14:paraId="082C32A5" w14:textId="77777777" w:rsidTr="008C1966">
        <w:trPr>
          <w:trHeight w:val="576"/>
        </w:trPr>
        <w:tc>
          <w:tcPr>
            <w:tcW w:w="3744" w:type="dxa"/>
            <w:tcBorders>
              <w:bottom w:val="single" w:sz="4" w:space="0" w:color="auto"/>
            </w:tcBorders>
            <w:vAlign w:val="center"/>
          </w:tcPr>
          <w:p w14:paraId="4D7A1F9F" w14:textId="1FCCC042" w:rsidR="0000372C" w:rsidRPr="00A123A2" w:rsidRDefault="00A123A2" w:rsidP="00627AAE">
            <w:pPr>
              <w:pStyle w:val="TableParagraph"/>
              <w:ind w:left="162"/>
            </w:pPr>
            <w:proofErr w:type="spellStart"/>
            <w:r w:rsidRPr="00A123A2">
              <w:t>Pagó</w:t>
            </w:r>
            <w:proofErr w:type="spellEnd"/>
            <w:r w:rsidRPr="00A123A2">
              <w:t xml:space="preserve"> y se le </w:t>
            </w:r>
            <w:proofErr w:type="spellStart"/>
            <w:r w:rsidRPr="00A123A2">
              <w:t>abonó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esta</w:t>
            </w:r>
            <w:proofErr w:type="spellEnd"/>
            <w:r w:rsidRPr="00A123A2">
              <w:t xml:space="preserve"> </w:t>
            </w:r>
            <w:proofErr w:type="spellStart"/>
            <w:r w:rsidRPr="00A123A2">
              <w:t>cantidad</w:t>
            </w:r>
            <w:proofErr w:type="spellEnd"/>
            <w:r w:rsidRPr="00A123A2">
              <w:t xml:space="preserve"> a la </w:t>
            </w:r>
            <w:proofErr w:type="spellStart"/>
            <w:r w:rsidRPr="00A123A2">
              <w:t>deuda</w:t>
            </w:r>
            <w:proofErr w:type="spellEnd"/>
            <w:r w:rsidRPr="00A123A2">
              <w:t>: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18B8225C" w14:textId="6E018342" w:rsidR="0000372C" w:rsidRPr="00A123A2" w:rsidRDefault="0000372C" w:rsidP="00A123A2">
            <w:pPr>
              <w:pStyle w:val="TableParagraph"/>
            </w:pPr>
            <w:r w:rsidRPr="00A123A2">
              <w:t>-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018F574F" w14:textId="126E6C16" w:rsidR="0000372C" w:rsidRPr="00A123A2" w:rsidRDefault="0000372C" w:rsidP="00A123A2">
            <w:pPr>
              <w:pStyle w:val="TableParagraph"/>
            </w:pPr>
            <w:r w:rsidRPr="00A123A2">
              <w:t>$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11BF253" w14:textId="6284D8C6" w:rsidR="0000372C" w:rsidRPr="00A123A2" w:rsidRDefault="0000372C" w:rsidP="00627AAE">
            <w:pPr>
              <w:pStyle w:val="TableParagraph"/>
              <w:jc w:val="right"/>
            </w:pPr>
            <w:r w:rsidRPr="00A123A2">
              <w:t>50.00</w:t>
            </w:r>
          </w:p>
        </w:tc>
      </w:tr>
      <w:tr w:rsidR="0000372C" w:rsidRPr="0013076B" w14:paraId="0EA50BEA" w14:textId="77777777" w:rsidTr="008C1966">
        <w:trPr>
          <w:trHeight w:val="432"/>
        </w:trPr>
        <w:tc>
          <w:tcPr>
            <w:tcW w:w="3744" w:type="dxa"/>
            <w:shd w:val="pct5" w:color="auto" w:fill="auto"/>
            <w:vAlign w:val="center"/>
          </w:tcPr>
          <w:p w14:paraId="229FAB46" w14:textId="4EA50D48" w:rsidR="0000372C" w:rsidRPr="0013076B" w:rsidRDefault="00A123A2" w:rsidP="00863A2E">
            <w:pPr>
              <w:pStyle w:val="TableParagraph"/>
              <w:rPr>
                <w:b/>
                <w:bCs/>
              </w:rPr>
            </w:pPr>
            <w:r w:rsidRPr="00F91C9A">
              <w:rPr>
                <w:b/>
              </w:rPr>
              <w:t xml:space="preserve">Monto total de la </w:t>
            </w:r>
            <w:proofErr w:type="spellStart"/>
            <w:r w:rsidRPr="00F91C9A">
              <w:rPr>
                <w:b/>
              </w:rPr>
              <w:t>deuda</w:t>
            </w:r>
            <w:proofErr w:type="spellEnd"/>
            <w:r w:rsidRPr="00F91C9A">
              <w:rPr>
                <w:b/>
              </w:rPr>
              <w:t xml:space="preserve"> </w:t>
            </w:r>
            <w:proofErr w:type="spellStart"/>
            <w:r w:rsidRPr="00F91C9A">
              <w:rPr>
                <w:b/>
              </w:rPr>
              <w:t>ahora</w:t>
            </w:r>
            <w:proofErr w:type="spellEnd"/>
            <w:r w:rsidRPr="00F91C9A">
              <w:rPr>
                <w:b/>
              </w:rPr>
              <w:t>:</w:t>
            </w:r>
          </w:p>
        </w:tc>
        <w:tc>
          <w:tcPr>
            <w:tcW w:w="270" w:type="dxa"/>
            <w:shd w:val="pct5" w:color="auto" w:fill="auto"/>
            <w:vAlign w:val="center"/>
          </w:tcPr>
          <w:p w14:paraId="18E8F27B" w14:textId="77777777" w:rsidR="0000372C" w:rsidRPr="009D53AA" w:rsidRDefault="0000372C" w:rsidP="0000372C">
            <w:pPr>
              <w:pStyle w:val="TableParagraph"/>
              <w:jc w:val="right"/>
              <w:rPr>
                <w:b/>
                <w:bCs/>
              </w:rPr>
            </w:pPr>
          </w:p>
        </w:tc>
        <w:tc>
          <w:tcPr>
            <w:tcW w:w="270" w:type="dxa"/>
            <w:shd w:val="pct5" w:color="auto" w:fill="auto"/>
            <w:vAlign w:val="center"/>
          </w:tcPr>
          <w:p w14:paraId="0C7C89D1" w14:textId="7F520CEF" w:rsidR="0000372C" w:rsidRPr="009D53AA" w:rsidRDefault="0000372C" w:rsidP="0000372C">
            <w:pPr>
              <w:pStyle w:val="TableParagraph"/>
              <w:jc w:val="center"/>
              <w:rPr>
                <w:b/>
                <w:bCs/>
              </w:rPr>
            </w:pPr>
            <w:r w:rsidRPr="009D53AA">
              <w:rPr>
                <w:b/>
                <w:bCs/>
              </w:rPr>
              <w:t>$</w:t>
            </w:r>
          </w:p>
        </w:tc>
        <w:tc>
          <w:tcPr>
            <w:tcW w:w="990" w:type="dxa"/>
            <w:shd w:val="pct5" w:color="auto" w:fill="auto"/>
            <w:vAlign w:val="center"/>
          </w:tcPr>
          <w:p w14:paraId="627A7345" w14:textId="09C72D41" w:rsidR="0000372C" w:rsidRPr="009D53AA" w:rsidRDefault="0000372C" w:rsidP="00627AAE">
            <w:pPr>
              <w:pStyle w:val="TableParagraph"/>
              <w:jc w:val="right"/>
              <w:rPr>
                <w:b/>
                <w:bCs/>
              </w:rPr>
            </w:pPr>
            <w:r w:rsidRPr="009D53AA">
              <w:rPr>
                <w:b/>
                <w:bCs/>
              </w:rPr>
              <w:t>2,284.56</w:t>
            </w:r>
          </w:p>
        </w:tc>
      </w:tr>
    </w:tbl>
    <w:p w14:paraId="17D8C82A" w14:textId="61E02032" w:rsidR="005D1453" w:rsidRPr="00F25710" w:rsidRDefault="005D1453" w:rsidP="00F25710"/>
    <w:p w14:paraId="3FD129C5" w14:textId="77777777" w:rsidR="005D1453" w:rsidRPr="00F25710" w:rsidRDefault="005D1453" w:rsidP="00F25710"/>
    <w:p w14:paraId="620A9097" w14:textId="27449221" w:rsidR="005D1453" w:rsidRPr="00F25710" w:rsidRDefault="005D1453" w:rsidP="00F25710"/>
    <w:p w14:paraId="718E22A9" w14:textId="3FCEE238" w:rsidR="005D1453" w:rsidRPr="00F25710" w:rsidRDefault="005D1453" w:rsidP="00F25710"/>
    <w:p w14:paraId="1DA19D81" w14:textId="7E1FCD81" w:rsidR="005D1453" w:rsidRPr="00F25710" w:rsidRDefault="005D1453" w:rsidP="00F25710"/>
    <w:p w14:paraId="716BE93D" w14:textId="3C29E07F" w:rsidR="005D1453" w:rsidRPr="00F25710" w:rsidRDefault="005D1453" w:rsidP="00F25710"/>
    <w:p w14:paraId="46ADBB0A" w14:textId="13C105AA" w:rsidR="005D1453" w:rsidRPr="00F25710" w:rsidRDefault="005D1453" w:rsidP="00F25710"/>
    <w:p w14:paraId="55C309FC" w14:textId="24A7A9BF" w:rsidR="005D1453" w:rsidRPr="00F25710" w:rsidRDefault="005D1453" w:rsidP="00F25710"/>
    <w:p w14:paraId="0A126776" w14:textId="2F025E7A" w:rsidR="005D1453" w:rsidRPr="00F25710" w:rsidRDefault="005D1453" w:rsidP="00FD7EB4">
      <w:pPr>
        <w:spacing w:before="160"/>
      </w:pPr>
    </w:p>
    <w:p w14:paraId="1DAAC631" w14:textId="66636324" w:rsidR="0093620A" w:rsidRDefault="0093620A" w:rsidP="00FD7EB4">
      <w:pPr>
        <w:pStyle w:val="BodyText"/>
        <w:spacing w:before="160" w:line="240" w:lineRule="auto"/>
        <w:rPr>
          <w:b/>
          <w:color w:val="231F20"/>
          <w:u w:val="single" w:color="231F20"/>
        </w:rPr>
      </w:pPr>
    </w:p>
    <w:p w14:paraId="1FB30660" w14:textId="2FF722A6" w:rsidR="00C609E4" w:rsidRPr="00485AA8" w:rsidRDefault="00A57E22" w:rsidP="00C609E4">
      <w:pPr>
        <w:pStyle w:val="BodyText"/>
        <w:rPr>
          <w:b/>
          <w:color w:val="231F20"/>
          <w:u w:val="single" w:color="231F20"/>
        </w:rPr>
      </w:pPr>
      <w:r>
        <w:rPr>
          <w:noProof/>
        </w:rPr>
        <w:drawing>
          <wp:anchor distT="0" distB="0" distL="114300" distR="114300" simplePos="0" relativeHeight="251680767" behindDoc="0" locked="1" layoutInCell="1" allowOverlap="1" wp14:anchorId="1994A97E" wp14:editId="35738365">
            <wp:simplePos x="0" y="0"/>
            <wp:positionH relativeFrom="column">
              <wp:posOffset>-450850</wp:posOffset>
            </wp:positionH>
            <wp:positionV relativeFrom="page">
              <wp:posOffset>6675120</wp:posOffset>
            </wp:positionV>
            <wp:extent cx="10085832" cy="265176"/>
            <wp:effectExtent l="0" t="0" r="0" b="1905"/>
            <wp:wrapNone/>
            <wp:docPr id="86" name="Picture 8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9" r="-4624"/>
                    <a:stretch/>
                  </pic:blipFill>
                  <pic:spPr bwMode="auto">
                    <a:xfrm>
                      <a:off x="0" y="0"/>
                      <a:ext cx="10085832" cy="26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9E4">
        <w:rPr>
          <w:b/>
          <w:color w:val="231F20"/>
          <w:u w:val="single" w:color="231F20"/>
        </w:rPr>
        <w:t>Aviso</w:t>
      </w:r>
      <w:r w:rsidR="00C609E4">
        <w:rPr>
          <w:b/>
          <w:color w:val="231F20"/>
        </w:rPr>
        <w:t>:</w:t>
      </w:r>
      <w:r w:rsidR="00C609E4">
        <w:rPr>
          <w:b/>
          <w:color w:val="231F20"/>
          <w:spacing w:val="9"/>
        </w:rPr>
        <w:t xml:space="preserve"> </w:t>
      </w:r>
      <w:proofErr w:type="spellStart"/>
      <w:r w:rsidR="00C609E4" w:rsidRPr="009C685E">
        <w:rPr>
          <w:b/>
          <w:bCs/>
        </w:rPr>
        <w:t>Vea</w:t>
      </w:r>
      <w:proofErr w:type="spellEnd"/>
      <w:r w:rsidR="00C609E4" w:rsidRPr="009C685E">
        <w:rPr>
          <w:b/>
          <w:bCs/>
        </w:rPr>
        <w:t xml:space="preserve"> al reverso para </w:t>
      </w:r>
      <w:proofErr w:type="spellStart"/>
      <w:r w:rsidR="00C609E4" w:rsidRPr="009C685E">
        <w:rPr>
          <w:b/>
          <w:bCs/>
        </w:rPr>
        <w:t>obtener</w:t>
      </w:r>
      <w:proofErr w:type="spellEnd"/>
      <w:r w:rsidR="00C609E4" w:rsidRPr="009C685E">
        <w:rPr>
          <w:b/>
          <w:bCs/>
        </w:rPr>
        <w:t xml:space="preserve"> </w:t>
      </w:r>
      <w:proofErr w:type="spellStart"/>
      <w:r w:rsidR="00C609E4" w:rsidRPr="009C685E">
        <w:rPr>
          <w:b/>
          <w:bCs/>
        </w:rPr>
        <w:t>información</w:t>
      </w:r>
      <w:proofErr w:type="spellEnd"/>
      <w:r w:rsidR="00C609E4" w:rsidRPr="009C685E">
        <w:rPr>
          <w:b/>
          <w:bCs/>
        </w:rPr>
        <w:t xml:space="preserve"> </w:t>
      </w:r>
      <w:proofErr w:type="spellStart"/>
      <w:r w:rsidR="00C609E4" w:rsidRPr="009C685E">
        <w:rPr>
          <w:b/>
          <w:bCs/>
        </w:rPr>
        <w:t>importante</w:t>
      </w:r>
      <w:proofErr w:type="spellEnd"/>
      <w:r w:rsidR="00C609E4" w:rsidRPr="009C685E">
        <w:rPr>
          <w:b/>
          <w:bCs/>
        </w:rPr>
        <w:t>.</w:t>
      </w:r>
    </w:p>
    <w:p w14:paraId="616B6431" w14:textId="4A0B6BBF" w:rsidR="00A056B0" w:rsidRPr="00EC5114" w:rsidRDefault="00A056B0" w:rsidP="00EC5114"/>
    <w:p w14:paraId="530374F5" w14:textId="3DB321A2" w:rsidR="00A056B0" w:rsidRPr="00EC5114" w:rsidRDefault="00A056B0" w:rsidP="00EC5114"/>
    <w:p w14:paraId="1D6A19D5" w14:textId="1885093B" w:rsidR="00A056B0" w:rsidRPr="00EC5114" w:rsidRDefault="00A056B0" w:rsidP="00EC5114"/>
    <w:p w14:paraId="62A8FC3A" w14:textId="3B41A2BF" w:rsidR="00485AA8" w:rsidRPr="00EC5114" w:rsidRDefault="00485AA8" w:rsidP="00EC5114"/>
    <w:p w14:paraId="1D0FBFEB" w14:textId="3424BBF2" w:rsidR="00EC5114" w:rsidRDefault="00EC5114" w:rsidP="001504A7">
      <w:pPr>
        <w:pStyle w:val="Addresstext"/>
        <w:ind w:left="1260"/>
        <w:rPr>
          <w:b/>
          <w:bCs/>
        </w:rPr>
      </w:pPr>
    </w:p>
    <w:p w14:paraId="776A82D7" w14:textId="7DE30A2E" w:rsidR="005D1453" w:rsidRPr="005D1453" w:rsidRDefault="005D1453" w:rsidP="001504A7">
      <w:pPr>
        <w:pStyle w:val="Addresstext"/>
        <w:ind w:left="1260"/>
        <w:rPr>
          <w:b/>
          <w:bCs/>
        </w:rPr>
      </w:pPr>
      <w:proofErr w:type="spellStart"/>
      <w:r w:rsidRPr="005D1453">
        <w:rPr>
          <w:b/>
          <w:bCs/>
        </w:rPr>
        <w:t>Envíe</w:t>
      </w:r>
      <w:proofErr w:type="spellEnd"/>
      <w:r w:rsidRPr="005D1453">
        <w:rPr>
          <w:b/>
          <w:bCs/>
        </w:rPr>
        <w:t xml:space="preserve"> </w:t>
      </w:r>
      <w:proofErr w:type="spellStart"/>
      <w:r w:rsidRPr="005D1453">
        <w:rPr>
          <w:b/>
          <w:bCs/>
        </w:rPr>
        <w:t>este</w:t>
      </w:r>
      <w:proofErr w:type="spellEnd"/>
      <w:r w:rsidRPr="005D1453">
        <w:rPr>
          <w:b/>
          <w:bCs/>
        </w:rPr>
        <w:t xml:space="preserve"> </w:t>
      </w:r>
      <w:proofErr w:type="spellStart"/>
      <w:r w:rsidRPr="005D1453">
        <w:rPr>
          <w:b/>
          <w:bCs/>
        </w:rPr>
        <w:t>formulario</w:t>
      </w:r>
      <w:proofErr w:type="spellEnd"/>
      <w:r w:rsidRPr="005D1453">
        <w:rPr>
          <w:b/>
          <w:bCs/>
        </w:rPr>
        <w:t xml:space="preserve"> a:</w:t>
      </w:r>
    </w:p>
    <w:p w14:paraId="4C2A6904" w14:textId="72B992BC" w:rsidR="005D1453" w:rsidRPr="005D1453" w:rsidRDefault="005D1453" w:rsidP="001504A7">
      <w:pPr>
        <w:pStyle w:val="Addresstext"/>
        <w:ind w:left="1260"/>
      </w:pPr>
      <w:r w:rsidRPr="005D1453">
        <w:t>North South Group</w:t>
      </w:r>
    </w:p>
    <w:p w14:paraId="120BA27C" w14:textId="483C34C5" w:rsidR="005D1453" w:rsidRPr="005D1453" w:rsidRDefault="005D1453" w:rsidP="001504A7">
      <w:pPr>
        <w:pStyle w:val="Addresstext"/>
        <w:ind w:left="1260"/>
      </w:pPr>
      <w:r w:rsidRPr="005D1453">
        <w:t>P.O. Box 123456</w:t>
      </w:r>
    </w:p>
    <w:p w14:paraId="63653554" w14:textId="2E090E1B" w:rsidR="005D1453" w:rsidRPr="005D1453" w:rsidRDefault="005D1453" w:rsidP="001504A7">
      <w:pPr>
        <w:pStyle w:val="Addresstext"/>
        <w:ind w:left="1260"/>
      </w:pPr>
      <w:r w:rsidRPr="005D1453">
        <w:t>Pasadena, CA 9111</w:t>
      </w:r>
    </w:p>
    <w:p w14:paraId="2CD65AB3" w14:textId="6245DB19" w:rsidR="00F25710" w:rsidRPr="00EC5114" w:rsidRDefault="00F25710" w:rsidP="001504A7">
      <w:pPr>
        <w:ind w:left="1260"/>
      </w:pPr>
    </w:p>
    <w:p w14:paraId="5CD602D0" w14:textId="3FABA82D" w:rsidR="00D77840" w:rsidRPr="00EC5114" w:rsidRDefault="00D77840" w:rsidP="001504A7">
      <w:pPr>
        <w:ind w:left="1260"/>
      </w:pPr>
    </w:p>
    <w:p w14:paraId="1D6B120E" w14:textId="697AC0A8" w:rsidR="00A056B0" w:rsidRPr="00EC5114" w:rsidRDefault="00A056B0" w:rsidP="001504A7">
      <w:pPr>
        <w:ind w:left="1260"/>
      </w:pPr>
    </w:p>
    <w:p w14:paraId="3936352B" w14:textId="77777777" w:rsidR="00A056B0" w:rsidRPr="00EC5114" w:rsidRDefault="00A056B0" w:rsidP="001504A7">
      <w:pPr>
        <w:ind w:left="1260"/>
      </w:pPr>
    </w:p>
    <w:p w14:paraId="24E0ED90" w14:textId="77777777" w:rsidR="00EC5114" w:rsidRDefault="00EC5114" w:rsidP="001504A7">
      <w:pPr>
        <w:pStyle w:val="Addresstext"/>
        <w:ind w:left="1260"/>
      </w:pPr>
    </w:p>
    <w:p w14:paraId="3CBBBFE4" w14:textId="601F1E79" w:rsidR="005D1453" w:rsidRPr="00A056B0" w:rsidRDefault="005D1453" w:rsidP="001504A7">
      <w:pPr>
        <w:pStyle w:val="Addresstext"/>
        <w:ind w:left="1260"/>
      </w:pPr>
      <w:r w:rsidRPr="00A056B0">
        <w:t>Persona A</w:t>
      </w:r>
    </w:p>
    <w:p w14:paraId="09BD68A5" w14:textId="79AF8191" w:rsidR="005D1453" w:rsidRPr="00A056B0" w:rsidRDefault="005D1453" w:rsidP="001504A7">
      <w:pPr>
        <w:pStyle w:val="Addresstext"/>
        <w:ind w:left="1260"/>
      </w:pPr>
      <w:r w:rsidRPr="00A056B0">
        <w:t>2323 Park Street</w:t>
      </w:r>
    </w:p>
    <w:p w14:paraId="0FE1D440" w14:textId="049C81C0" w:rsidR="00EC5114" w:rsidRDefault="005D1453" w:rsidP="001504A7">
      <w:pPr>
        <w:pStyle w:val="Addresstext"/>
        <w:ind w:left="1260"/>
      </w:pPr>
      <w:r w:rsidRPr="00A056B0">
        <w:t>Apartment 342</w:t>
      </w:r>
    </w:p>
    <w:p w14:paraId="032A64B1" w14:textId="0E32A4B9" w:rsidR="00B9746C" w:rsidRDefault="00B9746C" w:rsidP="00B9746C">
      <w:pPr>
        <w:pStyle w:val="Addresstext"/>
        <w:ind w:left="1260"/>
      </w:pPr>
      <w:r w:rsidRPr="005E5C25">
        <w:t>Bethesda, MD 20815</w:t>
      </w:r>
    </w:p>
    <w:p w14:paraId="2E421B6A" w14:textId="3591DD0B" w:rsidR="00EC5114" w:rsidRPr="00D81D15" w:rsidRDefault="00EC5114" w:rsidP="0093620A">
      <w:pPr>
        <w:pStyle w:val="Heading3"/>
        <w:ind w:left="0"/>
      </w:pPr>
      <w:r>
        <w:br w:type="column"/>
      </w:r>
      <w:r w:rsidRPr="00D81D15">
        <w:t>¿</w:t>
      </w:r>
      <w:proofErr w:type="spellStart"/>
      <w:r w:rsidRPr="00485AA8">
        <w:t>Qué</w:t>
      </w:r>
      <w:proofErr w:type="spellEnd"/>
      <w:r w:rsidRPr="00485AA8">
        <w:t xml:space="preserve"> </w:t>
      </w:r>
      <w:proofErr w:type="spellStart"/>
      <w:r w:rsidRPr="00485AA8">
        <w:t>más</w:t>
      </w:r>
      <w:proofErr w:type="spellEnd"/>
      <w:r w:rsidRPr="00485AA8">
        <w:t xml:space="preserve"> </w:t>
      </w:r>
      <w:proofErr w:type="spellStart"/>
      <w:r w:rsidRPr="00485AA8">
        <w:t>puede</w:t>
      </w:r>
      <w:proofErr w:type="spellEnd"/>
      <w:r w:rsidRPr="00485AA8">
        <w:t xml:space="preserve"> </w:t>
      </w:r>
      <w:proofErr w:type="spellStart"/>
      <w:r w:rsidRPr="00485AA8">
        <w:t>hacer</w:t>
      </w:r>
      <w:proofErr w:type="spellEnd"/>
      <w:r w:rsidRPr="00485AA8">
        <w:t>?</w:t>
      </w:r>
    </w:p>
    <w:p w14:paraId="6B3671B8" w14:textId="71E869F4" w:rsidR="005F1725" w:rsidRPr="005F1725" w:rsidRDefault="005F1725" w:rsidP="005F1725">
      <w:pPr>
        <w:pStyle w:val="ListBullet"/>
        <w:rPr>
          <w:spacing w:val="-2"/>
        </w:rPr>
      </w:pPr>
      <w:proofErr w:type="spellStart"/>
      <w:r w:rsidRPr="00BC640D">
        <w:rPr>
          <w:b/>
          <w:spacing w:val="-4"/>
          <w:szCs w:val="18"/>
        </w:rPr>
        <w:t>Llámenos</w:t>
      </w:r>
      <w:proofErr w:type="spellEnd"/>
      <w:r w:rsidRPr="00BC640D">
        <w:rPr>
          <w:b/>
          <w:spacing w:val="-4"/>
          <w:szCs w:val="18"/>
        </w:rPr>
        <w:t xml:space="preserve"> o </w:t>
      </w:r>
      <w:proofErr w:type="spellStart"/>
      <w:r w:rsidRPr="00BC640D">
        <w:rPr>
          <w:b/>
          <w:spacing w:val="-4"/>
          <w:szCs w:val="18"/>
        </w:rPr>
        <w:t>escríbanos</w:t>
      </w:r>
      <w:proofErr w:type="spellEnd"/>
      <w:r w:rsidRPr="00BC640D">
        <w:rPr>
          <w:b/>
          <w:spacing w:val="-4"/>
          <w:szCs w:val="18"/>
        </w:rPr>
        <w:t xml:space="preserve"> antes del 28 de </w:t>
      </w:r>
      <w:proofErr w:type="spellStart"/>
      <w:r w:rsidRPr="00BC640D">
        <w:rPr>
          <w:b/>
          <w:spacing w:val="-4"/>
          <w:szCs w:val="18"/>
        </w:rPr>
        <w:t>agosto</w:t>
      </w:r>
      <w:proofErr w:type="spellEnd"/>
      <w:r w:rsidRPr="00BC640D">
        <w:rPr>
          <w:b/>
          <w:spacing w:val="-4"/>
          <w:szCs w:val="18"/>
        </w:rPr>
        <w:t xml:space="preserve"> del 2020</w:t>
      </w:r>
      <w:r w:rsidRPr="00BC640D">
        <w:rPr>
          <w:b/>
          <w:spacing w:val="-2"/>
          <w:szCs w:val="18"/>
        </w:rPr>
        <w:t xml:space="preserve"> </w:t>
      </w:r>
      <w:r w:rsidRPr="00BC640D">
        <w:rPr>
          <w:b/>
          <w:szCs w:val="18"/>
        </w:rPr>
        <w:t xml:space="preserve">para </w:t>
      </w:r>
      <w:proofErr w:type="spellStart"/>
      <w:r w:rsidRPr="00BC640D">
        <w:rPr>
          <w:b/>
          <w:szCs w:val="18"/>
        </w:rPr>
        <w:t>disputar</w:t>
      </w:r>
      <w:proofErr w:type="spellEnd"/>
      <w:r w:rsidRPr="00BC640D">
        <w:rPr>
          <w:b/>
          <w:szCs w:val="18"/>
        </w:rPr>
        <w:t xml:space="preserve"> la </w:t>
      </w:r>
      <w:proofErr w:type="spellStart"/>
      <w:r w:rsidRPr="00BC640D">
        <w:rPr>
          <w:b/>
          <w:szCs w:val="18"/>
        </w:rPr>
        <w:t>totalidad</w:t>
      </w:r>
      <w:proofErr w:type="spellEnd"/>
      <w:r w:rsidRPr="00BC640D">
        <w:rPr>
          <w:b/>
          <w:szCs w:val="18"/>
        </w:rPr>
        <w:t xml:space="preserve"> o </w:t>
      </w:r>
      <w:proofErr w:type="spellStart"/>
      <w:r w:rsidRPr="00BC640D">
        <w:rPr>
          <w:b/>
          <w:szCs w:val="18"/>
        </w:rPr>
        <w:t>parte</w:t>
      </w:r>
      <w:proofErr w:type="spellEnd"/>
      <w:r w:rsidRPr="00BC640D">
        <w:rPr>
          <w:b/>
          <w:szCs w:val="18"/>
        </w:rPr>
        <w:t xml:space="preserve"> de la </w:t>
      </w:r>
      <w:proofErr w:type="spellStart"/>
      <w:r w:rsidRPr="00BC640D">
        <w:rPr>
          <w:b/>
          <w:szCs w:val="18"/>
        </w:rPr>
        <w:t>deuda</w:t>
      </w:r>
      <w:proofErr w:type="spellEnd"/>
      <w:r w:rsidRPr="00BC640D">
        <w:rPr>
          <w:b/>
          <w:szCs w:val="18"/>
        </w:rPr>
        <w:t>.</w:t>
      </w:r>
      <w:r w:rsidRPr="00BC640D">
        <w:rPr>
          <w:b/>
        </w:rPr>
        <w:t xml:space="preserve"> </w:t>
      </w:r>
      <w:r w:rsidRPr="00BC640D">
        <w:rPr>
          <w:szCs w:val="18"/>
        </w:rPr>
        <w:t xml:space="preserve">Si no lo </w:t>
      </w:r>
      <w:proofErr w:type="spellStart"/>
      <w:r w:rsidRPr="00BC640D">
        <w:rPr>
          <w:szCs w:val="18"/>
        </w:rPr>
        <w:t>hace</w:t>
      </w:r>
      <w:proofErr w:type="spellEnd"/>
      <w:r w:rsidRPr="00BC640D">
        <w:rPr>
          <w:szCs w:val="18"/>
        </w:rPr>
        <w:t>,</w:t>
      </w:r>
      <w:r w:rsidR="00C37FAC">
        <w:rPr>
          <w:szCs w:val="18"/>
        </w:rPr>
        <w:t xml:space="preserve"> </w:t>
      </w:r>
      <w:proofErr w:type="spellStart"/>
      <w:r w:rsidRPr="00BC640D">
        <w:rPr>
          <w:szCs w:val="18"/>
        </w:rPr>
        <w:t>supondremos</w:t>
      </w:r>
      <w:proofErr w:type="spellEnd"/>
      <w:r w:rsidRPr="00BC640D">
        <w:rPr>
          <w:szCs w:val="18"/>
        </w:rPr>
        <w:t xml:space="preserve"> que </w:t>
      </w:r>
      <w:proofErr w:type="spellStart"/>
      <w:r w:rsidRPr="00BC640D">
        <w:rPr>
          <w:szCs w:val="18"/>
        </w:rPr>
        <w:t>nuestra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informaci</w:t>
      </w:r>
      <w:r w:rsidRPr="00BC640D">
        <w:rPr>
          <w:rFonts w:cstheme="minorHAnsi"/>
          <w:szCs w:val="18"/>
        </w:rPr>
        <w:t>ó</w:t>
      </w:r>
      <w:r w:rsidRPr="00BC640D">
        <w:rPr>
          <w:szCs w:val="18"/>
        </w:rPr>
        <w:t>n</w:t>
      </w:r>
      <w:proofErr w:type="spellEnd"/>
      <w:r w:rsidRPr="00BC640D">
        <w:rPr>
          <w:szCs w:val="18"/>
        </w:rPr>
        <w:t xml:space="preserve"> es </w:t>
      </w:r>
      <w:proofErr w:type="spellStart"/>
      <w:r w:rsidRPr="00BC640D">
        <w:rPr>
          <w:szCs w:val="18"/>
        </w:rPr>
        <w:t>correcta</w:t>
      </w:r>
      <w:proofErr w:type="spellEnd"/>
      <w:r w:rsidRPr="00BC640D">
        <w:rPr>
          <w:szCs w:val="18"/>
        </w:rPr>
        <w:t>.</w:t>
      </w:r>
    </w:p>
    <w:p w14:paraId="0AAEF3D1" w14:textId="5E3813FE" w:rsidR="009E7816" w:rsidRPr="009E7816" w:rsidRDefault="005F1725" w:rsidP="00485AA8">
      <w:pPr>
        <w:pStyle w:val="ListBullet"/>
        <w:rPr>
          <w:spacing w:val="-2"/>
        </w:rPr>
      </w:pPr>
      <w:r w:rsidRPr="00BC640D">
        <w:rPr>
          <w:b/>
          <w:szCs w:val="18"/>
        </w:rPr>
        <w:t xml:space="preserve">Si </w:t>
      </w:r>
      <w:proofErr w:type="spellStart"/>
      <w:r w:rsidRPr="00BC640D">
        <w:rPr>
          <w:b/>
          <w:szCs w:val="18"/>
        </w:rPr>
        <w:t>nos</w:t>
      </w:r>
      <w:proofErr w:type="spellEnd"/>
      <w:r w:rsidRPr="00BC640D">
        <w:rPr>
          <w:b/>
          <w:szCs w:val="18"/>
        </w:rPr>
        <w:t xml:space="preserve"> escribe antes del 28 de </w:t>
      </w:r>
      <w:proofErr w:type="spellStart"/>
      <w:r w:rsidRPr="00BC640D">
        <w:rPr>
          <w:b/>
          <w:szCs w:val="18"/>
        </w:rPr>
        <w:t>agosto</w:t>
      </w:r>
      <w:proofErr w:type="spellEnd"/>
      <w:r w:rsidRPr="00BC640D">
        <w:rPr>
          <w:b/>
          <w:szCs w:val="18"/>
        </w:rPr>
        <w:t xml:space="preserve"> del 2020</w:t>
      </w:r>
      <w:r w:rsidRPr="00BC640D">
        <w:rPr>
          <w:szCs w:val="18"/>
        </w:rPr>
        <w:t xml:space="preserve">, </w:t>
      </w:r>
      <w:proofErr w:type="spellStart"/>
      <w:r w:rsidRPr="00BC640D">
        <w:rPr>
          <w:szCs w:val="18"/>
        </w:rPr>
        <w:t>deberemos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detener</w:t>
      </w:r>
      <w:proofErr w:type="spellEnd"/>
      <w:r w:rsidRPr="00BC640D">
        <w:rPr>
          <w:szCs w:val="18"/>
        </w:rPr>
        <w:t xml:space="preserve"> el </w:t>
      </w:r>
      <w:proofErr w:type="spellStart"/>
      <w:r w:rsidRPr="00BC640D">
        <w:rPr>
          <w:szCs w:val="18"/>
        </w:rPr>
        <w:t>cobro</w:t>
      </w:r>
      <w:proofErr w:type="spellEnd"/>
      <w:r w:rsidRPr="00BC640D">
        <w:rPr>
          <w:szCs w:val="18"/>
        </w:rPr>
        <w:t xml:space="preserve"> de </w:t>
      </w:r>
      <w:proofErr w:type="spellStart"/>
      <w:r w:rsidRPr="00BC640D">
        <w:rPr>
          <w:szCs w:val="18"/>
        </w:rPr>
        <w:t>cualquier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cantidad</w:t>
      </w:r>
      <w:proofErr w:type="spellEnd"/>
      <w:r w:rsidRPr="00BC640D">
        <w:rPr>
          <w:szCs w:val="18"/>
        </w:rPr>
        <w:t xml:space="preserve"> que </w:t>
      </w:r>
      <w:r w:rsidRPr="00BC640D">
        <w:rPr>
          <w:spacing w:val="-6"/>
          <w:szCs w:val="18"/>
        </w:rPr>
        <w:t xml:space="preserve">dispute hasta que le </w:t>
      </w:r>
      <w:proofErr w:type="spellStart"/>
      <w:r w:rsidRPr="00BC640D">
        <w:rPr>
          <w:spacing w:val="-6"/>
          <w:szCs w:val="18"/>
        </w:rPr>
        <w:t>enviemos</w:t>
      </w:r>
      <w:proofErr w:type="spellEnd"/>
      <w:r w:rsidRPr="00BC640D">
        <w:rPr>
          <w:spacing w:val="-6"/>
          <w:szCs w:val="18"/>
        </w:rPr>
        <w:t xml:space="preserve"> </w:t>
      </w:r>
      <w:proofErr w:type="spellStart"/>
      <w:r w:rsidRPr="00BC640D">
        <w:rPr>
          <w:spacing w:val="-6"/>
          <w:szCs w:val="18"/>
        </w:rPr>
        <w:t>información</w:t>
      </w:r>
      <w:proofErr w:type="spellEnd"/>
      <w:r w:rsidRPr="00BC640D">
        <w:rPr>
          <w:spacing w:val="-6"/>
          <w:szCs w:val="18"/>
        </w:rPr>
        <w:t xml:space="preserve"> que </w:t>
      </w:r>
      <w:proofErr w:type="spellStart"/>
      <w:r w:rsidRPr="00BC640D">
        <w:rPr>
          <w:spacing w:val="-6"/>
          <w:szCs w:val="18"/>
        </w:rPr>
        <w:t>demuestre</w:t>
      </w:r>
      <w:proofErr w:type="spellEnd"/>
      <w:r w:rsidRPr="00BC640D">
        <w:rPr>
          <w:spacing w:val="-6"/>
          <w:szCs w:val="18"/>
        </w:rPr>
        <w:t xml:space="preserve"> </w:t>
      </w:r>
      <w:r w:rsidRPr="00BC640D">
        <w:rPr>
          <w:szCs w:val="18"/>
        </w:rPr>
        <w:t xml:space="preserve">que debe la </w:t>
      </w:r>
      <w:proofErr w:type="spellStart"/>
      <w:r w:rsidRPr="00BC640D">
        <w:rPr>
          <w:szCs w:val="18"/>
        </w:rPr>
        <w:t>deuda</w:t>
      </w:r>
      <w:proofErr w:type="spellEnd"/>
      <w:r w:rsidRPr="00BC640D">
        <w:rPr>
          <w:szCs w:val="18"/>
        </w:rPr>
        <w:t xml:space="preserve">. </w:t>
      </w:r>
      <w:proofErr w:type="spellStart"/>
      <w:r w:rsidRPr="00BC640D">
        <w:rPr>
          <w:szCs w:val="18"/>
        </w:rPr>
        <w:t>Puede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utilizar</w:t>
      </w:r>
      <w:proofErr w:type="spellEnd"/>
      <w:r w:rsidRPr="00BC640D">
        <w:rPr>
          <w:szCs w:val="18"/>
        </w:rPr>
        <w:t xml:space="preserve"> el </w:t>
      </w:r>
      <w:proofErr w:type="spellStart"/>
      <w:r w:rsidRPr="00BC640D">
        <w:rPr>
          <w:szCs w:val="18"/>
        </w:rPr>
        <w:t>formulario</w:t>
      </w:r>
      <w:proofErr w:type="spellEnd"/>
      <w:r w:rsidRPr="00BC640D">
        <w:rPr>
          <w:szCs w:val="18"/>
        </w:rPr>
        <w:t xml:space="preserve"> a </w:t>
      </w:r>
      <w:proofErr w:type="spellStart"/>
      <w:r w:rsidRPr="00BC640D">
        <w:rPr>
          <w:szCs w:val="18"/>
        </w:rPr>
        <w:t>continuación</w:t>
      </w:r>
      <w:proofErr w:type="spellEnd"/>
      <w:r w:rsidRPr="00BC640D">
        <w:rPr>
          <w:szCs w:val="18"/>
        </w:rPr>
        <w:t xml:space="preserve"> o </w:t>
      </w:r>
      <w:proofErr w:type="spellStart"/>
      <w:r w:rsidRPr="00BC640D">
        <w:rPr>
          <w:szCs w:val="18"/>
        </w:rPr>
        <w:t>escribirnos</w:t>
      </w:r>
      <w:proofErr w:type="spellEnd"/>
      <w:r w:rsidRPr="00BC640D">
        <w:rPr>
          <w:szCs w:val="18"/>
        </w:rPr>
        <w:t xml:space="preserve"> sin el </w:t>
      </w:r>
      <w:proofErr w:type="spellStart"/>
      <w:r w:rsidRPr="00BC640D">
        <w:rPr>
          <w:szCs w:val="18"/>
        </w:rPr>
        <w:t>formulario</w:t>
      </w:r>
      <w:proofErr w:type="spellEnd"/>
      <w:r w:rsidRPr="00BC640D">
        <w:rPr>
          <w:szCs w:val="18"/>
        </w:rPr>
        <w:t xml:space="preserve">. </w:t>
      </w:r>
      <w:proofErr w:type="spellStart"/>
      <w:r w:rsidRPr="00BC640D">
        <w:rPr>
          <w:szCs w:val="18"/>
        </w:rPr>
        <w:t>También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puede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incluir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documentos</w:t>
      </w:r>
      <w:proofErr w:type="spellEnd"/>
      <w:r w:rsidRPr="00BC640D">
        <w:rPr>
          <w:szCs w:val="18"/>
        </w:rPr>
        <w:t xml:space="preserve"> que </w:t>
      </w:r>
      <w:proofErr w:type="spellStart"/>
      <w:r w:rsidRPr="00BC640D">
        <w:rPr>
          <w:szCs w:val="18"/>
        </w:rPr>
        <w:t>respalden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su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disputa</w:t>
      </w:r>
      <w:proofErr w:type="spellEnd"/>
      <w:r w:rsidRPr="00BC640D">
        <w:rPr>
          <w:szCs w:val="18"/>
        </w:rPr>
        <w:t xml:space="preserve">. </w:t>
      </w:r>
      <w:proofErr w:type="spellStart"/>
      <w:r w:rsidRPr="00BC640D">
        <w:rPr>
          <w:szCs w:val="18"/>
        </w:rPr>
        <w:t>Aceptamos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disputas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electrónicamente</w:t>
      </w:r>
      <w:proofErr w:type="spellEnd"/>
      <w:r w:rsidRPr="00BC640D">
        <w:rPr>
          <w:szCs w:val="18"/>
        </w:rPr>
        <w:t xml:space="preserve"> </w:t>
      </w:r>
      <w:proofErr w:type="spellStart"/>
      <w:r w:rsidRPr="00BC640D">
        <w:rPr>
          <w:szCs w:val="18"/>
        </w:rPr>
        <w:t>en</w:t>
      </w:r>
      <w:proofErr w:type="spellEnd"/>
      <w:r w:rsidRPr="00BC640D">
        <w:rPr>
          <w:szCs w:val="18"/>
        </w:rPr>
        <w:t xml:space="preserve"> </w:t>
      </w:r>
      <w:hyperlink r:id="rId15">
        <w:r w:rsidRPr="00BC640D">
          <w:rPr>
            <w:szCs w:val="18"/>
            <w:u w:val="single" w:color="231F20"/>
          </w:rPr>
          <w:t>www.example.com/dispute</w:t>
        </w:r>
        <w:r w:rsidRPr="00BC640D">
          <w:rPr>
            <w:szCs w:val="18"/>
          </w:rPr>
          <w:t>.</w:t>
        </w:r>
      </w:hyperlink>
    </w:p>
    <w:p w14:paraId="60EBCAEA" w14:textId="25DE7A95" w:rsidR="00292503" w:rsidRPr="00D35AF7" w:rsidRDefault="00292503" w:rsidP="00D35AF7"/>
    <w:p w14:paraId="48D94E5D" w14:textId="11835683" w:rsidR="002F12F9" w:rsidRPr="00D81D15" w:rsidRDefault="002F12F9" w:rsidP="0093620A">
      <w:pPr>
        <w:pStyle w:val="Heading3"/>
        <w:ind w:left="0"/>
      </w:pPr>
      <w:r w:rsidRPr="00D81D15">
        <w:t>¿</w:t>
      </w:r>
      <w:proofErr w:type="spellStart"/>
      <w:r w:rsidRPr="00485AA8">
        <w:t>Qué</w:t>
      </w:r>
      <w:proofErr w:type="spellEnd"/>
      <w:r w:rsidRPr="00485AA8">
        <w:t xml:space="preserve"> </w:t>
      </w:r>
      <w:proofErr w:type="spellStart"/>
      <w:r w:rsidRPr="00485AA8">
        <w:t>más</w:t>
      </w:r>
      <w:proofErr w:type="spellEnd"/>
      <w:r w:rsidRPr="00485AA8">
        <w:t xml:space="preserve"> </w:t>
      </w:r>
      <w:proofErr w:type="spellStart"/>
      <w:r w:rsidRPr="00485AA8">
        <w:t>puede</w:t>
      </w:r>
      <w:proofErr w:type="spellEnd"/>
      <w:r w:rsidRPr="00485AA8">
        <w:t xml:space="preserve"> </w:t>
      </w:r>
      <w:proofErr w:type="spellStart"/>
      <w:r w:rsidRPr="00485AA8">
        <w:t>hacer</w:t>
      </w:r>
      <w:proofErr w:type="spellEnd"/>
      <w:r w:rsidRPr="00485AA8">
        <w:t>?</w:t>
      </w:r>
    </w:p>
    <w:p w14:paraId="79667141" w14:textId="633D118D" w:rsidR="005F1725" w:rsidRDefault="005F1725" w:rsidP="005F1725">
      <w:pPr>
        <w:pStyle w:val="ListBullet"/>
      </w:pPr>
      <w:proofErr w:type="spellStart"/>
      <w:r w:rsidRPr="00F91C9A">
        <w:rPr>
          <w:b/>
        </w:rPr>
        <w:t>Escriba</w:t>
      </w:r>
      <w:proofErr w:type="spellEnd"/>
      <w:r w:rsidRPr="00F91C9A">
        <w:rPr>
          <w:b/>
        </w:rPr>
        <w:t xml:space="preserve"> para </w:t>
      </w:r>
      <w:proofErr w:type="spellStart"/>
      <w:r w:rsidRPr="00F91C9A">
        <w:rPr>
          <w:b/>
        </w:rPr>
        <w:t>solicitar</w:t>
      </w:r>
      <w:proofErr w:type="spellEnd"/>
      <w:r w:rsidRPr="00F91C9A">
        <w:rPr>
          <w:b/>
        </w:rPr>
        <w:t xml:space="preserve"> el </w:t>
      </w:r>
      <w:proofErr w:type="spellStart"/>
      <w:r w:rsidRPr="00F91C9A">
        <w:rPr>
          <w:b/>
        </w:rPr>
        <w:t>nombre</w:t>
      </w:r>
      <w:proofErr w:type="spellEnd"/>
      <w:r w:rsidRPr="00F91C9A">
        <w:rPr>
          <w:b/>
        </w:rPr>
        <w:t xml:space="preserve"> y la </w:t>
      </w:r>
      <w:proofErr w:type="spellStart"/>
      <w:r w:rsidRPr="00F91C9A">
        <w:rPr>
          <w:b/>
        </w:rPr>
        <w:t>dirección</w:t>
      </w:r>
      <w:proofErr w:type="spellEnd"/>
      <w:r w:rsidRPr="00F91C9A">
        <w:rPr>
          <w:b/>
        </w:rPr>
        <w:t xml:space="preserve"> del </w:t>
      </w:r>
      <w:proofErr w:type="spellStart"/>
      <w:r w:rsidRPr="00F91C9A">
        <w:rPr>
          <w:b/>
        </w:rPr>
        <w:t>acreedor</w:t>
      </w:r>
      <w:proofErr w:type="spellEnd"/>
      <w:r w:rsidRPr="00F91C9A">
        <w:rPr>
          <w:b/>
        </w:rPr>
        <w:t xml:space="preserve"> original, </w:t>
      </w:r>
      <w:proofErr w:type="spellStart"/>
      <w:r w:rsidRPr="00F91C9A">
        <w:rPr>
          <w:b/>
        </w:rPr>
        <w:t>si</w:t>
      </w:r>
      <w:proofErr w:type="spellEnd"/>
      <w:r w:rsidRPr="00F91C9A">
        <w:rPr>
          <w:b/>
        </w:rPr>
        <w:t xml:space="preserve"> es </w:t>
      </w:r>
      <w:proofErr w:type="spellStart"/>
      <w:r w:rsidRPr="00F91C9A">
        <w:rPr>
          <w:b/>
        </w:rPr>
        <w:t>diferente</w:t>
      </w:r>
      <w:proofErr w:type="spellEnd"/>
      <w:r w:rsidRPr="00F91C9A">
        <w:rPr>
          <w:b/>
        </w:rPr>
        <w:t xml:space="preserve"> del </w:t>
      </w:r>
      <w:proofErr w:type="spellStart"/>
      <w:r w:rsidRPr="00F91C9A">
        <w:rPr>
          <w:b/>
        </w:rPr>
        <w:t>acreedor</w:t>
      </w:r>
      <w:proofErr w:type="spellEnd"/>
      <w:r w:rsidRPr="00F91C9A">
        <w:rPr>
          <w:b/>
        </w:rPr>
        <w:t xml:space="preserve"> actual.</w:t>
      </w:r>
      <w:r>
        <w:rPr>
          <w:b/>
        </w:rPr>
        <w:t xml:space="preserve"> </w:t>
      </w:r>
      <w:r w:rsidRPr="0057356D">
        <w:t xml:space="preserve">Si escribe antes del 28 de </w:t>
      </w:r>
      <w:proofErr w:type="spellStart"/>
      <w:r w:rsidRPr="0057356D">
        <w:t>agosto</w:t>
      </w:r>
      <w:proofErr w:type="spellEnd"/>
      <w:r w:rsidRPr="0057356D">
        <w:t xml:space="preserve"> del 2020, </w:t>
      </w:r>
      <w:proofErr w:type="spellStart"/>
      <w:r w:rsidRPr="0057356D">
        <w:t>debemos</w:t>
      </w:r>
      <w:proofErr w:type="spellEnd"/>
      <w:r w:rsidRPr="0057356D">
        <w:t xml:space="preserve"> </w:t>
      </w:r>
      <w:proofErr w:type="spellStart"/>
      <w:r w:rsidRPr="0057356D">
        <w:t>detener</w:t>
      </w:r>
      <w:proofErr w:type="spellEnd"/>
      <w:r w:rsidRPr="0057356D">
        <w:t xml:space="preserve"> el </w:t>
      </w:r>
      <w:proofErr w:type="spellStart"/>
      <w:r w:rsidRPr="0057356D">
        <w:t>cobro</w:t>
      </w:r>
      <w:proofErr w:type="spellEnd"/>
      <w:r w:rsidRPr="0057356D">
        <w:t xml:space="preserve"> hasta que le </w:t>
      </w:r>
      <w:proofErr w:type="spellStart"/>
      <w:r w:rsidRPr="0057356D">
        <w:t>enviemos</w:t>
      </w:r>
      <w:proofErr w:type="spellEnd"/>
      <w:r w:rsidRPr="0057356D">
        <w:t xml:space="preserve"> </w:t>
      </w:r>
      <w:proofErr w:type="spellStart"/>
      <w:r w:rsidRPr="0057356D">
        <w:t>esa</w:t>
      </w:r>
      <w:proofErr w:type="spellEnd"/>
      <w:r w:rsidRPr="0057356D">
        <w:t xml:space="preserve"> </w:t>
      </w:r>
      <w:proofErr w:type="spellStart"/>
      <w:r w:rsidRPr="0057356D">
        <w:t>información</w:t>
      </w:r>
      <w:proofErr w:type="spellEnd"/>
      <w:r w:rsidRPr="0057356D">
        <w:t xml:space="preserve">. </w:t>
      </w:r>
      <w:r>
        <w:t xml:space="preserve">Debe </w:t>
      </w:r>
      <w:proofErr w:type="spellStart"/>
      <w:r w:rsidRPr="0057356D">
        <w:t>utilizar</w:t>
      </w:r>
      <w:proofErr w:type="spellEnd"/>
      <w:r w:rsidRPr="0057356D">
        <w:t xml:space="preserve"> el </w:t>
      </w:r>
      <w:proofErr w:type="spellStart"/>
      <w:r w:rsidRPr="0057356D">
        <w:t>formulario</w:t>
      </w:r>
      <w:proofErr w:type="spellEnd"/>
      <w:r w:rsidRPr="0057356D">
        <w:t xml:space="preserve"> a </w:t>
      </w:r>
      <w:proofErr w:type="spellStart"/>
      <w:r w:rsidRPr="0057356D">
        <w:t>continuación</w:t>
      </w:r>
      <w:proofErr w:type="spellEnd"/>
      <w:r w:rsidRPr="0057356D">
        <w:t xml:space="preserve"> o </w:t>
      </w:r>
      <w:proofErr w:type="spellStart"/>
      <w:r w:rsidRPr="0057356D">
        <w:t>escribirnos</w:t>
      </w:r>
      <w:proofErr w:type="spellEnd"/>
      <w:r w:rsidRPr="0057356D">
        <w:t xml:space="preserve"> sin el </w:t>
      </w:r>
      <w:proofErr w:type="spellStart"/>
      <w:r w:rsidRPr="0057356D">
        <w:t>formulario</w:t>
      </w:r>
      <w:proofErr w:type="spellEnd"/>
      <w:r w:rsidRPr="0057356D">
        <w:t xml:space="preserve">. </w:t>
      </w:r>
      <w:proofErr w:type="spellStart"/>
      <w:r w:rsidRPr="0057356D">
        <w:t>Aceptamos</w:t>
      </w:r>
      <w:proofErr w:type="spellEnd"/>
      <w:r w:rsidRPr="0057356D">
        <w:t xml:space="preserve"> </w:t>
      </w:r>
      <w:proofErr w:type="spellStart"/>
      <w:r w:rsidRPr="0057356D">
        <w:t>dichas</w:t>
      </w:r>
      <w:proofErr w:type="spellEnd"/>
      <w:r w:rsidRPr="0057356D">
        <w:t xml:space="preserve"> solicitudes </w:t>
      </w:r>
      <w:proofErr w:type="spellStart"/>
      <w:r w:rsidRPr="0057356D">
        <w:t>electrónicamente</w:t>
      </w:r>
      <w:proofErr w:type="spellEnd"/>
      <w:r w:rsidRPr="0057356D">
        <w:t xml:space="preserve"> </w:t>
      </w:r>
      <w:proofErr w:type="spellStart"/>
      <w:r w:rsidRPr="0057356D">
        <w:t>en</w:t>
      </w:r>
      <w:proofErr w:type="spellEnd"/>
      <w:r w:rsidRPr="0057356D">
        <w:t xml:space="preserve"> </w:t>
      </w:r>
      <w:hyperlink r:id="rId16">
        <w:r>
          <w:rPr>
            <w:u w:val="single" w:color="231F20"/>
          </w:rPr>
          <w:t>www.example.com/request</w:t>
        </w:r>
        <w:r>
          <w:t>.</w:t>
        </w:r>
      </w:hyperlink>
    </w:p>
    <w:p w14:paraId="78C6D7FB" w14:textId="3965B43E" w:rsidR="009E7816" w:rsidRDefault="005F1725" w:rsidP="009E7816">
      <w:pPr>
        <w:pStyle w:val="ListBullet"/>
      </w:pPr>
      <w:proofErr w:type="spellStart"/>
      <w:r w:rsidRPr="005F1725">
        <w:rPr>
          <w:b/>
          <w:bCs w:val="0"/>
        </w:rPr>
        <w:t>Visite</w:t>
      </w:r>
      <w:proofErr w:type="spellEnd"/>
      <w:r w:rsidRPr="005F1725">
        <w:rPr>
          <w:b/>
          <w:bCs w:val="0"/>
        </w:rPr>
        <w:t xml:space="preserve"> </w:t>
      </w:r>
      <w:r w:rsidRPr="005F1725">
        <w:rPr>
          <w:b/>
          <w:bCs w:val="0"/>
          <w:u w:val="single"/>
        </w:rPr>
        <w:t>www.cfpb.gov/debt-collection</w:t>
      </w:r>
      <w:r w:rsidRPr="005F1725">
        <w:rPr>
          <w:b/>
          <w:bCs w:val="0"/>
        </w:rPr>
        <w:t xml:space="preserve"> para </w:t>
      </w:r>
      <w:proofErr w:type="spellStart"/>
      <w:r w:rsidRPr="005F1725">
        <w:rPr>
          <w:b/>
          <w:bCs w:val="0"/>
        </w:rPr>
        <w:t>obtener</w:t>
      </w:r>
      <w:proofErr w:type="spellEnd"/>
      <w:r w:rsidRPr="005F1725">
        <w:rPr>
          <w:b/>
          <w:bCs w:val="0"/>
        </w:rPr>
        <w:t xml:space="preserve"> </w:t>
      </w:r>
      <w:proofErr w:type="spellStart"/>
      <w:r w:rsidRPr="005F1725">
        <w:rPr>
          <w:b/>
          <w:bCs w:val="0"/>
        </w:rPr>
        <w:t>más</w:t>
      </w:r>
      <w:proofErr w:type="spellEnd"/>
      <w:r w:rsidRPr="005F1725">
        <w:rPr>
          <w:b/>
          <w:bCs w:val="0"/>
        </w:rPr>
        <w:t xml:space="preserve"> </w:t>
      </w:r>
      <w:proofErr w:type="spellStart"/>
      <w:r w:rsidRPr="005F1725">
        <w:rPr>
          <w:b/>
          <w:bCs w:val="0"/>
        </w:rPr>
        <w:t>información</w:t>
      </w:r>
      <w:proofErr w:type="spellEnd"/>
      <w:r w:rsidRPr="005F1725">
        <w:rPr>
          <w:b/>
          <w:bCs w:val="0"/>
        </w:rPr>
        <w:t xml:space="preserve"> </w:t>
      </w:r>
      <w:proofErr w:type="spellStart"/>
      <w:r w:rsidRPr="005F1725">
        <w:rPr>
          <w:b/>
          <w:bCs w:val="0"/>
        </w:rPr>
        <w:t>sobre</w:t>
      </w:r>
      <w:proofErr w:type="spellEnd"/>
      <w:r w:rsidRPr="005F1725">
        <w:rPr>
          <w:b/>
          <w:bCs w:val="0"/>
        </w:rPr>
        <w:t xml:space="preserve"> sus derechos </w:t>
      </w:r>
      <w:proofErr w:type="spellStart"/>
      <w:r w:rsidRPr="005F1725">
        <w:rPr>
          <w:b/>
          <w:bCs w:val="0"/>
        </w:rPr>
        <w:t>según</w:t>
      </w:r>
      <w:proofErr w:type="spellEnd"/>
      <w:r w:rsidRPr="005F1725">
        <w:rPr>
          <w:b/>
          <w:bCs w:val="0"/>
        </w:rPr>
        <w:t xml:space="preserve"> la ley federal.</w:t>
      </w:r>
      <w:r>
        <w:t xml:space="preserve"> </w:t>
      </w:r>
      <w:r w:rsidRPr="0057356D">
        <w:t xml:space="preserve">Por </w:t>
      </w:r>
      <w:proofErr w:type="spellStart"/>
      <w:r w:rsidRPr="0057356D">
        <w:t>ejemplo</w:t>
      </w:r>
      <w:proofErr w:type="spellEnd"/>
      <w:r w:rsidRPr="0057356D">
        <w:t xml:space="preserve">, </w:t>
      </w:r>
      <w:proofErr w:type="spellStart"/>
      <w:r w:rsidRPr="0057356D">
        <w:t>tiene</w:t>
      </w:r>
      <w:proofErr w:type="spellEnd"/>
      <w:r w:rsidRPr="0057356D">
        <w:t xml:space="preserve"> derecho a </w:t>
      </w:r>
      <w:proofErr w:type="spellStart"/>
      <w:r w:rsidRPr="0057356D">
        <w:t>detener</w:t>
      </w:r>
      <w:proofErr w:type="spellEnd"/>
      <w:r w:rsidRPr="0057356D">
        <w:t xml:space="preserve"> o </w:t>
      </w:r>
      <w:proofErr w:type="spellStart"/>
      <w:r w:rsidRPr="0057356D">
        <w:t>limitar</w:t>
      </w:r>
      <w:proofErr w:type="spellEnd"/>
      <w:r w:rsidRPr="0057356D">
        <w:t xml:space="preserve"> la forma </w:t>
      </w:r>
      <w:proofErr w:type="spellStart"/>
      <w:r w:rsidRPr="0057356D">
        <w:t>en</w:t>
      </w:r>
      <w:proofErr w:type="spellEnd"/>
      <w:r w:rsidRPr="0057356D">
        <w:t xml:space="preserve"> que </w:t>
      </w:r>
      <w:r>
        <w:rPr>
          <w:lang w:val="es-CO"/>
        </w:rPr>
        <w:t>lo(a) contactemos</w:t>
      </w:r>
      <w:r w:rsidRPr="0057356D">
        <w:t>.</w:t>
      </w:r>
    </w:p>
    <w:p w14:paraId="43DCB67A" w14:textId="7DC10D42" w:rsidR="000F774A" w:rsidRDefault="00045CB1" w:rsidP="000F774A">
      <w:pPr>
        <w:pStyle w:val="ListBullet"/>
      </w:pPr>
      <w:r w:rsidRPr="009E7816">
        <w:rPr>
          <w:lang w:val="es-CO"/>
        </w:rPr>
        <w:t>Contáctenos</w:t>
      </w:r>
      <w:r w:rsidRPr="0057356D">
        <w:t xml:space="preserve"> </w:t>
      </w:r>
      <w:proofErr w:type="spellStart"/>
      <w:r w:rsidRPr="0057356D">
        <w:t>acerca</w:t>
      </w:r>
      <w:proofErr w:type="spellEnd"/>
      <w:r w:rsidRPr="0057356D">
        <w:t xml:space="preserve"> de sus </w:t>
      </w:r>
      <w:proofErr w:type="spellStart"/>
      <w:r w:rsidRPr="0057356D">
        <w:t>opciones</w:t>
      </w:r>
      <w:proofErr w:type="spellEnd"/>
      <w:r w:rsidRPr="0057356D">
        <w:t xml:space="preserve"> de </w:t>
      </w:r>
      <w:proofErr w:type="spellStart"/>
      <w:r w:rsidRPr="0057356D">
        <w:t>pago</w:t>
      </w:r>
      <w:proofErr w:type="spellEnd"/>
      <w:r w:rsidRPr="0057356D">
        <w:t>.</w:t>
      </w:r>
      <w:r w:rsidR="000F774A">
        <w:br/>
      </w:r>
    </w:p>
    <w:p w14:paraId="1AE493A5" w14:textId="1460F6A1" w:rsidR="00F871DB" w:rsidRPr="0093620A" w:rsidRDefault="00F871DB" w:rsidP="0093620A">
      <w:pPr>
        <w:pStyle w:val="Addresstext"/>
        <w:rPr>
          <w:rStyle w:val="Bold"/>
        </w:rPr>
      </w:pPr>
    </w:p>
    <w:p w14:paraId="61FD201D" w14:textId="33BCAE09" w:rsidR="00DF0F81" w:rsidRPr="0093620A" w:rsidRDefault="00DF0F81" w:rsidP="0093620A">
      <w:pPr>
        <w:pStyle w:val="TableParagraph"/>
      </w:pPr>
    </w:p>
    <w:p w14:paraId="06E7A48B" w14:textId="46039770" w:rsidR="006102AE" w:rsidRPr="0024142B" w:rsidRDefault="006102AE" w:rsidP="00DF0F81">
      <w:pPr>
        <w:pStyle w:val="Heading3"/>
      </w:pPr>
      <w:r w:rsidRPr="00F25710">
        <w:t>¿</w:t>
      </w:r>
      <w:proofErr w:type="spellStart"/>
      <w:r w:rsidRPr="00F25710">
        <w:t>Cómo</w:t>
      </w:r>
      <w:proofErr w:type="spellEnd"/>
      <w:r w:rsidRPr="00F25710">
        <w:t xml:space="preserve"> </w:t>
      </w:r>
      <w:proofErr w:type="spellStart"/>
      <w:r w:rsidRPr="00F25710">
        <w:t>desea</w:t>
      </w:r>
      <w:proofErr w:type="spellEnd"/>
      <w:r w:rsidRPr="00F25710">
        <w:t xml:space="preserve"> responder?</w:t>
      </w:r>
    </w:p>
    <w:p w14:paraId="08B7B1EA" w14:textId="00CCC81F" w:rsidR="005D1453" w:rsidRPr="0024142B" w:rsidRDefault="005D1453" w:rsidP="00F871DB">
      <w:pPr>
        <w:pStyle w:val="BodyText"/>
        <w:ind w:left="1080" w:right="54" w:firstLine="180"/>
      </w:pPr>
      <w:r w:rsidRPr="00045CB1">
        <w:rPr>
          <w:i/>
          <w:color w:val="231F20"/>
        </w:rPr>
        <w:t xml:space="preserve">Marque </w:t>
      </w:r>
      <w:proofErr w:type="spellStart"/>
      <w:r w:rsidRPr="00045CB1">
        <w:rPr>
          <w:i/>
          <w:color w:val="231F20"/>
        </w:rPr>
        <w:t>todo</w:t>
      </w:r>
      <w:proofErr w:type="spellEnd"/>
      <w:r w:rsidRPr="00045CB1">
        <w:rPr>
          <w:i/>
          <w:color w:val="231F20"/>
        </w:rPr>
        <w:t xml:space="preserve"> lo que </w:t>
      </w:r>
      <w:proofErr w:type="spellStart"/>
      <w:r w:rsidRPr="00045CB1">
        <w:rPr>
          <w:i/>
          <w:color w:val="231F20"/>
        </w:rPr>
        <w:t>corresponda</w:t>
      </w:r>
      <w:proofErr w:type="spellEnd"/>
      <w:r>
        <w:rPr>
          <w:i/>
          <w:color w:val="231F20"/>
        </w:rPr>
        <w:t>:</w:t>
      </w:r>
      <w:r w:rsidR="00BF1C0B" w:rsidRPr="00BF1C0B">
        <w:rPr>
          <w:noProof/>
        </w:rPr>
        <w:t xml:space="preserve"> </w:t>
      </w:r>
    </w:p>
    <w:p w14:paraId="0A311F33" w14:textId="61641A70" w:rsidR="005D1453" w:rsidRPr="00F871DB" w:rsidRDefault="005D1453" w:rsidP="00F871DB">
      <w:pPr>
        <w:pStyle w:val="Listcheckbox"/>
        <w:ind w:left="1530" w:hanging="270"/>
      </w:pPr>
      <w:proofErr w:type="spellStart"/>
      <w:r w:rsidRPr="00F871DB">
        <w:t>Quiero</w:t>
      </w:r>
      <w:proofErr w:type="spellEnd"/>
      <w:r w:rsidRPr="00F871DB">
        <w:t xml:space="preserve"> </w:t>
      </w:r>
      <w:proofErr w:type="spellStart"/>
      <w:r w:rsidRPr="00F871DB">
        <w:t>disputar</w:t>
      </w:r>
      <w:proofErr w:type="spellEnd"/>
      <w:r w:rsidRPr="00F871DB">
        <w:t xml:space="preserve"> la </w:t>
      </w:r>
      <w:proofErr w:type="spellStart"/>
      <w:r w:rsidRPr="00F871DB">
        <w:t>deuda</w:t>
      </w:r>
      <w:proofErr w:type="spellEnd"/>
      <w:r w:rsidRPr="00F871DB">
        <w:t xml:space="preserve"> </w:t>
      </w:r>
      <w:proofErr w:type="spellStart"/>
      <w:r w:rsidRPr="00F871DB">
        <w:t>porque</w:t>
      </w:r>
      <w:proofErr w:type="spellEnd"/>
      <w:r w:rsidRPr="00F871DB">
        <w:t xml:space="preserve"> </w:t>
      </w:r>
      <w:proofErr w:type="spellStart"/>
      <w:r w:rsidRPr="00F871DB">
        <w:t>pienso</w:t>
      </w:r>
      <w:proofErr w:type="spellEnd"/>
      <w:r w:rsidRPr="00F871DB">
        <w:t xml:space="preserve"> que:</w:t>
      </w:r>
    </w:p>
    <w:p w14:paraId="19869C0E" w14:textId="47CE699B" w:rsidR="005D1453" w:rsidRPr="00F871DB" w:rsidRDefault="005D1453" w:rsidP="00DF0F81">
      <w:pPr>
        <w:pStyle w:val="Listsecondarycheckbox"/>
        <w:ind w:left="1800"/>
      </w:pPr>
      <w:proofErr w:type="spellStart"/>
      <w:r w:rsidRPr="00F871DB">
        <w:t>Esta</w:t>
      </w:r>
      <w:proofErr w:type="spellEnd"/>
      <w:r w:rsidRPr="00F871DB">
        <w:t xml:space="preserve"> no es mi </w:t>
      </w:r>
      <w:proofErr w:type="spellStart"/>
      <w:r w:rsidRPr="00F871DB">
        <w:t>deuda</w:t>
      </w:r>
      <w:proofErr w:type="spellEnd"/>
      <w:r w:rsidRPr="00F871DB">
        <w:t>.</w:t>
      </w:r>
    </w:p>
    <w:p w14:paraId="5C1D8539" w14:textId="58CF9921" w:rsidR="005D1453" w:rsidRPr="00F871DB" w:rsidRDefault="005D1453" w:rsidP="00DF0F81">
      <w:pPr>
        <w:pStyle w:val="Listsecondarycheckbox"/>
        <w:ind w:left="1800"/>
      </w:pPr>
      <w:r w:rsidRPr="00F871DB">
        <w:t xml:space="preserve">La </w:t>
      </w:r>
      <w:proofErr w:type="spellStart"/>
      <w:r w:rsidRPr="00F871DB">
        <w:t>cantidad</w:t>
      </w:r>
      <w:proofErr w:type="spellEnd"/>
      <w:r w:rsidRPr="00F871DB">
        <w:t xml:space="preserve"> es </w:t>
      </w:r>
      <w:proofErr w:type="spellStart"/>
      <w:r w:rsidRPr="00F871DB">
        <w:t>incorrecta</w:t>
      </w:r>
      <w:proofErr w:type="spellEnd"/>
      <w:r w:rsidRPr="00F871DB">
        <w:t>.</w:t>
      </w:r>
    </w:p>
    <w:p w14:paraId="738CC820" w14:textId="5D4B8C0F" w:rsidR="005D1453" w:rsidRPr="00F871DB" w:rsidRDefault="005D1453" w:rsidP="00DF0F81">
      <w:pPr>
        <w:pStyle w:val="Listsecondarycheckbox"/>
        <w:ind w:left="1800"/>
      </w:pPr>
      <w:proofErr w:type="spellStart"/>
      <w:r w:rsidRPr="00F871DB">
        <w:t>Otro</w:t>
      </w:r>
      <w:proofErr w:type="spellEnd"/>
      <w:r w:rsidRPr="00F871DB">
        <w:t xml:space="preserve"> (por favor </w:t>
      </w:r>
      <w:proofErr w:type="spellStart"/>
      <w:r w:rsidRPr="00F871DB">
        <w:t>describa</w:t>
      </w:r>
      <w:proofErr w:type="spellEnd"/>
      <w:r w:rsidRPr="00F871DB">
        <w:t xml:space="preserve"> al reverso o </w:t>
      </w:r>
      <w:proofErr w:type="spellStart"/>
      <w:r w:rsidRPr="00F871DB">
        <w:t>adjunte</w:t>
      </w:r>
      <w:proofErr w:type="spellEnd"/>
      <w:r w:rsidRPr="00F871DB">
        <w:t xml:space="preserve"> </w:t>
      </w:r>
      <w:proofErr w:type="spellStart"/>
      <w:r w:rsidRPr="00F871DB">
        <w:t>información</w:t>
      </w:r>
      <w:proofErr w:type="spellEnd"/>
      <w:r w:rsidRPr="00F871DB">
        <w:t xml:space="preserve"> </w:t>
      </w:r>
      <w:proofErr w:type="spellStart"/>
      <w:r w:rsidRPr="00F871DB">
        <w:t>adicional</w:t>
      </w:r>
      <w:proofErr w:type="spellEnd"/>
      <w:r w:rsidRPr="00F871DB">
        <w:t>).</w:t>
      </w:r>
    </w:p>
    <w:p w14:paraId="7AE66D75" w14:textId="647D3D2E" w:rsidR="005D1453" w:rsidRPr="00DF0F81" w:rsidRDefault="004558AC" w:rsidP="00DF0F81">
      <w:pPr>
        <w:pStyle w:val="Listcheckbox"/>
        <w:ind w:left="15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25B37B97" wp14:editId="5C8D4625">
                <wp:simplePos x="0" y="0"/>
                <wp:positionH relativeFrom="column">
                  <wp:posOffset>2243455</wp:posOffset>
                </wp:positionH>
                <wp:positionV relativeFrom="paragraph">
                  <wp:posOffset>363992</wp:posOffset>
                </wp:positionV>
                <wp:extent cx="1052830" cy="182880"/>
                <wp:effectExtent l="0" t="0" r="1397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C8779" w14:textId="77777777" w:rsidR="005C2394" w:rsidRPr="00F50DE2" w:rsidRDefault="005C2394" w:rsidP="005C23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0DE2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37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65pt;margin-top:28.65pt;width:82.9pt;height:14.4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" fillcolor="white [3201]" strokeweight=".5pt">
                <v:textbox inset="3.6pt,0,0,0">
                  <w:txbxContent>
                    <w:p w14:paraId="1B1C8779" w14:textId="77777777" w:rsidR="005C2394" w:rsidRPr="00F50DE2" w:rsidRDefault="005C2394" w:rsidP="005C2394">
                      <w:pPr>
                        <w:rPr>
                          <w:sz w:val="18"/>
                          <w:szCs w:val="18"/>
                        </w:rPr>
                      </w:pPr>
                      <w:r w:rsidRPr="00F50DE2">
                        <w:rPr>
                          <w:sz w:val="18"/>
                          <w:szCs w:val="18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D1453" w:rsidRPr="00DF0F81">
        <w:t>Quiero</w:t>
      </w:r>
      <w:proofErr w:type="spellEnd"/>
      <w:r w:rsidR="005D1453" w:rsidRPr="00DF0F81">
        <w:t xml:space="preserve"> que me </w:t>
      </w:r>
      <w:proofErr w:type="spellStart"/>
      <w:r w:rsidR="005D1453" w:rsidRPr="00DF0F81">
        <w:t>envíe</w:t>
      </w:r>
      <w:proofErr w:type="spellEnd"/>
      <w:r w:rsidR="005D1453" w:rsidRPr="00DF0F81">
        <w:t xml:space="preserve"> el </w:t>
      </w:r>
      <w:proofErr w:type="spellStart"/>
      <w:r w:rsidR="005D1453" w:rsidRPr="00DF0F81">
        <w:t>nombre</w:t>
      </w:r>
      <w:proofErr w:type="spellEnd"/>
      <w:r w:rsidR="005D1453" w:rsidRPr="00DF0F81">
        <w:t xml:space="preserve"> y la </w:t>
      </w:r>
      <w:proofErr w:type="spellStart"/>
      <w:r w:rsidR="005D1453" w:rsidRPr="00DF0F81">
        <w:t>dirección</w:t>
      </w:r>
      <w:proofErr w:type="spellEnd"/>
      <w:r w:rsidR="005D1453" w:rsidRPr="00DF0F81">
        <w:t xml:space="preserve"> del </w:t>
      </w:r>
      <w:proofErr w:type="spellStart"/>
      <w:r w:rsidR="005D1453" w:rsidRPr="00DF0F81">
        <w:t>acreedor</w:t>
      </w:r>
      <w:proofErr w:type="spellEnd"/>
      <w:r w:rsidR="005D1453" w:rsidRPr="00DF0F81">
        <w:t xml:space="preserve"> original.</w:t>
      </w:r>
    </w:p>
    <w:p w14:paraId="750208D4" w14:textId="03801A4A" w:rsidR="005D1453" w:rsidRPr="00DF0F81" w:rsidRDefault="005D1453" w:rsidP="00DF0F81">
      <w:pPr>
        <w:pStyle w:val="Listcheckbox"/>
        <w:ind w:left="1530" w:hanging="270"/>
      </w:pPr>
      <w:proofErr w:type="spellStart"/>
      <w:r w:rsidRPr="00DF0F81">
        <w:t>Adjunto</w:t>
      </w:r>
      <w:proofErr w:type="spellEnd"/>
      <w:r w:rsidRPr="00DF0F81">
        <w:t xml:space="preserve"> </w:t>
      </w:r>
      <w:proofErr w:type="spellStart"/>
      <w:r w:rsidRPr="00DF0F81">
        <w:t>esta</w:t>
      </w:r>
      <w:proofErr w:type="spellEnd"/>
      <w:r w:rsidRPr="00DF0F81">
        <w:t xml:space="preserve"> </w:t>
      </w:r>
      <w:proofErr w:type="spellStart"/>
      <w:r w:rsidRPr="00DF0F81">
        <w:t>cantidad</w:t>
      </w:r>
      <w:proofErr w:type="spellEnd"/>
      <w:r w:rsidRPr="00DF0F81">
        <w:t xml:space="preserve">: </w:t>
      </w:r>
    </w:p>
    <w:p w14:paraId="57E06A37" w14:textId="7FB66FE3" w:rsidR="00D77840" w:rsidRPr="00F871DB" w:rsidRDefault="00AC61F3" w:rsidP="00DF0F81">
      <w:pPr>
        <w:pStyle w:val="BodyText"/>
        <w:ind w:left="1260"/>
        <w:sectPr w:rsidR="00D77840" w:rsidRPr="00F871DB" w:rsidSect="00BF1C0B">
          <w:type w:val="continuous"/>
          <w:pgSz w:w="12240" w:h="15840"/>
          <w:pgMar w:top="720" w:right="720" w:bottom="288" w:left="720" w:header="0" w:footer="0" w:gutter="0"/>
          <w:cols w:num="2" w:space="432"/>
          <w:docGrid w:linePitch="299"/>
        </w:sectPr>
      </w:pPr>
      <w:proofErr w:type="spellStart"/>
      <w:r w:rsidRPr="00F871DB">
        <w:t>Haga</w:t>
      </w:r>
      <w:proofErr w:type="spellEnd"/>
      <w:r w:rsidRPr="00F871DB">
        <w:t xml:space="preserve"> </w:t>
      </w:r>
      <w:proofErr w:type="spellStart"/>
      <w:r w:rsidRPr="00F871DB">
        <w:t>su</w:t>
      </w:r>
      <w:proofErr w:type="spellEnd"/>
      <w:r w:rsidRPr="00F871DB">
        <w:t xml:space="preserve"> cheque a </w:t>
      </w:r>
      <w:proofErr w:type="spellStart"/>
      <w:r w:rsidRPr="00F871DB">
        <w:t>nombre</w:t>
      </w:r>
      <w:proofErr w:type="spellEnd"/>
      <w:r w:rsidRPr="00F871DB">
        <w:t xml:space="preserve"> de </w:t>
      </w:r>
      <w:r w:rsidRPr="00A57E22">
        <w:rPr>
          <w:i/>
          <w:iCs/>
        </w:rPr>
        <w:t>North South Group</w:t>
      </w:r>
      <w:r w:rsidRPr="00F871DB">
        <w:t xml:space="preserve">. </w:t>
      </w:r>
      <w:proofErr w:type="spellStart"/>
      <w:r w:rsidRPr="00F871DB">
        <w:t>Incluya</w:t>
      </w:r>
      <w:proofErr w:type="spellEnd"/>
      <w:r w:rsidRPr="00F871DB">
        <w:t xml:space="preserve"> el </w:t>
      </w:r>
      <w:proofErr w:type="spellStart"/>
      <w:r w:rsidRPr="00F871DB">
        <w:t>número</w:t>
      </w:r>
      <w:proofErr w:type="spellEnd"/>
      <w:r w:rsidRPr="00F871DB">
        <w:t xml:space="preserve"> de </w:t>
      </w:r>
      <w:proofErr w:type="spellStart"/>
      <w:r w:rsidRPr="00F871DB">
        <w:t>referencia</w:t>
      </w:r>
      <w:proofErr w:type="spellEnd"/>
      <w:r w:rsidRPr="00F871DB">
        <w:t xml:space="preserve"> 584-34</w:t>
      </w:r>
      <w:r w:rsidR="0093620A">
        <w:t>5.</w:t>
      </w:r>
    </w:p>
    <w:p w14:paraId="3F875C74" w14:textId="33078F58" w:rsidR="008F12EA" w:rsidRPr="008F12EA" w:rsidRDefault="008F12EA" w:rsidP="00EC5114"/>
    <w:sectPr w:rsidR="008F12EA" w:rsidRPr="008F12EA" w:rsidSect="003F574F">
      <w:type w:val="continuous"/>
      <w:pgSz w:w="12240" w:h="15840"/>
      <w:pgMar w:top="576" w:right="619" w:bottom="274" w:left="61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BAF87" w14:textId="77777777" w:rsidR="004E2A0F" w:rsidRDefault="004E2A0F" w:rsidP="00C37FAC">
      <w:r>
        <w:separator/>
      </w:r>
    </w:p>
  </w:endnote>
  <w:endnote w:type="continuationSeparator" w:id="0">
    <w:p w14:paraId="1BF0145E" w14:textId="77777777" w:rsidR="004E2A0F" w:rsidRDefault="004E2A0F" w:rsidP="00C3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CBC03" w14:textId="77777777" w:rsidR="004E2A0F" w:rsidRDefault="004E2A0F" w:rsidP="00C37FAC">
      <w:r>
        <w:separator/>
      </w:r>
    </w:p>
  </w:footnote>
  <w:footnote w:type="continuationSeparator" w:id="0">
    <w:p w14:paraId="0FCD19B2" w14:textId="77777777" w:rsidR="004E2A0F" w:rsidRDefault="004E2A0F" w:rsidP="00C37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E1618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C84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7EC8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BE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BC1A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5209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BEFB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4EA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760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B5B07"/>
    <w:multiLevelType w:val="hybridMultilevel"/>
    <w:tmpl w:val="B13AA128"/>
    <w:lvl w:ilvl="0" w:tplc="960A8132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066F07C4"/>
    <w:multiLevelType w:val="multilevel"/>
    <w:tmpl w:val="B6B6FF9E"/>
    <w:lvl w:ilvl="0">
      <w:start w:val="1"/>
      <w:numFmt w:val="bullet"/>
      <w:lvlText w:val="¨"/>
      <w:lvlJc w:val="left"/>
      <w:pPr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0D290FE4"/>
    <w:multiLevelType w:val="hybridMultilevel"/>
    <w:tmpl w:val="3EB4CF52"/>
    <w:lvl w:ilvl="0" w:tplc="F69A0846">
      <w:start w:val="1"/>
      <w:numFmt w:val="bullet"/>
      <w:lvlText w:val="¨"/>
      <w:lvlJc w:val="left"/>
      <w:pPr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EC37D0F"/>
    <w:multiLevelType w:val="hybridMultilevel"/>
    <w:tmpl w:val="F798216E"/>
    <w:lvl w:ilvl="0" w:tplc="8F34276A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A29A9"/>
    <w:multiLevelType w:val="hybridMultilevel"/>
    <w:tmpl w:val="42BE0402"/>
    <w:lvl w:ilvl="0" w:tplc="42AE6BD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0177A6"/>
    <w:multiLevelType w:val="hybridMultilevel"/>
    <w:tmpl w:val="4E0EF27C"/>
    <w:lvl w:ilvl="0" w:tplc="16C4A9D8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212965A2"/>
    <w:multiLevelType w:val="multilevel"/>
    <w:tmpl w:val="0DBE7AD8"/>
    <w:lvl w:ilvl="0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17" w15:restartNumberingAfterBreak="0">
    <w:nsid w:val="21A31556"/>
    <w:multiLevelType w:val="hybridMultilevel"/>
    <w:tmpl w:val="DC0E8FA0"/>
    <w:lvl w:ilvl="0" w:tplc="71A4269A">
      <w:start w:val="1"/>
      <w:numFmt w:val="bullet"/>
      <w:lvlText w:val="¨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A2F0B"/>
    <w:multiLevelType w:val="hybridMultilevel"/>
    <w:tmpl w:val="D4B6D22E"/>
    <w:lvl w:ilvl="0" w:tplc="D658654C">
      <w:start w:val="1"/>
      <w:numFmt w:val="bullet"/>
      <w:lvlText w:val="¨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468BD"/>
    <w:multiLevelType w:val="hybridMultilevel"/>
    <w:tmpl w:val="979A720E"/>
    <w:lvl w:ilvl="0" w:tplc="C9C04910">
      <w:start w:val="1"/>
      <w:numFmt w:val="bullet"/>
      <w:lvlText w:val="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2AE6678B"/>
    <w:multiLevelType w:val="hybridMultilevel"/>
    <w:tmpl w:val="A8CA00EA"/>
    <w:lvl w:ilvl="0" w:tplc="7BEC94EA">
      <w:start w:val="1"/>
      <w:numFmt w:val="bullet"/>
      <w:pStyle w:val="Listsecondarycheckbox"/>
      <w:lvlText w:val="¨"/>
      <w:lvlJc w:val="left"/>
      <w:pPr>
        <w:ind w:left="50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2F1A4749"/>
    <w:multiLevelType w:val="multilevel"/>
    <w:tmpl w:val="E4DA029A"/>
    <w:lvl w:ilvl="0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400540DE"/>
    <w:multiLevelType w:val="hybridMultilevel"/>
    <w:tmpl w:val="CB8650CA"/>
    <w:lvl w:ilvl="0" w:tplc="0D640C5C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23" w15:restartNumberingAfterBreak="0">
    <w:nsid w:val="448C725B"/>
    <w:multiLevelType w:val="hybridMultilevel"/>
    <w:tmpl w:val="4B988B04"/>
    <w:lvl w:ilvl="0" w:tplc="073CEAB0">
      <w:start w:val="1"/>
      <w:numFmt w:val="bullet"/>
      <w:lvlText w:val="¨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45EF1F92"/>
    <w:multiLevelType w:val="hybridMultilevel"/>
    <w:tmpl w:val="078A8852"/>
    <w:lvl w:ilvl="0" w:tplc="B9B024B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6C535F0"/>
    <w:multiLevelType w:val="hybridMultilevel"/>
    <w:tmpl w:val="36E08E88"/>
    <w:lvl w:ilvl="0" w:tplc="96B0453E">
      <w:start w:val="1"/>
      <w:numFmt w:val="bullet"/>
      <w:pStyle w:val="Listcheckbox"/>
      <w:lvlText w:val="¨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83111"/>
    <w:multiLevelType w:val="multilevel"/>
    <w:tmpl w:val="41222E34"/>
    <w:lvl w:ilvl="0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259F2"/>
    <w:multiLevelType w:val="hybridMultilevel"/>
    <w:tmpl w:val="F1C83774"/>
    <w:lvl w:ilvl="0" w:tplc="7D46683A">
      <w:start w:val="1"/>
      <w:numFmt w:val="bullet"/>
      <w:lvlText w:val="¨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49FC0689"/>
    <w:multiLevelType w:val="hybridMultilevel"/>
    <w:tmpl w:val="7C3A5C30"/>
    <w:lvl w:ilvl="0" w:tplc="530C7074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29" w15:restartNumberingAfterBreak="0">
    <w:nsid w:val="4B1763CC"/>
    <w:multiLevelType w:val="multilevel"/>
    <w:tmpl w:val="228474E2"/>
    <w:lvl w:ilvl="0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56D93"/>
    <w:multiLevelType w:val="multilevel"/>
    <w:tmpl w:val="EEEC5C0A"/>
    <w:lvl w:ilvl="0">
      <w:start w:val="1"/>
      <w:numFmt w:val="bullet"/>
      <w:lvlText w:val="¨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6E1B4B"/>
    <w:multiLevelType w:val="multilevel"/>
    <w:tmpl w:val="D2CA2314"/>
    <w:lvl w:ilvl="0">
      <w:start w:val="1"/>
      <w:numFmt w:val="bullet"/>
      <w:lvlText w:val="¨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5F67415C"/>
    <w:multiLevelType w:val="multilevel"/>
    <w:tmpl w:val="D4B6D22E"/>
    <w:lvl w:ilvl="0">
      <w:start w:val="1"/>
      <w:numFmt w:val="bullet"/>
      <w:lvlText w:val="¨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50729"/>
    <w:multiLevelType w:val="hybridMultilevel"/>
    <w:tmpl w:val="E64EC326"/>
    <w:lvl w:ilvl="0" w:tplc="A4144704">
      <w:start w:val="1"/>
      <w:numFmt w:val="bullet"/>
      <w:lvlText w:val=""/>
      <w:lvlJc w:val="left"/>
      <w:pPr>
        <w:ind w:left="360" w:hanging="240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34" w15:restartNumberingAfterBreak="0">
    <w:nsid w:val="6B4873E7"/>
    <w:multiLevelType w:val="multilevel"/>
    <w:tmpl w:val="A9F24F3E"/>
    <w:lvl w:ilvl="0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012365D"/>
    <w:multiLevelType w:val="multilevel"/>
    <w:tmpl w:val="03F403EA"/>
    <w:lvl w:ilvl="0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102D1"/>
    <w:multiLevelType w:val="hybridMultilevel"/>
    <w:tmpl w:val="005072B0"/>
    <w:lvl w:ilvl="0" w:tplc="4DC88198">
      <w:start w:val="1"/>
      <w:numFmt w:val="bullet"/>
      <w:pStyle w:val="ListBullet"/>
      <w:lvlText w:val=""/>
      <w:lvlJc w:val="left"/>
      <w:pPr>
        <w:ind w:left="288" w:hanging="187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37" w15:restartNumberingAfterBreak="0">
    <w:nsid w:val="766B3D64"/>
    <w:multiLevelType w:val="hybridMultilevel"/>
    <w:tmpl w:val="FB1AC130"/>
    <w:lvl w:ilvl="0" w:tplc="2A660A40">
      <w:start w:val="1"/>
      <w:numFmt w:val="bullet"/>
      <w:lvlText w:val="¨"/>
      <w:lvlJc w:val="left"/>
      <w:pPr>
        <w:ind w:left="36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66D164D"/>
    <w:multiLevelType w:val="hybridMultilevel"/>
    <w:tmpl w:val="6226A266"/>
    <w:lvl w:ilvl="0" w:tplc="7096B29E">
      <w:start w:val="1"/>
      <w:numFmt w:val="bullet"/>
      <w:lvlText w:val=""/>
      <w:lvlJc w:val="left"/>
      <w:pPr>
        <w:ind w:left="480" w:hanging="336"/>
      </w:pPr>
      <w:rPr>
        <w:rFonts w:ascii="Wingdings" w:hAnsi="Wingdings" w:hint="default"/>
        <w:b w:val="0"/>
        <w:bCs w:val="0"/>
        <w:i w:val="0"/>
        <w:iCs w:val="0"/>
        <w:color w:val="231F20"/>
        <w:w w:val="100"/>
        <w:sz w:val="18"/>
        <w:szCs w:val="18"/>
        <w:lang w:val="en-US" w:eastAsia="en-US" w:bidi="ar-SA"/>
      </w:rPr>
    </w:lvl>
    <w:lvl w:ilvl="1" w:tplc="8292B786">
      <w:numFmt w:val="bullet"/>
      <w:lvlText w:val="•"/>
      <w:lvlJc w:val="left"/>
      <w:pPr>
        <w:ind w:left="812" w:hanging="180"/>
      </w:pPr>
      <w:rPr>
        <w:rFonts w:hint="default"/>
        <w:lang w:val="en-US" w:eastAsia="en-US" w:bidi="ar-SA"/>
      </w:rPr>
    </w:lvl>
    <w:lvl w:ilvl="2" w:tplc="3BC44A82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3" w:tplc="AA8419FC">
      <w:numFmt w:val="bullet"/>
      <w:lvlText w:val="•"/>
      <w:lvlJc w:val="left"/>
      <w:pPr>
        <w:ind w:left="1838" w:hanging="180"/>
      </w:pPr>
      <w:rPr>
        <w:rFonts w:hint="default"/>
        <w:lang w:val="en-US" w:eastAsia="en-US" w:bidi="ar-SA"/>
      </w:rPr>
    </w:lvl>
    <w:lvl w:ilvl="4" w:tplc="4EC2E0D2">
      <w:numFmt w:val="bullet"/>
      <w:lvlText w:val="•"/>
      <w:lvlJc w:val="left"/>
      <w:pPr>
        <w:ind w:left="2351" w:hanging="180"/>
      </w:pPr>
      <w:rPr>
        <w:rFonts w:hint="default"/>
        <w:lang w:val="en-US" w:eastAsia="en-US" w:bidi="ar-SA"/>
      </w:rPr>
    </w:lvl>
    <w:lvl w:ilvl="5" w:tplc="76588BCC">
      <w:numFmt w:val="bullet"/>
      <w:lvlText w:val="•"/>
      <w:lvlJc w:val="left"/>
      <w:pPr>
        <w:ind w:left="2864" w:hanging="180"/>
      </w:pPr>
      <w:rPr>
        <w:rFonts w:hint="default"/>
        <w:lang w:val="en-US" w:eastAsia="en-US" w:bidi="ar-SA"/>
      </w:rPr>
    </w:lvl>
    <w:lvl w:ilvl="6" w:tplc="B310E218">
      <w:numFmt w:val="bullet"/>
      <w:lvlText w:val="•"/>
      <w:lvlJc w:val="left"/>
      <w:pPr>
        <w:ind w:left="3377" w:hanging="180"/>
      </w:pPr>
      <w:rPr>
        <w:rFonts w:hint="default"/>
        <w:lang w:val="en-US" w:eastAsia="en-US" w:bidi="ar-SA"/>
      </w:rPr>
    </w:lvl>
    <w:lvl w:ilvl="7" w:tplc="5826183E">
      <w:numFmt w:val="bullet"/>
      <w:lvlText w:val="•"/>
      <w:lvlJc w:val="left"/>
      <w:pPr>
        <w:ind w:left="3890" w:hanging="180"/>
      </w:pPr>
      <w:rPr>
        <w:rFonts w:hint="default"/>
        <w:lang w:val="en-US" w:eastAsia="en-US" w:bidi="ar-SA"/>
      </w:rPr>
    </w:lvl>
    <w:lvl w:ilvl="8" w:tplc="4EAA2984">
      <w:numFmt w:val="bullet"/>
      <w:lvlText w:val="•"/>
      <w:lvlJc w:val="left"/>
      <w:pPr>
        <w:ind w:left="4403" w:hanging="180"/>
      </w:pPr>
      <w:rPr>
        <w:rFonts w:hint="default"/>
        <w:lang w:val="en-US" w:eastAsia="en-US" w:bidi="ar-SA"/>
      </w:rPr>
    </w:lvl>
  </w:abstractNum>
  <w:abstractNum w:abstractNumId="39" w15:restartNumberingAfterBreak="0">
    <w:nsid w:val="78BF7E6C"/>
    <w:multiLevelType w:val="multilevel"/>
    <w:tmpl w:val="30382D9A"/>
    <w:lvl w:ilvl="0">
      <w:start w:val="1"/>
      <w:numFmt w:val="bullet"/>
      <w:lvlText w:val="¨"/>
      <w:lvlJc w:val="left"/>
      <w:pPr>
        <w:ind w:left="64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E9C78E5"/>
    <w:multiLevelType w:val="multilevel"/>
    <w:tmpl w:val="AA0C1B46"/>
    <w:lvl w:ilvl="0">
      <w:start w:val="1"/>
      <w:numFmt w:val="bullet"/>
      <w:lvlText w:val="¨"/>
      <w:lvlJc w:val="left"/>
      <w:pPr>
        <w:ind w:left="360" w:hanging="57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38"/>
  </w:num>
  <w:num w:numId="5">
    <w:abstractNumId w:val="3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3"/>
  </w:num>
  <w:num w:numId="17">
    <w:abstractNumId w:val="29"/>
  </w:num>
  <w:num w:numId="18">
    <w:abstractNumId w:val="19"/>
  </w:num>
  <w:num w:numId="19">
    <w:abstractNumId w:val="30"/>
  </w:num>
  <w:num w:numId="20">
    <w:abstractNumId w:val="37"/>
  </w:num>
  <w:num w:numId="21">
    <w:abstractNumId w:val="40"/>
  </w:num>
  <w:num w:numId="22">
    <w:abstractNumId w:val="27"/>
  </w:num>
  <w:num w:numId="23">
    <w:abstractNumId w:val="11"/>
  </w:num>
  <w:num w:numId="24">
    <w:abstractNumId w:val="12"/>
  </w:num>
  <w:num w:numId="25">
    <w:abstractNumId w:val="14"/>
  </w:num>
  <w:num w:numId="26">
    <w:abstractNumId w:val="26"/>
  </w:num>
  <w:num w:numId="27">
    <w:abstractNumId w:val="18"/>
  </w:num>
  <w:num w:numId="28">
    <w:abstractNumId w:val="32"/>
  </w:num>
  <w:num w:numId="29">
    <w:abstractNumId w:val="17"/>
  </w:num>
  <w:num w:numId="30">
    <w:abstractNumId w:val="39"/>
  </w:num>
  <w:num w:numId="31">
    <w:abstractNumId w:val="23"/>
  </w:num>
  <w:num w:numId="32">
    <w:abstractNumId w:val="31"/>
  </w:num>
  <w:num w:numId="33">
    <w:abstractNumId w:val="24"/>
  </w:num>
  <w:num w:numId="34">
    <w:abstractNumId w:val="34"/>
  </w:num>
  <w:num w:numId="35">
    <w:abstractNumId w:val="20"/>
  </w:num>
  <w:num w:numId="36">
    <w:abstractNumId w:val="35"/>
  </w:num>
  <w:num w:numId="37">
    <w:abstractNumId w:val="25"/>
  </w:num>
  <w:num w:numId="38">
    <w:abstractNumId w:val="16"/>
  </w:num>
  <w:num w:numId="39">
    <w:abstractNumId w:val="22"/>
  </w:num>
  <w:num w:numId="40">
    <w:abstractNumId w:val="21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03"/>
    <w:rsid w:val="0000372C"/>
    <w:rsid w:val="00007DF3"/>
    <w:rsid w:val="00045CB1"/>
    <w:rsid w:val="000646E9"/>
    <w:rsid w:val="000B7B14"/>
    <w:rsid w:val="000F774A"/>
    <w:rsid w:val="00117FB6"/>
    <w:rsid w:val="00122283"/>
    <w:rsid w:val="0013076B"/>
    <w:rsid w:val="001504A7"/>
    <w:rsid w:val="00166896"/>
    <w:rsid w:val="00172747"/>
    <w:rsid w:val="001D2731"/>
    <w:rsid w:val="001E00E8"/>
    <w:rsid w:val="0024142B"/>
    <w:rsid w:val="00290885"/>
    <w:rsid w:val="00292503"/>
    <w:rsid w:val="002B7E8C"/>
    <w:rsid w:val="002F12F9"/>
    <w:rsid w:val="002F6CE5"/>
    <w:rsid w:val="00325660"/>
    <w:rsid w:val="00345369"/>
    <w:rsid w:val="00381C9C"/>
    <w:rsid w:val="003D5608"/>
    <w:rsid w:val="003F574F"/>
    <w:rsid w:val="00405004"/>
    <w:rsid w:val="004067D2"/>
    <w:rsid w:val="004558AC"/>
    <w:rsid w:val="00460EC6"/>
    <w:rsid w:val="00480127"/>
    <w:rsid w:val="00485AA8"/>
    <w:rsid w:val="004B4DE9"/>
    <w:rsid w:val="004E2A0F"/>
    <w:rsid w:val="00512670"/>
    <w:rsid w:val="005B1AF1"/>
    <w:rsid w:val="005C2394"/>
    <w:rsid w:val="005D1453"/>
    <w:rsid w:val="005D7E61"/>
    <w:rsid w:val="005E5C25"/>
    <w:rsid w:val="005F1725"/>
    <w:rsid w:val="00602202"/>
    <w:rsid w:val="006102AE"/>
    <w:rsid w:val="00627085"/>
    <w:rsid w:val="00627AAE"/>
    <w:rsid w:val="00633D7E"/>
    <w:rsid w:val="00643754"/>
    <w:rsid w:val="00654901"/>
    <w:rsid w:val="006B2042"/>
    <w:rsid w:val="007041A0"/>
    <w:rsid w:val="00722DE8"/>
    <w:rsid w:val="00737C9B"/>
    <w:rsid w:val="007868F6"/>
    <w:rsid w:val="007C1A2D"/>
    <w:rsid w:val="007C4113"/>
    <w:rsid w:val="007E7C8A"/>
    <w:rsid w:val="00816D88"/>
    <w:rsid w:val="00860ECD"/>
    <w:rsid w:val="00863A2E"/>
    <w:rsid w:val="008C1966"/>
    <w:rsid w:val="008D2F57"/>
    <w:rsid w:val="008D56AE"/>
    <w:rsid w:val="008F12EA"/>
    <w:rsid w:val="00900D48"/>
    <w:rsid w:val="0090408E"/>
    <w:rsid w:val="0092207E"/>
    <w:rsid w:val="00925267"/>
    <w:rsid w:val="0093620A"/>
    <w:rsid w:val="00954245"/>
    <w:rsid w:val="00971B74"/>
    <w:rsid w:val="009D53AA"/>
    <w:rsid w:val="009E7816"/>
    <w:rsid w:val="009F2972"/>
    <w:rsid w:val="00A056B0"/>
    <w:rsid w:val="00A123A2"/>
    <w:rsid w:val="00A26AD4"/>
    <w:rsid w:val="00A41CC0"/>
    <w:rsid w:val="00A42A79"/>
    <w:rsid w:val="00A57E22"/>
    <w:rsid w:val="00A66FA5"/>
    <w:rsid w:val="00AA31B5"/>
    <w:rsid w:val="00AC61F3"/>
    <w:rsid w:val="00AF7971"/>
    <w:rsid w:val="00B22D30"/>
    <w:rsid w:val="00B40710"/>
    <w:rsid w:val="00B51560"/>
    <w:rsid w:val="00B63CE4"/>
    <w:rsid w:val="00B9746C"/>
    <w:rsid w:val="00BF1C0B"/>
    <w:rsid w:val="00C0703F"/>
    <w:rsid w:val="00C37FAC"/>
    <w:rsid w:val="00C54B2B"/>
    <w:rsid w:val="00C609E4"/>
    <w:rsid w:val="00C9044D"/>
    <w:rsid w:val="00D2621C"/>
    <w:rsid w:val="00D35AF7"/>
    <w:rsid w:val="00D42390"/>
    <w:rsid w:val="00D42BED"/>
    <w:rsid w:val="00D6431A"/>
    <w:rsid w:val="00D72DB5"/>
    <w:rsid w:val="00D77840"/>
    <w:rsid w:val="00DF080E"/>
    <w:rsid w:val="00DF0F81"/>
    <w:rsid w:val="00E567B8"/>
    <w:rsid w:val="00EC5114"/>
    <w:rsid w:val="00EC6BC7"/>
    <w:rsid w:val="00F07E44"/>
    <w:rsid w:val="00F25710"/>
    <w:rsid w:val="00F735EE"/>
    <w:rsid w:val="00F871DB"/>
    <w:rsid w:val="00F9296D"/>
    <w:rsid w:val="00F961BC"/>
    <w:rsid w:val="00FC68C0"/>
    <w:rsid w:val="00FD457D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906"/>
  <w15:docId w15:val="{404032BA-9136-C84A-BDE5-49E8CD3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8"/>
      <w:szCs w:val="1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DF0F81"/>
    <w:pPr>
      <w:pBdr>
        <w:bottom w:val="single" w:sz="18" w:space="2" w:color="auto"/>
      </w:pBdr>
      <w:snapToGrid w:val="0"/>
      <w:spacing w:before="0"/>
      <w:ind w:left="1267"/>
      <w:outlineLvl w:val="2"/>
    </w:pPr>
    <w:rPr>
      <w:color w:val="231F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4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5267"/>
    <w:pPr>
      <w:spacing w:before="120" w:after="120" w:line="260" w:lineRule="exact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5"/>
      <w:ind w:left="280" w:hanging="180"/>
    </w:pPr>
  </w:style>
  <w:style w:type="paragraph" w:customStyle="1" w:styleId="TableParagraph">
    <w:name w:val="Table Paragraph"/>
    <w:basedOn w:val="Normal"/>
    <w:uiPriority w:val="1"/>
    <w:qFormat/>
    <w:rsid w:val="00A26AD4"/>
    <w:rPr>
      <w:color w:val="231F2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5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60"/>
    <w:rPr>
      <w:rFonts w:ascii="Segoe UI" w:eastAsia="Arial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25267"/>
    <w:rPr>
      <w:rFonts w:ascii="Arial" w:eastAsia="Arial" w:hAnsi="Arial" w:cs="Arial"/>
      <w:sz w:val="18"/>
      <w:szCs w:val="18"/>
    </w:rPr>
  </w:style>
  <w:style w:type="paragraph" w:styleId="ListBullet">
    <w:name w:val="List Bullet"/>
    <w:basedOn w:val="ListParagraph"/>
    <w:uiPriority w:val="99"/>
    <w:unhideWhenUsed/>
    <w:rsid w:val="00117FB6"/>
    <w:pPr>
      <w:numPr>
        <w:numId w:val="41"/>
      </w:numPr>
      <w:tabs>
        <w:tab w:val="left" w:pos="300"/>
      </w:tabs>
      <w:spacing w:before="80" w:line="260" w:lineRule="exact"/>
      <w:ind w:left="187"/>
    </w:pPr>
    <w:rPr>
      <w:bCs/>
      <w:color w:val="231F20"/>
      <w:sz w:val="18"/>
    </w:rPr>
  </w:style>
  <w:style w:type="paragraph" w:customStyle="1" w:styleId="Listcheckbox">
    <w:name w:val="List (checkbox)"/>
    <w:basedOn w:val="ListBullet"/>
    <w:qFormat/>
    <w:rsid w:val="00627085"/>
    <w:pPr>
      <w:numPr>
        <w:numId w:val="37"/>
      </w:numPr>
      <w:spacing w:after="80" w:line="240" w:lineRule="exact"/>
    </w:pPr>
    <w:rPr>
      <w:b/>
      <w:bCs w:val="0"/>
      <w:szCs w:val="18"/>
    </w:rPr>
  </w:style>
  <w:style w:type="paragraph" w:customStyle="1" w:styleId="Listsecondarycheckbox">
    <w:name w:val="List (secondary checkbox)"/>
    <w:basedOn w:val="Listcheckbox"/>
    <w:qFormat/>
    <w:rsid w:val="00627085"/>
    <w:pPr>
      <w:numPr>
        <w:numId w:val="35"/>
      </w:numPr>
      <w:spacing w:after="40"/>
    </w:pPr>
    <w:rPr>
      <w:b w:val="0"/>
      <w:bCs/>
    </w:rPr>
  </w:style>
  <w:style w:type="paragraph" w:styleId="ListNumber">
    <w:name w:val="List Number"/>
    <w:basedOn w:val="Normal"/>
    <w:uiPriority w:val="99"/>
    <w:unhideWhenUsed/>
    <w:rsid w:val="00EC6BC7"/>
    <w:pPr>
      <w:widowControl/>
      <w:autoSpaceDE/>
      <w:autoSpaceDN/>
      <w:spacing w:after="240" w:line="240" w:lineRule="atLeast"/>
      <w:ind w:left="360" w:hanging="360"/>
      <w:contextualSpacing/>
    </w:pPr>
    <w:rPr>
      <w:rFonts w:eastAsiaTheme="minorEastAsia" w:cstheme="minorBidi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0F81"/>
    <w:rPr>
      <w:rFonts w:ascii="Arial" w:eastAsia="Arial" w:hAnsi="Arial" w:cs="Arial"/>
      <w:b/>
      <w:bCs/>
      <w:color w:val="231F20"/>
      <w:sz w:val="24"/>
      <w:szCs w:val="24"/>
    </w:rPr>
  </w:style>
  <w:style w:type="paragraph" w:customStyle="1" w:styleId="Bodytextbold">
    <w:name w:val="Body text (bold)"/>
    <w:basedOn w:val="Heading2"/>
    <w:qFormat/>
    <w:rsid w:val="00460EC6"/>
    <w:pPr>
      <w:spacing w:before="120"/>
      <w:ind w:left="115"/>
    </w:pPr>
    <w:rPr>
      <w:color w:val="231F20"/>
    </w:rPr>
  </w:style>
  <w:style w:type="paragraph" w:customStyle="1" w:styleId="Leadparagraph">
    <w:name w:val="Lead paragraph"/>
    <w:basedOn w:val="Normal"/>
    <w:qFormat/>
    <w:rsid w:val="00D42390"/>
    <w:pPr>
      <w:spacing w:before="240" w:after="240" w:line="278" w:lineRule="auto"/>
    </w:pPr>
    <w:rPr>
      <w:color w:val="231F20"/>
      <w:spacing w:val="-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ullets">
    <w:name w:val="Bullets"/>
    <w:basedOn w:val="Normal"/>
    <w:uiPriority w:val="99"/>
    <w:rsid w:val="00D42390"/>
    <w:pPr>
      <w:widowControl/>
      <w:suppressAutoHyphens/>
      <w:adjustRightInd w:val="0"/>
      <w:spacing w:after="90" w:line="260" w:lineRule="atLeast"/>
      <w:ind w:left="180" w:hanging="180"/>
      <w:textAlignment w:val="center"/>
    </w:pPr>
    <w:rPr>
      <w:rFonts w:eastAsiaTheme="minorHAnsi"/>
      <w:color w:val="000000"/>
      <w:sz w:val="18"/>
      <w:szCs w:val="18"/>
    </w:rPr>
  </w:style>
  <w:style w:type="paragraph" w:customStyle="1" w:styleId="Addresstext">
    <w:name w:val="Address text"/>
    <w:qFormat/>
    <w:rsid w:val="0090408E"/>
    <w:pPr>
      <w:tabs>
        <w:tab w:val="left" w:pos="593"/>
      </w:tabs>
      <w:spacing w:line="240" w:lineRule="exact"/>
    </w:pPr>
    <w:rPr>
      <w:rFonts w:ascii="Arial" w:eastAsia="Arial" w:hAnsi="Arial" w:cs="Arial"/>
      <w:color w:val="231F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4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4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uiPriority w:val="99"/>
    <w:rsid w:val="005F17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7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A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7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FA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exampl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example.com/reques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example.com/dispute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lIns="91440" tIns="0" rIns="0" bIns="0" rtlCol="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ink xmlns="36edb6dd-7093-43dd-aa5a-7bdcce12a02b">
      <Url xsi:nil="true"/>
      <Description xsi:nil="true"/>
    </Link>
    <TaxKeywordTaxHTField xmlns="f6f73781-70c4-4328-acc7-2aa385702a57">
      <Terms xmlns="http://schemas.microsoft.com/office/infopath/2007/PartnerControls"/>
    </TaxKeywordTaxHTField>
    <TaxCatchAll xmlns="f6f73781-70c4-4328-acc7-2aa385702a57" xsi:nil="true"/>
    <Metadata xmlns="36edb6dd-7093-43dd-aa5a-7bdcce12a02b" xsi:nil="true"/>
    <_ip_UnifiedCompliancePolicyProperties xmlns="http://schemas.microsoft.com/sharepoint/v3" xsi:nil="true"/>
    <_dlc_DocId xmlns="8ad2afa7-ad9a-4224-8e10-f94b3ba3fda2">TIDD-1712032649-159360</_dlc_DocId>
    <_dlc_DocIdUrl xmlns="8ad2afa7-ad9a-4224-8e10-f94b3ba3fda2">
      <Url>https://bcfp365.sharepoint.com/sites/ti-dd/_layouts/15/DocIdRedir.aspx?ID=TIDD-1712032649-159360</Url>
      <Description>TIDD-1712032649-159360</Description>
    </_dlc_DocIdUrl>
  </documentManagement>
</p:properties>
</file>

<file path=customXml/item3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C276A3AB25ABB34A81CC66C557DDF10E" ma:contentTypeVersion="1602" ma:contentTypeDescription="" ma:contentTypeScope="" ma:versionID="f1bbc3813b67a472a34c8cf21c38511c">
  <xsd:schema xmlns:xsd="http://www.w3.org/2001/XMLSchema" xmlns:xs="http://www.w3.org/2001/XMLSchema" xmlns:p="http://schemas.microsoft.com/office/2006/metadata/properties" xmlns:ns1="http://schemas.microsoft.com/sharepoint/v3" xmlns:ns2="8ad2afa7-ad9a-4224-8e10-f94b3ba3fda2" xmlns:ns3="f6f73781-70c4-4328-acc7-2aa385702a57" xmlns:ns4="36edb6dd-7093-43dd-aa5a-7bdcce12a02b" xmlns:ns5="457ef679-7239-4f09-a53c-0735e906f805" targetNamespace="http://schemas.microsoft.com/office/2006/metadata/properties" ma:root="true" ma:fieldsID="16b9de96859893c03198d849b6d4b62c" ns1:_="" ns2:_="" ns3:_="" ns4:_="" ns5:_="">
    <xsd:import namespace="http://schemas.microsoft.com/sharepoint/v3"/>
    <xsd:import namespace="8ad2afa7-ad9a-4224-8e10-f94b3ba3fda2"/>
    <xsd:import namespace="f6f73781-70c4-4328-acc7-2aa385702a57"/>
    <xsd:import namespace="36edb6dd-7093-43dd-aa5a-7bdcce12a02b"/>
    <xsd:import namespace="457ef679-7239-4f09-a53c-0735e906f80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5:SharedWithUsers" minOccurs="0"/>
                <xsd:element ref="ns5:SharedWithDetails" minOccurs="0"/>
                <xsd:element ref="ns4:Metadata" minOccurs="0"/>
                <xsd:element ref="ns4:Link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5233a04e-dc0c-481c-9440-699577731112}" ma:internalName="TaxCatchAll" ma:showField="CatchAllData" ma:web="457ef679-7239-4f09-a53c-0735e906f8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db6dd-7093-43dd-aa5a-7bdcce12a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tadata" ma:index="24" nillable="true" ma:displayName="Metadata" ma:description="meta" ma:list="{9eff1cb9-3fc2-4493-b842-8820a01326c7}" ma:internalName="Metadata" ma:showField="Title">
      <xsd:simpleType>
        <xsd:restriction base="dms:Lookup"/>
      </xsd:simpleType>
    </xsd:element>
    <xsd:element name="Link" ma:index="25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ef679-7239-4f09-a53c-0735e906f805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A5E2E-433A-4A6D-BDF6-0AA36F159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10A1D-4265-4E69-8728-2166A66688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edb6dd-7093-43dd-aa5a-7bdcce12a02b"/>
    <ds:schemaRef ds:uri="f6f73781-70c4-4328-acc7-2aa385702a57"/>
    <ds:schemaRef ds:uri="8ad2afa7-ad9a-4224-8e10-f94b3ba3fda2"/>
  </ds:schemaRefs>
</ds:datastoreItem>
</file>

<file path=customXml/itemProps3.xml><?xml version="1.0" encoding="utf-8"?>
<ds:datastoreItem xmlns:ds="http://schemas.openxmlformats.org/officeDocument/2006/customXml" ds:itemID="{2D304806-7FE8-4B89-ABB6-A5AC738B49E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FC98AB6-47BD-024E-8DA5-CAAD123CA2B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D0BAE87-3FBE-43D8-BDBC-654F6DAC9C61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7B8FF682-68E5-479D-A717-9785B581F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ad2afa7-ad9a-4224-8e10-f94b3ba3fda2"/>
    <ds:schemaRef ds:uri="f6f73781-70c4-4328-acc7-2aa385702a57"/>
    <ds:schemaRef ds:uri="36edb6dd-7093-43dd-aa5a-7bdcce12a02b"/>
    <ds:schemaRef ds:uri="457ef679-7239-4f09-a53c-0735e906f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Fitzgerald, Natalia (CFPB)</dc:creator>
  <cp:keywords/>
  <dc:description/>
  <cp:lastModifiedBy>Fitzgerald, Natalia (CFPB)</cp:lastModifiedBy>
  <cp:revision>2</cp:revision>
  <cp:lastPrinted>2021-10-20T20:21:00Z</cp:lastPrinted>
  <dcterms:created xsi:type="dcterms:W3CDTF">2021-10-21T13:04:00Z</dcterms:created>
  <dcterms:modified xsi:type="dcterms:W3CDTF">2021-10-21T13:04:00Z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2021-08-31T00:00:00Z</vt:filetime>
  </property>
  <property fmtid="{D5CDD505-2E9C-101B-9397-08002B2CF9AE}" pid="5" name="ContentTypeId">
    <vt:lpwstr>0x010100AF5D719A330BE9498B2C5974DBEAC03800C276A3AB25ABB34A81CC66C557DDF10E</vt:lpwstr>
  </property>
  <property fmtid="{D5CDD505-2E9C-101B-9397-08002B2CF9AE}" pid="6" name="_dlc_DocIdItemGuid">
    <vt:lpwstr>e30c49cd-d5ba-457b-8203-0d58f327cd5c</vt:lpwstr>
  </property>
  <property fmtid="{D5CDD505-2E9C-101B-9397-08002B2CF9AE}" pid="7" name="TaxKeyword">
    <vt:lpwstr/>
  </property>
</Properties>
</file>