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6FF07" w14:textId="2515C316" w:rsidR="00052299" w:rsidRPr="005A2185" w:rsidRDefault="00726EBF" w:rsidP="00726EBF">
      <w:pPr>
        <w:pStyle w:val="BodyText"/>
      </w:pPr>
      <w:proofErr w:type="spellStart"/>
      <w:r>
        <w:rPr>
          <w:w w:val="105"/>
        </w:rPr>
        <w:t>Fecha</w:t>
      </w:r>
      <w:proofErr w:type="spellEnd"/>
    </w:p>
    <w:p w14:paraId="0106FF08" w14:textId="77777777" w:rsidR="00052299" w:rsidRPr="005A2185" w:rsidRDefault="00052299" w:rsidP="00726EBF">
      <w:pPr>
        <w:pStyle w:val="BodyText"/>
      </w:pPr>
    </w:p>
    <w:p w14:paraId="0106FF09" w14:textId="7E55C712" w:rsidR="00052299" w:rsidRDefault="00726EBF" w:rsidP="00726EBF">
      <w:pPr>
        <w:pStyle w:val="BodyText"/>
        <w:rPr>
          <w:w w:val="105"/>
        </w:rPr>
      </w:pPr>
      <w:proofErr w:type="spellStart"/>
      <w:r w:rsidRPr="00726EBF">
        <w:rPr>
          <w:w w:val="105"/>
        </w:rPr>
        <w:t>Estimado</w:t>
      </w:r>
      <w:proofErr w:type="spellEnd"/>
      <w:r w:rsidRPr="00726EBF">
        <w:rPr>
          <w:w w:val="105"/>
        </w:rPr>
        <w:t xml:space="preserve">(a) </w:t>
      </w:r>
      <w:proofErr w:type="spellStart"/>
      <w:r w:rsidRPr="00726EBF">
        <w:rPr>
          <w:w w:val="105"/>
        </w:rPr>
        <w:t>Solicitante</w:t>
      </w:r>
      <w:proofErr w:type="spellEnd"/>
      <w:r w:rsidRPr="00726EBF">
        <w:rPr>
          <w:w w:val="105"/>
        </w:rPr>
        <w:t xml:space="preserve">: Gracias por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reciente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solicitud</w:t>
      </w:r>
      <w:proofErr w:type="spellEnd"/>
      <w:r w:rsidRPr="00726EBF">
        <w:rPr>
          <w:w w:val="105"/>
        </w:rPr>
        <w:t xml:space="preserve"> de</w:t>
      </w:r>
      <w:r w:rsidRPr="005A2185">
        <w:rPr>
          <w:u w:val="single" w:color="221E1F"/>
        </w:rPr>
        <w:tab/>
      </w:r>
      <w:r w:rsidRPr="005A2185">
        <w:rPr>
          <w:u w:val="single" w:color="221E1F"/>
        </w:rPr>
        <w:tab/>
      </w:r>
      <w:r w:rsidR="00914191" w:rsidRPr="004C265C">
        <w:rPr>
          <w:w w:val="105"/>
        </w:rPr>
        <w:t xml:space="preserve">. </w:t>
      </w:r>
      <w:proofErr w:type="spellStart"/>
      <w:r w:rsidRPr="00726EBF">
        <w:rPr>
          <w:w w:val="105"/>
        </w:rPr>
        <w:t>Lamentamos</w:t>
      </w:r>
      <w:proofErr w:type="spellEnd"/>
      <w:r w:rsidRPr="00726EBF">
        <w:rPr>
          <w:w w:val="105"/>
        </w:rPr>
        <w:t xml:space="preserve"> no </w:t>
      </w:r>
      <w:proofErr w:type="spellStart"/>
      <w:r w:rsidRPr="00726EBF">
        <w:rPr>
          <w:w w:val="105"/>
        </w:rPr>
        <w:t>poder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aprobar</w:t>
      </w:r>
      <w:proofErr w:type="spellEnd"/>
      <w:r w:rsidR="00914191" w:rsidRPr="004C265C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solicitud</w:t>
      </w:r>
      <w:proofErr w:type="spellEnd"/>
      <w:r w:rsidRPr="00726EBF">
        <w:rPr>
          <w:w w:val="105"/>
        </w:rPr>
        <w:t>.</w:t>
      </w:r>
    </w:p>
    <w:p w14:paraId="3BC2F3ED" w14:textId="77777777" w:rsidR="00726EBF" w:rsidRPr="005A2185" w:rsidRDefault="00726EBF" w:rsidP="00726EBF">
      <w:pPr>
        <w:pStyle w:val="BodyText"/>
      </w:pPr>
    </w:p>
    <w:p w14:paraId="0106FF0A" w14:textId="7F57D969" w:rsidR="00052299" w:rsidRPr="005A2185" w:rsidRDefault="00726EBF" w:rsidP="00726EBF">
      <w:pPr>
        <w:pStyle w:val="BodyText"/>
      </w:pPr>
      <w:r w:rsidRPr="00726EBF">
        <w:t>[</w:t>
      </w:r>
      <w:proofErr w:type="spellStart"/>
      <w:r w:rsidRPr="00726EBF">
        <w:t>Razones</w:t>
      </w:r>
      <w:proofErr w:type="spellEnd"/>
      <w:r w:rsidRPr="00726EBF">
        <w:t xml:space="preserve"> para </w:t>
      </w:r>
      <w:proofErr w:type="spellStart"/>
      <w:r w:rsidRPr="00726EBF">
        <w:t>negar</w:t>
      </w:r>
      <w:proofErr w:type="spellEnd"/>
      <w:r w:rsidRPr="00726EBF">
        <w:t xml:space="preserve"> el </w:t>
      </w:r>
      <w:proofErr w:type="spellStart"/>
      <w:r w:rsidRPr="00726EBF">
        <w:t>crédito</w:t>
      </w:r>
      <w:proofErr w:type="spellEnd"/>
      <w:r w:rsidRPr="00726EBF">
        <w:t>]</w:t>
      </w:r>
    </w:p>
    <w:p w14:paraId="0106FF0B" w14:textId="77777777" w:rsidR="00052299" w:rsidRPr="005A2185" w:rsidRDefault="00052299" w:rsidP="00726EBF">
      <w:pPr>
        <w:pStyle w:val="BodyText"/>
      </w:pPr>
    </w:p>
    <w:p w14:paraId="0106FF0D" w14:textId="24BE164C" w:rsidR="00052299" w:rsidRDefault="00726EBF" w:rsidP="00726EBF">
      <w:pPr>
        <w:pStyle w:val="BodyText"/>
      </w:pPr>
      <w:proofErr w:type="spellStart"/>
      <w:r w:rsidRPr="00726EBF">
        <w:t>Su</w:t>
      </w:r>
      <w:proofErr w:type="spellEnd"/>
      <w:r w:rsidRPr="00726EBF">
        <w:t xml:space="preserve"> </w:t>
      </w:r>
      <w:proofErr w:type="spellStart"/>
      <w:r w:rsidRPr="00726EBF">
        <w:t>solicitud</w:t>
      </w:r>
      <w:proofErr w:type="spellEnd"/>
      <w:r w:rsidRPr="00726EBF">
        <w:t xml:space="preserve"> </w:t>
      </w:r>
      <w:proofErr w:type="spellStart"/>
      <w:r w:rsidRPr="00726EBF">
        <w:t>fue</w:t>
      </w:r>
      <w:proofErr w:type="spellEnd"/>
      <w:r w:rsidRPr="00726EBF">
        <w:t xml:space="preserve"> </w:t>
      </w:r>
      <w:proofErr w:type="spellStart"/>
      <w:r w:rsidRPr="00726EBF">
        <w:t>procesada</w:t>
      </w:r>
      <w:proofErr w:type="spellEnd"/>
      <w:r w:rsidRPr="00726EBF">
        <w:t xml:space="preserve"> por un </w:t>
      </w:r>
      <w:proofErr w:type="spellStart"/>
      <w:r w:rsidRPr="00726EBF">
        <w:t>sistema</w:t>
      </w:r>
      <w:proofErr w:type="spellEnd"/>
      <w:r w:rsidRPr="00726EBF">
        <w:t xml:space="preserve"> [de </w:t>
      </w:r>
      <w:proofErr w:type="spellStart"/>
      <w:r w:rsidRPr="00726EBF">
        <w:t>puntuación</w:t>
      </w:r>
      <w:proofErr w:type="spellEnd"/>
      <w:r w:rsidRPr="00726EBF">
        <w:t xml:space="preserve"> de </w:t>
      </w:r>
      <w:proofErr w:type="spellStart"/>
      <w:r w:rsidRPr="00726EBF">
        <w:t>crédito</w:t>
      </w:r>
      <w:proofErr w:type="spellEnd"/>
      <w:r w:rsidRPr="00726EBF">
        <w:t xml:space="preserve">] que </w:t>
      </w:r>
      <w:proofErr w:type="spellStart"/>
      <w:r w:rsidRPr="00726EBF">
        <w:t>asigna</w:t>
      </w:r>
      <w:proofErr w:type="spellEnd"/>
      <w:r w:rsidRPr="00726EBF">
        <w:t xml:space="preserve"> un valor </w:t>
      </w:r>
      <w:proofErr w:type="spellStart"/>
      <w:r w:rsidRPr="00726EBF">
        <w:t>numérico</w:t>
      </w:r>
      <w:proofErr w:type="spellEnd"/>
      <w:r w:rsidRPr="00726EBF">
        <w:t xml:space="preserve"> a los </w:t>
      </w:r>
      <w:proofErr w:type="spellStart"/>
      <w:r w:rsidRPr="00726EBF">
        <w:t>diferentes</w:t>
      </w:r>
      <w:proofErr w:type="spellEnd"/>
      <w:r w:rsidRPr="00726EBF">
        <w:t xml:space="preserve"> </w:t>
      </w:r>
      <w:proofErr w:type="spellStart"/>
      <w:r w:rsidRPr="00726EBF">
        <w:t>elementos</w:t>
      </w:r>
      <w:proofErr w:type="spellEnd"/>
      <w:r w:rsidRPr="00726EBF">
        <w:t xml:space="preserve"> de </w:t>
      </w:r>
      <w:proofErr w:type="spellStart"/>
      <w:r w:rsidRPr="00726EBF">
        <w:t>información</w:t>
      </w:r>
      <w:proofErr w:type="spellEnd"/>
      <w:r w:rsidRPr="00726EBF">
        <w:t xml:space="preserve"> que </w:t>
      </w:r>
      <w:proofErr w:type="spellStart"/>
      <w:r w:rsidRPr="00726EBF">
        <w:t>tomamos</w:t>
      </w:r>
      <w:proofErr w:type="spellEnd"/>
      <w:r w:rsidRPr="00726EBF">
        <w:t xml:space="preserve"> </w:t>
      </w:r>
      <w:proofErr w:type="spellStart"/>
      <w:r w:rsidRPr="00726EBF">
        <w:t>en</w:t>
      </w:r>
      <w:proofErr w:type="spellEnd"/>
      <w:r w:rsidRPr="00726EBF">
        <w:t xml:space="preserve"> </w:t>
      </w:r>
      <w:proofErr w:type="spellStart"/>
      <w:r w:rsidRPr="00726EBF">
        <w:t>cuenta</w:t>
      </w:r>
      <w:proofErr w:type="spellEnd"/>
      <w:r w:rsidRPr="00726EBF">
        <w:t xml:space="preserve"> al </w:t>
      </w:r>
      <w:proofErr w:type="spellStart"/>
      <w:r w:rsidRPr="00726EBF">
        <w:t>evaluar</w:t>
      </w:r>
      <w:proofErr w:type="spellEnd"/>
      <w:r w:rsidRPr="00726EBF">
        <w:t xml:space="preserve"> una </w:t>
      </w:r>
      <w:proofErr w:type="spellStart"/>
      <w:r w:rsidRPr="00726EBF">
        <w:t>solicitud</w:t>
      </w:r>
      <w:proofErr w:type="spellEnd"/>
      <w:r w:rsidRPr="00726EBF">
        <w:t xml:space="preserve">. </w:t>
      </w:r>
      <w:proofErr w:type="spellStart"/>
      <w:r w:rsidRPr="00726EBF">
        <w:t>Estos</w:t>
      </w:r>
      <w:proofErr w:type="spellEnd"/>
      <w:r w:rsidRPr="00726EBF">
        <w:t xml:space="preserve"> </w:t>
      </w:r>
      <w:proofErr w:type="spellStart"/>
      <w:r w:rsidRPr="00726EBF">
        <w:t>valores</w:t>
      </w:r>
      <w:proofErr w:type="spellEnd"/>
      <w:r w:rsidRPr="00726EBF">
        <w:t xml:space="preserve">  </w:t>
      </w:r>
      <w:proofErr w:type="spellStart"/>
      <w:r w:rsidRPr="00726EBF">
        <w:t>numéricos</w:t>
      </w:r>
      <w:proofErr w:type="spellEnd"/>
      <w:r w:rsidRPr="00726EBF">
        <w:t xml:space="preserve"> se </w:t>
      </w:r>
      <w:proofErr w:type="spellStart"/>
      <w:r w:rsidRPr="00726EBF">
        <w:t>basan</w:t>
      </w:r>
      <w:proofErr w:type="spellEnd"/>
      <w:r w:rsidRPr="00726EBF">
        <w:t xml:space="preserve"> </w:t>
      </w:r>
      <w:proofErr w:type="spellStart"/>
      <w:r w:rsidRPr="00726EBF">
        <w:t>en</w:t>
      </w:r>
      <w:proofErr w:type="spellEnd"/>
      <w:r w:rsidRPr="00726EBF">
        <w:t xml:space="preserve"> los </w:t>
      </w:r>
      <w:proofErr w:type="spellStart"/>
      <w:r w:rsidRPr="00726EBF">
        <w:t>resultados</w:t>
      </w:r>
      <w:proofErr w:type="spellEnd"/>
      <w:r w:rsidRPr="00726EBF">
        <w:t xml:space="preserve"> de los </w:t>
      </w:r>
      <w:proofErr w:type="spellStart"/>
      <w:r w:rsidRPr="00726EBF">
        <w:t>análisis</w:t>
      </w:r>
      <w:proofErr w:type="spellEnd"/>
      <w:r w:rsidRPr="00726EBF">
        <w:t xml:space="preserve"> de los </w:t>
      </w:r>
      <w:proofErr w:type="spellStart"/>
      <w:r w:rsidRPr="00726EBF">
        <w:t>historiales</w:t>
      </w:r>
      <w:proofErr w:type="spellEnd"/>
      <w:r w:rsidRPr="00726EBF">
        <w:t xml:space="preserve"> de </w:t>
      </w:r>
      <w:proofErr w:type="spellStart"/>
      <w:r w:rsidRPr="00726EBF">
        <w:t>pago</w:t>
      </w:r>
      <w:proofErr w:type="spellEnd"/>
      <w:r w:rsidRPr="00726EBF">
        <w:t xml:space="preserve"> de una gran </w:t>
      </w:r>
      <w:proofErr w:type="spellStart"/>
      <w:r w:rsidRPr="00726EBF">
        <w:t>cantidad</w:t>
      </w:r>
      <w:proofErr w:type="spellEnd"/>
      <w:r w:rsidRPr="00726EBF">
        <w:t xml:space="preserve"> de </w:t>
      </w:r>
      <w:proofErr w:type="spellStart"/>
      <w:r w:rsidRPr="00726EBF">
        <w:t>clientes</w:t>
      </w:r>
      <w:proofErr w:type="spellEnd"/>
      <w:r w:rsidRPr="00726EBF">
        <w:t>.</w:t>
      </w:r>
    </w:p>
    <w:p w14:paraId="2B6A28F1" w14:textId="77777777" w:rsidR="00726EBF" w:rsidRPr="005A2185" w:rsidRDefault="00726EBF" w:rsidP="00726EBF">
      <w:pPr>
        <w:pStyle w:val="BodyText"/>
      </w:pPr>
    </w:p>
    <w:p w14:paraId="0106FF0F" w14:textId="6F6A7C40" w:rsidR="00052299" w:rsidRPr="005A2185" w:rsidRDefault="00726EBF" w:rsidP="00726EBF">
      <w:pPr>
        <w:pStyle w:val="BodyText"/>
      </w:pPr>
      <w:r w:rsidRPr="00726EBF">
        <w:rPr>
          <w:w w:val="105"/>
        </w:rPr>
        <w:t xml:space="preserve">La 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que </w:t>
      </w:r>
      <w:proofErr w:type="spellStart"/>
      <w:r w:rsidRPr="00726EBF">
        <w:rPr>
          <w:w w:val="105"/>
        </w:rPr>
        <w:t>usted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proporcionó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solicitud</w:t>
      </w:r>
      <w:proofErr w:type="spellEnd"/>
      <w:r w:rsidRPr="00726EBF">
        <w:rPr>
          <w:w w:val="105"/>
        </w:rPr>
        <w:t xml:space="preserve"> no </w:t>
      </w:r>
      <w:proofErr w:type="spellStart"/>
      <w:r w:rsidRPr="00726EBF">
        <w:rPr>
          <w:w w:val="105"/>
        </w:rPr>
        <w:t>obtuvo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suficientes</w:t>
      </w:r>
      <w:proofErr w:type="spellEnd"/>
      <w:r w:rsidRPr="00726EBF">
        <w:rPr>
          <w:w w:val="105"/>
        </w:rPr>
        <w:t xml:space="preserve"> puntos para la </w:t>
      </w:r>
      <w:proofErr w:type="spellStart"/>
      <w:r w:rsidRPr="00726EBF">
        <w:rPr>
          <w:w w:val="105"/>
        </w:rPr>
        <w:t>aprobación</w:t>
      </w:r>
      <w:proofErr w:type="spellEnd"/>
      <w:r w:rsidRPr="00726EBF">
        <w:rPr>
          <w:w w:val="105"/>
        </w:rPr>
        <w:t xml:space="preserve"> de la </w:t>
      </w:r>
      <w:proofErr w:type="spellStart"/>
      <w:r w:rsidRPr="00726EBF">
        <w:rPr>
          <w:w w:val="105"/>
        </w:rPr>
        <w:t>solicitud</w:t>
      </w:r>
      <w:proofErr w:type="spellEnd"/>
      <w:r w:rsidRPr="00726EBF">
        <w:rPr>
          <w:w w:val="105"/>
        </w:rPr>
        <w:t xml:space="preserve">. Las </w:t>
      </w:r>
      <w:proofErr w:type="spellStart"/>
      <w:r w:rsidRPr="00726EBF">
        <w:rPr>
          <w:w w:val="105"/>
        </w:rPr>
        <w:t>razones</w:t>
      </w:r>
      <w:proofErr w:type="spellEnd"/>
      <w:r w:rsidRPr="00726EBF">
        <w:rPr>
          <w:w w:val="105"/>
        </w:rPr>
        <w:t xml:space="preserve"> por las que </w:t>
      </w:r>
      <w:proofErr w:type="spellStart"/>
      <w:r w:rsidRPr="00726EBF">
        <w:rPr>
          <w:w w:val="105"/>
        </w:rPr>
        <w:t>usted</w:t>
      </w:r>
      <w:proofErr w:type="spellEnd"/>
      <w:r w:rsidRPr="00726EBF">
        <w:rPr>
          <w:w w:val="105"/>
        </w:rPr>
        <w:t xml:space="preserve"> no </w:t>
      </w:r>
      <w:proofErr w:type="spellStart"/>
      <w:r w:rsidRPr="00726EBF">
        <w:rPr>
          <w:w w:val="105"/>
        </w:rPr>
        <w:t>obtuvo</w:t>
      </w:r>
      <w:proofErr w:type="spellEnd"/>
      <w:r w:rsidRPr="00726EBF">
        <w:rPr>
          <w:w w:val="105"/>
        </w:rPr>
        <w:t xml:space="preserve"> un </w:t>
      </w:r>
      <w:proofErr w:type="spellStart"/>
      <w:r w:rsidRPr="00726EBF">
        <w:rPr>
          <w:w w:val="105"/>
        </w:rPr>
        <w:t>buen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comparación</w:t>
      </w:r>
      <w:proofErr w:type="spellEnd"/>
      <w:r w:rsidRPr="00726EBF">
        <w:rPr>
          <w:w w:val="105"/>
        </w:rPr>
        <w:t xml:space="preserve"> con </w:t>
      </w:r>
      <w:proofErr w:type="spellStart"/>
      <w:r w:rsidRPr="00726EBF">
        <w:rPr>
          <w:w w:val="105"/>
        </w:rPr>
        <w:t>otros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postulantes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fueron</w:t>
      </w:r>
      <w:proofErr w:type="spellEnd"/>
      <w:r w:rsidRPr="00726EBF">
        <w:rPr>
          <w:w w:val="105"/>
        </w:rPr>
        <w:t>:</w:t>
      </w:r>
    </w:p>
    <w:p w14:paraId="7F637FCE" w14:textId="77777777" w:rsidR="00726EBF" w:rsidRPr="00886B8B" w:rsidRDefault="00726EBF" w:rsidP="00726EBF">
      <w:pPr>
        <w:pStyle w:val="BodyText"/>
        <w:numPr>
          <w:ilvl w:val="0"/>
          <w:numId w:val="2"/>
        </w:numPr>
        <w:spacing w:before="196"/>
        <w:ind w:right="667"/>
      </w:pPr>
      <w:proofErr w:type="spellStart"/>
      <w:r w:rsidRPr="00CF04FF">
        <w:t>Referencias</w:t>
      </w:r>
      <w:proofErr w:type="spellEnd"/>
      <w:r w:rsidRPr="00CF04FF">
        <w:t xml:space="preserve"> </w:t>
      </w:r>
      <w:proofErr w:type="spellStart"/>
      <w:r w:rsidRPr="00CF04FF">
        <w:t>bancarias</w:t>
      </w:r>
      <w:proofErr w:type="spellEnd"/>
      <w:r w:rsidRPr="00CF04FF">
        <w:t xml:space="preserve"> </w:t>
      </w:r>
      <w:proofErr w:type="spellStart"/>
      <w:r w:rsidRPr="00CF04FF">
        <w:t>insuficientes</w:t>
      </w:r>
      <w:proofErr w:type="spellEnd"/>
      <w:r w:rsidRPr="00CF04FF">
        <w:rPr>
          <w:spacing w:val="-59"/>
        </w:rPr>
        <w:t xml:space="preserve"> </w:t>
      </w:r>
    </w:p>
    <w:p w14:paraId="3498D262" w14:textId="77777777" w:rsidR="00726EBF" w:rsidRPr="00CF04FF" w:rsidRDefault="00726EBF" w:rsidP="00726EBF">
      <w:pPr>
        <w:pStyle w:val="BodyText"/>
        <w:numPr>
          <w:ilvl w:val="0"/>
          <w:numId w:val="2"/>
        </w:numPr>
        <w:spacing w:before="196"/>
        <w:ind w:right="667"/>
      </w:pPr>
      <w:r w:rsidRPr="00CF04FF">
        <w:rPr>
          <w:w w:val="105"/>
        </w:rPr>
        <w:t>Tipo</w:t>
      </w:r>
      <w:r w:rsidRPr="00CF04FF">
        <w:rPr>
          <w:spacing w:val="-10"/>
          <w:w w:val="105"/>
        </w:rPr>
        <w:t xml:space="preserve"> </w:t>
      </w:r>
      <w:r w:rsidRPr="00CF04FF">
        <w:rPr>
          <w:w w:val="105"/>
        </w:rPr>
        <w:t>de</w:t>
      </w:r>
      <w:r w:rsidRPr="00CF04FF">
        <w:rPr>
          <w:spacing w:val="-10"/>
          <w:w w:val="105"/>
        </w:rPr>
        <w:t xml:space="preserve"> </w:t>
      </w:r>
      <w:proofErr w:type="spellStart"/>
      <w:r w:rsidRPr="00CF04FF">
        <w:rPr>
          <w:w w:val="105"/>
        </w:rPr>
        <w:t>ocupación</w:t>
      </w:r>
      <w:proofErr w:type="spellEnd"/>
    </w:p>
    <w:p w14:paraId="55AC9C8B" w14:textId="0F7D342A" w:rsidR="00726EBF" w:rsidRPr="00726EBF" w:rsidRDefault="00726EBF" w:rsidP="00726EBF">
      <w:pPr>
        <w:pStyle w:val="BodyText"/>
        <w:numPr>
          <w:ilvl w:val="0"/>
          <w:numId w:val="2"/>
        </w:numPr>
        <w:spacing w:before="196"/>
        <w:ind w:right="667"/>
      </w:pPr>
      <w:proofErr w:type="spellStart"/>
      <w:r w:rsidRPr="00CF04FF">
        <w:rPr>
          <w:w w:val="105"/>
        </w:rPr>
        <w:t>Historial</w:t>
      </w:r>
      <w:proofErr w:type="spellEnd"/>
      <w:r w:rsidRPr="00CF04FF">
        <w:rPr>
          <w:spacing w:val="-11"/>
          <w:w w:val="105"/>
        </w:rPr>
        <w:t xml:space="preserve"> </w:t>
      </w:r>
      <w:r w:rsidRPr="00CF04FF">
        <w:rPr>
          <w:w w:val="105"/>
        </w:rPr>
        <w:t>de</w:t>
      </w:r>
      <w:r w:rsidRPr="00CF04FF">
        <w:rPr>
          <w:spacing w:val="-10"/>
          <w:w w:val="105"/>
        </w:rPr>
        <w:t xml:space="preserve"> </w:t>
      </w:r>
      <w:proofErr w:type="spellStart"/>
      <w:r w:rsidRPr="00CF04FF">
        <w:rPr>
          <w:w w:val="105"/>
        </w:rPr>
        <w:t>crédito</w:t>
      </w:r>
      <w:proofErr w:type="spellEnd"/>
      <w:r w:rsidRPr="00CF04FF">
        <w:rPr>
          <w:spacing w:val="-10"/>
          <w:w w:val="105"/>
        </w:rPr>
        <w:t xml:space="preserve"> </w:t>
      </w:r>
      <w:proofErr w:type="spellStart"/>
      <w:r w:rsidRPr="00CF04FF">
        <w:rPr>
          <w:w w:val="105"/>
        </w:rPr>
        <w:t>insuficiente</w:t>
      </w:r>
      <w:proofErr w:type="spellEnd"/>
    </w:p>
    <w:p w14:paraId="5146F28B" w14:textId="3CA4519A" w:rsidR="00726EBF" w:rsidRPr="00CF04FF" w:rsidRDefault="00726EBF" w:rsidP="00726EBF">
      <w:pPr>
        <w:pStyle w:val="BodyText"/>
        <w:numPr>
          <w:ilvl w:val="0"/>
          <w:numId w:val="2"/>
        </w:numPr>
        <w:spacing w:before="196"/>
        <w:ind w:right="667"/>
      </w:pPr>
      <w:proofErr w:type="spellStart"/>
      <w:r w:rsidRPr="00CF04FF">
        <w:rPr>
          <w:w w:val="105"/>
        </w:rPr>
        <w:t>Número</w:t>
      </w:r>
      <w:proofErr w:type="spellEnd"/>
      <w:r w:rsidRPr="00CF04FF">
        <w:rPr>
          <w:spacing w:val="-11"/>
          <w:w w:val="105"/>
        </w:rPr>
        <w:t xml:space="preserve"> </w:t>
      </w:r>
      <w:r w:rsidRPr="00CF04FF">
        <w:rPr>
          <w:w w:val="105"/>
        </w:rPr>
        <w:t>de</w:t>
      </w:r>
      <w:r w:rsidRPr="00CF04FF">
        <w:rPr>
          <w:spacing w:val="-11"/>
          <w:w w:val="105"/>
        </w:rPr>
        <w:t xml:space="preserve"> </w:t>
      </w:r>
      <w:proofErr w:type="spellStart"/>
      <w:r w:rsidRPr="00CF04FF">
        <w:rPr>
          <w:w w:val="105"/>
        </w:rPr>
        <w:t>consultas</w:t>
      </w:r>
      <w:proofErr w:type="spellEnd"/>
      <w:r w:rsidRPr="00CF04FF">
        <w:rPr>
          <w:spacing w:val="-11"/>
          <w:w w:val="105"/>
        </w:rPr>
        <w:t xml:space="preserve"> </w:t>
      </w:r>
      <w:proofErr w:type="spellStart"/>
      <w:r w:rsidRPr="00CF04FF">
        <w:rPr>
          <w:w w:val="105"/>
        </w:rPr>
        <w:t>recientes</w:t>
      </w:r>
      <w:proofErr w:type="spellEnd"/>
      <w:r w:rsidRPr="00CF04FF">
        <w:rPr>
          <w:spacing w:val="-10"/>
          <w:w w:val="105"/>
        </w:rPr>
        <w:t xml:space="preserve"> </w:t>
      </w:r>
      <w:proofErr w:type="spellStart"/>
      <w:r w:rsidRPr="00CF04FF">
        <w:rPr>
          <w:w w:val="105"/>
        </w:rPr>
        <w:t>en</w:t>
      </w:r>
      <w:proofErr w:type="spellEnd"/>
      <w:r w:rsidRPr="00CF04FF">
        <w:rPr>
          <w:spacing w:val="-11"/>
          <w:w w:val="105"/>
        </w:rPr>
        <w:t xml:space="preserve"> </w:t>
      </w:r>
      <w:r w:rsidRPr="00CF04FF">
        <w:rPr>
          <w:w w:val="105"/>
        </w:rPr>
        <w:t>el</w:t>
      </w:r>
      <w:r w:rsidRPr="00CF04FF">
        <w:rPr>
          <w:spacing w:val="-11"/>
          <w:w w:val="105"/>
        </w:rPr>
        <w:t xml:space="preserve"> </w:t>
      </w:r>
      <w:proofErr w:type="spellStart"/>
      <w:r w:rsidRPr="00CF04FF">
        <w:rPr>
          <w:w w:val="105"/>
        </w:rPr>
        <w:t>informe</w:t>
      </w:r>
      <w:proofErr w:type="spellEnd"/>
      <w:r w:rsidRPr="00CF04FF">
        <w:rPr>
          <w:spacing w:val="-11"/>
          <w:w w:val="105"/>
        </w:rPr>
        <w:t xml:space="preserve"> </w:t>
      </w:r>
      <w:r w:rsidRPr="00CF04FF">
        <w:rPr>
          <w:w w:val="105"/>
        </w:rPr>
        <w:t>de</w:t>
      </w:r>
      <w:r w:rsidRPr="00CF04FF">
        <w:rPr>
          <w:spacing w:val="-11"/>
          <w:w w:val="105"/>
        </w:rPr>
        <w:t xml:space="preserve"> </w:t>
      </w:r>
      <w:r w:rsidRPr="00CF04FF">
        <w:rPr>
          <w:w w:val="105"/>
        </w:rPr>
        <w:t>la</w:t>
      </w:r>
      <w:r w:rsidRPr="00CF04FF">
        <w:rPr>
          <w:spacing w:val="-10"/>
          <w:w w:val="105"/>
        </w:rPr>
        <w:t xml:space="preserve"> </w:t>
      </w:r>
      <w:proofErr w:type="spellStart"/>
      <w:r w:rsidRPr="00CF04FF">
        <w:rPr>
          <w:w w:val="105"/>
        </w:rPr>
        <w:t>agencia</w:t>
      </w:r>
      <w:proofErr w:type="spellEnd"/>
      <w:r w:rsidRPr="00CF04FF">
        <w:rPr>
          <w:spacing w:val="-11"/>
          <w:w w:val="105"/>
        </w:rPr>
        <w:t xml:space="preserve"> </w:t>
      </w:r>
      <w:r w:rsidRPr="00CF04FF">
        <w:rPr>
          <w:w w:val="105"/>
        </w:rPr>
        <w:t>de</w:t>
      </w:r>
      <w:r w:rsidRPr="00CF04FF">
        <w:rPr>
          <w:spacing w:val="-11"/>
          <w:w w:val="105"/>
        </w:rPr>
        <w:t xml:space="preserve"> </w:t>
      </w:r>
      <w:proofErr w:type="spellStart"/>
      <w:r w:rsidRPr="00CF04FF">
        <w:rPr>
          <w:w w:val="105"/>
        </w:rPr>
        <w:t>información</w:t>
      </w:r>
      <w:proofErr w:type="spellEnd"/>
      <w:r w:rsidRPr="00CF04FF">
        <w:rPr>
          <w:spacing w:val="-11"/>
          <w:w w:val="105"/>
        </w:rPr>
        <w:t xml:space="preserve"> </w:t>
      </w:r>
      <w:proofErr w:type="spellStart"/>
      <w:r w:rsidRPr="00CF04FF">
        <w:rPr>
          <w:w w:val="105"/>
        </w:rPr>
        <w:t>crediticia</w:t>
      </w:r>
      <w:proofErr w:type="spellEnd"/>
    </w:p>
    <w:p w14:paraId="0106FF13" w14:textId="77777777" w:rsidR="00052299" w:rsidRPr="005A2185" w:rsidRDefault="00052299" w:rsidP="00726EBF">
      <w:pPr>
        <w:pStyle w:val="BodyText"/>
      </w:pPr>
    </w:p>
    <w:p w14:paraId="0106FF14" w14:textId="3A2979DD" w:rsidR="00052299" w:rsidRPr="005A2185" w:rsidRDefault="00726EBF" w:rsidP="00726EBF">
      <w:pPr>
        <w:pStyle w:val="BodyText"/>
      </w:pPr>
      <w:r w:rsidRPr="00726EBF">
        <w:t>[</w:t>
      </w:r>
      <w:proofErr w:type="spellStart"/>
      <w:r w:rsidRPr="00726EBF">
        <w:t>Su</w:t>
      </w:r>
      <w:proofErr w:type="spellEnd"/>
      <w:r w:rsidRPr="00726EBF">
        <w:t xml:space="preserve"> derecho a </w:t>
      </w:r>
      <w:proofErr w:type="spellStart"/>
      <w:r w:rsidRPr="00726EBF">
        <w:t>obtener</w:t>
      </w:r>
      <w:proofErr w:type="spellEnd"/>
      <w:r w:rsidRPr="00726EBF">
        <w:t xml:space="preserve"> </w:t>
      </w:r>
      <w:proofErr w:type="spellStart"/>
      <w:r w:rsidRPr="00726EBF">
        <w:t>su</w:t>
      </w:r>
      <w:proofErr w:type="spellEnd"/>
      <w:r w:rsidRPr="00726EBF">
        <w:t xml:space="preserve"> </w:t>
      </w:r>
      <w:proofErr w:type="spellStart"/>
      <w:r w:rsidRPr="00726EBF">
        <w:t>informe</w:t>
      </w:r>
      <w:proofErr w:type="spellEnd"/>
      <w:r w:rsidRPr="00726EBF">
        <w:t xml:space="preserve"> del </w:t>
      </w:r>
      <w:proofErr w:type="spellStart"/>
      <w:r w:rsidRPr="00726EBF">
        <w:t>consumidor</w:t>
      </w:r>
      <w:proofErr w:type="spellEnd"/>
      <w:r w:rsidRPr="00726EBF">
        <w:t>]</w:t>
      </w:r>
    </w:p>
    <w:p w14:paraId="0106FF15" w14:textId="77777777" w:rsidR="00052299" w:rsidRPr="005A2185" w:rsidRDefault="00052299" w:rsidP="00726EBF">
      <w:pPr>
        <w:pStyle w:val="BodyText"/>
      </w:pPr>
    </w:p>
    <w:p w14:paraId="0106FF18" w14:textId="69E5B3C3" w:rsidR="00052299" w:rsidRDefault="00726EBF" w:rsidP="00726EBF">
      <w:pPr>
        <w:pStyle w:val="BodyText"/>
        <w:rPr>
          <w:w w:val="105"/>
        </w:rPr>
      </w:pPr>
      <w:r w:rsidRPr="00726EBF">
        <w:rPr>
          <w:w w:val="105"/>
        </w:rPr>
        <w:t xml:space="preserve">Al </w:t>
      </w:r>
      <w:proofErr w:type="spellStart"/>
      <w:r w:rsidRPr="00726EBF">
        <w:rPr>
          <w:w w:val="105"/>
        </w:rPr>
        <w:t>evaluar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solicitud</w:t>
      </w:r>
      <w:proofErr w:type="spellEnd"/>
      <w:r w:rsidRPr="00726EBF">
        <w:rPr>
          <w:w w:val="105"/>
        </w:rPr>
        <w:t xml:space="preserve">,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listada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abajo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proporcionó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que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totalidad</w:t>
      </w:r>
      <w:proofErr w:type="spellEnd"/>
      <w:r w:rsidRPr="00726EBF">
        <w:rPr>
          <w:w w:val="105"/>
        </w:rPr>
        <w:t xml:space="preserve"> o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parte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influyó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nuestra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decisión</w:t>
      </w:r>
      <w:proofErr w:type="spellEnd"/>
      <w:r w:rsidRPr="00726EBF">
        <w:rPr>
          <w:w w:val="105"/>
        </w:rPr>
        <w:t xml:space="preserve">.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 xml:space="preserve"> no </w:t>
      </w:r>
      <w:proofErr w:type="spellStart"/>
      <w:r w:rsidRPr="00726EBF">
        <w:rPr>
          <w:w w:val="105"/>
        </w:rPr>
        <w:t>desempeñó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ningún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papel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nuestra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decisión</w:t>
      </w:r>
      <w:proofErr w:type="spellEnd"/>
      <w:r w:rsidRPr="00726EBF">
        <w:rPr>
          <w:w w:val="105"/>
        </w:rPr>
        <w:t xml:space="preserve"> y no </w:t>
      </w:r>
      <w:proofErr w:type="spellStart"/>
      <w:r w:rsidRPr="00726EBF">
        <w:rPr>
          <w:w w:val="105"/>
        </w:rPr>
        <w:t>puede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proveer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razones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específicas</w:t>
      </w:r>
      <w:proofErr w:type="spellEnd"/>
      <w:r w:rsidRPr="00726EBF">
        <w:rPr>
          <w:w w:val="105"/>
        </w:rPr>
        <w:t xml:space="preserve"> por las </w:t>
      </w:r>
      <w:proofErr w:type="spellStart"/>
      <w:r w:rsidRPr="00726EBF">
        <w:rPr>
          <w:w w:val="105"/>
        </w:rPr>
        <w:t>cuales</w:t>
      </w:r>
      <w:proofErr w:type="spellEnd"/>
      <w:r w:rsidRPr="00726EBF">
        <w:rPr>
          <w:w w:val="105"/>
        </w:rPr>
        <w:t xml:space="preserve"> le </w:t>
      </w:r>
      <w:proofErr w:type="spellStart"/>
      <w:r w:rsidRPr="00726EBF">
        <w:rPr>
          <w:w w:val="105"/>
        </w:rPr>
        <w:t>hemos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negado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.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virtud</w:t>
      </w:r>
      <w:proofErr w:type="spellEnd"/>
      <w:r w:rsidRPr="00726EBF">
        <w:rPr>
          <w:w w:val="105"/>
        </w:rPr>
        <w:t xml:space="preserve"> de la “Fair Credit Reporting Act” (Ley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Justos</w:t>
      </w:r>
      <w:proofErr w:type="spellEnd"/>
      <w:r w:rsidRPr="00726EBF">
        <w:rPr>
          <w:w w:val="105"/>
        </w:rPr>
        <w:t xml:space="preserve">), </w:t>
      </w:r>
      <w:proofErr w:type="spellStart"/>
      <w:r w:rsidRPr="00726EBF">
        <w:rPr>
          <w:w w:val="105"/>
        </w:rPr>
        <w:t>usted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tiene</w:t>
      </w:r>
      <w:proofErr w:type="spellEnd"/>
      <w:r w:rsidRPr="00726EBF">
        <w:rPr>
          <w:w w:val="105"/>
        </w:rPr>
        <w:t xml:space="preserve"> derecho a </w:t>
      </w:r>
      <w:proofErr w:type="spellStart"/>
      <w:r w:rsidRPr="00726EBF">
        <w:rPr>
          <w:w w:val="105"/>
        </w:rPr>
        <w:t>conocer</w:t>
      </w:r>
      <w:proofErr w:type="spellEnd"/>
      <w:r w:rsidRPr="00726EBF">
        <w:rPr>
          <w:w w:val="105"/>
        </w:rPr>
        <w:t xml:space="preserve"> la 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expediente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 xml:space="preserve">. La </w:t>
      </w:r>
      <w:proofErr w:type="spellStart"/>
      <w:r w:rsidRPr="00726EBF">
        <w:rPr>
          <w:w w:val="105"/>
        </w:rPr>
        <w:t>puede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obtener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contactando</w:t>
      </w:r>
      <w:proofErr w:type="spellEnd"/>
      <w:r w:rsidRPr="00726EBF">
        <w:rPr>
          <w:w w:val="105"/>
        </w:rPr>
        <w:t>: [</w:t>
      </w:r>
      <w:proofErr w:type="spellStart"/>
      <w:r w:rsidRPr="00726EBF">
        <w:rPr>
          <w:w w:val="105"/>
        </w:rPr>
        <w:t>Nombre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dirección</w:t>
      </w:r>
      <w:proofErr w:type="spellEnd"/>
      <w:r w:rsidRPr="00726EBF">
        <w:rPr>
          <w:w w:val="105"/>
        </w:rPr>
        <w:t xml:space="preserve"> y </w:t>
      </w:r>
      <w:proofErr w:type="spellStart"/>
      <w:r w:rsidRPr="00726EBF">
        <w:rPr>
          <w:w w:val="105"/>
        </w:rPr>
        <w:t>número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teléfono</w:t>
      </w:r>
      <w:proofErr w:type="spellEnd"/>
      <w:r w:rsidRPr="00726EBF">
        <w:rPr>
          <w:w w:val="105"/>
        </w:rPr>
        <w:t xml:space="preserve"> [</w:t>
      </w:r>
      <w:proofErr w:type="spellStart"/>
      <w:r w:rsidRPr="00726EBF">
        <w:rPr>
          <w:w w:val="105"/>
        </w:rPr>
        <w:t>gratuito</w:t>
      </w:r>
      <w:proofErr w:type="spellEnd"/>
      <w:r w:rsidRPr="00726EBF">
        <w:rPr>
          <w:w w:val="105"/>
        </w:rPr>
        <w:t xml:space="preserve">] de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 xml:space="preserve">. </w:t>
      </w:r>
      <w:proofErr w:type="spellStart"/>
      <w:r w:rsidRPr="00726EBF">
        <w:rPr>
          <w:w w:val="105"/>
        </w:rPr>
        <w:t>Usted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también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tiene</w:t>
      </w:r>
      <w:proofErr w:type="spellEnd"/>
      <w:r w:rsidRPr="00726EBF">
        <w:rPr>
          <w:w w:val="105"/>
        </w:rPr>
        <w:t xml:space="preserve"> derecho a una </w:t>
      </w:r>
      <w:proofErr w:type="spellStart"/>
      <w:r w:rsidRPr="00726EBF">
        <w:rPr>
          <w:w w:val="105"/>
        </w:rPr>
        <w:t>copia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gratuita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informe</w:t>
      </w:r>
      <w:proofErr w:type="spellEnd"/>
      <w:r w:rsidRPr="00726EBF">
        <w:rPr>
          <w:w w:val="105"/>
        </w:rPr>
        <w:t xml:space="preserve"> de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siempre</w:t>
      </w:r>
      <w:proofErr w:type="spellEnd"/>
      <w:r w:rsidRPr="00726EBF">
        <w:rPr>
          <w:w w:val="105"/>
        </w:rPr>
        <w:t xml:space="preserve"> y </w:t>
      </w:r>
      <w:proofErr w:type="spellStart"/>
      <w:r w:rsidRPr="00726EBF">
        <w:rPr>
          <w:w w:val="105"/>
        </w:rPr>
        <w:t>cuando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usted</w:t>
      </w:r>
      <w:proofErr w:type="spellEnd"/>
      <w:r w:rsidRPr="00726EBF">
        <w:rPr>
          <w:w w:val="105"/>
        </w:rPr>
        <w:t xml:space="preserve"> la </w:t>
      </w:r>
      <w:proofErr w:type="spellStart"/>
      <w:r w:rsidRPr="00726EBF">
        <w:rPr>
          <w:w w:val="105"/>
        </w:rPr>
        <w:t>solicite</w:t>
      </w:r>
      <w:proofErr w:type="spellEnd"/>
      <w:r w:rsidRPr="00726EBF">
        <w:rPr>
          <w:w w:val="105"/>
        </w:rPr>
        <w:t xml:space="preserve"> a </w:t>
      </w:r>
      <w:proofErr w:type="spellStart"/>
      <w:r w:rsidRPr="00726EBF">
        <w:rPr>
          <w:w w:val="105"/>
        </w:rPr>
        <w:t>más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tardar</w:t>
      </w:r>
      <w:proofErr w:type="spellEnd"/>
      <w:r w:rsidRPr="00726EBF">
        <w:rPr>
          <w:w w:val="105"/>
        </w:rPr>
        <w:t xml:space="preserve"> 60 días </w:t>
      </w:r>
      <w:proofErr w:type="spellStart"/>
      <w:r w:rsidRPr="00726EBF">
        <w:rPr>
          <w:w w:val="105"/>
        </w:rPr>
        <w:t>después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recibir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este</w:t>
      </w:r>
      <w:proofErr w:type="spellEnd"/>
      <w:r w:rsidRPr="00726EBF">
        <w:rPr>
          <w:w w:val="105"/>
        </w:rPr>
        <w:t xml:space="preserve"> aviso. </w:t>
      </w:r>
      <w:proofErr w:type="spellStart"/>
      <w:r w:rsidRPr="00726EBF">
        <w:rPr>
          <w:w w:val="105"/>
        </w:rPr>
        <w:t>Adicionalmente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si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descubre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errónea</w:t>
      </w:r>
      <w:proofErr w:type="spellEnd"/>
      <w:r w:rsidRPr="00726EBF">
        <w:rPr>
          <w:w w:val="105"/>
        </w:rPr>
        <w:t xml:space="preserve"> o </w:t>
      </w:r>
      <w:proofErr w:type="spellStart"/>
      <w:r w:rsidRPr="00726EBF">
        <w:rPr>
          <w:w w:val="105"/>
        </w:rPr>
        <w:t>incompleta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informe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usted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tiene</w:t>
      </w:r>
      <w:proofErr w:type="spellEnd"/>
      <w:r w:rsidRPr="00726EBF">
        <w:rPr>
          <w:w w:val="105"/>
        </w:rPr>
        <w:t xml:space="preserve"> derecho a </w:t>
      </w:r>
      <w:proofErr w:type="spellStart"/>
      <w:r w:rsidRPr="00726EBF">
        <w:rPr>
          <w:w w:val="105"/>
        </w:rPr>
        <w:t>impugnarla</w:t>
      </w:r>
      <w:proofErr w:type="spellEnd"/>
      <w:r w:rsidRPr="00726EBF">
        <w:rPr>
          <w:w w:val="105"/>
        </w:rPr>
        <w:t xml:space="preserve"> con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>.</w:t>
      </w:r>
    </w:p>
    <w:p w14:paraId="2C2E2CDD" w14:textId="77777777" w:rsidR="00726EBF" w:rsidRPr="005A2185" w:rsidRDefault="00726EBF" w:rsidP="00726EBF">
      <w:pPr>
        <w:pStyle w:val="BodyText"/>
      </w:pPr>
    </w:p>
    <w:p w14:paraId="55FD8C09" w14:textId="77777777" w:rsidR="00726EBF" w:rsidRPr="00726EBF" w:rsidRDefault="00726EBF" w:rsidP="00726EBF">
      <w:pPr>
        <w:pStyle w:val="BodyText"/>
        <w:rPr>
          <w:w w:val="105"/>
        </w:rPr>
      </w:pPr>
      <w:r w:rsidRPr="00726EBF">
        <w:rPr>
          <w:w w:val="105"/>
        </w:rPr>
        <w:t>[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sobre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>]</w:t>
      </w:r>
    </w:p>
    <w:p w14:paraId="7AF21B05" w14:textId="77777777" w:rsidR="00726EBF" w:rsidRPr="00726EBF" w:rsidRDefault="00726EBF" w:rsidP="00726EBF">
      <w:pPr>
        <w:pStyle w:val="BodyText"/>
        <w:rPr>
          <w:w w:val="105"/>
        </w:rPr>
      </w:pPr>
    </w:p>
    <w:p w14:paraId="29321742" w14:textId="77777777" w:rsidR="00726EBF" w:rsidRDefault="00726EBF" w:rsidP="00726EBF">
      <w:pPr>
        <w:pStyle w:val="BodyText"/>
        <w:rPr>
          <w:w w:val="105"/>
        </w:rPr>
      </w:pPr>
      <w:r w:rsidRPr="00726EBF">
        <w:rPr>
          <w:w w:val="105"/>
        </w:rPr>
        <w:t>[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sobre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>]</w:t>
      </w:r>
    </w:p>
    <w:p w14:paraId="4E646041" w14:textId="77777777" w:rsidR="00726EBF" w:rsidRDefault="00726EBF" w:rsidP="00726EBF">
      <w:pPr>
        <w:pStyle w:val="BodyText"/>
        <w:rPr>
          <w:w w:val="105"/>
        </w:rPr>
      </w:pPr>
    </w:p>
    <w:p w14:paraId="0106FF1C" w14:textId="67391AB1" w:rsidR="00052299" w:rsidRDefault="00726EBF" w:rsidP="00726EBF">
      <w:pPr>
        <w:pStyle w:val="BodyText"/>
        <w:rPr>
          <w:w w:val="105"/>
        </w:rPr>
      </w:pPr>
      <w:proofErr w:type="spellStart"/>
      <w:r w:rsidRPr="00726EBF">
        <w:rPr>
          <w:w w:val="105"/>
        </w:rPr>
        <w:t>También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obtuvimos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 de la </w:t>
      </w:r>
      <w:proofErr w:type="spellStart"/>
      <w:r w:rsidRPr="00726EBF">
        <w:rPr>
          <w:w w:val="105"/>
        </w:rPr>
        <w:t>agencia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informes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 xml:space="preserve"> y lo </w:t>
      </w:r>
      <w:proofErr w:type="spellStart"/>
      <w:r w:rsidRPr="00726EBF">
        <w:rPr>
          <w:w w:val="105"/>
        </w:rPr>
        <w:t>usamos</w:t>
      </w:r>
      <w:proofErr w:type="spellEnd"/>
      <w:r w:rsidRPr="00726EBF">
        <w:rPr>
          <w:w w:val="105"/>
        </w:rPr>
        <w:t xml:space="preserve"> para </w:t>
      </w:r>
      <w:proofErr w:type="spellStart"/>
      <w:r w:rsidRPr="00726EBF">
        <w:rPr>
          <w:w w:val="105"/>
        </w:rPr>
        <w:t>tomar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nuestra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decisión</w:t>
      </w:r>
      <w:proofErr w:type="spellEnd"/>
      <w:r w:rsidRPr="00726EBF">
        <w:rPr>
          <w:w w:val="105"/>
        </w:rPr>
        <w:t xml:space="preserve">.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 es un </w:t>
      </w:r>
      <w:proofErr w:type="spellStart"/>
      <w:r w:rsidRPr="00726EBF">
        <w:rPr>
          <w:w w:val="105"/>
        </w:rPr>
        <w:t>número</w:t>
      </w:r>
      <w:proofErr w:type="spellEnd"/>
      <w:r w:rsidRPr="00726EBF">
        <w:rPr>
          <w:w w:val="105"/>
        </w:rPr>
        <w:t xml:space="preserve"> que </w:t>
      </w:r>
      <w:proofErr w:type="spellStart"/>
      <w:r w:rsidRPr="00726EBF">
        <w:rPr>
          <w:w w:val="105"/>
        </w:rPr>
        <w:t>refleja</w:t>
      </w:r>
      <w:proofErr w:type="spellEnd"/>
      <w:r w:rsidRPr="00726EBF">
        <w:rPr>
          <w:w w:val="105"/>
        </w:rPr>
        <w:t xml:space="preserve"> la 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informe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 xml:space="preserve">.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puede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cambiar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según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cambie</w:t>
      </w:r>
      <w:proofErr w:type="spellEnd"/>
      <w:r w:rsidRPr="00726EBF">
        <w:rPr>
          <w:w w:val="105"/>
        </w:rPr>
        <w:t xml:space="preserve"> la </w:t>
      </w:r>
      <w:proofErr w:type="spellStart"/>
      <w:r w:rsidRPr="00726EBF">
        <w:rPr>
          <w:w w:val="105"/>
        </w:rPr>
        <w:t>información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informe</w:t>
      </w:r>
      <w:proofErr w:type="spellEnd"/>
      <w:r w:rsidRPr="00726EBF">
        <w:rPr>
          <w:w w:val="105"/>
        </w:rPr>
        <w:t xml:space="preserve"> del </w:t>
      </w:r>
      <w:proofErr w:type="spellStart"/>
      <w:r w:rsidRPr="00726EBF">
        <w:rPr>
          <w:w w:val="105"/>
        </w:rPr>
        <w:t>consumidor</w:t>
      </w:r>
      <w:proofErr w:type="spellEnd"/>
      <w:r w:rsidRPr="00726EBF">
        <w:rPr>
          <w:w w:val="105"/>
        </w:rPr>
        <w:t>.</w:t>
      </w:r>
    </w:p>
    <w:p w14:paraId="6222F32B" w14:textId="77777777" w:rsidR="00726EBF" w:rsidRDefault="00726EBF" w:rsidP="00726EBF">
      <w:pPr>
        <w:pStyle w:val="BodyText"/>
        <w:rPr>
          <w:w w:val="105"/>
        </w:rPr>
      </w:pPr>
    </w:p>
    <w:p w14:paraId="14C1DCC8" w14:textId="6211DB9D" w:rsidR="00726EBF" w:rsidRPr="005A2185" w:rsidRDefault="00726EBF" w:rsidP="00726EBF">
      <w:pPr>
        <w:pStyle w:val="BodyText"/>
      </w:pPr>
      <w:proofErr w:type="spellStart"/>
      <w:r w:rsidRPr="0099317C">
        <w:rPr>
          <w:w w:val="105"/>
        </w:rPr>
        <w:lastRenderedPageBreak/>
        <w:t>Su</w:t>
      </w:r>
      <w:proofErr w:type="spellEnd"/>
      <w:r w:rsidRPr="0099317C">
        <w:rPr>
          <w:spacing w:val="-10"/>
          <w:w w:val="105"/>
        </w:rPr>
        <w:t xml:space="preserve"> </w:t>
      </w:r>
      <w:proofErr w:type="spellStart"/>
      <w:r w:rsidRPr="0099317C">
        <w:rPr>
          <w:w w:val="105"/>
        </w:rPr>
        <w:t>puntaje</w:t>
      </w:r>
      <w:proofErr w:type="spellEnd"/>
      <w:r w:rsidRPr="0099317C">
        <w:rPr>
          <w:spacing w:val="-9"/>
          <w:w w:val="105"/>
        </w:rPr>
        <w:t xml:space="preserve"> </w:t>
      </w:r>
      <w:r w:rsidRPr="0099317C">
        <w:rPr>
          <w:w w:val="105"/>
        </w:rPr>
        <w:t>de</w:t>
      </w:r>
      <w:r w:rsidRPr="0099317C">
        <w:rPr>
          <w:spacing w:val="-10"/>
          <w:w w:val="105"/>
        </w:rPr>
        <w:t xml:space="preserve"> </w:t>
      </w:r>
      <w:proofErr w:type="spellStart"/>
      <w:r w:rsidRPr="0099317C">
        <w:rPr>
          <w:w w:val="105"/>
        </w:rPr>
        <w:t>crédito</w:t>
      </w:r>
      <w:proofErr w:type="spellEnd"/>
      <w:r w:rsidRPr="0099317C">
        <w:rPr>
          <w:w w:val="105"/>
        </w:rPr>
        <w:t>:</w:t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</w:p>
    <w:p w14:paraId="0106FF1D" w14:textId="77777777" w:rsidR="00052299" w:rsidRPr="005A2185" w:rsidRDefault="00052299" w:rsidP="00726EBF">
      <w:pPr>
        <w:pStyle w:val="BodyText"/>
      </w:pPr>
    </w:p>
    <w:p w14:paraId="0106FF1E" w14:textId="66E15E00" w:rsidR="00052299" w:rsidRDefault="00726EBF" w:rsidP="00726EBF">
      <w:pPr>
        <w:pStyle w:val="BodyText"/>
        <w:rPr>
          <w:u w:val="single" w:color="231F20"/>
        </w:rPr>
      </w:pPr>
      <w:proofErr w:type="spellStart"/>
      <w:r w:rsidRPr="00726EBF">
        <w:rPr>
          <w:w w:val="105"/>
        </w:rPr>
        <w:t>Fecha</w:t>
      </w:r>
      <w:proofErr w:type="spellEnd"/>
      <w:r w:rsidR="00914191" w:rsidRPr="00726EBF">
        <w:rPr>
          <w:w w:val="105"/>
        </w:rPr>
        <w:t>:</w:t>
      </w:r>
      <w:r w:rsidRPr="00726EBF">
        <w:rPr>
          <w:w w:val="105"/>
        </w:rPr>
        <w:t xml:space="preserve"> :</w:t>
      </w:r>
      <w:r w:rsidRPr="005A2185">
        <w:rPr>
          <w:spacing w:val="25"/>
        </w:rPr>
        <w:t xml:space="preserve"> </w:t>
      </w:r>
      <w:r w:rsidRPr="005A2185">
        <w:rPr>
          <w:u w:val="single" w:color="231F20"/>
        </w:rPr>
        <w:t xml:space="preserve"> </w:t>
      </w:r>
      <w:r w:rsidRPr="005A2185"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30D15052" w14:textId="77777777" w:rsidR="00726EBF" w:rsidRPr="005A2185" w:rsidRDefault="00726EBF" w:rsidP="00726EBF">
      <w:pPr>
        <w:pStyle w:val="BodyText"/>
      </w:pPr>
    </w:p>
    <w:p w14:paraId="34FDB7D5" w14:textId="77777777" w:rsidR="00726EBF" w:rsidRDefault="00726EBF" w:rsidP="00726EBF">
      <w:pPr>
        <w:pStyle w:val="BodyText"/>
      </w:pPr>
      <w:r w:rsidRPr="00726EBF">
        <w:t xml:space="preserve">Los </w:t>
      </w:r>
      <w:proofErr w:type="spellStart"/>
      <w:r w:rsidRPr="00726EBF">
        <w:t>puntajes</w:t>
      </w:r>
      <w:proofErr w:type="spellEnd"/>
      <w:r w:rsidRPr="00726EBF">
        <w:t xml:space="preserve"> </w:t>
      </w:r>
      <w:proofErr w:type="spellStart"/>
      <w:r w:rsidRPr="00726EBF">
        <w:t>varían</w:t>
      </w:r>
      <w:proofErr w:type="spellEnd"/>
      <w:r w:rsidRPr="00726EBF">
        <w:t xml:space="preserve"> entre un </w:t>
      </w:r>
      <w:proofErr w:type="spellStart"/>
      <w:r w:rsidRPr="00726EBF">
        <w:t>mínimo</w:t>
      </w:r>
      <w:proofErr w:type="spellEnd"/>
      <w:r w:rsidRPr="00726EBF">
        <w:t xml:space="preserve"> de</w:t>
      </w:r>
      <w:r w:rsidRPr="00726EBF">
        <w:rPr>
          <w:w w:val="105"/>
        </w:rPr>
        <w:t>:</w:t>
      </w:r>
      <w:r w:rsidRPr="005A2185">
        <w:rPr>
          <w:spacing w:val="25"/>
        </w:rPr>
        <w:t xml:space="preserve"> </w:t>
      </w:r>
      <w:r w:rsidRPr="005A2185">
        <w:rPr>
          <w:u w:val="single" w:color="231F20"/>
        </w:rPr>
        <w:t xml:space="preserve"> </w:t>
      </w:r>
      <w:r w:rsidRPr="005A2185">
        <w:rPr>
          <w:u w:val="single" w:color="231F20"/>
        </w:rPr>
        <w:tab/>
      </w:r>
      <w:r>
        <w:rPr>
          <w:u w:val="single" w:color="231F20"/>
        </w:rPr>
        <w:tab/>
      </w:r>
      <w:r w:rsidRPr="00726EBF">
        <w:t xml:space="preserve">hasta un </w:t>
      </w:r>
      <w:proofErr w:type="spellStart"/>
      <w:r w:rsidRPr="00726EBF">
        <w:t>máximo</w:t>
      </w:r>
      <w:proofErr w:type="spellEnd"/>
      <w:r w:rsidRPr="00726EBF">
        <w:t xml:space="preserve"> de</w:t>
      </w:r>
      <w:r w:rsidRPr="00726EBF">
        <w:rPr>
          <w:w w:val="105"/>
        </w:rPr>
        <w:t>:</w:t>
      </w:r>
      <w:r w:rsidRPr="005A2185">
        <w:rPr>
          <w:spacing w:val="25"/>
        </w:rPr>
        <w:t xml:space="preserve"> </w:t>
      </w:r>
      <w:r w:rsidRPr="005A2185">
        <w:rPr>
          <w:u w:val="single" w:color="231F20"/>
        </w:rPr>
        <w:t xml:space="preserve"> </w:t>
      </w:r>
      <w:r w:rsidRPr="005A2185">
        <w:rPr>
          <w:u w:val="single" w:color="231F20"/>
        </w:rPr>
        <w:tab/>
      </w:r>
      <w:r w:rsidRPr="00726EBF">
        <w:t>.</w:t>
      </w:r>
    </w:p>
    <w:p w14:paraId="119090EB" w14:textId="77777777" w:rsidR="00726EBF" w:rsidRDefault="00726EBF" w:rsidP="00726EBF">
      <w:pPr>
        <w:pStyle w:val="BodyText"/>
      </w:pPr>
    </w:p>
    <w:p w14:paraId="0106FF1F" w14:textId="036F4A24" w:rsidR="00052299" w:rsidRPr="005A2185" w:rsidRDefault="00726EBF" w:rsidP="00726EBF">
      <w:pPr>
        <w:pStyle w:val="BodyText"/>
      </w:pPr>
      <w:r w:rsidRPr="0099317C">
        <w:t>Los</w:t>
      </w:r>
      <w:r w:rsidRPr="0099317C">
        <w:rPr>
          <w:spacing w:val="14"/>
        </w:rPr>
        <w:t xml:space="preserve"> </w:t>
      </w:r>
      <w:proofErr w:type="spellStart"/>
      <w:r w:rsidRPr="0099317C">
        <w:t>factores</w:t>
      </w:r>
      <w:proofErr w:type="spellEnd"/>
      <w:r w:rsidRPr="0099317C">
        <w:rPr>
          <w:spacing w:val="14"/>
        </w:rPr>
        <w:t xml:space="preserve"> </w:t>
      </w:r>
      <w:r w:rsidRPr="0099317C">
        <w:t>clave</w:t>
      </w:r>
      <w:r w:rsidRPr="0099317C">
        <w:rPr>
          <w:spacing w:val="15"/>
        </w:rPr>
        <w:t xml:space="preserve"> </w:t>
      </w:r>
      <w:r w:rsidRPr="0099317C">
        <w:t>que</w:t>
      </w:r>
      <w:r w:rsidRPr="0099317C">
        <w:rPr>
          <w:spacing w:val="14"/>
        </w:rPr>
        <w:t xml:space="preserve"> </w:t>
      </w:r>
      <w:proofErr w:type="spellStart"/>
      <w:r w:rsidRPr="0099317C">
        <w:t>afectaron</w:t>
      </w:r>
      <w:proofErr w:type="spellEnd"/>
      <w:r w:rsidRPr="0099317C">
        <w:rPr>
          <w:spacing w:val="14"/>
        </w:rPr>
        <w:t xml:space="preserve"> </w:t>
      </w:r>
      <w:proofErr w:type="spellStart"/>
      <w:r w:rsidRPr="0099317C">
        <w:t>negativamente</w:t>
      </w:r>
      <w:proofErr w:type="spellEnd"/>
      <w:r w:rsidRPr="0099317C">
        <w:rPr>
          <w:spacing w:val="15"/>
        </w:rPr>
        <w:t xml:space="preserve"> </w:t>
      </w:r>
      <w:proofErr w:type="spellStart"/>
      <w:r w:rsidRPr="0099317C">
        <w:t>su</w:t>
      </w:r>
      <w:proofErr w:type="spellEnd"/>
      <w:r w:rsidRPr="0099317C">
        <w:rPr>
          <w:spacing w:val="14"/>
        </w:rPr>
        <w:t xml:space="preserve"> </w:t>
      </w:r>
      <w:proofErr w:type="spellStart"/>
      <w:r w:rsidRPr="0099317C">
        <w:t>puntaje</w:t>
      </w:r>
      <w:proofErr w:type="spellEnd"/>
      <w:r w:rsidRPr="0099317C">
        <w:rPr>
          <w:spacing w:val="14"/>
        </w:rPr>
        <w:t xml:space="preserve"> </w:t>
      </w:r>
      <w:r w:rsidRPr="0099317C">
        <w:t>de</w:t>
      </w:r>
      <w:r w:rsidRPr="0099317C">
        <w:rPr>
          <w:spacing w:val="15"/>
        </w:rPr>
        <w:t xml:space="preserve"> </w:t>
      </w:r>
      <w:proofErr w:type="spellStart"/>
      <w:r w:rsidRPr="0099317C">
        <w:t>crédito</w:t>
      </w:r>
      <w:proofErr w:type="spellEnd"/>
      <w:r w:rsidRPr="0099317C">
        <w:t>:</w:t>
      </w:r>
    </w:p>
    <w:p w14:paraId="0106FF20" w14:textId="1424057E" w:rsidR="00052299" w:rsidRPr="005A2185" w:rsidRDefault="00F41DE9" w:rsidP="00726EBF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06FF33" wp14:editId="5477D49A">
                <wp:simplePos x="0" y="0"/>
                <wp:positionH relativeFrom="page">
                  <wp:posOffset>457200</wp:posOffset>
                </wp:positionH>
                <wp:positionV relativeFrom="paragraph">
                  <wp:posOffset>161290</wp:posOffset>
                </wp:positionV>
                <wp:extent cx="6858000" cy="1270"/>
                <wp:effectExtent l="0" t="0" r="0" b="0"/>
                <wp:wrapTopAndBottom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46EBC4D" id="docshape1" o:spid="_x0000_s1026" style="position:absolute;margin-left:36pt;margin-top:12.7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0106FF21" w14:textId="77777777" w:rsidR="00052299" w:rsidRPr="005A2185" w:rsidRDefault="00052299" w:rsidP="00726EBF">
      <w:pPr>
        <w:pStyle w:val="BodyText"/>
      </w:pPr>
    </w:p>
    <w:p w14:paraId="0106FF22" w14:textId="13D47E60" w:rsidR="00052299" w:rsidRPr="005A2185" w:rsidRDefault="00F41DE9" w:rsidP="00726EBF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06FF34" wp14:editId="04719101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858000" cy="1270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814AE35" id="docshape2" o:spid="_x0000_s1026" style="position:absolute;margin-left:36pt;margin-top:18.2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0106FF23" w14:textId="77777777" w:rsidR="00052299" w:rsidRPr="005A2185" w:rsidRDefault="00052299" w:rsidP="00726EBF">
      <w:pPr>
        <w:pStyle w:val="BodyText"/>
      </w:pPr>
    </w:p>
    <w:p w14:paraId="0106FF24" w14:textId="039F8529" w:rsidR="00052299" w:rsidRPr="005A2185" w:rsidRDefault="00F41DE9" w:rsidP="00726EBF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06FF35" wp14:editId="56472D3E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858000" cy="1270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E0B474" id="docshape3" o:spid="_x0000_s1026" style="position:absolute;margin-left:36pt;margin-top:18.2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0106FF25" w14:textId="77777777" w:rsidR="00052299" w:rsidRPr="005A2185" w:rsidRDefault="00052299" w:rsidP="00726EBF">
      <w:pPr>
        <w:pStyle w:val="BodyText"/>
      </w:pPr>
    </w:p>
    <w:p w14:paraId="0106FF26" w14:textId="4F99F2EF" w:rsidR="00052299" w:rsidRPr="005A2185" w:rsidRDefault="00F41DE9" w:rsidP="00726EBF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06FF36" wp14:editId="6CE606A6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858000" cy="1270"/>
                <wp:effectExtent l="0" t="0" r="0" b="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00A3F67" id="docshape4" o:spid="_x0000_s1026" style="position:absolute;margin-left:36pt;margin-top:18.2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0106FF27" w14:textId="77777777" w:rsidR="00052299" w:rsidRPr="005A2185" w:rsidRDefault="00052299" w:rsidP="00726EBF">
      <w:pPr>
        <w:pStyle w:val="BodyText"/>
      </w:pPr>
    </w:p>
    <w:p w14:paraId="0106FF28" w14:textId="2143EEE9" w:rsidR="00052299" w:rsidRPr="005A2185" w:rsidRDefault="00726EBF" w:rsidP="00726EBF">
      <w:pPr>
        <w:pStyle w:val="BodyText"/>
      </w:pPr>
      <w:r w:rsidRPr="00726EBF">
        <w:t>[</w:t>
      </w:r>
      <w:proofErr w:type="spellStart"/>
      <w:r w:rsidRPr="00726EBF">
        <w:t>Número</w:t>
      </w:r>
      <w:proofErr w:type="spellEnd"/>
      <w:r w:rsidRPr="00726EBF">
        <w:t xml:space="preserve"> de </w:t>
      </w:r>
      <w:proofErr w:type="spellStart"/>
      <w:r w:rsidRPr="00726EBF">
        <w:t>consultas</w:t>
      </w:r>
      <w:proofErr w:type="spellEnd"/>
      <w:r w:rsidRPr="00726EBF">
        <w:t xml:space="preserve"> </w:t>
      </w:r>
      <w:proofErr w:type="spellStart"/>
      <w:r w:rsidRPr="00726EBF">
        <w:t>recientes</w:t>
      </w:r>
      <w:proofErr w:type="spellEnd"/>
      <w:r w:rsidRPr="00726EBF">
        <w:t xml:space="preserve"> </w:t>
      </w:r>
      <w:proofErr w:type="spellStart"/>
      <w:r w:rsidRPr="00726EBF">
        <w:t>en</w:t>
      </w:r>
      <w:proofErr w:type="spellEnd"/>
      <w:r w:rsidRPr="00726EBF">
        <w:t xml:space="preserve"> </w:t>
      </w:r>
      <w:proofErr w:type="spellStart"/>
      <w:r w:rsidRPr="00726EBF">
        <w:t>su</w:t>
      </w:r>
      <w:proofErr w:type="spellEnd"/>
      <w:r w:rsidRPr="00726EBF">
        <w:t xml:space="preserve"> </w:t>
      </w:r>
      <w:proofErr w:type="spellStart"/>
      <w:r w:rsidRPr="00726EBF">
        <w:t>informe</w:t>
      </w:r>
      <w:proofErr w:type="spellEnd"/>
      <w:r w:rsidRPr="00726EBF">
        <w:t xml:space="preserve"> del </w:t>
      </w:r>
      <w:proofErr w:type="spellStart"/>
      <w:r w:rsidRPr="00726EBF">
        <w:t>consumidor</w:t>
      </w:r>
      <w:proofErr w:type="spellEnd"/>
      <w:r w:rsidRPr="00726EBF">
        <w:t xml:space="preserve">, </w:t>
      </w:r>
      <w:proofErr w:type="spellStart"/>
      <w:r w:rsidRPr="00726EBF">
        <w:t>como</w:t>
      </w:r>
      <w:proofErr w:type="spellEnd"/>
      <w:r w:rsidRPr="00726EBF">
        <w:t xml:space="preserve"> factor clave]</w:t>
      </w:r>
    </w:p>
    <w:p w14:paraId="0106FF29" w14:textId="77777777" w:rsidR="00052299" w:rsidRPr="005A2185" w:rsidRDefault="00052299" w:rsidP="00726EBF">
      <w:pPr>
        <w:pStyle w:val="BodyText"/>
      </w:pPr>
    </w:p>
    <w:p w14:paraId="0106FF2B" w14:textId="4BB5DE4B" w:rsidR="00052299" w:rsidRDefault="00726EBF" w:rsidP="00726EBF">
      <w:pPr>
        <w:pStyle w:val="BodyText"/>
        <w:rPr>
          <w:w w:val="105"/>
        </w:rPr>
      </w:pPr>
      <w:r w:rsidRPr="00726EBF">
        <w:rPr>
          <w:w w:val="105"/>
        </w:rPr>
        <w:t xml:space="preserve">[Si </w:t>
      </w:r>
      <w:proofErr w:type="spellStart"/>
      <w:r w:rsidRPr="00726EBF">
        <w:rPr>
          <w:w w:val="105"/>
        </w:rPr>
        <w:t>tiene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alguna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pregunta</w:t>
      </w:r>
      <w:proofErr w:type="spellEnd"/>
      <w:r w:rsidRPr="00726EBF">
        <w:rPr>
          <w:w w:val="105"/>
        </w:rPr>
        <w:t xml:space="preserve"> con </w:t>
      </w:r>
      <w:proofErr w:type="spellStart"/>
      <w:r w:rsidRPr="00726EBF">
        <w:rPr>
          <w:w w:val="105"/>
        </w:rPr>
        <w:t>respecto</w:t>
      </w:r>
      <w:proofErr w:type="spellEnd"/>
      <w:r w:rsidRPr="00726EBF">
        <w:rPr>
          <w:w w:val="105"/>
        </w:rPr>
        <w:t xml:space="preserve"> a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w w:val="105"/>
        </w:rPr>
        <w:t xml:space="preserve">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 xml:space="preserve">, debe </w:t>
      </w:r>
      <w:proofErr w:type="spellStart"/>
      <w:r w:rsidRPr="00726EBF">
        <w:rPr>
          <w:w w:val="105"/>
        </w:rPr>
        <w:t>comunicarse</w:t>
      </w:r>
      <w:proofErr w:type="spellEnd"/>
      <w:r w:rsidRPr="00726EBF">
        <w:rPr>
          <w:w w:val="105"/>
        </w:rPr>
        <w:t xml:space="preserve"> con [la </w:t>
      </w:r>
      <w:proofErr w:type="spellStart"/>
      <w:r w:rsidRPr="00726EBF">
        <w:rPr>
          <w:w w:val="105"/>
        </w:rPr>
        <w:t>entidad</w:t>
      </w:r>
      <w:proofErr w:type="spellEnd"/>
      <w:r w:rsidRPr="00726EBF">
        <w:rPr>
          <w:w w:val="105"/>
        </w:rPr>
        <w:t xml:space="preserve"> que </w:t>
      </w:r>
      <w:proofErr w:type="spellStart"/>
      <w:r w:rsidRPr="00726EBF">
        <w:rPr>
          <w:w w:val="105"/>
        </w:rPr>
        <w:t>proporcionó</w:t>
      </w:r>
      <w:proofErr w:type="spellEnd"/>
      <w:r w:rsidRPr="00726EBF">
        <w:rPr>
          <w:w w:val="105"/>
        </w:rPr>
        <w:t xml:space="preserve"> el </w:t>
      </w:r>
      <w:proofErr w:type="spellStart"/>
      <w:r w:rsidRPr="00726EBF">
        <w:rPr>
          <w:w w:val="105"/>
        </w:rPr>
        <w:t>puntaje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>] a:</w:t>
      </w:r>
    </w:p>
    <w:p w14:paraId="1B1DC6FA" w14:textId="77777777" w:rsidR="00726EBF" w:rsidRPr="005A2185" w:rsidRDefault="00726EBF" w:rsidP="00726EBF">
      <w:pPr>
        <w:pStyle w:val="BodyText"/>
      </w:pPr>
    </w:p>
    <w:p w14:paraId="49D95A3B" w14:textId="035B57A5" w:rsidR="00726EBF" w:rsidRDefault="00726EBF" w:rsidP="00726EBF">
      <w:pPr>
        <w:pStyle w:val="BodyText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7FF105B0" wp14:editId="5C742693">
                <wp:simplePos x="0" y="0"/>
                <wp:positionH relativeFrom="page">
                  <wp:posOffset>457200</wp:posOffset>
                </wp:positionH>
                <wp:positionV relativeFrom="paragraph">
                  <wp:posOffset>271780</wp:posOffset>
                </wp:positionV>
                <wp:extent cx="651510" cy="0"/>
                <wp:effectExtent l="0" t="0" r="0" b="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93B09AD" id="Line 5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4pt" to="87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" strokecolor="white" strokeweight="6pt">
                <w10:wrap anchorx="page"/>
              </v:line>
            </w:pict>
          </mc:Fallback>
        </mc:AlternateContent>
      </w:r>
      <w:proofErr w:type="spellStart"/>
      <w:r w:rsidRPr="0099317C">
        <w:rPr>
          <w:w w:val="105"/>
        </w:rPr>
        <w:t>Dirección</w:t>
      </w:r>
      <w:proofErr w:type="spellEnd"/>
      <w:r w:rsidRPr="0099317C">
        <w:rPr>
          <w:w w:val="105"/>
        </w:rP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2DF8B89" w14:textId="77777777" w:rsidR="00726EBF" w:rsidRDefault="00726EBF" w:rsidP="00726EBF">
      <w:pPr>
        <w:pStyle w:val="BodyText"/>
        <w:rPr>
          <w:w w:val="105"/>
        </w:rPr>
      </w:pPr>
    </w:p>
    <w:p w14:paraId="1550DB18" w14:textId="38239D82" w:rsidR="00726EBF" w:rsidRPr="0099317C" w:rsidRDefault="00726EBF" w:rsidP="00726EBF">
      <w:pPr>
        <w:pStyle w:val="BodyText"/>
      </w:pPr>
      <w:proofErr w:type="spellStart"/>
      <w:r w:rsidRPr="0099317C">
        <w:rPr>
          <w:w w:val="105"/>
        </w:rPr>
        <w:t>Número</w:t>
      </w:r>
      <w:proofErr w:type="spellEnd"/>
      <w:r w:rsidRPr="0099317C">
        <w:rPr>
          <w:spacing w:val="-1"/>
          <w:w w:val="105"/>
        </w:rPr>
        <w:t xml:space="preserve"> </w:t>
      </w:r>
      <w:r w:rsidRPr="0099317C">
        <w:rPr>
          <w:w w:val="105"/>
        </w:rPr>
        <w:t>de</w:t>
      </w:r>
      <w:r w:rsidRPr="0099317C">
        <w:rPr>
          <w:spacing w:val="-1"/>
          <w:w w:val="105"/>
        </w:rPr>
        <w:t xml:space="preserve"> </w:t>
      </w:r>
      <w:proofErr w:type="spellStart"/>
      <w:r w:rsidRPr="0099317C">
        <w:rPr>
          <w:w w:val="105"/>
        </w:rPr>
        <w:t>teléfono</w:t>
      </w:r>
      <w:proofErr w:type="spellEnd"/>
      <w:r w:rsidRPr="0099317C">
        <w:rPr>
          <w:w w:val="105"/>
        </w:rPr>
        <w:t xml:space="preserve"> [</w:t>
      </w:r>
      <w:proofErr w:type="spellStart"/>
      <w:r w:rsidRPr="0099317C">
        <w:rPr>
          <w:w w:val="105"/>
        </w:rPr>
        <w:t>gratuito</w:t>
      </w:r>
      <w:proofErr w:type="spellEnd"/>
      <w:r w:rsidRPr="0099317C">
        <w:rPr>
          <w:w w:val="105"/>
        </w:rPr>
        <w:t>]:</w:t>
      </w:r>
      <w:r w:rsidRPr="0099317C">
        <w:rPr>
          <w:w w:val="105"/>
          <w:u w:val="single"/>
        </w:rPr>
        <w:tab/>
      </w:r>
      <w:r>
        <w:rPr>
          <w:w w:val="105"/>
          <w:u w:val="single"/>
        </w:rPr>
        <w:tab/>
      </w:r>
      <w:r w:rsidRPr="0099317C">
        <w:rPr>
          <w:w w:val="105"/>
        </w:rPr>
        <w:t>]</w:t>
      </w:r>
    </w:p>
    <w:p w14:paraId="27EDB374" w14:textId="77777777" w:rsidR="00726EBF" w:rsidRDefault="00726EBF" w:rsidP="00726EBF">
      <w:pPr>
        <w:pStyle w:val="BodyText"/>
      </w:pPr>
    </w:p>
    <w:p w14:paraId="59F1E635" w14:textId="14F8CD6E" w:rsidR="00726EBF" w:rsidRPr="0099317C" w:rsidRDefault="00726EBF" w:rsidP="00726EBF">
      <w:pPr>
        <w:pStyle w:val="BodyText"/>
      </w:pPr>
      <w:r w:rsidRPr="0099317C">
        <w:t>Si</w:t>
      </w:r>
      <w:r w:rsidRPr="0099317C">
        <w:rPr>
          <w:spacing w:val="12"/>
        </w:rPr>
        <w:t xml:space="preserve"> </w:t>
      </w:r>
      <w:proofErr w:type="spellStart"/>
      <w:r w:rsidRPr="0099317C">
        <w:t>tiene</w:t>
      </w:r>
      <w:proofErr w:type="spellEnd"/>
      <w:r w:rsidRPr="0099317C">
        <w:rPr>
          <w:spacing w:val="13"/>
        </w:rPr>
        <w:t xml:space="preserve"> </w:t>
      </w:r>
      <w:proofErr w:type="spellStart"/>
      <w:r w:rsidRPr="0099317C">
        <w:t>alguna</w:t>
      </w:r>
      <w:proofErr w:type="spellEnd"/>
      <w:r w:rsidRPr="0099317C">
        <w:rPr>
          <w:spacing w:val="13"/>
        </w:rPr>
        <w:t xml:space="preserve"> </w:t>
      </w:r>
      <w:proofErr w:type="spellStart"/>
      <w:r w:rsidRPr="0099317C">
        <w:t>pregunta</w:t>
      </w:r>
      <w:proofErr w:type="spellEnd"/>
      <w:r w:rsidRPr="0099317C">
        <w:rPr>
          <w:spacing w:val="13"/>
        </w:rPr>
        <w:t xml:space="preserve"> </w:t>
      </w:r>
      <w:proofErr w:type="spellStart"/>
      <w:r w:rsidRPr="0099317C">
        <w:t>sobre</w:t>
      </w:r>
      <w:proofErr w:type="spellEnd"/>
      <w:r w:rsidRPr="0099317C">
        <w:rPr>
          <w:spacing w:val="13"/>
        </w:rPr>
        <w:t xml:space="preserve"> </w:t>
      </w:r>
      <w:proofErr w:type="spellStart"/>
      <w:r w:rsidRPr="0099317C">
        <w:t>este</w:t>
      </w:r>
      <w:proofErr w:type="spellEnd"/>
      <w:r w:rsidRPr="0099317C">
        <w:rPr>
          <w:spacing w:val="13"/>
        </w:rPr>
        <w:t xml:space="preserve"> </w:t>
      </w:r>
      <w:r w:rsidRPr="0099317C">
        <w:t>aviso,</w:t>
      </w:r>
      <w:r w:rsidRPr="0099317C">
        <w:rPr>
          <w:spacing w:val="5"/>
        </w:rPr>
        <w:t xml:space="preserve"> </w:t>
      </w:r>
      <w:r w:rsidRPr="0099317C">
        <w:t>debe</w:t>
      </w:r>
      <w:r w:rsidRPr="0099317C">
        <w:rPr>
          <w:spacing w:val="13"/>
        </w:rPr>
        <w:t xml:space="preserve"> </w:t>
      </w:r>
      <w:proofErr w:type="spellStart"/>
      <w:r w:rsidRPr="0099317C">
        <w:t>comunicarse</w:t>
      </w:r>
      <w:proofErr w:type="spellEnd"/>
      <w:r w:rsidRPr="0099317C">
        <w:rPr>
          <w:spacing w:val="13"/>
        </w:rPr>
        <w:t xml:space="preserve"> </w:t>
      </w:r>
      <w:r w:rsidRPr="0099317C">
        <w:t>con:</w:t>
      </w:r>
    </w:p>
    <w:p w14:paraId="52C74ABD" w14:textId="77777777" w:rsidR="00726EBF" w:rsidRDefault="00726EBF" w:rsidP="00726EBF">
      <w:pPr>
        <w:pStyle w:val="BodyText"/>
        <w:rPr>
          <w:w w:val="105"/>
        </w:rPr>
      </w:pPr>
    </w:p>
    <w:p w14:paraId="30196BD4" w14:textId="650A2F59" w:rsidR="00726EBF" w:rsidRDefault="00726EBF" w:rsidP="00726EB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1" locked="0" layoutInCell="1" allowOverlap="1" wp14:anchorId="6EF8B622" wp14:editId="5670234C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1424940" cy="0"/>
                <wp:effectExtent l="0" t="0" r="0" b="0"/>
                <wp:wrapNone/>
                <wp:docPr id="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AED147F" id="Line 4" o:spid="_x0000_s1026" style="position:absolute;z-index:-157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148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" strokecolor="white" strokeweight="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1" locked="0" layoutInCell="1" allowOverlap="1" wp14:anchorId="2706F8A5" wp14:editId="517DAA35">
                <wp:simplePos x="0" y="0"/>
                <wp:positionH relativeFrom="page">
                  <wp:posOffset>457200</wp:posOffset>
                </wp:positionH>
                <wp:positionV relativeFrom="paragraph">
                  <wp:posOffset>492760</wp:posOffset>
                </wp:positionV>
                <wp:extent cx="1501775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69B067A" id="Line 3" o:spid="_x0000_s1026" style="position:absolute;z-index:-1572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8.8pt" to="154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" strokecolor="white" strokeweight="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1" locked="0" layoutInCell="1" allowOverlap="1" wp14:anchorId="5CF78C0B" wp14:editId="1FC46534">
                <wp:simplePos x="0" y="0"/>
                <wp:positionH relativeFrom="page">
                  <wp:posOffset>457200</wp:posOffset>
                </wp:positionH>
                <wp:positionV relativeFrom="paragraph">
                  <wp:posOffset>842010</wp:posOffset>
                </wp:positionV>
                <wp:extent cx="2188210" cy="0"/>
                <wp:effectExtent l="0" t="0" r="0" b="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82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1403AE1" id="Line 2" o:spid="_x0000_s1026" style="position:absolute;z-index:-15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66.3pt" to="208.3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" strokecolor="white" strokeweight="6pt">
                <w10:wrap anchorx="page"/>
              </v:line>
            </w:pict>
          </mc:Fallback>
        </mc:AlternateContent>
      </w:r>
      <w:proofErr w:type="spellStart"/>
      <w:r w:rsidRPr="0099317C">
        <w:rPr>
          <w:w w:val="105"/>
        </w:rPr>
        <w:t>Nombre</w:t>
      </w:r>
      <w:proofErr w:type="spellEnd"/>
      <w:r w:rsidRPr="0099317C">
        <w:rPr>
          <w:spacing w:val="3"/>
          <w:w w:val="105"/>
        </w:rPr>
        <w:t xml:space="preserve"> </w:t>
      </w:r>
      <w:r w:rsidRPr="0099317C">
        <w:rPr>
          <w:w w:val="105"/>
        </w:rPr>
        <w:t>del</w:t>
      </w:r>
      <w:r w:rsidRPr="0099317C">
        <w:rPr>
          <w:spacing w:val="3"/>
          <w:w w:val="105"/>
        </w:rPr>
        <w:t xml:space="preserve"> </w:t>
      </w:r>
      <w:proofErr w:type="spellStart"/>
      <w:r w:rsidRPr="0099317C">
        <w:rPr>
          <w:w w:val="105"/>
        </w:rPr>
        <w:t>acreedor</w:t>
      </w:r>
      <w:proofErr w:type="spellEnd"/>
      <w:r w:rsidRPr="0099317C">
        <w:rPr>
          <w:w w:val="105"/>
        </w:rPr>
        <w:t>:</w:t>
      </w:r>
      <w:r w:rsidRPr="00886B8B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7B8D60" w14:textId="77777777" w:rsidR="00726EBF" w:rsidRDefault="00726EBF" w:rsidP="00726EBF">
      <w:pPr>
        <w:pStyle w:val="BodyText"/>
        <w:rPr>
          <w:w w:val="105"/>
        </w:rPr>
      </w:pPr>
    </w:p>
    <w:p w14:paraId="5A4A5F0F" w14:textId="428B1398" w:rsidR="00726EBF" w:rsidRDefault="00726EBF" w:rsidP="00726EBF">
      <w:pPr>
        <w:pStyle w:val="BodyText"/>
        <w:rPr>
          <w:w w:val="89"/>
          <w:u w:val="single"/>
        </w:rPr>
      </w:pPr>
      <w:proofErr w:type="spellStart"/>
      <w:r w:rsidRPr="0099317C">
        <w:rPr>
          <w:w w:val="105"/>
        </w:rPr>
        <w:t>Dirección</w:t>
      </w:r>
      <w:proofErr w:type="spellEnd"/>
      <w:r w:rsidRPr="0099317C">
        <w:rPr>
          <w:w w:val="105"/>
        </w:rPr>
        <w:t>:</w:t>
      </w:r>
      <w:r w:rsidRPr="0099317C">
        <w:rPr>
          <w:w w:val="89"/>
          <w:u w:val="single"/>
        </w:rPr>
        <w:t xml:space="preserve"> </w:t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  <w:r>
        <w:rPr>
          <w:w w:val="89"/>
          <w:u w:val="single"/>
        </w:rPr>
        <w:tab/>
      </w:r>
    </w:p>
    <w:p w14:paraId="19FDD1F7" w14:textId="77777777" w:rsidR="00726EBF" w:rsidRDefault="00726EBF" w:rsidP="00726EBF">
      <w:pPr>
        <w:pStyle w:val="BodyText"/>
        <w:rPr>
          <w:w w:val="105"/>
        </w:rPr>
      </w:pPr>
    </w:p>
    <w:p w14:paraId="722DA161" w14:textId="495E44E4" w:rsidR="00726EBF" w:rsidRDefault="00726EBF" w:rsidP="00726EBF">
      <w:pPr>
        <w:pStyle w:val="BodyText"/>
        <w:rPr>
          <w:u w:val="single"/>
        </w:rPr>
      </w:pPr>
      <w:proofErr w:type="spellStart"/>
      <w:r w:rsidRPr="0099317C">
        <w:rPr>
          <w:w w:val="105"/>
        </w:rPr>
        <w:t>Número</w:t>
      </w:r>
      <w:proofErr w:type="spellEnd"/>
      <w:r w:rsidRPr="0099317C">
        <w:rPr>
          <w:spacing w:val="-1"/>
          <w:w w:val="105"/>
        </w:rPr>
        <w:t xml:space="preserve"> </w:t>
      </w:r>
      <w:r w:rsidRPr="0099317C">
        <w:rPr>
          <w:w w:val="105"/>
        </w:rPr>
        <w:t xml:space="preserve">de </w:t>
      </w:r>
      <w:proofErr w:type="spellStart"/>
      <w:r w:rsidRPr="0099317C">
        <w:rPr>
          <w:w w:val="105"/>
        </w:rPr>
        <w:t>teléfono</w:t>
      </w:r>
      <w:proofErr w:type="spellEnd"/>
      <w:r w:rsidRPr="0099317C">
        <w:rPr>
          <w:w w:val="105"/>
        </w:rP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85AF4D" w14:textId="77777777" w:rsidR="00726EBF" w:rsidRPr="0099317C" w:rsidRDefault="00726EBF" w:rsidP="00726EBF">
      <w:pPr>
        <w:pStyle w:val="BodyText"/>
      </w:pPr>
    </w:p>
    <w:p w14:paraId="2D0DDAEB" w14:textId="63A2F9F5" w:rsidR="00896ADE" w:rsidRDefault="00726EBF" w:rsidP="00726EBF">
      <w:pPr>
        <w:pStyle w:val="BodyText"/>
      </w:pPr>
      <w:proofErr w:type="spellStart"/>
      <w:r w:rsidRPr="00CF04FF">
        <w:rPr>
          <w:w w:val="105"/>
        </w:rPr>
        <w:t>Sinceramente</w:t>
      </w:r>
      <w:proofErr w:type="spellEnd"/>
      <w:r w:rsidRPr="00CF04FF">
        <w:rPr>
          <w:w w:val="105"/>
        </w:rPr>
        <w:t>,</w:t>
      </w:r>
      <w:r w:rsidR="00F41DE9"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0106FF37" wp14:editId="58BCEB2E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56959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6993B0" id="Line 5" o:spid="_x0000_s1026" style="position:absolute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80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" strokecolor="white" strokeweight="6pt">
                <w10:wrap anchorx="page"/>
              </v:line>
            </w:pict>
          </mc:Fallback>
        </mc:AlternateContent>
      </w:r>
    </w:p>
    <w:p w14:paraId="5AAA5071" w14:textId="77777777" w:rsidR="00726EBF" w:rsidRPr="00896ADE" w:rsidRDefault="00726EBF" w:rsidP="00726EBF">
      <w:pPr>
        <w:pStyle w:val="BodyText"/>
      </w:pPr>
    </w:p>
    <w:p w14:paraId="421BB521" w14:textId="77777777" w:rsidR="00726EBF" w:rsidRPr="0099317C" w:rsidRDefault="00726EBF" w:rsidP="00726EBF">
      <w:pPr>
        <w:pStyle w:val="BodyText"/>
      </w:pPr>
      <w:r w:rsidRPr="0099317C">
        <w:rPr>
          <w:b/>
          <w:w w:val="105"/>
        </w:rPr>
        <w:t>Aviso</w:t>
      </w:r>
      <w:r w:rsidR="00914191" w:rsidRPr="005A2185">
        <w:rPr>
          <w:b/>
          <w:spacing w:val="-1"/>
          <w:w w:val="105"/>
        </w:rPr>
        <w:t>:</w:t>
      </w:r>
      <w:r w:rsidR="00914191" w:rsidRPr="005A2185">
        <w:rPr>
          <w:b/>
          <w:spacing w:val="-12"/>
          <w:w w:val="105"/>
        </w:rPr>
        <w:t xml:space="preserve"> </w:t>
      </w:r>
      <w:r w:rsidRPr="00726EBF">
        <w:rPr>
          <w:w w:val="105"/>
        </w:rPr>
        <w:t>La</w:t>
      </w:r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“Federal</w:t>
      </w:r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Equal</w:t>
      </w:r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Credit</w:t>
      </w:r>
      <w:r w:rsidRPr="00726EBF">
        <w:rPr>
          <w:spacing w:val="-10"/>
          <w:w w:val="105"/>
        </w:rPr>
        <w:t xml:space="preserve"> </w:t>
      </w:r>
      <w:r w:rsidRPr="00726EBF">
        <w:rPr>
          <w:w w:val="105"/>
        </w:rPr>
        <w:t>Opportunity</w:t>
      </w:r>
      <w:r w:rsidRPr="00726EBF">
        <w:rPr>
          <w:spacing w:val="-15"/>
          <w:w w:val="105"/>
        </w:rPr>
        <w:t xml:space="preserve"> </w:t>
      </w:r>
      <w:r w:rsidRPr="00726EBF">
        <w:rPr>
          <w:w w:val="105"/>
        </w:rPr>
        <w:t>Act”</w:t>
      </w:r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(Ley</w:t>
      </w:r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Federal</w:t>
      </w:r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de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Igualdad</w:t>
      </w:r>
      <w:proofErr w:type="spellEnd"/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de</w:t>
      </w:r>
      <w:r w:rsidRPr="00726EBF">
        <w:rPr>
          <w:spacing w:val="-11"/>
          <w:w w:val="105"/>
        </w:rPr>
        <w:t xml:space="preserve"> </w:t>
      </w:r>
      <w:proofErr w:type="spellStart"/>
      <w:r w:rsidRPr="00726EBF">
        <w:rPr>
          <w:w w:val="105"/>
        </w:rPr>
        <w:t>Oportunidades</w:t>
      </w:r>
      <w:proofErr w:type="spellEnd"/>
      <w:r w:rsidRPr="00726EBF">
        <w:rPr>
          <w:spacing w:val="-11"/>
          <w:w w:val="105"/>
        </w:rPr>
        <w:t xml:space="preserve"> </w:t>
      </w:r>
      <w:r w:rsidRPr="00726EBF">
        <w:rPr>
          <w:w w:val="105"/>
        </w:rPr>
        <w:t>de</w:t>
      </w:r>
      <w:r w:rsidRPr="00726EBF">
        <w:rPr>
          <w:spacing w:val="-11"/>
          <w:w w:val="105"/>
        </w:rPr>
        <w:t xml:space="preserve"> </w:t>
      </w:r>
      <w:proofErr w:type="spellStart"/>
      <w:r w:rsidRPr="00726EBF">
        <w:rPr>
          <w:w w:val="105"/>
        </w:rPr>
        <w:t>Crédito</w:t>
      </w:r>
      <w:proofErr w:type="spellEnd"/>
      <w:r w:rsidRPr="00726EBF">
        <w:rPr>
          <w:w w:val="105"/>
        </w:rPr>
        <w:t>)</w:t>
      </w:r>
      <w:r w:rsidRPr="00726EBF">
        <w:rPr>
          <w:spacing w:val="-1"/>
          <w:w w:val="105"/>
        </w:rPr>
        <w:t xml:space="preserve"> </w:t>
      </w:r>
      <w:proofErr w:type="spellStart"/>
      <w:r w:rsidRPr="00726EBF">
        <w:rPr>
          <w:spacing w:val="-1"/>
          <w:w w:val="105"/>
        </w:rPr>
        <w:t>prohíbe</w:t>
      </w:r>
      <w:proofErr w:type="spellEnd"/>
      <w:r w:rsidRPr="00726EBF">
        <w:rPr>
          <w:spacing w:val="-1"/>
          <w:w w:val="105"/>
        </w:rPr>
        <w:t xml:space="preserve"> a los </w:t>
      </w:r>
      <w:proofErr w:type="spellStart"/>
      <w:r w:rsidRPr="00726EBF">
        <w:rPr>
          <w:spacing w:val="-1"/>
          <w:w w:val="105"/>
        </w:rPr>
        <w:t>acreedores</w:t>
      </w:r>
      <w:proofErr w:type="spellEnd"/>
      <w:r w:rsidRPr="00726EBF">
        <w:rPr>
          <w:spacing w:val="-1"/>
          <w:w w:val="105"/>
        </w:rPr>
        <w:t xml:space="preserve"> de </w:t>
      </w:r>
      <w:proofErr w:type="spellStart"/>
      <w:r w:rsidRPr="00726EBF">
        <w:rPr>
          <w:spacing w:val="-1"/>
          <w:w w:val="105"/>
        </w:rPr>
        <w:t>discriminar</w:t>
      </w:r>
      <w:proofErr w:type="spellEnd"/>
      <w:r w:rsidRPr="00726EBF">
        <w:rPr>
          <w:spacing w:val="-1"/>
          <w:w w:val="105"/>
        </w:rPr>
        <w:t xml:space="preserve"> a un </w:t>
      </w:r>
      <w:proofErr w:type="spellStart"/>
      <w:r w:rsidRPr="00726EBF">
        <w:rPr>
          <w:w w:val="105"/>
        </w:rPr>
        <w:t>solicitante</w:t>
      </w:r>
      <w:proofErr w:type="spellEnd"/>
      <w:r w:rsidRPr="00726EBF">
        <w:rPr>
          <w:w w:val="105"/>
        </w:rPr>
        <w:t xml:space="preserve"> por </w:t>
      </w:r>
      <w:proofErr w:type="spellStart"/>
      <w:r w:rsidRPr="00726EBF">
        <w:rPr>
          <w:w w:val="105"/>
        </w:rPr>
        <w:t>motivos</w:t>
      </w:r>
      <w:proofErr w:type="spellEnd"/>
      <w:r w:rsidRPr="00726EBF">
        <w:rPr>
          <w:w w:val="105"/>
        </w:rPr>
        <w:t xml:space="preserve"> de </w:t>
      </w:r>
      <w:proofErr w:type="spellStart"/>
      <w:r w:rsidRPr="00726EBF">
        <w:rPr>
          <w:w w:val="105"/>
        </w:rPr>
        <w:t>raza</w:t>
      </w:r>
      <w:proofErr w:type="spellEnd"/>
      <w:r w:rsidRPr="00726EBF">
        <w:rPr>
          <w:w w:val="105"/>
        </w:rPr>
        <w:t xml:space="preserve">, color, </w:t>
      </w:r>
      <w:proofErr w:type="spellStart"/>
      <w:r w:rsidRPr="00726EBF">
        <w:rPr>
          <w:w w:val="105"/>
        </w:rPr>
        <w:t>religión</w:t>
      </w:r>
      <w:proofErr w:type="spellEnd"/>
      <w:r w:rsidRPr="00726EBF">
        <w:rPr>
          <w:w w:val="105"/>
        </w:rPr>
        <w:t xml:space="preserve">, </w:t>
      </w:r>
      <w:proofErr w:type="spellStart"/>
      <w:r w:rsidRPr="00726EBF">
        <w:rPr>
          <w:w w:val="105"/>
        </w:rPr>
        <w:t>origen</w:t>
      </w:r>
      <w:proofErr w:type="spellEnd"/>
      <w:r w:rsidRPr="00726EBF">
        <w:rPr>
          <w:spacing w:val="1"/>
          <w:w w:val="105"/>
        </w:rPr>
        <w:t xml:space="preserve"> </w:t>
      </w:r>
      <w:proofErr w:type="spellStart"/>
      <w:r w:rsidRPr="00726EBF">
        <w:t>nacional</w:t>
      </w:r>
      <w:proofErr w:type="spellEnd"/>
      <w:r w:rsidRPr="00726EBF">
        <w:t>,</w:t>
      </w:r>
      <w:r w:rsidRPr="00726EBF">
        <w:rPr>
          <w:spacing w:val="5"/>
        </w:rPr>
        <w:t xml:space="preserve"> </w:t>
      </w:r>
      <w:proofErr w:type="spellStart"/>
      <w:r w:rsidRPr="00726EBF">
        <w:t>sexo</w:t>
      </w:r>
      <w:proofErr w:type="spellEnd"/>
      <w:r w:rsidRPr="00726EBF">
        <w:t>,</w:t>
      </w:r>
      <w:r w:rsidRPr="00726EBF">
        <w:rPr>
          <w:spacing w:val="5"/>
        </w:rPr>
        <w:t xml:space="preserve"> </w:t>
      </w:r>
      <w:proofErr w:type="spellStart"/>
      <w:r w:rsidRPr="00726EBF">
        <w:t>estado</w:t>
      </w:r>
      <w:proofErr w:type="spellEnd"/>
      <w:r w:rsidRPr="00726EBF">
        <w:rPr>
          <w:spacing w:val="13"/>
        </w:rPr>
        <w:t xml:space="preserve"> </w:t>
      </w:r>
      <w:r w:rsidRPr="00726EBF">
        <w:t>civil,</w:t>
      </w:r>
      <w:r w:rsidRPr="00726EBF">
        <w:rPr>
          <w:spacing w:val="5"/>
        </w:rPr>
        <w:t xml:space="preserve"> </w:t>
      </w:r>
      <w:proofErr w:type="spellStart"/>
      <w:r w:rsidRPr="00726EBF">
        <w:t>edad</w:t>
      </w:r>
      <w:proofErr w:type="spellEnd"/>
      <w:r w:rsidRPr="00726EBF">
        <w:t xml:space="preserve"> (con </w:t>
      </w:r>
      <w:proofErr w:type="spellStart"/>
      <w:r w:rsidRPr="00726EBF">
        <w:t>ciertas</w:t>
      </w:r>
      <w:proofErr w:type="spellEnd"/>
      <w:r w:rsidRPr="00726EBF">
        <w:t xml:space="preserve"> </w:t>
      </w:r>
      <w:proofErr w:type="spellStart"/>
      <w:r w:rsidRPr="00726EBF">
        <w:t>exepciones</w:t>
      </w:r>
      <w:proofErr w:type="spellEnd"/>
      <w:r w:rsidRPr="00726EBF">
        <w:t xml:space="preserve"> </w:t>
      </w:r>
      <w:proofErr w:type="spellStart"/>
      <w:r w:rsidRPr="00726EBF">
        <w:t>limitadas</w:t>
      </w:r>
      <w:proofErr w:type="spellEnd"/>
      <w:r w:rsidRPr="00726EBF">
        <w:rPr>
          <w:spacing w:val="-1"/>
          <w:w w:val="105"/>
        </w:rPr>
        <w:t>);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porque</w:t>
      </w:r>
      <w:proofErr w:type="spellEnd"/>
      <w:r w:rsidRPr="00726EBF">
        <w:rPr>
          <w:spacing w:val="-10"/>
          <w:w w:val="105"/>
        </w:rPr>
        <w:t xml:space="preserve"> </w:t>
      </w:r>
      <w:r w:rsidRPr="00726EBF">
        <w:rPr>
          <w:w w:val="105"/>
        </w:rPr>
        <w:t>los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ingresos</w:t>
      </w:r>
      <w:proofErr w:type="spellEnd"/>
      <w:r w:rsidRPr="00726EBF">
        <w:rPr>
          <w:spacing w:val="-10"/>
          <w:w w:val="105"/>
        </w:rPr>
        <w:t xml:space="preserve"> </w:t>
      </w:r>
      <w:r w:rsidRPr="00726EBF">
        <w:rPr>
          <w:w w:val="105"/>
        </w:rPr>
        <w:t>del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solicitante</w:t>
      </w:r>
      <w:proofErr w:type="spellEnd"/>
      <w:r w:rsidRPr="00726EBF">
        <w:rPr>
          <w:w w:val="105"/>
        </w:rPr>
        <w:t>,</w:t>
      </w:r>
      <w:r w:rsidRPr="00726EBF">
        <w:rPr>
          <w:spacing w:val="-16"/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su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totalidad</w:t>
      </w:r>
      <w:proofErr w:type="spellEnd"/>
      <w:r w:rsidRPr="00726EBF">
        <w:rPr>
          <w:spacing w:val="-10"/>
          <w:w w:val="105"/>
        </w:rPr>
        <w:t xml:space="preserve"> </w:t>
      </w:r>
      <w:r w:rsidRPr="00726EBF">
        <w:rPr>
          <w:w w:val="105"/>
        </w:rPr>
        <w:t>o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parte</w:t>
      </w:r>
      <w:proofErr w:type="spellEnd"/>
      <w:r w:rsidRPr="00726EBF">
        <w:rPr>
          <w:w w:val="105"/>
        </w:rPr>
        <w:t>,</w:t>
      </w:r>
      <w:r w:rsidRPr="00726EBF">
        <w:rPr>
          <w:spacing w:val="-16"/>
          <w:w w:val="105"/>
        </w:rPr>
        <w:t xml:space="preserve"> </w:t>
      </w:r>
      <w:proofErr w:type="spellStart"/>
      <w:r w:rsidRPr="00726EBF">
        <w:rPr>
          <w:w w:val="105"/>
        </w:rPr>
        <w:t>provengan</w:t>
      </w:r>
      <w:proofErr w:type="spellEnd"/>
      <w:r w:rsidRPr="00726EBF">
        <w:rPr>
          <w:spacing w:val="-10"/>
          <w:w w:val="105"/>
        </w:rPr>
        <w:t xml:space="preserve"> </w:t>
      </w:r>
      <w:r w:rsidRPr="00726EBF">
        <w:rPr>
          <w:w w:val="105"/>
        </w:rPr>
        <w:t>de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algún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programa</w:t>
      </w:r>
      <w:proofErr w:type="spellEnd"/>
      <w:r w:rsidRPr="00726EBF">
        <w:rPr>
          <w:spacing w:val="1"/>
          <w:w w:val="105"/>
        </w:rPr>
        <w:t xml:space="preserve"> </w:t>
      </w:r>
      <w:r w:rsidRPr="00726EBF">
        <w:rPr>
          <w:spacing w:val="-1"/>
          <w:w w:val="105"/>
        </w:rPr>
        <w:t>de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spacing w:val="-1"/>
          <w:w w:val="105"/>
        </w:rPr>
        <w:t>asistencia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spacing w:val="-1"/>
          <w:w w:val="105"/>
        </w:rPr>
        <w:t>pública</w:t>
      </w:r>
      <w:proofErr w:type="spellEnd"/>
      <w:r w:rsidRPr="00726EBF">
        <w:rPr>
          <w:spacing w:val="-1"/>
          <w:w w:val="105"/>
        </w:rPr>
        <w:t>;</w:t>
      </w:r>
      <w:r w:rsidRPr="00726EBF">
        <w:rPr>
          <w:spacing w:val="-10"/>
          <w:w w:val="105"/>
        </w:rPr>
        <w:t xml:space="preserve"> </w:t>
      </w:r>
      <w:r w:rsidRPr="00726EBF">
        <w:rPr>
          <w:spacing w:val="-1"/>
          <w:w w:val="105"/>
        </w:rPr>
        <w:t>o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spacing w:val="-1"/>
          <w:w w:val="105"/>
        </w:rPr>
        <w:t>porque</w:t>
      </w:r>
      <w:proofErr w:type="spellEnd"/>
      <w:r w:rsidRPr="00726EBF">
        <w:rPr>
          <w:spacing w:val="-9"/>
          <w:w w:val="105"/>
        </w:rPr>
        <w:t xml:space="preserve"> </w:t>
      </w:r>
      <w:r w:rsidRPr="00726EBF">
        <w:rPr>
          <w:w w:val="105"/>
        </w:rPr>
        <w:t>el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solicitante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haya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ejercido</w:t>
      </w:r>
      <w:proofErr w:type="spellEnd"/>
      <w:r w:rsidRPr="00726EBF">
        <w:rPr>
          <w:w w:val="105"/>
        </w:rPr>
        <w:t>,</w:t>
      </w:r>
      <w:r w:rsidRPr="00726EBF">
        <w:rPr>
          <w:spacing w:val="-15"/>
          <w:w w:val="105"/>
        </w:rPr>
        <w:t xml:space="preserve"> </w:t>
      </w:r>
      <w:r w:rsidRPr="00726EBF">
        <w:rPr>
          <w:w w:val="105"/>
        </w:rPr>
        <w:t>de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buena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fe</w:t>
      </w:r>
      <w:proofErr w:type="spellEnd"/>
      <w:r w:rsidRPr="00726EBF">
        <w:rPr>
          <w:w w:val="105"/>
        </w:rPr>
        <w:t>,</w:t>
      </w:r>
      <w:r w:rsidRPr="00726EBF">
        <w:rPr>
          <w:spacing w:val="-16"/>
          <w:w w:val="105"/>
        </w:rPr>
        <w:t xml:space="preserve"> </w:t>
      </w:r>
      <w:proofErr w:type="spellStart"/>
      <w:r w:rsidRPr="00726EBF">
        <w:rPr>
          <w:w w:val="105"/>
        </w:rPr>
        <w:t>cualquier</w:t>
      </w:r>
      <w:proofErr w:type="spellEnd"/>
      <w:r w:rsidRPr="00726EBF">
        <w:rPr>
          <w:spacing w:val="-9"/>
          <w:w w:val="105"/>
        </w:rPr>
        <w:t xml:space="preserve"> </w:t>
      </w:r>
      <w:r w:rsidRPr="00726EBF">
        <w:rPr>
          <w:w w:val="105"/>
        </w:rPr>
        <w:t>derecho</w:t>
      </w:r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en</w:t>
      </w:r>
      <w:proofErr w:type="spellEnd"/>
      <w:r w:rsidRPr="00726EBF">
        <w:rPr>
          <w:spacing w:val="-10"/>
          <w:w w:val="105"/>
        </w:rPr>
        <w:t xml:space="preserve"> </w:t>
      </w:r>
      <w:proofErr w:type="spellStart"/>
      <w:r w:rsidRPr="00726EBF">
        <w:rPr>
          <w:w w:val="105"/>
        </w:rPr>
        <w:t>virtud</w:t>
      </w:r>
      <w:proofErr w:type="spellEnd"/>
      <w:r w:rsidRPr="00726EBF">
        <w:rPr>
          <w:spacing w:val="-10"/>
          <w:w w:val="105"/>
        </w:rPr>
        <w:t xml:space="preserve"> </w:t>
      </w:r>
      <w:r w:rsidRPr="00726EBF">
        <w:rPr>
          <w:w w:val="105"/>
        </w:rPr>
        <w:t>de</w:t>
      </w:r>
      <w:r w:rsidRPr="00726EBF">
        <w:rPr>
          <w:spacing w:val="-9"/>
          <w:w w:val="105"/>
        </w:rPr>
        <w:t xml:space="preserve"> </w:t>
      </w:r>
      <w:r w:rsidRPr="00726EBF">
        <w:rPr>
          <w:w w:val="105"/>
        </w:rPr>
        <w:t>la</w:t>
      </w:r>
      <w:r w:rsidRPr="00726EBF">
        <w:rPr>
          <w:spacing w:val="-62"/>
          <w:w w:val="105"/>
        </w:rPr>
        <w:t xml:space="preserve"> </w:t>
      </w:r>
      <w:r w:rsidRPr="00726EBF">
        <w:t>“Consumer</w:t>
      </w:r>
      <w:r w:rsidRPr="00726EBF">
        <w:rPr>
          <w:spacing w:val="12"/>
        </w:rPr>
        <w:t xml:space="preserve"> </w:t>
      </w:r>
      <w:r w:rsidRPr="00726EBF">
        <w:t>Credit</w:t>
      </w:r>
      <w:r w:rsidRPr="00726EBF">
        <w:rPr>
          <w:spacing w:val="12"/>
        </w:rPr>
        <w:t xml:space="preserve"> </w:t>
      </w:r>
      <w:r w:rsidRPr="00726EBF">
        <w:t>Protection</w:t>
      </w:r>
      <w:r w:rsidRPr="00726EBF">
        <w:rPr>
          <w:spacing w:val="6"/>
        </w:rPr>
        <w:t xml:space="preserve"> </w:t>
      </w:r>
      <w:r w:rsidRPr="00726EBF">
        <w:t>Act”</w:t>
      </w:r>
      <w:r w:rsidRPr="00726EBF">
        <w:rPr>
          <w:spacing w:val="12"/>
        </w:rPr>
        <w:t xml:space="preserve"> </w:t>
      </w:r>
      <w:r w:rsidRPr="00726EBF">
        <w:t>(Ley</w:t>
      </w:r>
      <w:r w:rsidRPr="00726EBF">
        <w:rPr>
          <w:spacing w:val="12"/>
        </w:rPr>
        <w:t xml:space="preserve"> </w:t>
      </w:r>
      <w:r w:rsidRPr="00726EBF">
        <w:t>de</w:t>
      </w:r>
      <w:r w:rsidRPr="00726EBF">
        <w:rPr>
          <w:spacing w:val="12"/>
        </w:rPr>
        <w:t xml:space="preserve"> </w:t>
      </w:r>
      <w:proofErr w:type="spellStart"/>
      <w:r w:rsidRPr="00726EBF">
        <w:t>Protección</w:t>
      </w:r>
      <w:proofErr w:type="spellEnd"/>
      <w:r w:rsidRPr="00726EBF">
        <w:rPr>
          <w:spacing w:val="12"/>
        </w:rPr>
        <w:t xml:space="preserve"> </w:t>
      </w:r>
      <w:r w:rsidRPr="00726EBF">
        <w:t>de</w:t>
      </w:r>
      <w:r w:rsidRPr="00726EBF">
        <w:rPr>
          <w:spacing w:val="13"/>
        </w:rPr>
        <w:t xml:space="preserve"> </w:t>
      </w:r>
      <w:proofErr w:type="spellStart"/>
      <w:r w:rsidRPr="00726EBF">
        <w:t>Crédito</w:t>
      </w:r>
      <w:proofErr w:type="spellEnd"/>
      <w:r w:rsidRPr="00726EBF">
        <w:rPr>
          <w:spacing w:val="12"/>
        </w:rPr>
        <w:t xml:space="preserve"> </w:t>
      </w:r>
      <w:r w:rsidRPr="00726EBF">
        <w:t>al</w:t>
      </w:r>
      <w:r w:rsidRPr="00726EBF">
        <w:rPr>
          <w:spacing w:val="12"/>
        </w:rPr>
        <w:t xml:space="preserve"> </w:t>
      </w:r>
      <w:proofErr w:type="spellStart"/>
      <w:r w:rsidRPr="00726EBF">
        <w:t>Consumidor</w:t>
      </w:r>
      <w:proofErr w:type="spellEnd"/>
      <w:r w:rsidRPr="00726EBF">
        <w:t>).</w:t>
      </w:r>
      <w:r w:rsidRPr="00726EBF">
        <w:rPr>
          <w:spacing w:val="4"/>
        </w:rPr>
        <w:t xml:space="preserve"> </w:t>
      </w:r>
      <w:r w:rsidRPr="00726EBF">
        <w:t>La</w:t>
      </w:r>
      <w:r w:rsidRPr="00726EBF">
        <w:rPr>
          <w:spacing w:val="12"/>
        </w:rPr>
        <w:t xml:space="preserve"> </w:t>
      </w:r>
      <w:proofErr w:type="spellStart"/>
      <w:r w:rsidRPr="00726EBF">
        <w:t>agencia</w:t>
      </w:r>
      <w:proofErr w:type="spellEnd"/>
      <w:r w:rsidRPr="00726EBF">
        <w:rPr>
          <w:spacing w:val="12"/>
        </w:rPr>
        <w:t xml:space="preserve"> </w:t>
      </w:r>
      <w:r w:rsidRPr="00726EBF">
        <w:t>federal</w:t>
      </w:r>
      <w:r w:rsidRPr="00726EBF">
        <w:rPr>
          <w:spacing w:val="12"/>
        </w:rPr>
        <w:t xml:space="preserve"> </w:t>
      </w:r>
      <w:r w:rsidRPr="00726EBF">
        <w:t>que</w:t>
      </w:r>
      <w:r w:rsidRPr="00726EBF">
        <w:rPr>
          <w:spacing w:val="1"/>
        </w:rPr>
        <w:t xml:space="preserve"> </w:t>
      </w:r>
      <w:proofErr w:type="spellStart"/>
      <w:r w:rsidRPr="00726EBF">
        <w:t>administra</w:t>
      </w:r>
      <w:proofErr w:type="spellEnd"/>
      <w:r w:rsidRPr="00726EBF">
        <w:rPr>
          <w:spacing w:val="8"/>
        </w:rPr>
        <w:t xml:space="preserve"> </w:t>
      </w:r>
      <w:r w:rsidRPr="00726EBF">
        <w:t>el</w:t>
      </w:r>
      <w:r w:rsidRPr="00726EBF">
        <w:rPr>
          <w:spacing w:val="8"/>
        </w:rPr>
        <w:t xml:space="preserve"> </w:t>
      </w:r>
      <w:proofErr w:type="spellStart"/>
      <w:r w:rsidRPr="00726EBF">
        <w:t>cumplimiento</w:t>
      </w:r>
      <w:proofErr w:type="spellEnd"/>
      <w:r w:rsidRPr="00726EBF">
        <w:rPr>
          <w:spacing w:val="8"/>
        </w:rPr>
        <w:t xml:space="preserve"> </w:t>
      </w:r>
      <w:r w:rsidRPr="00726EBF">
        <w:t>de</w:t>
      </w:r>
      <w:r w:rsidRPr="00726EBF">
        <w:rPr>
          <w:spacing w:val="8"/>
        </w:rPr>
        <w:t xml:space="preserve"> </w:t>
      </w:r>
      <w:proofErr w:type="spellStart"/>
      <w:r w:rsidRPr="00726EBF">
        <w:t>esta</w:t>
      </w:r>
      <w:proofErr w:type="spellEnd"/>
      <w:r w:rsidRPr="00726EBF">
        <w:rPr>
          <w:spacing w:val="9"/>
        </w:rPr>
        <w:t xml:space="preserve"> </w:t>
      </w:r>
      <w:r w:rsidRPr="00726EBF">
        <w:t>ley, con</w:t>
      </w:r>
      <w:r w:rsidRPr="00726EBF">
        <w:rPr>
          <w:spacing w:val="9"/>
        </w:rPr>
        <w:t xml:space="preserve"> </w:t>
      </w:r>
      <w:proofErr w:type="spellStart"/>
      <w:r w:rsidRPr="00726EBF">
        <w:t>respecto</w:t>
      </w:r>
      <w:proofErr w:type="spellEnd"/>
      <w:r w:rsidRPr="00726EBF">
        <w:rPr>
          <w:spacing w:val="8"/>
        </w:rPr>
        <w:t xml:space="preserve"> </w:t>
      </w:r>
      <w:r w:rsidRPr="00726EBF">
        <w:t>a</w:t>
      </w:r>
      <w:r w:rsidRPr="00726EBF">
        <w:rPr>
          <w:spacing w:val="8"/>
        </w:rPr>
        <w:t xml:space="preserve"> </w:t>
      </w:r>
      <w:proofErr w:type="spellStart"/>
      <w:r w:rsidRPr="00726EBF">
        <w:t>este</w:t>
      </w:r>
      <w:proofErr w:type="spellEnd"/>
      <w:r w:rsidRPr="00726EBF">
        <w:rPr>
          <w:spacing w:val="8"/>
        </w:rPr>
        <w:t xml:space="preserve"> </w:t>
      </w:r>
      <w:proofErr w:type="spellStart"/>
      <w:r w:rsidRPr="00726EBF">
        <w:t>acreedor</w:t>
      </w:r>
      <w:proofErr w:type="spellEnd"/>
      <w:r w:rsidRPr="00726EBF">
        <w:t>,</w:t>
      </w:r>
      <w:r w:rsidRPr="00726EBF">
        <w:rPr>
          <w:spacing w:val="1"/>
        </w:rPr>
        <w:t xml:space="preserve"> </w:t>
      </w:r>
      <w:r w:rsidRPr="00726EBF">
        <w:t>es</w:t>
      </w:r>
      <w:r w:rsidRPr="00726EBF">
        <w:rPr>
          <w:spacing w:val="8"/>
        </w:rPr>
        <w:t xml:space="preserve"> </w:t>
      </w:r>
      <w:r w:rsidRPr="00726EBF">
        <w:t>(</w:t>
      </w:r>
      <w:proofErr w:type="spellStart"/>
      <w:r w:rsidRPr="00726EBF">
        <w:t>nombre</w:t>
      </w:r>
      <w:proofErr w:type="spellEnd"/>
      <w:r w:rsidRPr="00726EBF">
        <w:rPr>
          <w:spacing w:val="8"/>
        </w:rPr>
        <w:t xml:space="preserve"> </w:t>
      </w:r>
      <w:r w:rsidRPr="00726EBF">
        <w:t>y</w:t>
      </w:r>
      <w:r w:rsidRPr="00726EBF">
        <w:rPr>
          <w:spacing w:val="9"/>
        </w:rPr>
        <w:t xml:space="preserve"> </w:t>
      </w:r>
      <w:proofErr w:type="spellStart"/>
      <w:r w:rsidRPr="00726EBF">
        <w:t>dirección</w:t>
      </w:r>
      <w:proofErr w:type="spellEnd"/>
      <w:r w:rsidRPr="00726EBF">
        <w:t xml:space="preserve">, </w:t>
      </w:r>
      <w:proofErr w:type="spellStart"/>
      <w:r w:rsidRPr="00726EBF">
        <w:t>según</w:t>
      </w:r>
      <w:proofErr w:type="spellEnd"/>
      <w:r w:rsidRPr="00726EBF">
        <w:rPr>
          <w:spacing w:val="8"/>
        </w:rPr>
        <w:t xml:space="preserve"> </w:t>
      </w:r>
      <w:r w:rsidRPr="00726EBF">
        <w:t>lo</w:t>
      </w:r>
      <w:r w:rsidRPr="00726EBF">
        <w:rPr>
          <w:spacing w:val="1"/>
        </w:rPr>
        <w:t xml:space="preserve"> </w:t>
      </w:r>
      <w:proofErr w:type="spellStart"/>
      <w:r w:rsidRPr="00726EBF">
        <w:t>especificado</w:t>
      </w:r>
      <w:proofErr w:type="spellEnd"/>
      <w:r w:rsidRPr="00726EBF">
        <w:rPr>
          <w:spacing w:val="-5"/>
        </w:rPr>
        <w:t xml:space="preserve"> </w:t>
      </w:r>
      <w:r w:rsidRPr="00726EBF">
        <w:t>por</w:t>
      </w:r>
      <w:r w:rsidRPr="00726EBF">
        <w:rPr>
          <w:spacing w:val="-4"/>
        </w:rPr>
        <w:t xml:space="preserve"> </w:t>
      </w:r>
      <w:r w:rsidRPr="00726EBF">
        <w:t>la</w:t>
      </w:r>
      <w:r w:rsidRPr="00726EBF">
        <w:rPr>
          <w:spacing w:val="-4"/>
        </w:rPr>
        <w:t xml:space="preserve"> </w:t>
      </w:r>
      <w:proofErr w:type="spellStart"/>
      <w:r w:rsidRPr="00726EBF">
        <w:t>agencia</w:t>
      </w:r>
      <w:proofErr w:type="spellEnd"/>
      <w:r w:rsidRPr="00726EBF">
        <w:rPr>
          <w:spacing w:val="-4"/>
        </w:rPr>
        <w:t xml:space="preserve"> </w:t>
      </w:r>
      <w:proofErr w:type="spellStart"/>
      <w:r w:rsidRPr="00726EBF">
        <w:t>apropiada</w:t>
      </w:r>
      <w:proofErr w:type="spellEnd"/>
      <w:r w:rsidRPr="00726EBF">
        <w:t>,</w:t>
      </w:r>
      <w:r w:rsidRPr="00726EBF">
        <w:rPr>
          <w:spacing w:val="-10"/>
        </w:rPr>
        <w:t xml:space="preserve"> </w:t>
      </w:r>
      <w:proofErr w:type="spellStart"/>
      <w:r w:rsidRPr="00726EBF">
        <w:t>listada</w:t>
      </w:r>
      <w:proofErr w:type="spellEnd"/>
      <w:r w:rsidRPr="00726EBF">
        <w:rPr>
          <w:spacing w:val="-4"/>
        </w:rPr>
        <w:t xml:space="preserve"> </w:t>
      </w:r>
      <w:proofErr w:type="spellStart"/>
      <w:r w:rsidRPr="00726EBF">
        <w:t>en</w:t>
      </w:r>
      <w:proofErr w:type="spellEnd"/>
      <w:r w:rsidRPr="00726EBF">
        <w:rPr>
          <w:spacing w:val="-4"/>
        </w:rPr>
        <w:t xml:space="preserve"> </w:t>
      </w:r>
      <w:r w:rsidRPr="00726EBF">
        <w:t>el</w:t>
      </w:r>
      <w:r w:rsidRPr="00726EBF">
        <w:rPr>
          <w:spacing w:val="-5"/>
        </w:rPr>
        <w:t xml:space="preserve"> </w:t>
      </w:r>
      <w:proofErr w:type="spellStart"/>
      <w:r w:rsidRPr="00726EBF">
        <w:t>apéndice</w:t>
      </w:r>
      <w:proofErr w:type="spellEnd"/>
      <w:r w:rsidRPr="00726EBF">
        <w:rPr>
          <w:spacing w:val="-8"/>
        </w:rPr>
        <w:t xml:space="preserve"> </w:t>
      </w:r>
      <w:r w:rsidRPr="00726EBF">
        <w:t>A).</w:t>
      </w:r>
    </w:p>
    <w:p w14:paraId="0106FF31" w14:textId="3C0096A5" w:rsidR="00052299" w:rsidRPr="005A2185" w:rsidRDefault="00052299" w:rsidP="00726EBF">
      <w:pPr>
        <w:pStyle w:val="BodyText"/>
      </w:pPr>
    </w:p>
    <w:sectPr w:rsidR="00052299" w:rsidRPr="005A2185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5C5"/>
    <w:multiLevelType w:val="hybridMultilevel"/>
    <w:tmpl w:val="09F8F462"/>
    <w:lvl w:ilvl="0" w:tplc="DA767586">
      <w:numFmt w:val="bullet"/>
      <w:lvlText w:val="■"/>
      <w:lvlJc w:val="left"/>
      <w:pPr>
        <w:ind w:left="370" w:hanging="2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75"/>
        <w:sz w:val="22"/>
        <w:szCs w:val="22"/>
      </w:rPr>
    </w:lvl>
    <w:lvl w:ilvl="1" w:tplc="21E493FE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E5161A6E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349A8472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9E6C0A4C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3FF62430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ACDAD856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E6B08CF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3AA66626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1" w15:restartNumberingAfterBreak="0">
    <w:nsid w:val="34707132"/>
    <w:multiLevelType w:val="hybridMultilevel"/>
    <w:tmpl w:val="93B4F550"/>
    <w:lvl w:ilvl="0" w:tplc="5FF6DE7C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E226124"/>
    <w:multiLevelType w:val="hybridMultilevel"/>
    <w:tmpl w:val="F6BC213C"/>
    <w:lvl w:ilvl="0" w:tplc="04090005">
      <w:start w:val="1"/>
      <w:numFmt w:val="bullet"/>
      <w:lvlText w:val=""/>
      <w:lvlJc w:val="left"/>
      <w:pPr>
        <w:ind w:left="370" w:hanging="270"/>
      </w:pPr>
      <w:rPr>
        <w:rFonts w:ascii="Wingdings" w:hAnsi="Wingdings" w:hint="default"/>
        <w:b w:val="0"/>
        <w:bCs w:val="0"/>
        <w:i w:val="0"/>
        <w:iCs w:val="0"/>
        <w:color w:val="231F20"/>
        <w:w w:val="75"/>
        <w:sz w:val="22"/>
        <w:szCs w:val="22"/>
      </w:rPr>
    </w:lvl>
    <w:lvl w:ilvl="1" w:tplc="21E493FE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E5161A6E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349A8472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9E6C0A4C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3FF62430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ACDAD856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E6B08CF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3AA66626">
      <w:numFmt w:val="bullet"/>
      <w:lvlText w:val="•"/>
      <w:lvlJc w:val="left"/>
      <w:pPr>
        <w:ind w:left="8892" w:hanging="27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99"/>
    <w:rsid w:val="00052299"/>
    <w:rsid w:val="00057D19"/>
    <w:rsid w:val="000D32A8"/>
    <w:rsid w:val="002D2D98"/>
    <w:rsid w:val="003C13C8"/>
    <w:rsid w:val="00443D14"/>
    <w:rsid w:val="00482AAE"/>
    <w:rsid w:val="004C265C"/>
    <w:rsid w:val="005A2185"/>
    <w:rsid w:val="005D62C5"/>
    <w:rsid w:val="00726EBF"/>
    <w:rsid w:val="007B3CB3"/>
    <w:rsid w:val="00833A79"/>
    <w:rsid w:val="00896ADE"/>
    <w:rsid w:val="00914191"/>
    <w:rsid w:val="00A14785"/>
    <w:rsid w:val="00A92D94"/>
    <w:rsid w:val="00F41DE9"/>
    <w:rsid w:val="00F44360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FF07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6EBF"/>
    <w:pPr>
      <w:spacing w:line="295" w:lineRule="auto"/>
      <w:ind w:left="100" w:right="472"/>
    </w:pPr>
    <w:rPr>
      <w:rFonts w:ascii="Avenir Next LT Pro Light" w:hAnsi="Avenir Next LT Pro Light"/>
      <w:color w:val="231F20"/>
    </w:rPr>
  </w:style>
  <w:style w:type="paragraph" w:styleId="ListParagraph">
    <w:name w:val="List Paragraph"/>
    <w:basedOn w:val="Normal"/>
    <w:uiPriority w:val="1"/>
    <w:qFormat/>
    <w:pPr>
      <w:spacing w:before="207"/>
      <w:ind w:left="370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C265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8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8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98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d2afa7-ad9a-4224-8e10-f94b3ba3fda2">CEEOFE-1858045221-95738</_dlc_DocId>
    <_dlc_DocIdUrl xmlns="8ad2afa7-ad9a-4224-8e10-f94b3ba3fda2">
      <Url>https://bcfp365.sharepoint.com/sites/cee-fe/_layouts/15/DocIdRedir.aspx?ID=CEEOFE-1858045221-95738</Url>
      <Description>CEEOFE-1858045221-95738</Description>
    </_dlc_DocIdUrl>
    <TaxKeywordTaxHTField xmlns="f6f73781-70c4-4328-acc7-2aa385702a57">
      <Terms xmlns="http://schemas.microsoft.com/office/infopath/2007/PartnerControls"/>
    </TaxKeywordTaxHTField>
    <TaxCatchAll xmlns="f6f73781-70c4-4328-acc7-2aa385702a57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94CB4-3BA1-448B-B99F-DC90F6C7A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66570-E8B8-452A-B3E8-8AD9F1150738}">
  <ds:schemaRefs>
    <ds:schemaRef ds:uri="http://schemas.microsoft.com/office/2006/metadata/properties"/>
    <ds:schemaRef ds:uri="http://schemas.microsoft.com/office/infopath/2007/PartnerControls"/>
    <ds:schemaRef ds:uri="8ad2afa7-ad9a-4224-8e10-f94b3ba3fda2"/>
    <ds:schemaRef ds:uri="f6f73781-70c4-4328-acc7-2aa385702a57"/>
  </ds:schemaRefs>
</ds:datastoreItem>
</file>

<file path=customXml/itemProps3.xml><?xml version="1.0" encoding="utf-8"?>
<ds:datastoreItem xmlns:ds="http://schemas.openxmlformats.org/officeDocument/2006/customXml" ds:itemID="{E54AD33F-5784-4D7F-8467-8C8AD8D2E63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163B429-CB66-4ACE-BA68-3E4D90A84D3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0E67513-5778-451F-996B-03019AC73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3781-70c4-4328-acc7-2aa385702a57"/>
    <ds:schemaRef ds:uri="7afb6647-5e80-4ac6-b521-df98908b429d"/>
    <ds:schemaRef ds:uri="bdc27594-fdf5-40b6-8738-adb5c09813ab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Schlachtmeyer, Laura (CFPB)</cp:lastModifiedBy>
  <cp:revision>4</cp:revision>
  <dcterms:created xsi:type="dcterms:W3CDTF">2022-03-29T15:59:00Z</dcterms:created>
  <dcterms:modified xsi:type="dcterms:W3CDTF">2022-03-30T14:36:00Z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ContentTypeId">
    <vt:lpwstr>0x010100AF5D719A330BE9498B2C5974DBEAC03800056D93E28196BD48B9C551590C029774</vt:lpwstr>
  </property>
  <property fmtid="{D5CDD505-2E9C-101B-9397-08002B2CF9AE}" pid="6" name="_dlc_DocIdItemGuid">
    <vt:lpwstr>e83830bd-1628-42cf-9dac-4836e1d72858</vt:lpwstr>
  </property>
  <property fmtid="{D5CDD505-2E9C-101B-9397-08002B2CF9AE}" pid="7" name="TaxKeyword">
    <vt:lpwstr/>
  </property>
</Properties>
</file>