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D5EEE" w14:textId="77777777" w:rsidR="002A1D92" w:rsidRDefault="002A1D92" w:rsidP="002A1D92">
      <w:r>
        <w:t># ACADEMIA VIRTUAL - PROGRAMA DE BECAS Y AFILIADOS</w:t>
      </w:r>
    </w:p>
    <w:p w14:paraId="208FA296" w14:textId="77777777" w:rsidR="002A1D92" w:rsidRDefault="002A1D92" w:rsidP="002A1D92"/>
    <w:p w14:paraId="415D0AF7" w14:textId="77777777" w:rsidR="002A1D92" w:rsidRDefault="002A1D92" w:rsidP="002A1D92">
      <w:r>
        <w:t xml:space="preserve">**Código del </w:t>
      </w:r>
      <w:proofErr w:type="gramStart"/>
      <w:r>
        <w:t>Documento:*</w:t>
      </w:r>
      <w:proofErr w:type="gramEnd"/>
      <w:r>
        <w:t xml:space="preserve">* BEC-AFI-005  </w:t>
      </w:r>
    </w:p>
    <w:p w14:paraId="297A8198" w14:textId="77777777" w:rsidR="002A1D92" w:rsidRDefault="002A1D92" w:rsidP="002A1D92">
      <w:r>
        <w:t>**</w:t>
      </w:r>
      <w:proofErr w:type="gramStart"/>
      <w:r>
        <w:t>Versión:*</w:t>
      </w:r>
      <w:proofErr w:type="gramEnd"/>
      <w:r>
        <w:t xml:space="preserve">* 1.0  </w:t>
      </w:r>
    </w:p>
    <w:p w14:paraId="5BCA7238" w14:textId="77777777" w:rsidR="002A1D92" w:rsidRDefault="002A1D92" w:rsidP="002A1D92">
      <w:r>
        <w:t xml:space="preserve">**Fecha de Última </w:t>
      </w:r>
      <w:proofErr w:type="gramStart"/>
      <w:r>
        <w:t>Actualización:*</w:t>
      </w:r>
      <w:proofErr w:type="gramEnd"/>
      <w:r>
        <w:t xml:space="preserve">* 2026-01-15  </w:t>
      </w:r>
    </w:p>
    <w:p w14:paraId="008CAB8F" w14:textId="77777777" w:rsidR="002A1D92" w:rsidRDefault="002A1D92" w:rsidP="002A1D92">
      <w:r>
        <w:t xml:space="preserve">**Aplica </w:t>
      </w:r>
      <w:proofErr w:type="gramStart"/>
      <w:r>
        <w:t>a:*</w:t>
      </w:r>
      <w:proofErr w:type="gramEnd"/>
      <w:r>
        <w:t>* Postulantes a becas académicas, creadores de contenido y afiliados.</w:t>
      </w:r>
    </w:p>
    <w:p w14:paraId="2F9E3EED" w14:textId="77777777" w:rsidR="002A1D92" w:rsidRDefault="002A1D92" w:rsidP="002A1D92"/>
    <w:p w14:paraId="64E0E9DB" w14:textId="77777777" w:rsidR="002A1D92" w:rsidRDefault="002A1D92" w:rsidP="002A1D92">
      <w:r>
        <w:t>---</w:t>
      </w:r>
    </w:p>
    <w:p w14:paraId="23786125" w14:textId="77777777" w:rsidR="002A1D92" w:rsidRDefault="002A1D92" w:rsidP="002A1D92"/>
    <w:p w14:paraId="5C339DDC" w14:textId="77777777" w:rsidR="002A1D92" w:rsidRDefault="002A1D92" w:rsidP="002A1D92">
      <w:r>
        <w:t>## SECCIÓN 1: PROGRAMA DE BECAS ACADÉMICAS</w:t>
      </w:r>
    </w:p>
    <w:p w14:paraId="433BDD75" w14:textId="77777777" w:rsidR="002A1D92" w:rsidRDefault="002A1D92" w:rsidP="002A1D92"/>
    <w:p w14:paraId="6AABB7DB" w14:textId="77777777" w:rsidR="002A1D92" w:rsidRDefault="002A1D92" w:rsidP="002A1D92">
      <w:r>
        <w:t>### Artículo 1: Tipos de Becas Ofertadas</w:t>
      </w:r>
    </w:p>
    <w:p w14:paraId="58B92B0B" w14:textId="77777777" w:rsidR="002A1D92" w:rsidRDefault="002A1D92" w:rsidP="002A1D92">
      <w:r>
        <w:t>La academia ofrece dos modalidades de financiamiento parcial y total:</w:t>
      </w:r>
    </w:p>
    <w:p w14:paraId="52B520B5" w14:textId="77777777" w:rsidR="002A1D92" w:rsidRDefault="002A1D92" w:rsidP="002A1D92">
      <w:r>
        <w:t>1. **Beca al Mérito Académico/</w:t>
      </w:r>
      <w:proofErr w:type="gramStart"/>
      <w:r>
        <w:t>Profesional:*</w:t>
      </w:r>
      <w:proofErr w:type="gramEnd"/>
      <w:r>
        <w:t xml:space="preserve">* Cubre entre el 50% y el 80% del valor de un </w:t>
      </w:r>
      <w:proofErr w:type="spellStart"/>
      <w:r>
        <w:t>Bootcamp</w:t>
      </w:r>
      <w:proofErr w:type="spellEnd"/>
      <w:r>
        <w:t xml:space="preserve"> o Carrera. Destinada a profesionales destacados con experiencia o méritos comprobables.</w:t>
      </w:r>
    </w:p>
    <w:p w14:paraId="09B4A62F" w14:textId="77777777" w:rsidR="002A1D92" w:rsidRDefault="002A1D92" w:rsidP="002A1D92">
      <w:r>
        <w:t xml:space="preserve">2. **Beca de Inclusión e Impacto </w:t>
      </w:r>
      <w:proofErr w:type="gramStart"/>
      <w:r>
        <w:t>Social:*</w:t>
      </w:r>
      <w:proofErr w:type="gramEnd"/>
      <w:r>
        <w:t>* Cubre hasta el 100% de la matrícula. Destinada a estudiantes de zonas rurales, situaciones socioeconómicas vulnerables o grupos subrepresentados en la industria tecnológica.</w:t>
      </w:r>
    </w:p>
    <w:p w14:paraId="72581829" w14:textId="77777777" w:rsidR="002A1D92" w:rsidRDefault="002A1D92" w:rsidP="002A1D92"/>
    <w:p w14:paraId="38A3DADA" w14:textId="77777777" w:rsidR="002A1D92" w:rsidRDefault="002A1D92" w:rsidP="002A1D92">
      <w:r>
        <w:t>### Artículo 2: Requisitos y Postulación</w:t>
      </w:r>
    </w:p>
    <w:p w14:paraId="010F9DB6" w14:textId="77777777" w:rsidR="002A1D92" w:rsidRDefault="002A1D92" w:rsidP="002A1D92">
      <w:r>
        <w:t>Para postular a una beca, el aspirante debe cumplir con los siguientes pasos:</w:t>
      </w:r>
    </w:p>
    <w:p w14:paraId="4F2211A7" w14:textId="77777777" w:rsidR="002A1D92" w:rsidRDefault="002A1D92" w:rsidP="002A1D92">
      <w:r>
        <w:t>* Completar el formulario oficial de postulación en `https://academiavirtual.com/becas`.</w:t>
      </w:r>
    </w:p>
    <w:p w14:paraId="690C18E5" w14:textId="77777777" w:rsidR="002A1D92" w:rsidRDefault="002A1D92" w:rsidP="002A1D92">
      <w:r>
        <w:t>* Adjuntar carta de motivación (máximo 500 palabras) explicando las razones de la postulación y cómo aplicará el conocimiento aprendido.</w:t>
      </w:r>
    </w:p>
    <w:p w14:paraId="1023FDB5" w14:textId="77777777" w:rsidR="002A1D92" w:rsidRDefault="002A1D92" w:rsidP="002A1D92">
      <w:r>
        <w:t>* Presentar documento de identidad y certificado de estudios previos o historial laboral.</w:t>
      </w:r>
    </w:p>
    <w:p w14:paraId="4FC8CD8A" w14:textId="77777777" w:rsidR="002A1D92" w:rsidRDefault="002A1D92" w:rsidP="002A1D92">
      <w:r>
        <w:t>* No tener deudas activas o sanciones registradas en la academia.</w:t>
      </w:r>
    </w:p>
    <w:p w14:paraId="6581F73B" w14:textId="77777777" w:rsidR="002A1D92" w:rsidRDefault="002A1D92" w:rsidP="002A1D92"/>
    <w:p w14:paraId="45F672F1" w14:textId="77777777" w:rsidR="002A1D92" w:rsidRDefault="002A1D92" w:rsidP="002A1D92">
      <w:r>
        <w:t>### Artículo 3: Evaluación y Mantenimiento de la Beca</w:t>
      </w:r>
    </w:p>
    <w:p w14:paraId="1AA45F98" w14:textId="77777777" w:rsidR="002A1D92" w:rsidRDefault="002A1D92" w:rsidP="002A1D92">
      <w:r>
        <w:t>* El comité evalúa solicitudes las primeras dos semanas de cada mes.</w:t>
      </w:r>
    </w:p>
    <w:p w14:paraId="2EF40E1B" w14:textId="77777777" w:rsidR="002A1D92" w:rsidRDefault="002A1D92" w:rsidP="002A1D92">
      <w:r>
        <w:t xml:space="preserve">* **Condición de </w:t>
      </w:r>
      <w:proofErr w:type="gramStart"/>
      <w:r>
        <w:t>Mantenimiento:*</w:t>
      </w:r>
      <w:proofErr w:type="gramEnd"/>
      <w:r>
        <w:t>* El estudiante becado debe mantener una asistencia mínima del 90% a clases en vivo y un promedio de calificaciones de al menos 85/100. En caso de no cumplir con esta condición, la beca será revocada.</w:t>
      </w:r>
    </w:p>
    <w:p w14:paraId="63CDEB03" w14:textId="77777777" w:rsidR="002A1D92" w:rsidRDefault="002A1D92" w:rsidP="002A1D92"/>
    <w:p w14:paraId="6DBDBDAF" w14:textId="77777777" w:rsidR="002A1D92" w:rsidRDefault="002A1D92" w:rsidP="002A1D92">
      <w:r>
        <w:lastRenderedPageBreak/>
        <w:t>---</w:t>
      </w:r>
    </w:p>
    <w:p w14:paraId="2322DC7C" w14:textId="77777777" w:rsidR="002A1D92" w:rsidRDefault="002A1D92" w:rsidP="002A1D92"/>
    <w:p w14:paraId="0B7148E8" w14:textId="77777777" w:rsidR="002A1D92" w:rsidRDefault="002A1D92" w:rsidP="002A1D92">
      <w:r>
        <w:t>## SECCIÓN 2: PROGRAMA DE AFILIADOS Y EMBAJADORES</w:t>
      </w:r>
    </w:p>
    <w:p w14:paraId="1406A72E" w14:textId="77777777" w:rsidR="002A1D92" w:rsidRDefault="002A1D92" w:rsidP="002A1D92"/>
    <w:p w14:paraId="5E483A58" w14:textId="77777777" w:rsidR="002A1D92" w:rsidRDefault="002A1D92" w:rsidP="002A1D92">
      <w:r>
        <w:t>### Artículo 4: Esquema de Comisiones y Beneficios</w:t>
      </w:r>
    </w:p>
    <w:p w14:paraId="13F3295F" w14:textId="77777777" w:rsidR="002A1D92" w:rsidRDefault="002A1D92" w:rsidP="002A1D92">
      <w:r>
        <w:t>Cualquier usuario registrado o creador de contenido puede inscribirse en el Programa de Afiliados:</w:t>
      </w:r>
    </w:p>
    <w:p w14:paraId="7286EE76" w14:textId="77777777" w:rsidR="002A1D92" w:rsidRDefault="002A1D92" w:rsidP="002A1D92">
      <w:r>
        <w:t xml:space="preserve">* **Porcentaje de </w:t>
      </w:r>
      <w:proofErr w:type="gramStart"/>
      <w:r>
        <w:t>Comisión:*</w:t>
      </w:r>
      <w:proofErr w:type="gramEnd"/>
      <w:r>
        <w:t>* El afiliado ganará un **20% de comisión directa** por cada venta realizada a través de su enlace o código promocional único.</w:t>
      </w:r>
    </w:p>
    <w:p w14:paraId="3D77139D" w14:textId="77777777" w:rsidR="002A1D92" w:rsidRDefault="002A1D92" w:rsidP="002A1D92">
      <w:r>
        <w:t xml:space="preserve">* **Descuento para el </w:t>
      </w:r>
      <w:proofErr w:type="gramStart"/>
      <w:r>
        <w:t>referido:*</w:t>
      </w:r>
      <w:proofErr w:type="gramEnd"/>
      <w:r>
        <w:t>* El comprador final obtiene un **10% de descuento automático** en su compra al usar el enlace del afiliado.</w:t>
      </w:r>
    </w:p>
    <w:p w14:paraId="1C38337F" w14:textId="77777777" w:rsidR="002A1D92" w:rsidRDefault="002A1D92" w:rsidP="002A1D92">
      <w:r>
        <w:t xml:space="preserve">* **Atribución (Cookie </w:t>
      </w:r>
      <w:proofErr w:type="spellStart"/>
      <w:r>
        <w:t>Duration</w:t>
      </w:r>
      <w:proofErr w:type="spellEnd"/>
      <w:proofErr w:type="gramStart"/>
      <w:r>
        <w:t>):*</w:t>
      </w:r>
      <w:proofErr w:type="gramEnd"/>
      <w:r>
        <w:t>* La cookie de seguimiento tiene una duración de **30 días calendario**.</w:t>
      </w:r>
    </w:p>
    <w:p w14:paraId="331C5139" w14:textId="77777777" w:rsidR="002A1D92" w:rsidRDefault="002A1D92" w:rsidP="002A1D92"/>
    <w:p w14:paraId="6064D97D" w14:textId="77777777" w:rsidR="002A1D92" w:rsidRDefault="002A1D92" w:rsidP="002A1D92">
      <w:r>
        <w:t>### Artículo 5: Condiciones de Pago para Afiliados</w:t>
      </w:r>
    </w:p>
    <w:p w14:paraId="17F86BD3" w14:textId="77777777" w:rsidR="002A1D92" w:rsidRDefault="002A1D92" w:rsidP="002A1D92">
      <w:r>
        <w:t xml:space="preserve">* **Monto Mínimo de </w:t>
      </w:r>
      <w:proofErr w:type="gramStart"/>
      <w:r>
        <w:t>Retiro:*</w:t>
      </w:r>
      <w:proofErr w:type="gramEnd"/>
      <w:r>
        <w:t>* $50 USD o su equivalente en moneda local.</w:t>
      </w:r>
    </w:p>
    <w:p w14:paraId="304D4835" w14:textId="77777777" w:rsidR="002A1D92" w:rsidRDefault="002A1D92" w:rsidP="002A1D92">
      <w:r>
        <w:t xml:space="preserve">* **Período de </w:t>
      </w:r>
      <w:proofErr w:type="gramStart"/>
      <w:r>
        <w:t>Retención:*</w:t>
      </w:r>
      <w:proofErr w:type="gramEnd"/>
      <w:r>
        <w:t>* Las comisiones quedan en estado "pendiente" durante **14 días calendario** para garantizar que la compra no haya sido objeto de reembolso.</w:t>
      </w:r>
    </w:p>
    <w:p w14:paraId="1FD7E8D4" w14:textId="77777777" w:rsidR="002A1D92" w:rsidRDefault="002A1D92" w:rsidP="002A1D92">
      <w:r>
        <w:t xml:space="preserve">* **Fechas y Métodos de </w:t>
      </w:r>
      <w:proofErr w:type="gramStart"/>
      <w:r>
        <w:t>Pago:*</w:t>
      </w:r>
      <w:proofErr w:type="gramEnd"/>
      <w:r>
        <w:t>* Los pagos se procesan los días **1 y 15 de cada mes** a través de PayPal o transferencia bancaria directa.</w:t>
      </w:r>
    </w:p>
    <w:p w14:paraId="390BE31C" w14:textId="77777777" w:rsidR="002A1D92" w:rsidRDefault="002A1D92" w:rsidP="002A1D92"/>
    <w:p w14:paraId="181477B3" w14:textId="77777777" w:rsidR="002A1D92" w:rsidRDefault="002A1D92" w:rsidP="002A1D92">
      <w:r>
        <w:t>### Artículo 6: Buenas Prácticas y Prohibiciones</w:t>
      </w:r>
    </w:p>
    <w:p w14:paraId="6440CF4A" w14:textId="77777777" w:rsidR="002A1D92" w:rsidRDefault="002A1D92" w:rsidP="002A1D92">
      <w:r>
        <w:t xml:space="preserve">Queda </w:t>
      </w:r>
      <w:proofErr w:type="spellStart"/>
      <w:r>
        <w:t>strictly</w:t>
      </w:r>
      <w:proofErr w:type="spellEnd"/>
      <w:r>
        <w:t xml:space="preserve"> prohibido:</w:t>
      </w:r>
    </w:p>
    <w:p w14:paraId="255D2BBE" w14:textId="77777777" w:rsidR="002A1D92" w:rsidRDefault="002A1D92" w:rsidP="002A1D92">
      <w:r>
        <w:t>* Realizar publicidad engañosa o prometer resultados no respaldados por el plan de estudios del curso.</w:t>
      </w:r>
    </w:p>
    <w:p w14:paraId="0263D40C" w14:textId="77777777" w:rsidR="002A1D92" w:rsidRDefault="002A1D92" w:rsidP="002A1D92">
      <w:r>
        <w:t>* Enviar enlaces de afiliado mediante SPAM (correo masivo no solicitado, comentarios no deseados en redes sociales).</w:t>
      </w:r>
    </w:p>
    <w:p w14:paraId="4ACA706E" w14:textId="77777777" w:rsidR="002A1D92" w:rsidRDefault="002A1D92" w:rsidP="002A1D92">
      <w:r>
        <w:t>* Comprar cursos propios utilizando el propio enlace de afiliado (</w:t>
      </w:r>
      <w:proofErr w:type="spellStart"/>
      <w:r>
        <w:t>autocompra</w:t>
      </w:r>
      <w:proofErr w:type="spellEnd"/>
      <w:r>
        <w:t>).</w:t>
      </w:r>
    </w:p>
    <w:p w14:paraId="5347FBE9" w14:textId="77777777" w:rsidR="002A1D92" w:rsidRDefault="002A1D92" w:rsidP="002A1D92"/>
    <w:p w14:paraId="0B980339" w14:textId="77777777" w:rsidR="002A1D92" w:rsidRDefault="002A1D92" w:rsidP="002A1D92">
      <w:r>
        <w:t xml:space="preserve">*El incumplimiento de estas normas resultará en el cierre inmediato de la cuenta de afiliado y la pérdida del saldo </w:t>
      </w:r>
      <w:proofErr w:type="gramStart"/>
      <w:r>
        <w:t>retenido.*</w:t>
      </w:r>
      <w:proofErr w:type="gramEnd"/>
    </w:p>
    <w:p w14:paraId="61C0528F" w14:textId="77777777" w:rsidR="002A1D92" w:rsidRDefault="002A1D92" w:rsidP="002A1D92"/>
    <w:p w14:paraId="2A2C2246" w14:textId="77777777" w:rsidR="002A1D92" w:rsidRDefault="002A1D92" w:rsidP="002A1D92">
      <w:r>
        <w:t>---</w:t>
      </w:r>
    </w:p>
    <w:p w14:paraId="7A2BA79A" w14:textId="77777777" w:rsidR="002A1D92" w:rsidRDefault="002A1D92" w:rsidP="002A1D92"/>
    <w:p w14:paraId="77C9A66B" w14:textId="77777777" w:rsidR="002A1D92" w:rsidRDefault="002A1D92" w:rsidP="002A1D92">
      <w:r>
        <w:lastRenderedPageBreak/>
        <w:t>## RESUMEN DE REGLAS CLAVE PARA ASISTENCIA RÁPIDA (USO INTERNO / IA)</w:t>
      </w:r>
    </w:p>
    <w:p w14:paraId="0E02513B" w14:textId="77777777" w:rsidR="002A1D92" w:rsidRDefault="002A1D92" w:rsidP="002A1D92"/>
    <w:p w14:paraId="09F30FBD" w14:textId="77777777" w:rsidR="002A1D92" w:rsidRDefault="002A1D92" w:rsidP="002A1D92">
      <w:r>
        <w:t xml:space="preserve">* **¿Porcentajes de </w:t>
      </w:r>
      <w:proofErr w:type="gramStart"/>
      <w:r>
        <w:t>becas?*</w:t>
      </w:r>
      <w:proofErr w:type="gramEnd"/>
      <w:r>
        <w:t>* Mérito (50% al 80%) e Inclusión Social (hasta 100%).</w:t>
      </w:r>
    </w:p>
    <w:p w14:paraId="4CAF8E31" w14:textId="77777777" w:rsidR="002A1D92" w:rsidRDefault="002A1D92" w:rsidP="002A1D92">
      <w:r>
        <w:t xml:space="preserve">* **¿Nota mínima para no perder la </w:t>
      </w:r>
      <w:proofErr w:type="gramStart"/>
      <w:r>
        <w:t>beca?*</w:t>
      </w:r>
      <w:proofErr w:type="gramEnd"/>
      <w:r>
        <w:t>* Promedio mínimo de 85/100 y 90% de asistencia.</w:t>
      </w:r>
    </w:p>
    <w:p w14:paraId="05EEC10D" w14:textId="77777777" w:rsidR="002A1D92" w:rsidRDefault="002A1D92" w:rsidP="002A1D92">
      <w:r>
        <w:t xml:space="preserve">* **¿Dónde postular a una </w:t>
      </w:r>
      <w:proofErr w:type="gramStart"/>
      <w:r>
        <w:t>beca?*</w:t>
      </w:r>
      <w:proofErr w:type="gramEnd"/>
      <w:r>
        <w:t>* En `academiavirtual.com/becas` con carta de motivación.</w:t>
      </w:r>
    </w:p>
    <w:p w14:paraId="3370BBA2" w14:textId="77777777" w:rsidR="002A1D92" w:rsidRDefault="002A1D92" w:rsidP="002A1D92">
      <w:r>
        <w:t xml:space="preserve">* **¿Comisión por venta de </w:t>
      </w:r>
      <w:proofErr w:type="gramStart"/>
      <w:r>
        <w:t>afiliado?*</w:t>
      </w:r>
      <w:proofErr w:type="gramEnd"/>
      <w:r>
        <w:t>* 20% por cada venta directa realizada con su enlace.</w:t>
      </w:r>
    </w:p>
    <w:p w14:paraId="06DAFA44" w14:textId="77777777" w:rsidR="002A1D92" w:rsidRDefault="002A1D92" w:rsidP="002A1D92">
      <w:r>
        <w:t xml:space="preserve">* **¿Descuento para el comprador del </w:t>
      </w:r>
      <w:proofErr w:type="gramStart"/>
      <w:r>
        <w:t>afiliado?*</w:t>
      </w:r>
      <w:proofErr w:type="gramEnd"/>
      <w:r>
        <w:t>* 10% de descuento en el curso.</w:t>
      </w:r>
    </w:p>
    <w:p w14:paraId="19BFAFF6" w14:textId="77777777" w:rsidR="002A1D92" w:rsidRDefault="002A1D92" w:rsidP="002A1D92">
      <w:r>
        <w:t xml:space="preserve">* **¿Monto mínimo de cobro para </w:t>
      </w:r>
      <w:proofErr w:type="gramStart"/>
      <w:r>
        <w:t>afiliados?*</w:t>
      </w:r>
      <w:proofErr w:type="gramEnd"/>
      <w:r>
        <w:t>* $50 USD con retención previa de 14 días.</w:t>
      </w:r>
    </w:p>
    <w:p w14:paraId="2522271A" w14:textId="69CE3F1D" w:rsidR="00656EB7" w:rsidRPr="007B5512" w:rsidRDefault="002A1D92" w:rsidP="002A1D92">
      <w:r>
        <w:t xml:space="preserve">* **¿Días de pago a </w:t>
      </w:r>
      <w:proofErr w:type="gramStart"/>
      <w:r>
        <w:t>afiliados?*</w:t>
      </w:r>
      <w:proofErr w:type="gramEnd"/>
      <w:r>
        <w:t>* Los días 1 y 15 de cada mes vía PayPal o transferencia bancaria.</w:t>
      </w:r>
      <w:r w:rsidR="007B5512">
        <w:t>oporte@academiavirtual.com`.</w:t>
      </w:r>
    </w:p>
    <w:sectPr w:rsidR="00656EB7" w:rsidRPr="007B55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A6"/>
    <w:rsid w:val="001803A6"/>
    <w:rsid w:val="002A1D92"/>
    <w:rsid w:val="00656EB7"/>
    <w:rsid w:val="007B5512"/>
    <w:rsid w:val="00B67DC0"/>
    <w:rsid w:val="00B7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7AC48"/>
  <w15:chartTrackingRefBased/>
  <w15:docId w15:val="{3DA3821B-1C1A-4438-946B-8A121E4D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604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Peña</dc:creator>
  <cp:keywords/>
  <dc:description/>
  <cp:lastModifiedBy>Claudio Peña</cp:lastModifiedBy>
  <cp:revision>2</cp:revision>
  <dcterms:created xsi:type="dcterms:W3CDTF">2026-07-21T16:02:00Z</dcterms:created>
  <dcterms:modified xsi:type="dcterms:W3CDTF">2026-07-21T16:02:00Z</dcterms:modified>
</cp:coreProperties>
</file>