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65D" w:rsidRDefault="000A3CDD" w:rsidP="001756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4"/>
        <w:jc w:val="both"/>
        <w:rPr>
          <w:color w:val="000000"/>
          <w:sz w:val="32"/>
          <w:szCs w:val="32"/>
        </w:rPr>
      </w:pPr>
      <w:r>
        <w:rPr>
          <w:b/>
          <w:color w:val="FF0000"/>
          <w:sz w:val="36"/>
          <w:szCs w:val="32"/>
        </w:rPr>
        <w:t>TP Nro. 5</w:t>
      </w:r>
      <w:r w:rsidR="0017565D" w:rsidRPr="0059771C">
        <w:rPr>
          <w:b/>
          <w:color w:val="FF0000"/>
          <w:sz w:val="36"/>
          <w:szCs w:val="32"/>
        </w:rPr>
        <w:t xml:space="preserve"> Consultas </w:t>
      </w:r>
      <w:r w:rsidR="0017565D">
        <w:rPr>
          <w:b/>
          <w:color w:val="FF0000"/>
          <w:sz w:val="32"/>
          <w:szCs w:val="32"/>
        </w:rPr>
        <w:t>A</w:t>
      </w:r>
      <w:r w:rsidR="0017565D" w:rsidRPr="0017565D">
        <w:rPr>
          <w:b/>
          <w:color w:val="FF0000"/>
          <w:sz w:val="32"/>
          <w:szCs w:val="32"/>
        </w:rPr>
        <w:t>nidadas</w:t>
      </w:r>
    </w:p>
    <w:p w:rsidR="003915EF" w:rsidRDefault="003915EF" w:rsidP="003915EF"/>
    <w:p w:rsidR="003915EF" w:rsidRPr="00EE3F16" w:rsidRDefault="003915EF" w:rsidP="00EE3F16">
      <w:pPr>
        <w:pStyle w:val="Prrafodelista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15" w:after="0" w:line="240" w:lineRule="auto"/>
        <w:ind w:right="4"/>
        <w:jc w:val="both"/>
        <w:rPr>
          <w:color w:val="000000"/>
          <w:sz w:val="24"/>
          <w:szCs w:val="24"/>
        </w:rPr>
      </w:pPr>
      <w:r w:rsidRPr="00EE3F16">
        <w:rPr>
          <w:rFonts w:ascii="Arial" w:eastAsia="Arial" w:hAnsi="Arial" w:cs="Arial"/>
          <w:color w:val="000000"/>
          <w:sz w:val="24"/>
          <w:szCs w:val="24"/>
        </w:rPr>
        <w:t xml:space="preserve">Listar el nombre de los libros junto a su categoría de precio. La categoría de precio se calcula de la siguiente manera: Si el precio está entre 0 </w:t>
      </w:r>
      <w:r w:rsidRPr="00EE3F16">
        <w:rPr>
          <w:rFonts w:ascii="Arial" w:eastAsia="Arial" w:hAnsi="Arial" w:cs="Arial"/>
          <w:color w:val="000000"/>
          <w:sz w:val="23"/>
          <w:szCs w:val="23"/>
        </w:rPr>
        <w:t xml:space="preserve">y </w:t>
      </w:r>
      <w:r w:rsidRPr="00EE3F16">
        <w:rPr>
          <w:rFonts w:ascii="Arial" w:eastAsia="Arial" w:hAnsi="Arial" w:cs="Arial"/>
          <w:color w:val="000000"/>
          <w:sz w:val="24"/>
          <w:szCs w:val="24"/>
        </w:rPr>
        <w:t xml:space="preserve">10 la categoría es Económica. Si la categoría está entre 10 Y 20, Normal </w:t>
      </w:r>
      <w:r w:rsidRPr="00EE3F16">
        <w:rPr>
          <w:rFonts w:ascii="Arial" w:eastAsia="Arial" w:hAnsi="Arial" w:cs="Arial"/>
          <w:color w:val="000000"/>
          <w:sz w:val="23"/>
          <w:szCs w:val="23"/>
        </w:rPr>
        <w:t xml:space="preserve">y </w:t>
      </w:r>
      <w:r w:rsidRPr="00EE3F16">
        <w:rPr>
          <w:rFonts w:ascii="Arial" w:eastAsia="Arial" w:hAnsi="Arial" w:cs="Arial"/>
          <w:color w:val="000000"/>
          <w:sz w:val="24"/>
          <w:szCs w:val="24"/>
        </w:rPr>
        <w:t xml:space="preserve">si su valor es mayor a 20 la categoría es Caro. Colocar un apodo a las dos columnas. </w:t>
      </w:r>
    </w:p>
    <w:p w:rsidR="003915EF" w:rsidRDefault="003915EF" w:rsidP="00391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after="0" w:line="240" w:lineRule="auto"/>
        <w:ind w:left="461" w:right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42. Listar los 5 libros más caros. </w:t>
      </w:r>
    </w:p>
    <w:p w:rsidR="003915EF" w:rsidRDefault="003915EF" w:rsidP="00391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 w:after="0" w:line="240" w:lineRule="auto"/>
        <w:ind w:left="461" w:right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43. Listar la mitad de los empleados. </w:t>
      </w:r>
    </w:p>
    <w:p w:rsidR="003915EF" w:rsidRDefault="003915EF" w:rsidP="003915E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31" w:after="0" w:line="240" w:lineRule="auto"/>
        <w:ind w:left="825" w:right="143" w:hanging="355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Listar todos los libros vendidos, su nombre y la cantidad vendida por cada uno. Los apodos para las columnas son las siguientes: "Código del libro", "Nombre del libro" y "Cantidad vendida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" .</w:t>
      </w:r>
      <w:proofErr w:type="gramEnd"/>
    </w:p>
    <w:p w:rsidR="003915EF" w:rsidRDefault="003915EF" w:rsidP="003915E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21" w:after="0" w:line="240" w:lineRule="auto"/>
        <w:ind w:left="825" w:right="244" w:hanging="355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Listar todos los libros cuyo precio sea inferior al precio promedio de todos los libros. </w:t>
      </w:r>
    </w:p>
    <w:p w:rsidR="003915EF" w:rsidRDefault="003915EF" w:rsidP="003915E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50" w:after="0" w:line="240" w:lineRule="auto"/>
        <w:ind w:left="825" w:right="239" w:hanging="355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Listar los empleados de aquellas editoriales que residan en USA. No usar relaciones para su resolución. </w:t>
      </w:r>
    </w:p>
    <w:p w:rsidR="003915EF" w:rsidRDefault="003915EF" w:rsidP="003915E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21" w:after="0" w:line="240" w:lineRule="auto"/>
        <w:ind w:left="825" w:right="239" w:hanging="355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Listar la cantidad de libros vendidos por cada tienda, sólo de aquellas tiendas que su cantidad de venta sea mayor al promedio de venta general. </w:t>
      </w:r>
    </w:p>
    <w:p w:rsidR="003915EF" w:rsidRDefault="003915EF" w:rsidP="003915E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12" w:after="0" w:line="240" w:lineRule="auto"/>
        <w:ind w:left="825" w:right="244" w:hanging="355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Listar todos los comprobantes de ventas emitidos para la venta del libro "Sushi,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Anyone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?". No utilizar relaciones. </w:t>
      </w:r>
    </w:p>
    <w:p w:rsidR="0017565D" w:rsidRPr="0017565D" w:rsidRDefault="003915EF" w:rsidP="003915E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31" w:after="0" w:line="240" w:lineRule="auto"/>
        <w:ind w:left="825" w:right="239" w:hanging="355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Mostrar el nombre de los libros junto a su categoría de precio de aquellos libros que son categorizados como "Normal". La categoría de los precios es la misma del ejercicio 41.</w:t>
      </w:r>
    </w:p>
    <w:p w:rsidR="00445F10" w:rsidRPr="0017565D" w:rsidRDefault="003915EF" w:rsidP="003915E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31" w:after="0" w:line="240" w:lineRule="auto"/>
        <w:ind w:left="825" w:right="239" w:hanging="355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17565D">
        <w:rPr>
          <w:rFonts w:ascii="Arial" w:eastAsia="Arial" w:hAnsi="Arial" w:cs="Arial"/>
          <w:color w:val="000000"/>
          <w:sz w:val="24"/>
          <w:szCs w:val="24"/>
        </w:rPr>
        <w:t>Listar título del libro, categoría de precio, precio unitario y cantidad ejemplares vendidos. Mostrar sólo aquellos libros que sean económicos y cuya cantidad de ejemplares vendidos sea mayor a cero. Se deben apodar las columnas de la siguiente manera: '</w:t>
      </w:r>
      <w:proofErr w:type="spellStart"/>
      <w:r w:rsidRPr="0017565D">
        <w:rPr>
          <w:rFonts w:ascii="Arial" w:eastAsia="Arial" w:hAnsi="Arial" w:cs="Arial"/>
          <w:color w:val="000000"/>
          <w:sz w:val="24"/>
          <w:szCs w:val="24"/>
        </w:rPr>
        <w:t>Tít</w:t>
      </w:r>
      <w:proofErr w:type="spellEnd"/>
      <w:r w:rsidRPr="0017565D">
        <w:rPr>
          <w:rFonts w:ascii="Arial" w:eastAsia="Arial" w:hAnsi="Arial" w:cs="Arial"/>
          <w:color w:val="000000"/>
          <w:sz w:val="24"/>
          <w:szCs w:val="24"/>
        </w:rPr>
        <w:t>", "</w:t>
      </w:r>
      <w:proofErr w:type="spellStart"/>
      <w:r w:rsidRPr="0017565D">
        <w:rPr>
          <w:rFonts w:ascii="Arial" w:eastAsia="Arial" w:hAnsi="Arial" w:cs="Arial"/>
          <w:color w:val="000000"/>
          <w:sz w:val="24"/>
          <w:szCs w:val="24"/>
        </w:rPr>
        <w:t>Cat</w:t>
      </w:r>
      <w:proofErr w:type="spellEnd"/>
      <w:r w:rsidRPr="0017565D">
        <w:rPr>
          <w:rFonts w:ascii="Arial" w:eastAsia="Arial" w:hAnsi="Arial" w:cs="Arial"/>
          <w:color w:val="000000"/>
          <w:sz w:val="24"/>
          <w:szCs w:val="24"/>
        </w:rPr>
        <w:t>", "Pr", "</w:t>
      </w:r>
      <w:proofErr w:type="spellStart"/>
      <w:r w:rsidRPr="0017565D">
        <w:rPr>
          <w:rFonts w:ascii="Arial" w:eastAsia="Arial" w:hAnsi="Arial" w:cs="Arial"/>
          <w:color w:val="000000"/>
          <w:sz w:val="24"/>
          <w:szCs w:val="24"/>
        </w:rPr>
        <w:t>Cant</w:t>
      </w:r>
      <w:proofErr w:type="spellEnd"/>
      <w:r w:rsidRPr="0017565D">
        <w:rPr>
          <w:rFonts w:ascii="Arial" w:eastAsia="Arial" w:hAnsi="Arial" w:cs="Arial"/>
          <w:color w:val="000000"/>
          <w:sz w:val="24"/>
          <w:szCs w:val="24"/>
        </w:rPr>
        <w:t>". La categoría de los precios es la misma del ejercicio 41.</w:t>
      </w:r>
      <w:bookmarkStart w:id="0" w:name="_GoBack"/>
      <w:bookmarkEnd w:id="0"/>
    </w:p>
    <w:sectPr w:rsidR="00445F10" w:rsidRPr="0017565D" w:rsidSect="007C37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C5B69"/>
    <w:multiLevelType w:val="multilevel"/>
    <w:tmpl w:val="2E8ABCE8"/>
    <w:lvl w:ilvl="0">
      <w:start w:val="44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32977610"/>
    <w:multiLevelType w:val="multilevel"/>
    <w:tmpl w:val="26D0587E"/>
    <w:lvl w:ilvl="0">
      <w:start w:val="49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3F9212AB"/>
    <w:multiLevelType w:val="multilevel"/>
    <w:tmpl w:val="D0B06842"/>
    <w:lvl w:ilvl="0">
      <w:start w:val="4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5B1F7512"/>
    <w:multiLevelType w:val="multilevel"/>
    <w:tmpl w:val="05BA234C"/>
    <w:lvl w:ilvl="0">
      <w:start w:val="40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722534AC"/>
    <w:multiLevelType w:val="hybridMultilevel"/>
    <w:tmpl w:val="5FBC17EC"/>
    <w:lvl w:ilvl="0" w:tplc="06E61420">
      <w:start w:val="4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915EF"/>
    <w:rsid w:val="00096905"/>
    <w:rsid w:val="000A3CDD"/>
    <w:rsid w:val="0017565D"/>
    <w:rsid w:val="003915EF"/>
    <w:rsid w:val="00445F10"/>
    <w:rsid w:val="007C3753"/>
    <w:rsid w:val="008E72FA"/>
    <w:rsid w:val="009B4F73"/>
    <w:rsid w:val="00EE3F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915EF"/>
    <w:pPr>
      <w:spacing w:after="200" w:line="276" w:lineRule="auto"/>
    </w:pPr>
    <w:rPr>
      <w:rFonts w:ascii="Calibri" w:eastAsia="Calibri" w:hAnsi="Calibri" w:cs="Calibri"/>
      <w:lang w:val="es-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F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sanchez</dc:creator>
  <cp:lastModifiedBy>smata.cfp.8@gmail.com</cp:lastModifiedBy>
  <cp:revision>3</cp:revision>
  <dcterms:created xsi:type="dcterms:W3CDTF">2025-06-04T13:52:00Z</dcterms:created>
  <dcterms:modified xsi:type="dcterms:W3CDTF">2025-06-04T14:06:00Z</dcterms:modified>
</cp:coreProperties>
</file>