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C0" w:rsidRPr="001B4C79" w:rsidRDefault="001B4C79">
      <w:pPr>
        <w:rPr>
          <w:rFonts w:ascii="Arial" w:hAnsi="Arial" w:cs="Arial"/>
          <w:b/>
          <w:color w:val="FF0000"/>
          <w:sz w:val="28"/>
          <w:lang w:val="es-AR"/>
        </w:rPr>
      </w:pPr>
      <w:r w:rsidRPr="001B4C79">
        <w:rPr>
          <w:rFonts w:ascii="Arial" w:hAnsi="Arial" w:cs="Arial"/>
          <w:b/>
          <w:color w:val="FF0000"/>
          <w:sz w:val="28"/>
          <w:lang w:val="es-AR"/>
        </w:rPr>
        <w:t>Trabajo Práctico Nro</w:t>
      </w:r>
      <w:r>
        <w:rPr>
          <w:rFonts w:ascii="Arial" w:hAnsi="Arial" w:cs="Arial"/>
          <w:b/>
          <w:color w:val="FF0000"/>
          <w:sz w:val="28"/>
          <w:lang w:val="es-AR"/>
        </w:rPr>
        <w:t>5</w:t>
      </w:r>
      <w:r w:rsidRPr="001B4C79">
        <w:rPr>
          <w:rFonts w:ascii="Arial" w:hAnsi="Arial" w:cs="Arial"/>
          <w:b/>
          <w:color w:val="FF0000"/>
          <w:sz w:val="28"/>
          <w:lang w:val="es-AR"/>
        </w:rPr>
        <w:t>: Perdida de Control de Acceso</w:t>
      </w:r>
    </w:p>
    <w:p w:rsidR="001B4C79" w:rsidRDefault="001B4C79" w:rsidP="001B4C79">
      <w:pPr>
        <w:pStyle w:val="NormalWeb"/>
        <w:jc w:val="both"/>
        <w:rPr>
          <w:rFonts w:ascii="Arial" w:hAnsi="Arial" w:cs="Arial"/>
        </w:rPr>
      </w:pPr>
      <w:r w:rsidRPr="001B4C79">
        <w:rPr>
          <w:rFonts w:ascii="Arial" w:hAnsi="Arial" w:cs="Arial"/>
        </w:rPr>
        <w:t>Desarrollar una aplicación web dinámica en Java utilizando Spring Security que gestione un listado de películas, pero que</w:t>
      </w:r>
      <w:r w:rsidR="002B4BB3">
        <w:rPr>
          <w:rFonts w:ascii="Arial" w:hAnsi="Arial" w:cs="Arial"/>
        </w:rPr>
        <w:t xml:space="preserve"> NO</w:t>
      </w:r>
      <w:r w:rsidRPr="001B4C79">
        <w:rPr>
          <w:rFonts w:ascii="Arial" w:hAnsi="Arial" w:cs="Arial"/>
        </w:rPr>
        <w:t xml:space="preserve"> presente una vulnerabilidad de pérdida de control de acceso. La aplicación debe permitir a usuarios autenticados ver un listado de películas y a administradores acceder a una página de administración.</w:t>
      </w:r>
    </w:p>
    <w:p w:rsidR="004621EA" w:rsidRDefault="004621EA" w:rsidP="001B4C79">
      <w:pPr>
        <w:pStyle w:val="NormalWeb"/>
        <w:jc w:val="both"/>
        <w:rPr>
          <w:rFonts w:ascii="Arial" w:hAnsi="Arial" w:cs="Arial"/>
        </w:rPr>
      </w:pPr>
    </w:p>
    <w:p w:rsidR="004621EA" w:rsidRPr="004621EA" w:rsidRDefault="004621EA" w:rsidP="004621E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621EA">
        <w:rPr>
          <w:rFonts w:ascii="Arial" w:eastAsia="Times New Roman" w:hAnsi="Arial" w:cs="Arial"/>
          <w:b/>
          <w:bCs/>
          <w:color w:val="0070C0"/>
          <w:sz w:val="24"/>
          <w:szCs w:val="24"/>
          <w:lang w:eastAsia="es-ES"/>
        </w:rPr>
        <w:t>Requisitos</w:t>
      </w:r>
      <w:r w:rsidRPr="004621EA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:rsidR="004621EA" w:rsidRPr="004621EA" w:rsidRDefault="004621EA" w:rsidP="004621E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Cs w:val="24"/>
          <w:lang w:eastAsia="es-ES"/>
        </w:rPr>
      </w:pPr>
      <w:r w:rsidRPr="004621EA">
        <w:rPr>
          <w:rFonts w:ascii="Arial" w:eastAsia="Times New Roman" w:hAnsi="Arial" w:cs="Arial"/>
          <w:b/>
          <w:bCs/>
          <w:color w:val="00B050"/>
          <w:szCs w:val="24"/>
          <w:lang w:eastAsia="es-ES"/>
        </w:rPr>
        <w:t>Tecnologías</w:t>
      </w:r>
      <w:r w:rsidRPr="004621EA">
        <w:rPr>
          <w:rFonts w:ascii="Arial" w:eastAsia="Times New Roman" w:hAnsi="Arial" w:cs="Arial"/>
          <w:szCs w:val="24"/>
          <w:lang w:eastAsia="es-ES"/>
        </w:rPr>
        <w:t>: Java, JSP, Spring Security, MySQL, Eclipse, Tomcat.</w:t>
      </w:r>
    </w:p>
    <w:p w:rsidR="004621EA" w:rsidRPr="004621EA" w:rsidRDefault="004621EA" w:rsidP="004621E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Cs w:val="24"/>
          <w:lang w:eastAsia="es-ES"/>
        </w:rPr>
      </w:pPr>
      <w:r w:rsidRPr="004621EA">
        <w:rPr>
          <w:rFonts w:ascii="Arial" w:eastAsia="Times New Roman" w:hAnsi="Arial" w:cs="Arial"/>
          <w:b/>
          <w:bCs/>
          <w:color w:val="00B050"/>
          <w:szCs w:val="24"/>
          <w:lang w:eastAsia="es-ES"/>
        </w:rPr>
        <w:t>Estructura</w:t>
      </w:r>
      <w:r w:rsidRPr="004621EA">
        <w:rPr>
          <w:rFonts w:ascii="Arial" w:eastAsia="Times New Roman" w:hAnsi="Arial" w:cs="Arial"/>
          <w:szCs w:val="24"/>
          <w:lang w:eastAsia="es-ES"/>
        </w:rPr>
        <w:t xml:space="preserve">: </w:t>
      </w:r>
    </w:p>
    <w:p w:rsidR="004621EA" w:rsidRPr="004621EA" w:rsidRDefault="004621EA" w:rsidP="004621E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Cs w:val="24"/>
          <w:lang w:eastAsia="es-ES"/>
        </w:rPr>
      </w:pPr>
      <w:r w:rsidRPr="004621EA">
        <w:rPr>
          <w:rFonts w:ascii="Arial" w:eastAsia="Times New Roman" w:hAnsi="Arial" w:cs="Arial"/>
          <w:szCs w:val="24"/>
          <w:lang w:eastAsia="es-ES"/>
        </w:rPr>
        <w:t>Una página inicial (index.jsp) con enlaces al listado de películas y a la página de administración.</w:t>
      </w:r>
    </w:p>
    <w:p w:rsidR="004621EA" w:rsidRPr="004621EA" w:rsidRDefault="004621EA" w:rsidP="004621E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Cs w:val="24"/>
          <w:lang w:eastAsia="es-ES"/>
        </w:rPr>
      </w:pPr>
      <w:r w:rsidRPr="004621EA">
        <w:rPr>
          <w:rFonts w:ascii="Arial" w:eastAsia="Times New Roman" w:hAnsi="Arial" w:cs="Arial"/>
          <w:szCs w:val="24"/>
          <w:lang w:eastAsia="es-ES"/>
        </w:rPr>
        <w:t>Una página de listado de películas (peliculas.jsp) que muestre un listado estático de películas con su título y popularidad.</w:t>
      </w:r>
    </w:p>
    <w:p w:rsidR="004621EA" w:rsidRPr="004621EA" w:rsidRDefault="004621EA" w:rsidP="004621E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Cs w:val="24"/>
          <w:lang w:eastAsia="es-ES"/>
        </w:rPr>
      </w:pPr>
      <w:r w:rsidRPr="004621EA">
        <w:rPr>
          <w:rFonts w:ascii="Arial" w:eastAsia="Times New Roman" w:hAnsi="Arial" w:cs="Arial"/>
          <w:szCs w:val="24"/>
          <w:lang w:eastAsia="es-ES"/>
        </w:rPr>
        <w:t>Una página de administración (administracion.jsp) que debería estar restringida solo a usuarios con rol ROLE_ADMIN.</w:t>
      </w:r>
    </w:p>
    <w:p w:rsidR="004621EA" w:rsidRPr="004621EA" w:rsidRDefault="004621EA" w:rsidP="004621E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Cs w:val="24"/>
          <w:lang w:eastAsia="es-ES"/>
        </w:rPr>
      </w:pPr>
      <w:r w:rsidRPr="004621EA">
        <w:rPr>
          <w:rFonts w:ascii="Arial" w:eastAsia="Times New Roman" w:hAnsi="Arial" w:cs="Arial"/>
          <w:szCs w:val="24"/>
          <w:lang w:eastAsia="es-ES"/>
        </w:rPr>
        <w:t>Configuración de Spring Security (applicationContext-security.xml) que autentique usuarios contra una base de datos MySQL y asigne roles (ROLE_USER y ROLE_ADMIN).</w:t>
      </w:r>
    </w:p>
    <w:p w:rsidR="004621EA" w:rsidRPr="004621EA" w:rsidRDefault="004621EA" w:rsidP="004621E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B050"/>
          <w:szCs w:val="24"/>
          <w:lang w:eastAsia="es-ES"/>
        </w:rPr>
      </w:pPr>
      <w:r w:rsidRPr="004621EA">
        <w:rPr>
          <w:rFonts w:ascii="Arial" w:eastAsia="Times New Roman" w:hAnsi="Arial" w:cs="Arial"/>
          <w:b/>
          <w:bCs/>
          <w:color w:val="00B050"/>
          <w:szCs w:val="24"/>
          <w:lang w:eastAsia="es-ES"/>
        </w:rPr>
        <w:t>Base de datos</w:t>
      </w:r>
      <w:r w:rsidRPr="004621EA">
        <w:rPr>
          <w:rFonts w:ascii="Arial" w:eastAsia="Times New Roman" w:hAnsi="Arial" w:cs="Arial"/>
          <w:color w:val="00B050"/>
          <w:szCs w:val="24"/>
          <w:lang w:eastAsia="es-ES"/>
        </w:rPr>
        <w:t xml:space="preserve">: </w:t>
      </w:r>
    </w:p>
    <w:p w:rsidR="004621EA" w:rsidRPr="004621EA" w:rsidRDefault="004621EA" w:rsidP="004621E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Cs w:val="24"/>
          <w:lang w:eastAsia="es-ES"/>
        </w:rPr>
      </w:pPr>
      <w:r w:rsidRPr="004621EA">
        <w:rPr>
          <w:rFonts w:ascii="Arial" w:eastAsia="Times New Roman" w:hAnsi="Arial" w:cs="Arial"/>
          <w:szCs w:val="24"/>
          <w:lang w:eastAsia="es-ES"/>
        </w:rPr>
        <w:t>Conectar a una base de datos MySQL (</w:t>
      </w:r>
      <w:proofErr w:type="spellStart"/>
      <w:r w:rsidRPr="004621EA">
        <w:rPr>
          <w:rFonts w:ascii="Arial" w:eastAsia="Times New Roman" w:hAnsi="Arial" w:cs="Arial"/>
          <w:szCs w:val="24"/>
          <w:lang w:eastAsia="es-ES"/>
        </w:rPr>
        <w:t>bbdd</w:t>
      </w:r>
      <w:proofErr w:type="spellEnd"/>
      <w:r w:rsidRPr="004621EA">
        <w:rPr>
          <w:rFonts w:ascii="Arial" w:eastAsia="Times New Roman" w:hAnsi="Arial" w:cs="Arial"/>
          <w:szCs w:val="24"/>
          <w:lang w:eastAsia="es-ES"/>
        </w:rPr>
        <w:t>) con tablas par</w:t>
      </w:r>
      <w:r w:rsidR="002B4BB3">
        <w:rPr>
          <w:rFonts w:ascii="Arial" w:eastAsia="Times New Roman" w:hAnsi="Arial" w:cs="Arial"/>
          <w:szCs w:val="24"/>
          <w:lang w:eastAsia="es-ES"/>
        </w:rPr>
        <w:t>a usuarios, grupos y autorizaciones</w:t>
      </w:r>
      <w:r w:rsidRPr="004621EA">
        <w:rPr>
          <w:rFonts w:ascii="Arial" w:eastAsia="Times New Roman" w:hAnsi="Arial" w:cs="Arial"/>
          <w:szCs w:val="24"/>
          <w:lang w:eastAsia="es-ES"/>
        </w:rPr>
        <w:t xml:space="preserve"> (usando el esquema estándar de Spring Security para grupos).</w:t>
      </w:r>
    </w:p>
    <w:p w:rsidR="004621EA" w:rsidRPr="004621EA" w:rsidRDefault="004621EA" w:rsidP="004621E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Cs w:val="24"/>
          <w:lang w:eastAsia="es-ES"/>
        </w:rPr>
      </w:pPr>
      <w:r w:rsidRPr="004621EA">
        <w:rPr>
          <w:rFonts w:ascii="Arial" w:eastAsia="Times New Roman" w:hAnsi="Arial" w:cs="Arial"/>
          <w:szCs w:val="24"/>
          <w:lang w:eastAsia="es-ES"/>
        </w:rPr>
        <w:t xml:space="preserve">Configurar un </w:t>
      </w:r>
      <w:proofErr w:type="spellStart"/>
      <w:r w:rsidRPr="004621EA">
        <w:rPr>
          <w:rFonts w:ascii="Arial" w:eastAsia="Times New Roman" w:hAnsi="Arial" w:cs="Arial"/>
          <w:szCs w:val="24"/>
          <w:lang w:eastAsia="es-ES"/>
        </w:rPr>
        <w:t>datasource</w:t>
      </w:r>
      <w:proofErr w:type="spellEnd"/>
      <w:r w:rsidRPr="004621EA">
        <w:rPr>
          <w:rFonts w:ascii="Arial" w:eastAsia="Times New Roman" w:hAnsi="Arial" w:cs="Arial"/>
          <w:szCs w:val="24"/>
          <w:lang w:eastAsia="es-ES"/>
        </w:rPr>
        <w:t xml:space="preserve"> con usuario </w:t>
      </w:r>
      <w:proofErr w:type="spellStart"/>
      <w:r w:rsidRPr="004621EA">
        <w:rPr>
          <w:rFonts w:ascii="Arial" w:eastAsia="Times New Roman" w:hAnsi="Arial" w:cs="Arial"/>
          <w:szCs w:val="24"/>
          <w:lang w:eastAsia="es-ES"/>
        </w:rPr>
        <w:t>root</w:t>
      </w:r>
      <w:proofErr w:type="spellEnd"/>
      <w:r w:rsidRPr="004621EA">
        <w:rPr>
          <w:rFonts w:ascii="Arial" w:eastAsia="Times New Roman" w:hAnsi="Arial" w:cs="Arial"/>
          <w:szCs w:val="24"/>
          <w:lang w:eastAsia="es-ES"/>
        </w:rPr>
        <w:t xml:space="preserve"> y contraseña 1234.</w:t>
      </w:r>
    </w:p>
    <w:p w:rsidR="004621EA" w:rsidRPr="001B4C79" w:rsidRDefault="004621EA" w:rsidP="001B4C79">
      <w:pPr>
        <w:pStyle w:val="NormalWeb"/>
        <w:jc w:val="both"/>
        <w:rPr>
          <w:rFonts w:ascii="Arial" w:hAnsi="Arial" w:cs="Arial"/>
        </w:rPr>
      </w:pPr>
    </w:p>
    <w:p w:rsidR="001B4C79" w:rsidRDefault="001B4C79">
      <w:pPr>
        <w:rPr>
          <w:lang w:val="es-AR"/>
        </w:rPr>
      </w:pPr>
    </w:p>
    <w:p w:rsidR="001B4C79" w:rsidRPr="001B4C79" w:rsidRDefault="001B4C79">
      <w:pPr>
        <w:rPr>
          <w:lang w:val="es-AR"/>
        </w:rPr>
      </w:pPr>
    </w:p>
    <w:sectPr w:rsidR="001B4C79" w:rsidRPr="001B4C79" w:rsidSect="00DE5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B1818"/>
    <w:multiLevelType w:val="multilevel"/>
    <w:tmpl w:val="2272C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3115FB"/>
    <w:multiLevelType w:val="multilevel"/>
    <w:tmpl w:val="22601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A46B44"/>
    <w:multiLevelType w:val="multilevel"/>
    <w:tmpl w:val="D5640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1B4C79"/>
    <w:rsid w:val="001B4C79"/>
    <w:rsid w:val="002B4BB3"/>
    <w:rsid w:val="004621EA"/>
    <w:rsid w:val="00C9205F"/>
    <w:rsid w:val="00DE5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621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185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4</cp:revision>
  <dcterms:created xsi:type="dcterms:W3CDTF">2025-05-14T00:48:00Z</dcterms:created>
  <dcterms:modified xsi:type="dcterms:W3CDTF">2025-05-14T14:36:00Z</dcterms:modified>
</cp:coreProperties>
</file>