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2CD7C" w14:textId="30610197" w:rsidR="000A13D7" w:rsidRPr="000A13D7" w:rsidRDefault="000A13D7" w:rsidP="000A13D7">
      <w:pPr>
        <w:jc w:val="both"/>
        <w:rPr>
          <w:rFonts w:ascii="Arial" w:hAnsi="Arial" w:cs="Arial"/>
          <w:b/>
          <w:bCs/>
          <w:color w:val="EE0000"/>
          <w:sz w:val="36"/>
          <w:szCs w:val="36"/>
        </w:rPr>
      </w:pPr>
      <w:r w:rsidRPr="000A13D7">
        <w:rPr>
          <w:rFonts w:ascii="Arial" w:hAnsi="Arial" w:cs="Arial"/>
          <w:b/>
          <w:bCs/>
          <w:color w:val="EE0000"/>
          <w:sz w:val="36"/>
          <w:szCs w:val="36"/>
        </w:rPr>
        <w:t>Actividad: Diferencias entre Información y Datos</w:t>
      </w:r>
    </w:p>
    <w:p w14:paraId="473B787D" w14:textId="77777777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</w:p>
    <w:p w14:paraId="19F76702" w14:textId="5F869F77" w:rsidR="000A13D7" w:rsidRPr="000A13D7" w:rsidRDefault="000A13D7" w:rsidP="000A13D7">
      <w:pPr>
        <w:jc w:val="both"/>
        <w:rPr>
          <w:rFonts w:ascii="Arial" w:hAnsi="Arial" w:cs="Arial"/>
          <w:b/>
          <w:bCs/>
          <w:color w:val="00B050"/>
          <w:sz w:val="28"/>
          <w:szCs w:val="28"/>
        </w:rPr>
      </w:pPr>
      <w:r w:rsidRPr="000A13D7">
        <w:rPr>
          <w:rFonts w:ascii="Arial" w:hAnsi="Arial" w:cs="Arial"/>
          <w:b/>
          <w:bCs/>
          <w:color w:val="00B050"/>
          <w:sz w:val="28"/>
          <w:szCs w:val="28"/>
        </w:rPr>
        <w:t>1.</w:t>
      </w:r>
      <w:r w:rsidRPr="000F1FCD">
        <w:rPr>
          <w:rFonts w:ascii="Arial" w:hAnsi="Arial" w:cs="Arial"/>
          <w:b/>
          <w:bCs/>
          <w:color w:val="00B050"/>
          <w:sz w:val="28"/>
          <w:szCs w:val="28"/>
        </w:rPr>
        <w:t xml:space="preserve"> </w:t>
      </w:r>
      <w:r w:rsidRPr="000A13D7">
        <w:rPr>
          <w:rFonts w:ascii="Arial" w:hAnsi="Arial" w:cs="Arial"/>
          <w:b/>
          <w:bCs/>
          <w:color w:val="00B050"/>
          <w:sz w:val="28"/>
          <w:szCs w:val="28"/>
        </w:rPr>
        <w:t>¿Cuál de las siguientes opciones define mejor lo que es un 'dato'?</w:t>
      </w:r>
    </w:p>
    <w:p w14:paraId="4331D7DE" w14:textId="108BD568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  <w:r w:rsidRPr="000A13D7">
        <w:rPr>
          <w:rFonts w:ascii="Arial" w:hAnsi="Arial" w:cs="Arial"/>
          <w:sz w:val="28"/>
          <w:szCs w:val="28"/>
        </w:rPr>
        <w:t xml:space="preserve">  A.</w:t>
      </w:r>
      <w:r>
        <w:rPr>
          <w:rFonts w:ascii="Arial" w:hAnsi="Arial" w:cs="Arial"/>
          <w:sz w:val="28"/>
          <w:szCs w:val="28"/>
        </w:rPr>
        <w:t xml:space="preserve"> </w:t>
      </w:r>
      <w:r w:rsidRPr="000A13D7">
        <w:rPr>
          <w:rFonts w:ascii="Arial" w:hAnsi="Arial" w:cs="Arial"/>
          <w:sz w:val="28"/>
          <w:szCs w:val="28"/>
        </w:rPr>
        <w:t>Un conjunto de hechos analizados que permiten tomar una decisión.</w:t>
      </w:r>
    </w:p>
    <w:p w14:paraId="4C256B94" w14:textId="0C862025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  <w:r w:rsidRPr="000A13D7">
        <w:rPr>
          <w:rFonts w:ascii="Arial" w:hAnsi="Arial" w:cs="Arial"/>
          <w:sz w:val="28"/>
          <w:szCs w:val="28"/>
        </w:rPr>
        <w:t xml:space="preserve">  B.</w:t>
      </w:r>
      <w:r>
        <w:rPr>
          <w:rFonts w:ascii="Arial" w:hAnsi="Arial" w:cs="Arial"/>
          <w:sz w:val="28"/>
          <w:szCs w:val="28"/>
        </w:rPr>
        <w:t xml:space="preserve"> </w:t>
      </w:r>
      <w:r w:rsidRPr="000A13D7">
        <w:rPr>
          <w:rFonts w:ascii="Arial" w:hAnsi="Arial" w:cs="Arial"/>
          <w:sz w:val="28"/>
          <w:szCs w:val="28"/>
        </w:rPr>
        <w:t>Un mensaje con sentido que reduce la incertidumbre del receptor.</w:t>
      </w:r>
    </w:p>
    <w:p w14:paraId="69FC8652" w14:textId="0BE56471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  <w:r w:rsidRPr="000A13D7">
        <w:rPr>
          <w:rFonts w:ascii="Arial" w:hAnsi="Arial" w:cs="Arial"/>
          <w:sz w:val="28"/>
          <w:szCs w:val="28"/>
        </w:rPr>
        <w:t xml:space="preserve">  C.</w:t>
      </w:r>
      <w:r>
        <w:rPr>
          <w:rFonts w:ascii="Arial" w:hAnsi="Arial" w:cs="Arial"/>
          <w:sz w:val="28"/>
          <w:szCs w:val="28"/>
        </w:rPr>
        <w:t xml:space="preserve"> </w:t>
      </w:r>
      <w:r w:rsidRPr="000A13D7">
        <w:rPr>
          <w:rFonts w:ascii="Arial" w:hAnsi="Arial" w:cs="Arial"/>
          <w:sz w:val="28"/>
          <w:szCs w:val="28"/>
        </w:rPr>
        <w:t>Una representación simbólica, numérica o alfabética sin un contexto asociado.</w:t>
      </w:r>
    </w:p>
    <w:p w14:paraId="52777372" w14:textId="2A8CB772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  <w:r w:rsidRPr="000A13D7">
        <w:rPr>
          <w:rFonts w:ascii="Arial" w:hAnsi="Arial" w:cs="Arial"/>
          <w:sz w:val="28"/>
          <w:szCs w:val="28"/>
        </w:rPr>
        <w:t xml:space="preserve">  D.</w:t>
      </w:r>
      <w:r>
        <w:rPr>
          <w:rFonts w:ascii="Arial" w:hAnsi="Arial" w:cs="Arial"/>
          <w:sz w:val="28"/>
          <w:szCs w:val="28"/>
        </w:rPr>
        <w:t xml:space="preserve"> </w:t>
      </w:r>
      <w:r w:rsidRPr="000A13D7">
        <w:rPr>
          <w:rFonts w:ascii="Arial" w:hAnsi="Arial" w:cs="Arial"/>
          <w:sz w:val="28"/>
          <w:szCs w:val="28"/>
        </w:rPr>
        <w:t>El resultado final de procesar una base de datos compleja.</w:t>
      </w:r>
    </w:p>
    <w:p w14:paraId="58FBDB52" w14:textId="77777777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</w:p>
    <w:p w14:paraId="57E841ED" w14:textId="2A19CC7A" w:rsidR="000A13D7" w:rsidRPr="000A13D7" w:rsidRDefault="000A13D7" w:rsidP="000A13D7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0A13D7">
        <w:rPr>
          <w:rFonts w:ascii="Arial" w:hAnsi="Arial" w:cs="Arial"/>
          <w:b/>
          <w:bCs/>
          <w:color w:val="00B050"/>
          <w:sz w:val="28"/>
          <w:szCs w:val="28"/>
        </w:rPr>
        <w:t>2.</w:t>
      </w:r>
      <w:r w:rsidR="000F1FCD" w:rsidRPr="000F1FCD">
        <w:rPr>
          <w:rFonts w:ascii="Arial" w:hAnsi="Arial" w:cs="Arial"/>
          <w:b/>
          <w:bCs/>
          <w:color w:val="00B050"/>
          <w:sz w:val="28"/>
          <w:szCs w:val="28"/>
        </w:rPr>
        <w:t xml:space="preserve"> </w:t>
      </w:r>
      <w:r w:rsidRPr="000A13D7">
        <w:rPr>
          <w:rFonts w:ascii="Arial" w:hAnsi="Arial" w:cs="Arial"/>
          <w:b/>
          <w:bCs/>
          <w:color w:val="00B050"/>
          <w:sz w:val="28"/>
          <w:szCs w:val="28"/>
        </w:rPr>
        <w:t>Si recibes el número '38.5' sin ninguna etiqueta, se considera un dato. Si te dicen que es 'la temperatura corporal actual del paciente', se convierte en:</w:t>
      </w:r>
    </w:p>
    <w:p w14:paraId="27CB8522" w14:textId="3AF01252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  <w:r w:rsidRPr="000A13D7">
        <w:rPr>
          <w:rFonts w:ascii="Arial" w:hAnsi="Arial" w:cs="Arial"/>
          <w:sz w:val="28"/>
          <w:szCs w:val="28"/>
        </w:rPr>
        <w:t xml:space="preserve">  A.</w:t>
      </w:r>
      <w:r>
        <w:rPr>
          <w:rFonts w:ascii="Arial" w:hAnsi="Arial" w:cs="Arial"/>
          <w:sz w:val="28"/>
          <w:szCs w:val="28"/>
        </w:rPr>
        <w:t xml:space="preserve"> </w:t>
      </w:r>
      <w:r w:rsidRPr="000A13D7">
        <w:rPr>
          <w:rFonts w:ascii="Arial" w:hAnsi="Arial" w:cs="Arial"/>
          <w:sz w:val="28"/>
          <w:szCs w:val="28"/>
        </w:rPr>
        <w:t>Conocimiento experto.</w:t>
      </w:r>
    </w:p>
    <w:p w14:paraId="552B445A" w14:textId="1F6654FE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  <w:r w:rsidRPr="000A13D7">
        <w:rPr>
          <w:rFonts w:ascii="Arial" w:hAnsi="Arial" w:cs="Arial"/>
          <w:sz w:val="28"/>
          <w:szCs w:val="28"/>
        </w:rPr>
        <w:t xml:space="preserve">  B.</w:t>
      </w:r>
      <w:r>
        <w:rPr>
          <w:rFonts w:ascii="Arial" w:hAnsi="Arial" w:cs="Arial"/>
          <w:sz w:val="28"/>
          <w:szCs w:val="28"/>
        </w:rPr>
        <w:t xml:space="preserve"> </w:t>
      </w:r>
      <w:r w:rsidRPr="000A13D7">
        <w:rPr>
          <w:rFonts w:ascii="Arial" w:hAnsi="Arial" w:cs="Arial"/>
          <w:sz w:val="28"/>
          <w:szCs w:val="28"/>
        </w:rPr>
        <w:t>Un dato complejo.</w:t>
      </w:r>
    </w:p>
    <w:p w14:paraId="69D96D79" w14:textId="65C89855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  <w:r w:rsidRPr="000A13D7">
        <w:rPr>
          <w:rFonts w:ascii="Arial" w:hAnsi="Arial" w:cs="Arial"/>
          <w:sz w:val="28"/>
          <w:szCs w:val="28"/>
        </w:rPr>
        <w:t xml:space="preserve">  C.</w:t>
      </w:r>
      <w:r>
        <w:rPr>
          <w:rFonts w:ascii="Arial" w:hAnsi="Arial" w:cs="Arial"/>
          <w:sz w:val="28"/>
          <w:szCs w:val="28"/>
        </w:rPr>
        <w:t xml:space="preserve"> </w:t>
      </w:r>
      <w:r w:rsidRPr="000A13D7">
        <w:rPr>
          <w:rFonts w:ascii="Arial" w:hAnsi="Arial" w:cs="Arial"/>
          <w:sz w:val="28"/>
          <w:szCs w:val="28"/>
        </w:rPr>
        <w:t>Información.</w:t>
      </w:r>
    </w:p>
    <w:p w14:paraId="051D0DEC" w14:textId="2DF0122B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  <w:r w:rsidRPr="000A13D7">
        <w:rPr>
          <w:rFonts w:ascii="Arial" w:hAnsi="Arial" w:cs="Arial"/>
          <w:sz w:val="28"/>
          <w:szCs w:val="28"/>
        </w:rPr>
        <w:t xml:space="preserve">  D.</w:t>
      </w:r>
      <w:r>
        <w:rPr>
          <w:rFonts w:ascii="Arial" w:hAnsi="Arial" w:cs="Arial"/>
          <w:sz w:val="28"/>
          <w:szCs w:val="28"/>
        </w:rPr>
        <w:t xml:space="preserve"> </w:t>
      </w:r>
      <w:r w:rsidRPr="000A13D7">
        <w:rPr>
          <w:rFonts w:ascii="Arial" w:hAnsi="Arial" w:cs="Arial"/>
          <w:sz w:val="28"/>
          <w:szCs w:val="28"/>
        </w:rPr>
        <w:t>Sabiduría.</w:t>
      </w:r>
    </w:p>
    <w:p w14:paraId="63523BC3" w14:textId="77777777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</w:p>
    <w:p w14:paraId="2A6D4F0C" w14:textId="5E29AC28" w:rsidR="000A13D7" w:rsidRPr="000A13D7" w:rsidRDefault="000A13D7" w:rsidP="000A13D7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0A13D7">
        <w:rPr>
          <w:rFonts w:ascii="Arial" w:hAnsi="Arial" w:cs="Arial"/>
          <w:b/>
          <w:bCs/>
          <w:color w:val="00B050"/>
          <w:sz w:val="28"/>
          <w:szCs w:val="28"/>
        </w:rPr>
        <w:t>3.</w:t>
      </w:r>
      <w:r w:rsidR="000F1FCD" w:rsidRPr="000F1FCD">
        <w:rPr>
          <w:rFonts w:ascii="Arial" w:hAnsi="Arial" w:cs="Arial"/>
          <w:b/>
          <w:bCs/>
          <w:color w:val="00B050"/>
          <w:sz w:val="28"/>
          <w:szCs w:val="28"/>
        </w:rPr>
        <w:t xml:space="preserve"> </w:t>
      </w:r>
      <w:r w:rsidRPr="000A13D7">
        <w:rPr>
          <w:rFonts w:ascii="Arial" w:hAnsi="Arial" w:cs="Arial"/>
          <w:b/>
          <w:bCs/>
          <w:color w:val="00B050"/>
          <w:sz w:val="28"/>
          <w:szCs w:val="28"/>
        </w:rPr>
        <w:t>¿Cuál es el proceso necesario para transformar los datos en información?</w:t>
      </w:r>
    </w:p>
    <w:p w14:paraId="0D9BA8F3" w14:textId="0802C476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  <w:r w:rsidRPr="000A13D7">
        <w:rPr>
          <w:rFonts w:ascii="Arial" w:hAnsi="Arial" w:cs="Arial"/>
          <w:sz w:val="28"/>
          <w:szCs w:val="28"/>
        </w:rPr>
        <w:t xml:space="preserve">  A.</w:t>
      </w:r>
      <w:r>
        <w:rPr>
          <w:rFonts w:ascii="Arial" w:hAnsi="Arial" w:cs="Arial"/>
          <w:sz w:val="28"/>
          <w:szCs w:val="28"/>
        </w:rPr>
        <w:t xml:space="preserve"> </w:t>
      </w:r>
      <w:r w:rsidRPr="000A13D7">
        <w:rPr>
          <w:rFonts w:ascii="Arial" w:hAnsi="Arial" w:cs="Arial"/>
          <w:sz w:val="28"/>
          <w:szCs w:val="28"/>
        </w:rPr>
        <w:t>Almacenamiento masivo.</w:t>
      </w:r>
    </w:p>
    <w:p w14:paraId="36CDC2F6" w14:textId="08840029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  <w:r w:rsidRPr="000A13D7">
        <w:rPr>
          <w:rFonts w:ascii="Arial" w:hAnsi="Arial" w:cs="Arial"/>
          <w:sz w:val="28"/>
          <w:szCs w:val="28"/>
        </w:rPr>
        <w:t xml:space="preserve">  B.</w:t>
      </w:r>
      <w:r>
        <w:rPr>
          <w:rFonts w:ascii="Arial" w:hAnsi="Arial" w:cs="Arial"/>
          <w:sz w:val="28"/>
          <w:szCs w:val="28"/>
        </w:rPr>
        <w:t xml:space="preserve"> </w:t>
      </w:r>
      <w:r w:rsidRPr="000A13D7">
        <w:rPr>
          <w:rFonts w:ascii="Arial" w:hAnsi="Arial" w:cs="Arial"/>
          <w:sz w:val="28"/>
          <w:szCs w:val="28"/>
        </w:rPr>
        <w:t>Distribución por correo electrónico.</w:t>
      </w:r>
    </w:p>
    <w:p w14:paraId="099FE0BE" w14:textId="63146A3F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  <w:r w:rsidRPr="000A13D7">
        <w:rPr>
          <w:rFonts w:ascii="Arial" w:hAnsi="Arial" w:cs="Arial"/>
          <w:sz w:val="28"/>
          <w:szCs w:val="28"/>
        </w:rPr>
        <w:t xml:space="preserve">  C.</w:t>
      </w:r>
      <w:r>
        <w:rPr>
          <w:rFonts w:ascii="Arial" w:hAnsi="Arial" w:cs="Arial"/>
          <w:sz w:val="28"/>
          <w:szCs w:val="28"/>
        </w:rPr>
        <w:t xml:space="preserve"> </w:t>
      </w:r>
      <w:r w:rsidRPr="000A13D7">
        <w:rPr>
          <w:rFonts w:ascii="Arial" w:hAnsi="Arial" w:cs="Arial"/>
          <w:sz w:val="28"/>
          <w:szCs w:val="28"/>
        </w:rPr>
        <w:t>Procesamiento y contextualización.</w:t>
      </w:r>
    </w:p>
    <w:p w14:paraId="4C3EDF46" w14:textId="390A5941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  <w:r w:rsidRPr="000A13D7">
        <w:rPr>
          <w:rFonts w:ascii="Arial" w:hAnsi="Arial" w:cs="Arial"/>
          <w:sz w:val="28"/>
          <w:szCs w:val="28"/>
        </w:rPr>
        <w:t xml:space="preserve">  D.</w:t>
      </w:r>
      <w:r>
        <w:rPr>
          <w:rFonts w:ascii="Arial" w:hAnsi="Arial" w:cs="Arial"/>
          <w:sz w:val="28"/>
          <w:szCs w:val="28"/>
        </w:rPr>
        <w:t xml:space="preserve"> </w:t>
      </w:r>
      <w:r w:rsidRPr="000A13D7">
        <w:rPr>
          <w:rFonts w:ascii="Arial" w:hAnsi="Arial" w:cs="Arial"/>
          <w:sz w:val="28"/>
          <w:szCs w:val="28"/>
        </w:rPr>
        <w:t>Eliminación de duplicados.</w:t>
      </w:r>
    </w:p>
    <w:p w14:paraId="17E12E1F" w14:textId="77777777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</w:p>
    <w:p w14:paraId="5D1D88FE" w14:textId="1F727CBF" w:rsidR="000A13D7" w:rsidRPr="000A13D7" w:rsidRDefault="000A13D7" w:rsidP="000A13D7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0A13D7">
        <w:rPr>
          <w:rFonts w:ascii="Arial" w:hAnsi="Arial" w:cs="Arial"/>
          <w:b/>
          <w:bCs/>
          <w:color w:val="00B050"/>
          <w:sz w:val="28"/>
          <w:szCs w:val="28"/>
        </w:rPr>
        <w:t>4.</w:t>
      </w:r>
      <w:r w:rsidRPr="000F1FCD">
        <w:rPr>
          <w:rFonts w:ascii="Arial" w:hAnsi="Arial" w:cs="Arial"/>
          <w:b/>
          <w:bCs/>
          <w:color w:val="00B050"/>
          <w:sz w:val="28"/>
          <w:szCs w:val="28"/>
        </w:rPr>
        <w:t xml:space="preserve"> </w:t>
      </w:r>
      <w:r w:rsidRPr="000A13D7">
        <w:rPr>
          <w:rFonts w:ascii="Arial" w:hAnsi="Arial" w:cs="Arial"/>
          <w:b/>
          <w:bCs/>
          <w:color w:val="00B050"/>
          <w:sz w:val="28"/>
          <w:szCs w:val="28"/>
        </w:rPr>
        <w:t>Una lista de los precios de todos los productos de un supermercado es un conjunto de datos. ¿Cuál de estos ejemplos sería 'información' derivada de esa lista?</w:t>
      </w:r>
    </w:p>
    <w:p w14:paraId="6EBB5EFF" w14:textId="59FF2596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  <w:r w:rsidRPr="000A13D7">
        <w:rPr>
          <w:rFonts w:ascii="Arial" w:hAnsi="Arial" w:cs="Arial"/>
          <w:sz w:val="28"/>
          <w:szCs w:val="28"/>
        </w:rPr>
        <w:t xml:space="preserve">  A.</w:t>
      </w:r>
      <w:r>
        <w:rPr>
          <w:rFonts w:ascii="Arial" w:hAnsi="Arial" w:cs="Arial"/>
          <w:sz w:val="28"/>
          <w:szCs w:val="28"/>
        </w:rPr>
        <w:t xml:space="preserve"> </w:t>
      </w:r>
      <w:r w:rsidRPr="000A13D7">
        <w:rPr>
          <w:rFonts w:ascii="Arial" w:hAnsi="Arial" w:cs="Arial"/>
          <w:sz w:val="28"/>
          <w:szCs w:val="28"/>
        </w:rPr>
        <w:t>La lista impresa en papel térmico.</w:t>
      </w:r>
    </w:p>
    <w:p w14:paraId="7AB0DF7E" w14:textId="5CB7E9C0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  <w:r w:rsidRPr="000A13D7">
        <w:rPr>
          <w:rFonts w:ascii="Arial" w:hAnsi="Arial" w:cs="Arial"/>
          <w:sz w:val="28"/>
          <w:szCs w:val="28"/>
        </w:rPr>
        <w:t xml:space="preserve">  B.</w:t>
      </w:r>
      <w:r>
        <w:rPr>
          <w:rFonts w:ascii="Arial" w:hAnsi="Arial" w:cs="Arial"/>
          <w:sz w:val="28"/>
          <w:szCs w:val="28"/>
        </w:rPr>
        <w:t xml:space="preserve"> </w:t>
      </w:r>
      <w:r w:rsidRPr="000A13D7">
        <w:rPr>
          <w:rFonts w:ascii="Arial" w:hAnsi="Arial" w:cs="Arial"/>
          <w:sz w:val="28"/>
          <w:szCs w:val="28"/>
        </w:rPr>
        <w:t>Un código de barras que representa un número de serie.</w:t>
      </w:r>
    </w:p>
    <w:p w14:paraId="7A4D8C65" w14:textId="1301D29D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  <w:r w:rsidRPr="000A13D7">
        <w:rPr>
          <w:rFonts w:ascii="Arial" w:hAnsi="Arial" w:cs="Arial"/>
          <w:sz w:val="28"/>
          <w:szCs w:val="28"/>
        </w:rPr>
        <w:lastRenderedPageBreak/>
        <w:t xml:space="preserve">  C.</w:t>
      </w:r>
      <w:r>
        <w:rPr>
          <w:rFonts w:ascii="Arial" w:hAnsi="Arial" w:cs="Arial"/>
          <w:sz w:val="28"/>
          <w:szCs w:val="28"/>
        </w:rPr>
        <w:t xml:space="preserve"> </w:t>
      </w:r>
      <w:r w:rsidRPr="000A13D7">
        <w:rPr>
          <w:rFonts w:ascii="Arial" w:hAnsi="Arial" w:cs="Arial"/>
          <w:sz w:val="28"/>
          <w:szCs w:val="28"/>
        </w:rPr>
        <w:t>El precio del arroz es $2.50.</w:t>
      </w:r>
    </w:p>
    <w:p w14:paraId="5DDD5B7D" w14:textId="4CECC9C6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  <w:r w:rsidRPr="000A13D7">
        <w:rPr>
          <w:rFonts w:ascii="Arial" w:hAnsi="Arial" w:cs="Arial"/>
          <w:sz w:val="28"/>
          <w:szCs w:val="28"/>
        </w:rPr>
        <w:t xml:space="preserve">  D.</w:t>
      </w:r>
      <w:r>
        <w:rPr>
          <w:rFonts w:ascii="Arial" w:hAnsi="Arial" w:cs="Arial"/>
          <w:sz w:val="28"/>
          <w:szCs w:val="28"/>
        </w:rPr>
        <w:t xml:space="preserve"> </w:t>
      </w:r>
      <w:r w:rsidRPr="000A13D7">
        <w:rPr>
          <w:rFonts w:ascii="Arial" w:hAnsi="Arial" w:cs="Arial"/>
          <w:sz w:val="28"/>
          <w:szCs w:val="28"/>
        </w:rPr>
        <w:t>La identificación del producto con mayor incremento de precio en el último mes.</w:t>
      </w:r>
    </w:p>
    <w:p w14:paraId="10328E06" w14:textId="77777777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</w:p>
    <w:p w14:paraId="7E2093BB" w14:textId="36C1CE85" w:rsidR="000A13D7" w:rsidRPr="000A13D7" w:rsidRDefault="000A13D7" w:rsidP="000A13D7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0A13D7">
        <w:rPr>
          <w:rFonts w:ascii="Arial" w:hAnsi="Arial" w:cs="Arial"/>
          <w:b/>
          <w:bCs/>
          <w:color w:val="00B050"/>
          <w:sz w:val="28"/>
          <w:szCs w:val="28"/>
        </w:rPr>
        <w:t>5.</w:t>
      </w:r>
      <w:r w:rsidR="000F1FCD" w:rsidRPr="000F1FCD">
        <w:rPr>
          <w:rFonts w:ascii="Arial" w:hAnsi="Arial" w:cs="Arial"/>
          <w:b/>
          <w:bCs/>
          <w:color w:val="00B050"/>
          <w:sz w:val="28"/>
          <w:szCs w:val="28"/>
        </w:rPr>
        <w:t xml:space="preserve"> </w:t>
      </w:r>
      <w:r w:rsidRPr="000A13D7">
        <w:rPr>
          <w:rFonts w:ascii="Arial" w:hAnsi="Arial" w:cs="Arial"/>
          <w:b/>
          <w:bCs/>
          <w:color w:val="00B050"/>
          <w:sz w:val="28"/>
          <w:szCs w:val="28"/>
        </w:rPr>
        <w:t>¿Cuál de las siguientes afirmaciones es correcta sobre la relación entre ambos?</w:t>
      </w:r>
    </w:p>
    <w:p w14:paraId="4E348946" w14:textId="79839863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  <w:r w:rsidRPr="000A13D7">
        <w:rPr>
          <w:rFonts w:ascii="Arial" w:hAnsi="Arial" w:cs="Arial"/>
          <w:sz w:val="28"/>
          <w:szCs w:val="28"/>
        </w:rPr>
        <w:t xml:space="preserve">  A.</w:t>
      </w:r>
      <w:r>
        <w:rPr>
          <w:rFonts w:ascii="Arial" w:hAnsi="Arial" w:cs="Arial"/>
          <w:sz w:val="28"/>
          <w:szCs w:val="28"/>
        </w:rPr>
        <w:t xml:space="preserve"> </w:t>
      </w:r>
      <w:r w:rsidRPr="000A13D7">
        <w:rPr>
          <w:rFonts w:ascii="Arial" w:hAnsi="Arial" w:cs="Arial"/>
          <w:sz w:val="28"/>
          <w:szCs w:val="28"/>
        </w:rPr>
        <w:t>Los datos siempre son más útiles que la información para tomar decisiones.</w:t>
      </w:r>
    </w:p>
    <w:p w14:paraId="544D0D4B" w14:textId="0BC96D07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  <w:r w:rsidRPr="000A13D7">
        <w:rPr>
          <w:rFonts w:ascii="Arial" w:hAnsi="Arial" w:cs="Arial"/>
          <w:sz w:val="28"/>
          <w:szCs w:val="28"/>
        </w:rPr>
        <w:t xml:space="preserve">  B.</w:t>
      </w:r>
      <w:r>
        <w:rPr>
          <w:rFonts w:ascii="Arial" w:hAnsi="Arial" w:cs="Arial"/>
          <w:sz w:val="28"/>
          <w:szCs w:val="28"/>
        </w:rPr>
        <w:t xml:space="preserve"> </w:t>
      </w:r>
      <w:r w:rsidRPr="000A13D7">
        <w:rPr>
          <w:rFonts w:ascii="Arial" w:hAnsi="Arial" w:cs="Arial"/>
          <w:sz w:val="28"/>
          <w:szCs w:val="28"/>
        </w:rPr>
        <w:t>La información es la materia prima de los datos.</w:t>
      </w:r>
    </w:p>
    <w:p w14:paraId="4D9D3ECB" w14:textId="4608E583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  <w:r w:rsidRPr="000A13D7">
        <w:rPr>
          <w:rFonts w:ascii="Arial" w:hAnsi="Arial" w:cs="Arial"/>
          <w:sz w:val="28"/>
          <w:szCs w:val="28"/>
        </w:rPr>
        <w:t xml:space="preserve">  C.</w:t>
      </w:r>
      <w:r>
        <w:rPr>
          <w:rFonts w:ascii="Arial" w:hAnsi="Arial" w:cs="Arial"/>
          <w:sz w:val="28"/>
          <w:szCs w:val="28"/>
        </w:rPr>
        <w:t xml:space="preserve"> </w:t>
      </w:r>
      <w:r w:rsidRPr="000A13D7">
        <w:rPr>
          <w:rFonts w:ascii="Arial" w:hAnsi="Arial" w:cs="Arial"/>
          <w:sz w:val="28"/>
          <w:szCs w:val="28"/>
        </w:rPr>
        <w:t>La información se construye a partir de la organización y el análisis de los datos.</w:t>
      </w:r>
    </w:p>
    <w:p w14:paraId="2D3B8359" w14:textId="2EE5C468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  <w:r w:rsidRPr="000A13D7">
        <w:rPr>
          <w:rFonts w:ascii="Arial" w:hAnsi="Arial" w:cs="Arial"/>
          <w:sz w:val="28"/>
          <w:szCs w:val="28"/>
        </w:rPr>
        <w:t xml:space="preserve">  D.</w:t>
      </w:r>
      <w:r>
        <w:rPr>
          <w:rFonts w:ascii="Arial" w:hAnsi="Arial" w:cs="Arial"/>
          <w:sz w:val="28"/>
          <w:szCs w:val="28"/>
        </w:rPr>
        <w:t xml:space="preserve"> </w:t>
      </w:r>
      <w:r w:rsidRPr="000A13D7">
        <w:rPr>
          <w:rFonts w:ascii="Arial" w:hAnsi="Arial" w:cs="Arial"/>
          <w:sz w:val="28"/>
          <w:szCs w:val="28"/>
        </w:rPr>
        <w:t>No existe diferencia técnica entre ambos términos.</w:t>
      </w:r>
    </w:p>
    <w:p w14:paraId="4946A99A" w14:textId="77777777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</w:p>
    <w:p w14:paraId="3334B617" w14:textId="77777777" w:rsidR="002142B5" w:rsidRPr="000A13D7" w:rsidRDefault="002142B5" w:rsidP="000A13D7">
      <w:pPr>
        <w:jc w:val="both"/>
        <w:rPr>
          <w:rFonts w:ascii="Arial" w:hAnsi="Arial" w:cs="Arial"/>
          <w:sz w:val="28"/>
          <w:szCs w:val="28"/>
        </w:rPr>
      </w:pPr>
    </w:p>
    <w:p w14:paraId="17048DF5" w14:textId="77777777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</w:p>
    <w:p w14:paraId="76D8D08E" w14:textId="77777777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</w:p>
    <w:p w14:paraId="1D9581E9" w14:textId="77777777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</w:p>
    <w:p w14:paraId="68095391" w14:textId="77777777" w:rsidR="000A13D7" w:rsidRPr="000A13D7" w:rsidRDefault="000A13D7" w:rsidP="000A13D7">
      <w:pPr>
        <w:jc w:val="both"/>
        <w:rPr>
          <w:rFonts w:ascii="Arial" w:hAnsi="Arial" w:cs="Arial"/>
          <w:sz w:val="28"/>
          <w:szCs w:val="28"/>
        </w:rPr>
      </w:pPr>
    </w:p>
    <w:p w14:paraId="46B42FC8" w14:textId="2593C4E5" w:rsidR="000F1FCD" w:rsidRDefault="000F1FCD">
      <w:pPr>
        <w:rPr>
          <w:rFonts w:ascii="Arial" w:hAnsi="Arial" w:cs="Arial"/>
          <w:sz w:val="28"/>
          <w:szCs w:val="28"/>
        </w:rPr>
      </w:pPr>
    </w:p>
    <w:sectPr w:rsidR="000F1FCD" w:rsidSect="000A13D7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E17F8"/>
    <w:multiLevelType w:val="hybridMultilevel"/>
    <w:tmpl w:val="95961308"/>
    <w:lvl w:ilvl="0" w:tplc="21622B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302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3D7"/>
    <w:rsid w:val="000A13D7"/>
    <w:rsid w:val="000F1FCD"/>
    <w:rsid w:val="002142B5"/>
    <w:rsid w:val="002C7B96"/>
    <w:rsid w:val="00386D45"/>
    <w:rsid w:val="00D17C02"/>
    <w:rsid w:val="00E0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C023A"/>
  <w15:chartTrackingRefBased/>
  <w15:docId w15:val="{06CE1DD2-1B1F-4154-B555-85C574638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1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1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1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1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1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1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1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1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1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1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1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13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13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13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13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13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13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13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1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1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1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1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1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13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13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13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1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13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13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2</cp:revision>
  <dcterms:created xsi:type="dcterms:W3CDTF">2026-03-12T20:19:00Z</dcterms:created>
  <dcterms:modified xsi:type="dcterms:W3CDTF">2026-03-12T20:44:00Z</dcterms:modified>
</cp:coreProperties>
</file>