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DA" w:rsidRPr="00131833" w:rsidRDefault="00690076">
      <w:pPr>
        <w:rPr>
          <w:rFonts w:ascii="Arial" w:hAnsi="Arial" w:cs="Arial"/>
          <w:b/>
          <w:color w:val="FF0000"/>
          <w:sz w:val="32"/>
          <w:lang w:val="es-MX"/>
        </w:rPr>
      </w:pPr>
      <w:r>
        <w:rPr>
          <w:rFonts w:ascii="Arial" w:hAnsi="Arial" w:cs="Arial"/>
          <w:b/>
          <w:color w:val="FF0000"/>
          <w:sz w:val="32"/>
          <w:lang w:val="es-MX"/>
        </w:rPr>
        <w:t>TP Nro. 10</w:t>
      </w:r>
      <w:r w:rsidR="00131833" w:rsidRPr="00131833">
        <w:rPr>
          <w:rFonts w:ascii="Arial" w:hAnsi="Arial" w:cs="Arial"/>
          <w:b/>
          <w:color w:val="FF0000"/>
          <w:sz w:val="32"/>
          <w:lang w:val="es-MX"/>
        </w:rPr>
        <w:t xml:space="preserve"> Autenticación OAuth2 mediante Google</w:t>
      </w:r>
    </w:p>
    <w:p w:rsidR="00131833" w:rsidRPr="00131833" w:rsidRDefault="00131833" w:rsidP="00131833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B050"/>
          <w:szCs w:val="20"/>
          <w:lang w:eastAsia="es-ES"/>
        </w:rPr>
      </w:pPr>
      <w:r w:rsidRPr="00131833"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 xml:space="preserve">Paso 1: Configurando OAuth2 con Google como </w:t>
      </w:r>
      <w:proofErr w:type="spellStart"/>
      <w:r w:rsidRPr="00131833"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>Autenticador</w:t>
      </w:r>
      <w:proofErr w:type="spellEnd"/>
    </w:p>
    <w:p w:rsidR="00131833" w:rsidRPr="00131833" w:rsidRDefault="00131833" w:rsidP="00131833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Configuramos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application.properties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para acceder mediante Google con OAuth2 (ya lo vamos a dejar pre-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seteado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en formato variables de entorno y luego reemplazamos sus valores).</w:t>
      </w:r>
    </w:p>
    <w:p w:rsidR="00131833" w:rsidRPr="00131833" w:rsidRDefault="00131833" w:rsidP="0013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lang w:eastAsia="es-ES"/>
        </w:rPr>
      </w:pPr>
      <w:r w:rsidRPr="00131833">
        <w:rPr>
          <w:rFonts w:ascii="Consolas" w:eastAsia="Times New Roman" w:hAnsi="Consolas" w:cs="Courier New"/>
          <w:lang w:eastAsia="es-ES"/>
        </w:rPr>
        <w:t>#Configuraciones de OAuth con Google</w:t>
      </w:r>
    </w:p>
    <w:p w:rsidR="00131833" w:rsidRPr="00131833" w:rsidRDefault="00131833" w:rsidP="0013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lang w:eastAsia="es-ES"/>
        </w:rPr>
      </w:pPr>
      <w:r w:rsidRPr="00131833">
        <w:rPr>
          <w:rFonts w:ascii="Consolas" w:eastAsia="Times New Roman" w:hAnsi="Consolas" w:cs="Courier New"/>
          <w:lang w:eastAsia="es-ES"/>
        </w:rPr>
        <w:t>spring.security.oauth2.client.registration.google.client-id=${GOOGLE_CLIENT_ID}</w:t>
      </w:r>
    </w:p>
    <w:p w:rsidR="00131833" w:rsidRPr="00131833" w:rsidRDefault="00131833" w:rsidP="00131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lang w:eastAsia="es-ES"/>
        </w:rPr>
      </w:pPr>
      <w:proofErr w:type="gramStart"/>
      <w:r w:rsidRPr="00131833">
        <w:rPr>
          <w:rFonts w:ascii="Consolas" w:eastAsia="Times New Roman" w:hAnsi="Consolas" w:cs="Courier New"/>
          <w:lang w:eastAsia="es-ES"/>
        </w:rPr>
        <w:t>spring.security.oauth2.client.registration.google.client-secret</w:t>
      </w:r>
      <w:proofErr w:type="gramEnd"/>
      <w:r w:rsidRPr="00131833">
        <w:rPr>
          <w:rFonts w:ascii="Consolas" w:eastAsia="Times New Roman" w:hAnsi="Consolas" w:cs="Courier New"/>
          <w:lang w:eastAsia="es-ES"/>
        </w:rPr>
        <w:t>=${GOOGLE_CLIENT_SECRET}</w:t>
      </w:r>
    </w:p>
    <w:p w:rsidR="00131833" w:rsidRDefault="00131833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131833" w:rsidRPr="00131833" w:rsidRDefault="00131833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Para obtener el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client_id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y el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client_secret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debemos acceder a nuestra cuenta de Google mediante </w:t>
      </w:r>
      <w:hyperlink r:id="rId4" w:tgtFrame="_blank" w:history="1">
        <w:r w:rsidRPr="00131833">
          <w:rPr>
            <w:rFonts w:ascii="Arial" w:eastAsia="Times New Roman" w:hAnsi="Arial" w:cs="Arial"/>
            <w:color w:val="0000FF"/>
            <w:lang w:eastAsia="es-ES"/>
          </w:rPr>
          <w:t>este link</w:t>
        </w:r>
      </w:hyperlink>
      <w:r w:rsidRPr="00131833">
        <w:rPr>
          <w:rFonts w:ascii="Arial" w:eastAsia="Times New Roman" w:hAnsi="Arial" w:cs="Arial"/>
          <w:szCs w:val="19"/>
          <w:lang w:eastAsia="es-ES"/>
        </w:rPr>
        <w:t xml:space="preserve"> (en caso de que tengas problemas con el link,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podés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googlear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“</w:t>
      </w:r>
      <w:r w:rsidRPr="00131833">
        <w:rPr>
          <w:rFonts w:ascii="Arial" w:eastAsia="Times New Roman" w:hAnsi="Arial" w:cs="Arial"/>
          <w:b/>
          <w:bCs/>
          <w:lang w:eastAsia="es-ES"/>
        </w:rPr>
        <w:t xml:space="preserve">Google </w:t>
      </w:r>
      <w:proofErr w:type="spellStart"/>
      <w:r w:rsidRPr="00131833">
        <w:rPr>
          <w:rFonts w:ascii="Arial" w:eastAsia="Times New Roman" w:hAnsi="Arial" w:cs="Arial"/>
          <w:b/>
          <w:bCs/>
          <w:lang w:eastAsia="es-ES"/>
        </w:rPr>
        <w:t>Console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” y la primera opción de respuesta te redirigirá a la web de Google para generar las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keys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>).</w:t>
      </w:r>
    </w:p>
    <w:p w:rsidR="00131833" w:rsidRPr="00131833" w:rsidRDefault="00131833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131833" w:rsidRPr="00131833" w:rsidRDefault="00131833" w:rsidP="00131833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Una vez ingresado, buscamos en el buscador “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keys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&amp;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credentials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” y elegimos la opción API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Credencials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(Api &amp;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Services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>)</w:t>
      </w:r>
    </w:p>
    <w:p w:rsidR="00131833" w:rsidRPr="00131833" w:rsidRDefault="00661F8E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3156585" cy="2059305"/>
            <wp:effectExtent l="19050" t="0" r="5715" b="0"/>
            <wp:docPr id="2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131833" w:rsidRP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Una vez que nos redirija, vamos a crear un nuevo proyecto:</w:t>
      </w:r>
    </w:p>
    <w:p w:rsidR="00131833" w:rsidRDefault="00A8469D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742430" cy="1359535"/>
            <wp:effectExtent l="19050" t="0" r="127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BA" w:rsidRDefault="00B309BA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Default="00131833" w:rsidP="00B309BA">
      <w:pPr>
        <w:tabs>
          <w:tab w:val="left" w:pos="1027"/>
        </w:tabs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Cargamos los datos correspondientes y luego hacemos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en “</w:t>
      </w:r>
      <w:r w:rsidRPr="00131833">
        <w:rPr>
          <w:rFonts w:ascii="Arial" w:eastAsia="Times New Roman" w:hAnsi="Arial" w:cs="Arial"/>
          <w:lang w:eastAsia="es-ES"/>
        </w:rPr>
        <w:t>Crear</w:t>
      </w:r>
      <w:r w:rsidRPr="00131833">
        <w:rPr>
          <w:rFonts w:ascii="Arial" w:eastAsia="Times New Roman" w:hAnsi="Arial" w:cs="Arial"/>
          <w:szCs w:val="19"/>
          <w:lang w:eastAsia="es-ES"/>
        </w:rPr>
        <w:t>”</w:t>
      </w:r>
    </w:p>
    <w:p w:rsidR="00B309BA" w:rsidRPr="00B309BA" w:rsidRDefault="00B309BA" w:rsidP="00B309BA">
      <w:pPr>
        <w:tabs>
          <w:tab w:val="left" w:pos="1027"/>
        </w:tabs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5136515" cy="2258060"/>
            <wp:effectExtent l="19050" t="0" r="6985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Pr="00131833" w:rsidRDefault="00131833" w:rsidP="00131833">
      <w:pPr>
        <w:tabs>
          <w:tab w:val="left" w:pos="1027"/>
        </w:tabs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P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Default="00131833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661F8E" w:rsidRDefault="00131833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Una vez </w:t>
      </w:r>
      <w:proofErr w:type="gramStart"/>
      <w:r w:rsidRPr="00131833">
        <w:rPr>
          <w:rFonts w:ascii="Arial" w:eastAsia="Times New Roman" w:hAnsi="Arial" w:cs="Arial"/>
          <w:szCs w:val="19"/>
          <w:lang w:eastAsia="es-ES"/>
        </w:rPr>
        <w:t>tod</w:t>
      </w:r>
      <w:r w:rsidR="00661F8E">
        <w:rPr>
          <w:rFonts w:ascii="Arial" w:eastAsia="Times New Roman" w:hAnsi="Arial" w:cs="Arial"/>
          <w:szCs w:val="19"/>
          <w:lang w:eastAsia="es-ES"/>
        </w:rPr>
        <w:t>o</w:t>
      </w:r>
      <w:proofErr w:type="gramEnd"/>
      <w:r w:rsidR="00661F8E">
        <w:rPr>
          <w:rFonts w:ascii="Arial" w:eastAsia="Times New Roman" w:hAnsi="Arial" w:cs="Arial"/>
          <w:szCs w:val="19"/>
          <w:lang w:eastAsia="es-ES"/>
        </w:rPr>
        <w:t xml:space="preserve"> creado, vamos a la configuración del proyecto y buscamos por </w:t>
      </w:r>
      <w:r w:rsidRPr="00131833">
        <w:rPr>
          <w:rFonts w:ascii="Arial" w:eastAsia="Times New Roman" w:hAnsi="Arial" w:cs="Arial"/>
          <w:szCs w:val="19"/>
          <w:lang w:eastAsia="es-ES"/>
        </w:rPr>
        <w:t xml:space="preserve"> “</w:t>
      </w:r>
      <w:proofErr w:type="spellStart"/>
      <w:r w:rsidR="00661F8E">
        <w:rPr>
          <w:rFonts w:ascii="Arial" w:eastAsia="Times New Roman" w:hAnsi="Arial" w:cs="Arial"/>
          <w:lang w:eastAsia="es-ES"/>
        </w:rPr>
        <w:t>Credentials</w:t>
      </w:r>
      <w:proofErr w:type="spellEnd"/>
      <w:r w:rsidR="00661F8E">
        <w:rPr>
          <w:rFonts w:ascii="Arial" w:eastAsia="Times New Roman" w:hAnsi="Arial" w:cs="Arial"/>
          <w:szCs w:val="19"/>
          <w:lang w:eastAsia="es-ES"/>
        </w:rPr>
        <w:t>”:</w:t>
      </w:r>
    </w:p>
    <w:p w:rsidR="00661F8E" w:rsidRDefault="00661F8E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drawing>
          <wp:inline distT="0" distB="0" distL="0" distR="0">
            <wp:extent cx="2854325" cy="3434715"/>
            <wp:effectExtent l="19050" t="0" r="3175" b="0"/>
            <wp:docPr id="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F8E" w:rsidRDefault="00661F8E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61F8E" w:rsidRDefault="00661F8E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833362" w:rsidRDefault="00661F8E" w:rsidP="0083336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proofErr w:type="spellStart"/>
      <w:r>
        <w:rPr>
          <w:rFonts w:ascii="Arial" w:eastAsia="Times New Roman" w:hAnsi="Arial" w:cs="Arial"/>
          <w:szCs w:val="19"/>
          <w:lang w:eastAsia="es-ES"/>
        </w:rPr>
        <w:t>Despues</w:t>
      </w:r>
      <w:proofErr w:type="spellEnd"/>
      <w:r>
        <w:rPr>
          <w:rFonts w:ascii="Arial" w:eastAsia="Times New Roman" w:hAnsi="Arial" w:cs="Arial"/>
          <w:szCs w:val="19"/>
          <w:lang w:eastAsia="es-ES"/>
        </w:rPr>
        <w:t>, vamos al botón “Crear Credenciales”</w:t>
      </w:r>
      <w:r w:rsidR="00833362">
        <w:rPr>
          <w:rFonts w:ascii="Arial" w:eastAsia="Times New Roman" w:hAnsi="Arial" w:cs="Arial"/>
          <w:szCs w:val="19"/>
          <w:lang w:eastAsia="es-ES"/>
        </w:rPr>
        <w:t>. L</w:t>
      </w:r>
      <w:r w:rsidR="00833362" w:rsidRPr="00131833">
        <w:rPr>
          <w:rFonts w:ascii="Arial" w:eastAsia="Times New Roman" w:hAnsi="Arial" w:cs="Arial"/>
          <w:szCs w:val="19"/>
          <w:lang w:eastAsia="es-ES"/>
        </w:rPr>
        <w:t xml:space="preserve">uego vamos a ir a Id de Cliente OAuth. </w:t>
      </w:r>
    </w:p>
    <w:p w:rsidR="00661F8E" w:rsidRDefault="00661F8E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61F8E" w:rsidRDefault="00833362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drawing>
          <wp:inline distT="0" distB="0" distL="0" distR="0">
            <wp:extent cx="6750685" cy="3538220"/>
            <wp:effectExtent l="19050" t="0" r="0" b="0"/>
            <wp:docPr id="2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62" w:rsidRDefault="00833362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131833" w:rsidRDefault="00131833" w:rsidP="0013183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lastRenderedPageBreak/>
        <w:t xml:space="preserve">Una vez allí nos va a pedir configurar la </w:t>
      </w:r>
      <w:r w:rsidRPr="007F5DF9">
        <w:rPr>
          <w:rFonts w:ascii="Arial" w:eastAsia="Times New Roman" w:hAnsi="Arial" w:cs="Arial"/>
          <w:color w:val="FF0000"/>
          <w:szCs w:val="19"/>
          <w:lang w:eastAsia="es-ES"/>
        </w:rPr>
        <w:t>pantalla de consentimiento</w:t>
      </w:r>
      <w:r w:rsidRPr="00131833">
        <w:rPr>
          <w:rFonts w:ascii="Arial" w:eastAsia="Times New Roman" w:hAnsi="Arial" w:cs="Arial"/>
          <w:szCs w:val="19"/>
          <w:lang w:eastAsia="es-ES"/>
        </w:rPr>
        <w:t xml:space="preserve">, lo cual vamos a hacer haciendo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click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 xml:space="preserve"> en el botón correspondiente:</w:t>
      </w:r>
    </w:p>
    <w:p w:rsidR="00131833" w:rsidRPr="00131833" w:rsidRDefault="00131833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131833" w:rsidRPr="00131833" w:rsidRDefault="003742D0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750685" cy="1518920"/>
            <wp:effectExtent l="19050" t="0" r="0" b="0"/>
            <wp:docPr id="2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Default="00131833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7F5DF9">
        <w:rPr>
          <w:rFonts w:ascii="Arial" w:eastAsia="Times New Roman" w:hAnsi="Arial" w:cs="Arial"/>
          <w:szCs w:val="19"/>
          <w:lang w:eastAsia="es-ES"/>
        </w:rPr>
        <w:t xml:space="preserve">Luego nos pide que configuremos Google </w:t>
      </w:r>
      <w:proofErr w:type="spellStart"/>
      <w:r w:rsidRPr="007F5DF9">
        <w:rPr>
          <w:rFonts w:ascii="Arial" w:eastAsia="Times New Roman" w:hAnsi="Arial" w:cs="Arial"/>
          <w:szCs w:val="19"/>
          <w:lang w:eastAsia="es-ES"/>
        </w:rPr>
        <w:t>Auth</w:t>
      </w:r>
      <w:proofErr w:type="spellEnd"/>
      <w:r w:rsidRPr="007F5DF9">
        <w:rPr>
          <w:rFonts w:ascii="Arial" w:eastAsia="Times New Roman" w:hAnsi="Arial" w:cs="Arial"/>
          <w:szCs w:val="19"/>
          <w:lang w:eastAsia="es-ES"/>
        </w:rPr>
        <w:t xml:space="preserve"> </w:t>
      </w:r>
      <w:proofErr w:type="spellStart"/>
      <w:r w:rsidRPr="007F5DF9">
        <w:rPr>
          <w:rFonts w:ascii="Arial" w:eastAsia="Times New Roman" w:hAnsi="Arial" w:cs="Arial"/>
          <w:szCs w:val="19"/>
          <w:lang w:eastAsia="es-ES"/>
        </w:rPr>
        <w:t>Platform</w:t>
      </w:r>
      <w:proofErr w:type="spellEnd"/>
    </w:p>
    <w:p w:rsidR="007F5DF9" w:rsidRP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3742D0" w:rsidRDefault="003742D0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2803663" cy="2183489"/>
            <wp:effectExtent l="19050" t="0" r="0" b="0"/>
            <wp:docPr id="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84" cy="218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3336401" cy="2123203"/>
            <wp:effectExtent l="19050" t="0" r="0" b="0"/>
            <wp:docPr id="2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7" cy="212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2D0" w:rsidRDefault="001B2046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2986543" cy="2485390"/>
            <wp:effectExtent l="19050" t="0" r="4307" b="0"/>
            <wp:docPr id="3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083" cy="249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3503378" cy="1180989"/>
            <wp:effectExtent l="19050" t="0" r="1822" b="0"/>
            <wp:docPr id="3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893" cy="118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046" w:rsidRDefault="000B255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3678307" cy="1023486"/>
            <wp:effectExtent l="19050" t="0" r="0" b="0"/>
            <wp:docPr id="3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150" cy="102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Pr="005E34A6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Cs w:val="19"/>
          <w:lang w:eastAsia="es-ES"/>
        </w:rPr>
      </w:pPr>
      <w:r w:rsidRPr="005E34A6">
        <w:rPr>
          <w:rFonts w:ascii="Arial" w:eastAsia="Times New Roman" w:hAnsi="Arial" w:cs="Arial"/>
          <w:color w:val="FF0000"/>
          <w:szCs w:val="19"/>
          <w:lang w:eastAsia="es-ES"/>
        </w:rPr>
        <w:lastRenderedPageBreak/>
        <w:t>Siempre podemos volver a esta pantalla de consentimiento para editarla:</w:t>
      </w: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>
        <w:rPr>
          <w:rFonts w:ascii="Arial" w:eastAsia="Times New Roman" w:hAnsi="Arial" w:cs="Arial"/>
          <w:noProof/>
          <w:sz w:val="19"/>
          <w:szCs w:val="19"/>
          <w:lang w:eastAsia="es-ES"/>
        </w:rPr>
        <w:drawing>
          <wp:inline distT="0" distB="0" distL="0" distR="0">
            <wp:extent cx="3296644" cy="2833973"/>
            <wp:effectExtent l="19050" t="0" r="0" b="0"/>
            <wp:docPr id="3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59" cy="2834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7F5DF9" w:rsidRDefault="007F5DF9" w:rsidP="00131833">
      <w:pPr>
        <w:spacing w:after="0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131833" w:rsidRPr="005E34A6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color w:val="FF0000"/>
          <w:szCs w:val="19"/>
          <w:lang w:eastAsia="es-ES"/>
        </w:rPr>
      </w:pPr>
      <w:r w:rsidRPr="005E34A6">
        <w:rPr>
          <w:rFonts w:ascii="Arial" w:eastAsia="Times New Roman" w:hAnsi="Arial" w:cs="Arial"/>
          <w:color w:val="FF0000"/>
          <w:szCs w:val="19"/>
          <w:lang w:eastAsia="es-ES"/>
        </w:rPr>
        <w:t xml:space="preserve">Ahora que ya tenemos creado nuestra pantalla de consentimiento, volveremos nuevamente al panel principal y allí haremos </w:t>
      </w:r>
      <w:proofErr w:type="spellStart"/>
      <w:r w:rsidRPr="005E34A6">
        <w:rPr>
          <w:rFonts w:ascii="Arial" w:eastAsia="Times New Roman" w:hAnsi="Arial" w:cs="Arial"/>
          <w:color w:val="FF0000"/>
          <w:szCs w:val="19"/>
          <w:lang w:eastAsia="es-ES"/>
        </w:rPr>
        <w:t>click</w:t>
      </w:r>
      <w:proofErr w:type="spellEnd"/>
      <w:r w:rsidRPr="005E34A6">
        <w:rPr>
          <w:rFonts w:ascii="Arial" w:eastAsia="Times New Roman" w:hAnsi="Arial" w:cs="Arial"/>
          <w:color w:val="FF0000"/>
          <w:szCs w:val="19"/>
          <w:lang w:eastAsia="es-ES"/>
        </w:rPr>
        <w:t xml:space="preserve"> en Credenciales &gt;&gt; Crear Credenciales y luego Id de Cliente de OAuth</w:t>
      </w:r>
    </w:p>
    <w:p w:rsidR="00131833" w:rsidRP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4370070" cy="1919657"/>
            <wp:effectExtent l="19050" t="0" r="0" b="0"/>
            <wp:docPr id="8" name="Imagen 8" descr="https://todocodeacademy.com/wp-content/uploads/2024/05/go8-1024x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odocodeacademy.com/wp-content/uploads/2024/05/go8-1024x45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56" cy="192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7E0" w:rsidRDefault="009067E0" w:rsidP="00131833">
      <w:pPr>
        <w:spacing w:after="384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9067E0" w:rsidRPr="009067E0" w:rsidRDefault="009067E0" w:rsidP="009067E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A partir de esto, seleccionaremos que la aplicación es de tipo web, luego elegiremos un nombre y por último indicaremos la url correspondiente de OAuth2 para comunicar con Google (de igual manera que lo hicimos con GitHub donde tomamos como referencia la url ofrecida por la documentación).</w:t>
      </w: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6D344E" w:rsidRDefault="006D344E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</w:p>
    <w:p w:rsid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lastRenderedPageBreak/>
        <w:t>Una vez configurado todo esto, Google nos dará la id de cliente y su secreto:</w:t>
      </w:r>
    </w:p>
    <w:p w:rsidR="00EF3D47" w:rsidRDefault="00EF3D47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drawing>
          <wp:inline distT="0" distB="0" distL="0" distR="0">
            <wp:extent cx="6750685" cy="3848735"/>
            <wp:effectExtent l="19050" t="0" r="0" b="0"/>
            <wp:docPr id="3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4E" w:rsidRDefault="006D344E" w:rsidP="006D344E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proofErr w:type="spellStart"/>
      <w:r>
        <w:rPr>
          <w:rFonts w:ascii="Arial" w:eastAsia="Times New Roman" w:hAnsi="Arial" w:cs="Arial"/>
          <w:szCs w:val="19"/>
          <w:lang w:eastAsia="es-ES"/>
        </w:rPr>
        <w:t>Tene</w:t>
      </w:r>
      <w:proofErr w:type="spellEnd"/>
      <w:r>
        <w:rPr>
          <w:rFonts w:ascii="Arial" w:eastAsia="Times New Roman" w:hAnsi="Arial" w:cs="Arial"/>
          <w:szCs w:val="19"/>
          <w:lang w:eastAsia="es-ES"/>
        </w:rPr>
        <w:t xml:space="preserve"> en cuenta que la </w:t>
      </w:r>
      <w:r w:rsidRPr="006D344E">
        <w:rPr>
          <w:rFonts w:ascii="Arial" w:eastAsia="Times New Roman" w:hAnsi="Arial" w:cs="Arial"/>
          <w:szCs w:val="19"/>
          <w:lang w:eastAsia="es-ES"/>
        </w:rPr>
        <w:t xml:space="preserve">URI de </w:t>
      </w:r>
      <w:proofErr w:type="spellStart"/>
      <w:r w:rsidRPr="006D344E">
        <w:rPr>
          <w:rFonts w:ascii="Arial" w:eastAsia="Times New Roman" w:hAnsi="Arial" w:cs="Arial"/>
          <w:szCs w:val="19"/>
          <w:lang w:eastAsia="es-ES"/>
        </w:rPr>
        <w:t>redireccionamiento</w:t>
      </w:r>
      <w:proofErr w:type="spellEnd"/>
      <w:r>
        <w:rPr>
          <w:rFonts w:ascii="Arial" w:eastAsia="Times New Roman" w:hAnsi="Arial" w:cs="Arial"/>
          <w:szCs w:val="19"/>
          <w:lang w:eastAsia="es-ES"/>
        </w:rPr>
        <w:t xml:space="preserve"> es:</w:t>
      </w:r>
    </w:p>
    <w:p w:rsidR="00EF3D47" w:rsidRDefault="005908A9" w:rsidP="006D344E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hyperlink r:id="rId19" w:history="1">
        <w:r w:rsidR="006D344E" w:rsidRPr="004C622D">
          <w:rPr>
            <w:rStyle w:val="Hipervnculo"/>
            <w:rFonts w:ascii="Arial" w:eastAsia="Times New Roman" w:hAnsi="Arial" w:cs="Arial"/>
            <w:szCs w:val="19"/>
            <w:lang w:eastAsia="es-ES"/>
          </w:rPr>
          <w:t>http://localhost:8080/login/oauth2/code/google</w:t>
        </w:r>
      </w:hyperlink>
    </w:p>
    <w:p w:rsidR="009067E0" w:rsidRPr="009067E0" w:rsidRDefault="009067E0" w:rsidP="009067E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Lo último que nos queda es ir a nuestras variables de entorno y pegar los valores copiados de ambos campos:</w:t>
      </w:r>
    </w:p>
    <w:p w:rsidR="005147B3" w:rsidRPr="005147B3" w:rsidRDefault="005147B3" w:rsidP="005147B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r w:rsidRPr="005147B3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spring.security.oauth2.client.registration.google.client-id=</w:t>
      </w:r>
      <w:r w:rsidRPr="005147B3">
        <w:rPr>
          <w:rFonts w:ascii="Consolas" w:eastAsia="Times New Roman" w:hAnsi="Consolas" w:cs="Times New Roman"/>
          <w:color w:val="A31515"/>
          <w:szCs w:val="18"/>
          <w:lang w:eastAsia="es-ES"/>
        </w:rPr>
        <w:t>${GOOGLE_CLIENT_ID}</w:t>
      </w:r>
    </w:p>
    <w:p w:rsidR="005147B3" w:rsidRPr="005147B3" w:rsidRDefault="005147B3" w:rsidP="005147B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Cs w:val="18"/>
          <w:lang w:eastAsia="es-ES"/>
        </w:rPr>
      </w:pPr>
      <w:proofErr w:type="gramStart"/>
      <w:r w:rsidRPr="005147B3">
        <w:rPr>
          <w:rFonts w:ascii="Consolas" w:eastAsia="Times New Roman" w:hAnsi="Consolas" w:cs="Times New Roman"/>
          <w:color w:val="000000"/>
          <w:szCs w:val="18"/>
          <w:lang w:eastAsia="es-ES"/>
        </w:rPr>
        <w:t>spring.security.oauth2.client.registration.google.client-secret</w:t>
      </w:r>
      <w:proofErr w:type="gramEnd"/>
      <w:r w:rsidRPr="005147B3">
        <w:rPr>
          <w:rFonts w:ascii="Consolas" w:eastAsia="Times New Roman" w:hAnsi="Consolas" w:cs="Times New Roman"/>
          <w:color w:val="000000"/>
          <w:szCs w:val="18"/>
          <w:lang w:eastAsia="es-ES"/>
        </w:rPr>
        <w:t>=</w:t>
      </w:r>
      <w:r w:rsidRPr="005147B3">
        <w:rPr>
          <w:rFonts w:ascii="Consolas" w:eastAsia="Times New Roman" w:hAnsi="Consolas" w:cs="Times New Roman"/>
          <w:color w:val="A31515"/>
          <w:szCs w:val="18"/>
          <w:lang w:eastAsia="es-ES"/>
        </w:rPr>
        <w:t>${GOOGLE_CLIENT_SECRET}</w:t>
      </w:r>
    </w:p>
    <w:p w:rsidR="00131833" w:rsidRP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9067E0" w:rsidRDefault="009067E0" w:rsidP="00131833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sz w:val="25"/>
          <w:lang w:eastAsia="es-ES"/>
        </w:rPr>
      </w:pPr>
    </w:p>
    <w:p w:rsidR="00131833" w:rsidRPr="00131833" w:rsidRDefault="001B276E" w:rsidP="00131833">
      <w:pPr>
        <w:spacing w:after="0" w:line="288" w:lineRule="atLeast"/>
        <w:textAlignment w:val="baseline"/>
        <w:outlineLvl w:val="4"/>
        <w:rPr>
          <w:rFonts w:ascii="Arial" w:eastAsia="Times New Roman" w:hAnsi="Arial" w:cs="Arial"/>
          <w:b/>
          <w:bCs/>
          <w:color w:val="00B050"/>
          <w:szCs w:val="20"/>
          <w:lang w:eastAsia="es-ES"/>
        </w:rPr>
      </w:pPr>
      <w:proofErr w:type="gramStart"/>
      <w:r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>Paso</w:t>
      </w:r>
      <w:proofErr w:type="gramEnd"/>
      <w:r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 xml:space="preserve"> 2</w:t>
      </w:r>
      <w:r w:rsidR="00131833" w:rsidRPr="009067E0">
        <w:rPr>
          <w:rFonts w:ascii="Arial" w:eastAsia="Times New Roman" w:hAnsi="Arial" w:cs="Arial"/>
          <w:b/>
          <w:bCs/>
          <w:color w:val="00B050"/>
          <w:sz w:val="28"/>
          <w:lang w:eastAsia="es-ES"/>
        </w:rPr>
        <w:t>: Probar Login con Google</w:t>
      </w:r>
    </w:p>
    <w:p w:rsidR="00131833" w:rsidRDefault="00131833" w:rsidP="009067E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Si </w:t>
      </w:r>
      <w:r w:rsidR="00A130AA">
        <w:rPr>
          <w:rFonts w:ascii="Arial" w:eastAsia="Times New Roman" w:hAnsi="Arial" w:cs="Arial"/>
          <w:szCs w:val="19"/>
          <w:lang w:eastAsia="es-ES"/>
        </w:rPr>
        <w:t xml:space="preserve">ejecutamos </w:t>
      </w:r>
      <w:r w:rsidRPr="00131833">
        <w:rPr>
          <w:rFonts w:ascii="Arial" w:eastAsia="Times New Roman" w:hAnsi="Arial" w:cs="Arial"/>
          <w:szCs w:val="19"/>
          <w:lang w:eastAsia="es-ES"/>
        </w:rPr>
        <w:t xml:space="preserve">nuestro proyecto y </w:t>
      </w:r>
      <w:r w:rsidR="00A130AA">
        <w:rPr>
          <w:rFonts w:ascii="Arial" w:eastAsia="Times New Roman" w:hAnsi="Arial" w:cs="Arial"/>
          <w:szCs w:val="19"/>
          <w:lang w:eastAsia="es-ES"/>
        </w:rPr>
        <w:t>levantamos en el navegador (http://localhost:8080)</w:t>
      </w:r>
      <w:r w:rsidRPr="00131833">
        <w:rPr>
          <w:rFonts w:ascii="Arial" w:eastAsia="Times New Roman" w:hAnsi="Arial" w:cs="Arial"/>
          <w:szCs w:val="19"/>
          <w:lang w:eastAsia="es-ES"/>
        </w:rPr>
        <w:t>, ahora en el login tendremos una nueva forma de autenticación, mediante Google:</w:t>
      </w:r>
    </w:p>
    <w:p w:rsidR="00A130AA" w:rsidRPr="00131833" w:rsidRDefault="00A130AA" w:rsidP="009067E0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Arial" w:eastAsia="Times New Roman" w:hAnsi="Arial" w:cs="Arial"/>
          <w:noProof/>
          <w:szCs w:val="19"/>
          <w:lang w:eastAsia="es-ES"/>
        </w:rPr>
        <w:drawing>
          <wp:inline distT="0" distB="0" distL="0" distR="0">
            <wp:extent cx="3964554" cy="2594840"/>
            <wp:effectExtent l="19050" t="0" r="0" b="0"/>
            <wp:docPr id="3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60" cy="259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2F6CF9" w:rsidRPr="00131833" w:rsidRDefault="002F6CF9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Pr="00131833" w:rsidRDefault="00131833" w:rsidP="002F6CF9">
      <w:pPr>
        <w:spacing w:after="384" w:line="240" w:lineRule="auto"/>
        <w:jc w:val="both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Nos va a pedir que seleccionemos una cuenta para autenticarnos, elegiremos una cuenta de Google que tengamos que sea válida:</w:t>
      </w:r>
    </w:p>
    <w:p w:rsidR="00131833" w:rsidRPr="00131833" w:rsidRDefault="00A130AA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742430" cy="3021330"/>
            <wp:effectExtent l="19050" t="0" r="1270" b="0"/>
            <wp:docPr id="37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F9" w:rsidRDefault="002F6CF9" w:rsidP="00131833">
      <w:pPr>
        <w:spacing w:after="384" w:line="240" w:lineRule="auto"/>
        <w:textAlignment w:val="baseline"/>
        <w:rPr>
          <w:rFonts w:ascii="Arial" w:eastAsia="Times New Roman" w:hAnsi="Arial" w:cs="Arial"/>
          <w:sz w:val="19"/>
          <w:szCs w:val="19"/>
          <w:lang w:eastAsia="es-ES"/>
        </w:rPr>
      </w:pPr>
    </w:p>
    <w:p w:rsidR="00131833" w:rsidRP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>Luego nos pedirá que le demos permisos de acceso mediante esa cuenta (lo hacemos):</w:t>
      </w:r>
    </w:p>
    <w:p w:rsidR="00131833" w:rsidRDefault="00A130AA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6742430" cy="2616200"/>
            <wp:effectExtent l="19050" t="0" r="1270" b="0"/>
            <wp:docPr id="3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F9" w:rsidRPr="00131833" w:rsidRDefault="002F6CF9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Y si todo sale bien </w:t>
      </w:r>
      <w:r w:rsidR="00A130AA">
        <w:rPr>
          <w:rFonts w:ascii="Arial" w:eastAsia="Times New Roman" w:hAnsi="Arial" w:cs="Arial"/>
          <w:szCs w:val="19"/>
          <w:lang w:eastAsia="es-ES"/>
        </w:rPr>
        <w:t>nos</w:t>
      </w:r>
      <w:r w:rsidRPr="00131833">
        <w:rPr>
          <w:rFonts w:ascii="Arial" w:eastAsia="Times New Roman" w:hAnsi="Arial" w:cs="Arial"/>
          <w:szCs w:val="19"/>
          <w:lang w:eastAsia="es-ES"/>
        </w:rPr>
        <w:t xml:space="preserve"> redirigirá al directorio raíz de nuestra aplicación:</w:t>
      </w:r>
    </w:p>
    <w:p w:rsidR="00BE618D" w:rsidRPr="00131833" w:rsidRDefault="00BE618D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4739005" cy="1788795"/>
            <wp:effectExtent l="19050" t="0" r="4445" b="0"/>
            <wp:docPr id="4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2F6CF9" w:rsidRPr="00131833" w:rsidRDefault="002F6CF9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Default="00131833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 w:rsidRPr="00131833">
        <w:rPr>
          <w:rFonts w:ascii="Arial" w:eastAsia="Times New Roman" w:hAnsi="Arial" w:cs="Arial"/>
          <w:szCs w:val="19"/>
          <w:lang w:eastAsia="es-ES"/>
        </w:rPr>
        <w:t xml:space="preserve">Si probamos entrar el endpoint </w:t>
      </w:r>
      <w:proofErr w:type="spellStart"/>
      <w:r w:rsidRPr="00131833">
        <w:rPr>
          <w:rFonts w:ascii="Arial" w:eastAsia="Times New Roman" w:hAnsi="Arial" w:cs="Arial"/>
          <w:szCs w:val="19"/>
          <w:lang w:eastAsia="es-ES"/>
        </w:rPr>
        <w:t>securizado</w:t>
      </w:r>
      <w:proofErr w:type="spellEnd"/>
      <w:r w:rsidRPr="00131833">
        <w:rPr>
          <w:rFonts w:ascii="Arial" w:eastAsia="Times New Roman" w:hAnsi="Arial" w:cs="Arial"/>
          <w:szCs w:val="19"/>
          <w:lang w:eastAsia="es-ES"/>
        </w:rPr>
        <w:t>, podemos hacerlo sin problema alguno:</w:t>
      </w:r>
    </w:p>
    <w:p w:rsidR="00306C27" w:rsidRPr="00131833" w:rsidRDefault="00306C27" w:rsidP="00131833">
      <w:pPr>
        <w:spacing w:after="384" w:line="240" w:lineRule="auto"/>
        <w:textAlignment w:val="baseline"/>
        <w:rPr>
          <w:rFonts w:ascii="Arial" w:eastAsia="Times New Roman" w:hAnsi="Arial" w:cs="Arial"/>
          <w:szCs w:val="19"/>
          <w:lang w:eastAsia="es-ES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  <w:lang w:eastAsia="es-ES"/>
        </w:rPr>
        <w:drawing>
          <wp:inline distT="0" distB="0" distL="0" distR="0">
            <wp:extent cx="3450590" cy="1311910"/>
            <wp:effectExtent l="19050" t="0" r="0" b="0"/>
            <wp:docPr id="4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833" w:rsidRDefault="00131833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2F6CF9" w:rsidRPr="00131833" w:rsidRDefault="002F6CF9" w:rsidP="001318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9"/>
          <w:szCs w:val="19"/>
          <w:lang w:eastAsia="es-ES"/>
        </w:rPr>
      </w:pPr>
    </w:p>
    <w:p w:rsidR="00131833" w:rsidRPr="00131833" w:rsidRDefault="00131833">
      <w:pPr>
        <w:rPr>
          <w:lang w:val="es-MX"/>
        </w:rPr>
      </w:pPr>
    </w:p>
    <w:sectPr w:rsidR="00131833" w:rsidRPr="00131833" w:rsidSect="00131833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1833"/>
    <w:rsid w:val="000331DA"/>
    <w:rsid w:val="000B2559"/>
    <w:rsid w:val="00131833"/>
    <w:rsid w:val="001B2046"/>
    <w:rsid w:val="001B276E"/>
    <w:rsid w:val="002F6CF9"/>
    <w:rsid w:val="00306C27"/>
    <w:rsid w:val="003742D0"/>
    <w:rsid w:val="005147B3"/>
    <w:rsid w:val="005908A9"/>
    <w:rsid w:val="005E34A6"/>
    <w:rsid w:val="00661F8E"/>
    <w:rsid w:val="00690076"/>
    <w:rsid w:val="006D344E"/>
    <w:rsid w:val="007F5DF9"/>
    <w:rsid w:val="00833362"/>
    <w:rsid w:val="009067E0"/>
    <w:rsid w:val="00A130AA"/>
    <w:rsid w:val="00A8469D"/>
    <w:rsid w:val="00B309BA"/>
    <w:rsid w:val="00BE618D"/>
    <w:rsid w:val="00D83C3A"/>
    <w:rsid w:val="00EF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A"/>
  </w:style>
  <w:style w:type="paragraph" w:styleId="Ttulo5">
    <w:name w:val="heading 5"/>
    <w:basedOn w:val="Normal"/>
    <w:link w:val="Ttulo5Car"/>
    <w:uiPriority w:val="9"/>
    <w:qFormat/>
    <w:rsid w:val="001318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3183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131833"/>
    <w:rPr>
      <w:b/>
      <w:bCs/>
    </w:rPr>
  </w:style>
  <w:style w:type="character" w:customStyle="1" w:styleId="notion-enable-hover">
    <w:name w:val="notion-enable-hover"/>
    <w:basedOn w:val="Fuentedeprrafopredeter"/>
    <w:rsid w:val="00131833"/>
  </w:style>
  <w:style w:type="paragraph" w:customStyle="1" w:styleId="wp-dark-mode-bg-image">
    <w:name w:val="wp-dark-mode-bg-image"/>
    <w:basedOn w:val="Normal"/>
    <w:rsid w:val="0013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83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3183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3183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6460">
                          <w:marLeft w:val="0"/>
                          <w:marRight w:val="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2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3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3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7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3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0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6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login/oauth2/code/google" TargetMode="External"/><Relationship Id="rId4" Type="http://schemas.openxmlformats.org/officeDocument/2006/relationships/hyperlink" Target="https://console.cloud.googl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15</cp:revision>
  <dcterms:created xsi:type="dcterms:W3CDTF">2025-02-25T20:38:00Z</dcterms:created>
  <dcterms:modified xsi:type="dcterms:W3CDTF">2025-05-30T13:33:00Z</dcterms:modified>
</cp:coreProperties>
</file>