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A5E8F" w14:textId="41C01CAC" w:rsidR="00B4186B" w:rsidRPr="004C1595" w:rsidRDefault="004C1595" w:rsidP="00B4186B">
      <w:pPr>
        <w:rPr>
          <w:rFonts w:ascii="Segoe UI" w:hAnsi="Segoe UI" w:cs="Segoe UI"/>
          <w:b/>
          <w:bCs/>
          <w:color w:val="FF0000"/>
          <w:sz w:val="28"/>
          <w:szCs w:val="28"/>
        </w:rPr>
      </w:pPr>
      <w:r>
        <w:rPr>
          <w:rFonts w:ascii="Segoe UI" w:hAnsi="Segoe UI" w:cs="Segoe UI"/>
          <w:b/>
          <w:bCs/>
          <w:color w:val="FF0000"/>
          <w:sz w:val="28"/>
          <w:szCs w:val="28"/>
        </w:rPr>
        <w:t>P</w:t>
      </w:r>
      <w:r w:rsidRPr="004C1595">
        <w:rPr>
          <w:rFonts w:ascii="Segoe UI" w:hAnsi="Segoe UI" w:cs="Segoe UI"/>
          <w:b/>
          <w:bCs/>
          <w:color w:val="FF0000"/>
          <w:sz w:val="28"/>
          <w:szCs w:val="28"/>
        </w:rPr>
        <w:t>rograma</w:t>
      </w:r>
    </w:p>
    <w:p w14:paraId="65776690" w14:textId="77777777" w:rsidR="004C1595" w:rsidRDefault="004C1595" w:rsidP="004C1595">
      <w:pPr>
        <w:jc w:val="both"/>
      </w:pPr>
      <w:r>
        <w:t>Un programa o software es un conjunto de instrucciones que le indican a una computadora exactamente qué debe hacer para realizar una tarea específica. Es como un conjunto de recetas que la computadora puede seguir automáticamente, pero en lugar de ingredientes y pasos de cocina, contiene instrucciones precisas que el ordenador puede ejecutar.</w:t>
      </w:r>
    </w:p>
    <w:p w14:paraId="30A682E5" w14:textId="0C69386E" w:rsidR="004C1595" w:rsidRDefault="004C1595" w:rsidP="004C1595">
      <w:r w:rsidRPr="004C1595">
        <w:drawing>
          <wp:inline distT="0" distB="0" distL="0" distR="0" wp14:anchorId="3BA67947" wp14:editId="739882C2">
            <wp:extent cx="2448267" cy="4096322"/>
            <wp:effectExtent l="0" t="0" r="9525" b="0"/>
            <wp:docPr id="37522568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5680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6A32" w14:textId="77777777" w:rsidR="004C1595" w:rsidRDefault="004C1595" w:rsidP="004C1595"/>
    <w:p w14:paraId="1B0F0CA8" w14:textId="77777777" w:rsidR="004C1595" w:rsidRDefault="004C1595" w:rsidP="004C1595">
      <w:pPr>
        <w:jc w:val="both"/>
      </w:pPr>
      <w:r>
        <w:t>Como muestra el diagrama, la creación de un programa o software es un proceso que comienza con un problema específico y pasa por varias etapas:</w:t>
      </w:r>
    </w:p>
    <w:p w14:paraId="2B6552B0" w14:textId="77777777" w:rsidR="004C1595" w:rsidRDefault="004C1595" w:rsidP="004C1595"/>
    <w:p w14:paraId="6921F29E" w14:textId="5C80151C" w:rsidR="004C1595" w:rsidRDefault="004C1595" w:rsidP="004C1595">
      <w:r w:rsidRPr="004C1595">
        <w:drawing>
          <wp:inline distT="0" distB="0" distL="0" distR="0" wp14:anchorId="38B6BCBF" wp14:editId="6FF54D24">
            <wp:extent cx="4286992" cy="2212218"/>
            <wp:effectExtent l="0" t="0" r="0" b="0"/>
            <wp:docPr id="366414530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14530" name="Imagen 1" descr="Escala de tiem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090" cy="22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7894" w14:textId="77777777" w:rsidR="004C1595" w:rsidRDefault="004C1595" w:rsidP="004C1595"/>
    <w:p w14:paraId="0DCFB629" w14:textId="77777777" w:rsidR="004C1595" w:rsidRDefault="004C1595" w:rsidP="004C1595"/>
    <w:p w14:paraId="748C080D" w14:textId="77777777" w:rsidR="004C1595" w:rsidRDefault="004C1595" w:rsidP="004C1595"/>
    <w:p w14:paraId="3B1DCDAA" w14:textId="77777777" w:rsidR="004C1595" w:rsidRDefault="004C1595" w:rsidP="004C1595"/>
    <w:p w14:paraId="0167BED0" w14:textId="77777777" w:rsidR="004C1595" w:rsidRDefault="004C1595" w:rsidP="004C1595"/>
    <w:p w14:paraId="040FF30E" w14:textId="77777777" w:rsidR="004C1595" w:rsidRPr="004C1595" w:rsidRDefault="004C1595" w:rsidP="004C1595">
      <w:pPr>
        <w:rPr>
          <w:color w:val="196B24" w:themeColor="accent3"/>
        </w:rPr>
      </w:pPr>
      <w:r w:rsidRPr="004C1595">
        <w:rPr>
          <w:color w:val="196B24" w:themeColor="accent3"/>
        </w:rPr>
        <w:t>Características principales</w:t>
      </w:r>
    </w:p>
    <w:p w14:paraId="72EC0A1E" w14:textId="77777777" w:rsidR="004C1595" w:rsidRDefault="004C1595" w:rsidP="004C1595">
      <w:pPr>
        <w:pStyle w:val="Prrafodelista"/>
        <w:numPr>
          <w:ilvl w:val="0"/>
          <w:numId w:val="13"/>
        </w:numPr>
      </w:pPr>
      <w:r>
        <w:t>Es un conjunto organizado de instrucciones</w:t>
      </w:r>
    </w:p>
    <w:p w14:paraId="644D28C6" w14:textId="77777777" w:rsidR="004C1595" w:rsidRDefault="004C1595" w:rsidP="004C1595">
      <w:pPr>
        <w:pStyle w:val="Prrafodelista"/>
        <w:numPr>
          <w:ilvl w:val="0"/>
          <w:numId w:val="13"/>
        </w:numPr>
      </w:pPr>
      <w:r>
        <w:t>Se puede ejecutar automáticamente por la computadora</w:t>
      </w:r>
    </w:p>
    <w:p w14:paraId="7F2228E4" w14:textId="77777777" w:rsidR="004C1595" w:rsidRDefault="004C1595" w:rsidP="004C1595">
      <w:pPr>
        <w:pStyle w:val="Prrafodelista"/>
        <w:numPr>
          <w:ilvl w:val="0"/>
          <w:numId w:val="13"/>
        </w:numPr>
      </w:pPr>
      <w:r>
        <w:t>Realiza tareas específicas y repetitivas sin intervención humana directa</w:t>
      </w:r>
    </w:p>
    <w:p w14:paraId="5C87A16C" w14:textId="5206900E" w:rsidR="004C1595" w:rsidRDefault="004C1595" w:rsidP="004C1595">
      <w:pPr>
        <w:pStyle w:val="Prrafodelista"/>
        <w:numPr>
          <w:ilvl w:val="0"/>
          <w:numId w:val="13"/>
        </w:numPr>
      </w:pPr>
      <w:r>
        <w:t xml:space="preserve">Puede procesar información y producir resultados consistentes </w:t>
      </w:r>
    </w:p>
    <w:p w14:paraId="5A4889F8" w14:textId="77777777" w:rsidR="004C1595" w:rsidRPr="004C1595" w:rsidRDefault="004C1595" w:rsidP="004C1595">
      <w:pPr>
        <w:rPr>
          <w:color w:val="196B24" w:themeColor="accent3"/>
        </w:rPr>
      </w:pPr>
      <w:r w:rsidRPr="004C1595">
        <w:rPr>
          <w:color w:val="196B24" w:themeColor="accent3"/>
        </w:rPr>
        <w:t>Tipos de software</w:t>
      </w:r>
    </w:p>
    <w:p w14:paraId="6E4B8D48" w14:textId="77777777" w:rsidR="004C1595" w:rsidRDefault="004C1595" w:rsidP="004C1595">
      <w:pPr>
        <w:spacing w:after="0"/>
        <w:rPr>
          <w:color w:val="0F9ED5" w:themeColor="accent4"/>
        </w:rPr>
      </w:pPr>
      <w:r w:rsidRPr="004C1595">
        <w:rPr>
          <w:color w:val="0F9ED5" w:themeColor="accent4"/>
        </w:rPr>
        <w:t>Software de sistema</w:t>
      </w:r>
    </w:p>
    <w:p w14:paraId="113C5B1C" w14:textId="750C2746" w:rsidR="004C1595" w:rsidRPr="004C1595" w:rsidRDefault="004C1595" w:rsidP="004C1595">
      <w:pPr>
        <w:spacing w:after="0"/>
        <w:rPr>
          <w:color w:val="0F9ED5" w:themeColor="accent4"/>
        </w:rPr>
      </w:pPr>
      <w:r>
        <w:t>Controla el funcionamiento básico del computador</w:t>
      </w:r>
    </w:p>
    <w:p w14:paraId="537FFC84" w14:textId="77777777" w:rsidR="004C1595" w:rsidRDefault="004C1595" w:rsidP="004C1595">
      <w:pPr>
        <w:spacing w:after="0"/>
      </w:pPr>
      <w:r>
        <w:t>Ejemplo: Windows, Linux</w:t>
      </w:r>
    </w:p>
    <w:p w14:paraId="7B1701D2" w14:textId="77777777" w:rsidR="004C1595" w:rsidRDefault="004C1595" w:rsidP="004C1595">
      <w:pPr>
        <w:rPr>
          <w:color w:val="0F9ED5" w:themeColor="accent4"/>
        </w:rPr>
      </w:pPr>
    </w:p>
    <w:p w14:paraId="70072865" w14:textId="25745614" w:rsidR="004C1595" w:rsidRPr="004C1595" w:rsidRDefault="004C1595" w:rsidP="004C1595">
      <w:pPr>
        <w:spacing w:after="0"/>
        <w:rPr>
          <w:color w:val="0F9ED5" w:themeColor="accent4"/>
        </w:rPr>
      </w:pPr>
      <w:r w:rsidRPr="004C1595">
        <w:rPr>
          <w:color w:val="0F9ED5" w:themeColor="accent4"/>
        </w:rPr>
        <w:t>Software de aplicación</w:t>
      </w:r>
    </w:p>
    <w:p w14:paraId="5DA59FBA" w14:textId="77777777" w:rsidR="004C1595" w:rsidRDefault="004C1595" w:rsidP="004C1595">
      <w:pPr>
        <w:spacing w:after="0"/>
      </w:pPr>
      <w:r>
        <w:t>Realiza tareas específicas para los usuarios</w:t>
      </w:r>
    </w:p>
    <w:p w14:paraId="35ED9849" w14:textId="5B7A1087" w:rsidR="004C1595" w:rsidRDefault="004C1595" w:rsidP="004C1595">
      <w:pPr>
        <w:spacing w:after="0"/>
      </w:pPr>
      <w:r>
        <w:t xml:space="preserve">Ejemplos: Microsoft Word, Photoshop </w:t>
      </w:r>
    </w:p>
    <w:p w14:paraId="435DDAE8" w14:textId="77777777" w:rsidR="004C1595" w:rsidRDefault="004C1595" w:rsidP="004C1595">
      <w:pPr>
        <w:rPr>
          <w:color w:val="00B050"/>
        </w:rPr>
      </w:pPr>
    </w:p>
    <w:p w14:paraId="0484F8DB" w14:textId="77777777" w:rsidR="008940CA" w:rsidRDefault="004C1595" w:rsidP="008940CA">
      <w:pPr>
        <w:spacing w:after="0"/>
        <w:rPr>
          <w:color w:val="00B050"/>
        </w:rPr>
      </w:pPr>
      <w:r w:rsidRPr="004C1595">
        <w:rPr>
          <w:color w:val="00B050"/>
        </w:rPr>
        <w:t>Componentes principales</w:t>
      </w:r>
    </w:p>
    <w:p w14:paraId="1FCD9FA5" w14:textId="2C1A358C" w:rsidR="004C1595" w:rsidRPr="008940CA" w:rsidRDefault="004C1595" w:rsidP="008940CA">
      <w:pPr>
        <w:spacing w:after="0"/>
        <w:rPr>
          <w:color w:val="00B050"/>
        </w:rPr>
      </w:pPr>
      <w:r w:rsidRPr="004C1595">
        <w:rPr>
          <w:color w:val="0F9ED5" w:themeColor="accent4"/>
        </w:rPr>
        <w:t>Código fuente</w:t>
      </w:r>
    </w:p>
    <w:p w14:paraId="2E723D28" w14:textId="77777777" w:rsidR="004C1595" w:rsidRDefault="004C1595" w:rsidP="008940CA">
      <w:pPr>
        <w:spacing w:after="0"/>
      </w:pPr>
      <w:r>
        <w:t>Las instrucciones escritas por los programadores</w:t>
      </w:r>
    </w:p>
    <w:p w14:paraId="6FA0F48E" w14:textId="77777777" w:rsidR="004C1595" w:rsidRDefault="004C1595" w:rsidP="008940CA">
      <w:pPr>
        <w:spacing w:after="0"/>
      </w:pPr>
      <w:r>
        <w:t>Utiliza lenguajes de programación específicos</w:t>
      </w:r>
    </w:p>
    <w:p w14:paraId="242C1143" w14:textId="77777777" w:rsidR="004C1595" w:rsidRDefault="004C1595" w:rsidP="004C1595"/>
    <w:p w14:paraId="0CD2E14D" w14:textId="55A7DF3D" w:rsidR="004C1595" w:rsidRPr="004C1595" w:rsidRDefault="004C1595" w:rsidP="004C1595">
      <w:pPr>
        <w:spacing w:after="0"/>
        <w:rPr>
          <w:color w:val="0F9ED5" w:themeColor="accent4"/>
        </w:rPr>
      </w:pPr>
      <w:r w:rsidRPr="004C1595">
        <w:rPr>
          <w:color w:val="0F9ED5" w:themeColor="accent4"/>
        </w:rPr>
        <w:t>Interfaz de usuario</w:t>
      </w:r>
    </w:p>
    <w:p w14:paraId="111A083D" w14:textId="77777777" w:rsidR="004C1595" w:rsidRDefault="004C1595" w:rsidP="004C1595">
      <w:pPr>
        <w:spacing w:after="0"/>
      </w:pPr>
      <w:r>
        <w:t>Permite la interacción con el programa</w:t>
      </w:r>
    </w:p>
    <w:p w14:paraId="2EBAC7A8" w14:textId="77777777" w:rsidR="004C1595" w:rsidRDefault="004C1595" w:rsidP="004C1595">
      <w:pPr>
        <w:spacing w:after="0"/>
      </w:pPr>
      <w:r>
        <w:t>Facilita el uso sin conocimientos técnicos profundos</w:t>
      </w:r>
    </w:p>
    <w:p w14:paraId="2C575913" w14:textId="77777777" w:rsidR="004C1595" w:rsidRDefault="004C1595" w:rsidP="004C1595"/>
    <w:p w14:paraId="4E8A340C" w14:textId="484C25EA" w:rsidR="004C1595" w:rsidRPr="004C1595" w:rsidRDefault="004C1595" w:rsidP="004C1595">
      <w:pPr>
        <w:spacing w:after="0"/>
        <w:rPr>
          <w:color w:val="4EA72E" w:themeColor="accent6"/>
        </w:rPr>
      </w:pPr>
      <w:r w:rsidRPr="004C1595">
        <w:rPr>
          <w:color w:val="4EA72E" w:themeColor="accent6"/>
        </w:rPr>
        <w:t>Funcionalidades</w:t>
      </w:r>
    </w:p>
    <w:p w14:paraId="26FB9D28" w14:textId="77777777" w:rsidR="004C1595" w:rsidRDefault="004C1595" w:rsidP="004C1595">
      <w:pPr>
        <w:spacing w:after="0"/>
      </w:pPr>
      <w:r>
        <w:t>Conjunto de operaciones que puede realizar</w:t>
      </w:r>
    </w:p>
    <w:p w14:paraId="1DC8D77B" w14:textId="77777777" w:rsidR="004C1595" w:rsidRDefault="004C1595" w:rsidP="004C1595">
      <w:pPr>
        <w:spacing w:after="0"/>
      </w:pPr>
      <w:r>
        <w:t>Implementa las soluciones a problemas específicos openwebinars.net</w:t>
      </w:r>
    </w:p>
    <w:p w14:paraId="052ABE2E" w14:textId="77777777" w:rsidR="004C1595" w:rsidRDefault="004C1595" w:rsidP="004C1595"/>
    <w:p w14:paraId="3CFF5C41" w14:textId="4AF71D45" w:rsidR="004C1595" w:rsidRPr="004C1595" w:rsidRDefault="004C1595" w:rsidP="004C1595">
      <w:pPr>
        <w:spacing w:after="0"/>
        <w:rPr>
          <w:color w:val="4EA72E" w:themeColor="accent6"/>
        </w:rPr>
      </w:pPr>
      <w:r w:rsidRPr="004C1595">
        <w:rPr>
          <w:color w:val="4EA72E" w:themeColor="accent6"/>
        </w:rPr>
        <w:t>Importancia en nuestra vida diaria</w:t>
      </w:r>
    </w:p>
    <w:p w14:paraId="2B8309E6" w14:textId="77777777" w:rsidR="004C1595" w:rsidRPr="008940CA" w:rsidRDefault="004C1595" w:rsidP="004C1595">
      <w:pPr>
        <w:spacing w:after="0"/>
        <w:rPr>
          <w:color w:val="0F9ED5" w:themeColor="accent4"/>
        </w:rPr>
      </w:pPr>
      <w:r w:rsidRPr="008940CA">
        <w:rPr>
          <w:color w:val="0F9ED5" w:themeColor="accent4"/>
        </w:rPr>
        <w:t>Automatización de tareas</w:t>
      </w:r>
    </w:p>
    <w:p w14:paraId="5D1F7FB0" w14:textId="77777777" w:rsidR="004C1595" w:rsidRDefault="004C1595" w:rsidP="008940CA">
      <w:pPr>
        <w:pStyle w:val="Prrafodelista"/>
        <w:numPr>
          <w:ilvl w:val="0"/>
          <w:numId w:val="14"/>
        </w:numPr>
        <w:spacing w:after="0"/>
      </w:pPr>
      <w:r>
        <w:t>Realizan procesos repetitivos de manera eficiente</w:t>
      </w:r>
    </w:p>
    <w:p w14:paraId="1C72798D" w14:textId="77777777" w:rsidR="004C1595" w:rsidRDefault="004C1595" w:rsidP="008940CA">
      <w:pPr>
        <w:pStyle w:val="Prrafodelista"/>
        <w:numPr>
          <w:ilvl w:val="0"/>
          <w:numId w:val="14"/>
        </w:numPr>
        <w:spacing w:after="0"/>
      </w:pPr>
      <w:r>
        <w:t>Reducen errores humanos</w:t>
      </w:r>
    </w:p>
    <w:p w14:paraId="6EADDE4D" w14:textId="6CDC0001" w:rsidR="004C1595" w:rsidRDefault="004C1595" w:rsidP="008940CA">
      <w:pPr>
        <w:pStyle w:val="Prrafodelista"/>
        <w:numPr>
          <w:ilvl w:val="0"/>
          <w:numId w:val="14"/>
        </w:numPr>
        <w:spacing w:after="0"/>
      </w:pPr>
      <w:r>
        <w:t xml:space="preserve">Ahorrando tiempo y recursos </w:t>
      </w:r>
    </w:p>
    <w:p w14:paraId="42589353" w14:textId="77777777" w:rsidR="004C1595" w:rsidRDefault="004C1595" w:rsidP="004C1595">
      <w:pPr>
        <w:spacing w:after="0"/>
      </w:pPr>
    </w:p>
    <w:p w14:paraId="1F362623" w14:textId="77777777" w:rsidR="004C1595" w:rsidRPr="008940CA" w:rsidRDefault="004C1595" w:rsidP="004C1595">
      <w:pPr>
        <w:spacing w:after="0"/>
        <w:rPr>
          <w:color w:val="0F9ED5" w:themeColor="accent4"/>
        </w:rPr>
      </w:pPr>
      <w:r w:rsidRPr="008940CA">
        <w:rPr>
          <w:color w:val="0F9ED5" w:themeColor="accent4"/>
        </w:rPr>
        <w:t>Mejora de la productividad</w:t>
      </w:r>
    </w:p>
    <w:p w14:paraId="7B61D16C" w14:textId="77777777" w:rsidR="004C1595" w:rsidRDefault="004C1595" w:rsidP="008940CA">
      <w:pPr>
        <w:pStyle w:val="Prrafodelista"/>
        <w:numPr>
          <w:ilvl w:val="0"/>
          <w:numId w:val="15"/>
        </w:numPr>
        <w:spacing w:after="0"/>
      </w:pPr>
      <w:r>
        <w:t>Facilitan la organización de información</w:t>
      </w:r>
    </w:p>
    <w:p w14:paraId="72AC0BBA" w14:textId="77777777" w:rsidR="004C1595" w:rsidRDefault="004C1595" w:rsidP="008940CA">
      <w:pPr>
        <w:pStyle w:val="Prrafodelista"/>
        <w:numPr>
          <w:ilvl w:val="0"/>
          <w:numId w:val="15"/>
        </w:numPr>
        <w:spacing w:after="0"/>
      </w:pPr>
      <w:r>
        <w:t>Permiten el análisis rápido de datos</w:t>
      </w:r>
    </w:p>
    <w:p w14:paraId="4D4AC333" w14:textId="7E949CA0" w:rsidR="004C1595" w:rsidRDefault="004C1595" w:rsidP="008940CA">
      <w:pPr>
        <w:pStyle w:val="Prrafodelista"/>
        <w:numPr>
          <w:ilvl w:val="0"/>
          <w:numId w:val="15"/>
        </w:numPr>
        <w:spacing w:after="0"/>
      </w:pPr>
      <w:r>
        <w:t xml:space="preserve">Optimizan procesos complejos </w:t>
      </w:r>
    </w:p>
    <w:p w14:paraId="731FAF04" w14:textId="77777777" w:rsidR="004C1595" w:rsidRDefault="004C1595" w:rsidP="004C1595">
      <w:pPr>
        <w:spacing w:after="0"/>
      </w:pPr>
    </w:p>
    <w:p w14:paraId="482F5345" w14:textId="77777777" w:rsidR="004C1595" w:rsidRPr="008940CA" w:rsidRDefault="004C1595" w:rsidP="004C1595">
      <w:pPr>
        <w:spacing w:after="0"/>
        <w:rPr>
          <w:color w:val="0F9ED5" w:themeColor="accent4"/>
        </w:rPr>
      </w:pPr>
      <w:r w:rsidRPr="008940CA">
        <w:rPr>
          <w:color w:val="0F9ED5" w:themeColor="accent4"/>
        </w:rPr>
        <w:t>Ventajas principales</w:t>
      </w:r>
    </w:p>
    <w:p w14:paraId="5A9A4C71" w14:textId="77777777" w:rsidR="004C1595" w:rsidRDefault="004C1595" w:rsidP="008940CA">
      <w:pPr>
        <w:pStyle w:val="Prrafodelista"/>
        <w:numPr>
          <w:ilvl w:val="0"/>
          <w:numId w:val="16"/>
        </w:numPr>
        <w:spacing w:after="0"/>
      </w:pPr>
      <w:r>
        <w:t>Eficiencia</w:t>
      </w:r>
    </w:p>
    <w:p w14:paraId="6C7364BD" w14:textId="77777777" w:rsidR="004C1595" w:rsidRDefault="004C1595" w:rsidP="008940CA">
      <w:pPr>
        <w:pStyle w:val="Prrafodelista"/>
        <w:numPr>
          <w:ilvl w:val="0"/>
          <w:numId w:val="16"/>
        </w:numPr>
        <w:spacing w:after="0"/>
      </w:pPr>
      <w:r>
        <w:t>Procesan información rápidamente</w:t>
      </w:r>
    </w:p>
    <w:p w14:paraId="21EC90C3" w14:textId="77777777" w:rsidR="004C1595" w:rsidRDefault="004C1595" w:rsidP="008940CA">
      <w:pPr>
        <w:pStyle w:val="Prrafodelista"/>
        <w:numPr>
          <w:ilvl w:val="0"/>
          <w:numId w:val="16"/>
        </w:numPr>
        <w:spacing w:after="0"/>
      </w:pPr>
      <w:r>
        <w:t>Realizan cálculos precisos</w:t>
      </w:r>
    </w:p>
    <w:p w14:paraId="0B7A441D" w14:textId="75EABE5D" w:rsidR="004C1595" w:rsidRDefault="004C1595" w:rsidP="008940CA">
      <w:pPr>
        <w:pStyle w:val="Prrafodelista"/>
        <w:numPr>
          <w:ilvl w:val="0"/>
          <w:numId w:val="16"/>
        </w:numPr>
        <w:spacing w:after="0"/>
      </w:pPr>
      <w:r>
        <w:t xml:space="preserve">Trabajan sin fatiga ni descanso </w:t>
      </w:r>
    </w:p>
    <w:p w14:paraId="19D3F39B" w14:textId="77777777" w:rsidR="004C1595" w:rsidRDefault="004C1595" w:rsidP="004C1595">
      <w:pPr>
        <w:spacing w:after="0"/>
      </w:pPr>
    </w:p>
    <w:p w14:paraId="6C93B3A5" w14:textId="77777777" w:rsidR="004C1595" w:rsidRPr="008940CA" w:rsidRDefault="004C1595" w:rsidP="004C1595">
      <w:pPr>
        <w:spacing w:after="0"/>
        <w:rPr>
          <w:color w:val="0F9ED5" w:themeColor="accent4"/>
        </w:rPr>
      </w:pPr>
      <w:r w:rsidRPr="008940CA">
        <w:rPr>
          <w:color w:val="0F9ED5" w:themeColor="accent4"/>
        </w:rPr>
        <w:t>Flexibilidad</w:t>
      </w:r>
    </w:p>
    <w:p w14:paraId="795FBA19" w14:textId="77777777" w:rsidR="004C1595" w:rsidRDefault="004C1595" w:rsidP="008940CA">
      <w:pPr>
        <w:pStyle w:val="Prrafodelista"/>
        <w:numPr>
          <w:ilvl w:val="0"/>
          <w:numId w:val="17"/>
        </w:numPr>
        <w:spacing w:after="0"/>
      </w:pPr>
      <w:r>
        <w:t>Se pueden actualizar y mejorar</w:t>
      </w:r>
    </w:p>
    <w:p w14:paraId="68734658" w14:textId="77777777" w:rsidR="004C1595" w:rsidRDefault="004C1595" w:rsidP="008940CA">
      <w:pPr>
        <w:pStyle w:val="Prrafodelista"/>
        <w:numPr>
          <w:ilvl w:val="0"/>
          <w:numId w:val="17"/>
        </w:numPr>
        <w:spacing w:after="0"/>
      </w:pPr>
      <w:r>
        <w:t>Pueden adaptarse a nuevas necesidades</w:t>
      </w:r>
    </w:p>
    <w:p w14:paraId="4603014B" w14:textId="295E8226" w:rsidR="004C1595" w:rsidRPr="00B4186B" w:rsidRDefault="004C1595" w:rsidP="008940CA">
      <w:pPr>
        <w:pStyle w:val="Prrafodelista"/>
        <w:numPr>
          <w:ilvl w:val="0"/>
          <w:numId w:val="17"/>
        </w:numPr>
        <w:spacing w:after="0"/>
      </w:pPr>
      <w:r>
        <w:t>Facilitan la colaboración entre personas</w:t>
      </w:r>
    </w:p>
    <w:p w14:paraId="7FCECBB4" w14:textId="77777777" w:rsidR="00B4186B" w:rsidRPr="00B4186B" w:rsidRDefault="00B4186B" w:rsidP="00B4186B"/>
    <w:p w14:paraId="1D23E024" w14:textId="3C58B45B" w:rsidR="00B4186B" w:rsidRPr="00B4186B" w:rsidRDefault="00B4186B" w:rsidP="00B4186B">
      <w:pPr>
        <w:rPr>
          <w:b/>
          <w:bCs/>
          <w:color w:val="FF0000"/>
          <w:sz w:val="28"/>
          <w:szCs w:val="28"/>
        </w:rPr>
      </w:pPr>
      <w:r w:rsidRPr="00B4186B">
        <w:rPr>
          <w:b/>
          <w:bCs/>
          <w:color w:val="FF0000"/>
          <w:sz w:val="28"/>
          <w:szCs w:val="28"/>
        </w:rPr>
        <w:t>Algoritmo</w:t>
      </w:r>
    </w:p>
    <w:p w14:paraId="045A788F" w14:textId="77777777" w:rsidR="00B4186B" w:rsidRDefault="00B4186B" w:rsidP="00B4186B">
      <w:r w:rsidRPr="00B4186B">
        <w:t xml:space="preserve"> Un algoritmo es un conjunto preciso y ordenado de instrucciones que describe cómo resolver un problema o realizar una tarea específica. Es como una receta de cocina, pero para computadoras y sistemas informáticos.</w:t>
      </w:r>
    </w:p>
    <w:p w14:paraId="0B07DD04" w14:textId="73C2E5F0" w:rsidR="00B4186B" w:rsidRDefault="00B4186B" w:rsidP="00B4186B">
      <w:r w:rsidRPr="00B4186B">
        <w:drawing>
          <wp:inline distT="0" distB="0" distL="0" distR="0" wp14:anchorId="16FC2386" wp14:editId="47BFF5C9">
            <wp:extent cx="6570980" cy="861695"/>
            <wp:effectExtent l="0" t="0" r="1270" b="0"/>
            <wp:docPr id="114238174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81748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65BB" w14:textId="3B239D67" w:rsidR="00B4186B" w:rsidRPr="00B4186B" w:rsidRDefault="00B4186B" w:rsidP="00B4186B">
      <w:pPr>
        <w:rPr>
          <w:color w:val="00B050"/>
        </w:rPr>
      </w:pPr>
      <w:r w:rsidRPr="00B4186B">
        <w:rPr>
          <w:color w:val="00B050"/>
        </w:rPr>
        <w:t>Como muestra el diagrama, un algoritmo surge de un problema específico y pasa por varias etapas:</w:t>
      </w:r>
    </w:p>
    <w:p w14:paraId="16B3E9E1" w14:textId="7C67EB56" w:rsidR="00B4186B" w:rsidRPr="00B4186B" w:rsidRDefault="00B4186B" w:rsidP="00B4186B">
      <w:pPr>
        <w:pStyle w:val="Prrafodelista"/>
        <w:numPr>
          <w:ilvl w:val="0"/>
          <w:numId w:val="7"/>
        </w:numPr>
      </w:pPr>
      <w:r w:rsidRPr="00B4186B">
        <w:t>Primero definimos el problema y sus requisitos</w:t>
      </w:r>
    </w:p>
    <w:p w14:paraId="161AE7BE" w14:textId="5E6D464D" w:rsidR="00B4186B" w:rsidRPr="00B4186B" w:rsidRDefault="00B4186B" w:rsidP="00B4186B">
      <w:pPr>
        <w:pStyle w:val="Prrafodelista"/>
        <w:numPr>
          <w:ilvl w:val="0"/>
          <w:numId w:val="7"/>
        </w:numPr>
      </w:pPr>
      <w:r w:rsidRPr="00B4186B">
        <w:t>Después creamos una secuencia de pasos claros</w:t>
      </w:r>
    </w:p>
    <w:p w14:paraId="17FF0AC7" w14:textId="3D761C1F" w:rsidR="00B4186B" w:rsidRPr="00B4186B" w:rsidRDefault="00B4186B" w:rsidP="00B4186B">
      <w:pPr>
        <w:pStyle w:val="Prrafodelista"/>
        <w:numPr>
          <w:ilvl w:val="0"/>
          <w:numId w:val="7"/>
        </w:numPr>
      </w:pPr>
      <w:r w:rsidRPr="00B4186B">
        <w:t>Utilizamos pseudocódigo para expresar esos pasos de manera estructurada</w:t>
      </w:r>
    </w:p>
    <w:p w14:paraId="63F81FD6" w14:textId="5BF56DD3" w:rsidR="00B4186B" w:rsidRPr="00B4186B" w:rsidRDefault="00B4186B" w:rsidP="00B4186B">
      <w:pPr>
        <w:pStyle w:val="Prrafodelista"/>
        <w:numPr>
          <w:ilvl w:val="0"/>
          <w:numId w:val="7"/>
        </w:numPr>
      </w:pPr>
      <w:r w:rsidRPr="00B4186B">
        <w:t>Finalmente implementamos la solución en código real</w:t>
      </w:r>
    </w:p>
    <w:p w14:paraId="40EA3E77" w14:textId="77777777" w:rsidR="00B4186B" w:rsidRPr="00B4186B" w:rsidRDefault="00B4186B" w:rsidP="00B4186B">
      <w:pPr>
        <w:rPr>
          <w:color w:val="00B050"/>
        </w:rPr>
      </w:pPr>
      <w:r w:rsidRPr="00B4186B">
        <w:rPr>
          <w:color w:val="00B050"/>
        </w:rPr>
        <w:t>Características principales</w:t>
      </w:r>
    </w:p>
    <w:p w14:paraId="756B4061" w14:textId="77777777" w:rsidR="00B4186B" w:rsidRPr="00B4186B" w:rsidRDefault="00B4186B" w:rsidP="00B4186B">
      <w:pPr>
        <w:pStyle w:val="Prrafodelista"/>
        <w:numPr>
          <w:ilvl w:val="0"/>
          <w:numId w:val="8"/>
        </w:numPr>
      </w:pPr>
      <w:r w:rsidRPr="00B4186B">
        <w:t>Es preciso y claro en sus instrucciones</w:t>
      </w:r>
    </w:p>
    <w:p w14:paraId="2E91D1AF" w14:textId="77777777" w:rsidR="00B4186B" w:rsidRPr="00B4186B" w:rsidRDefault="00B4186B" w:rsidP="00B4186B">
      <w:pPr>
        <w:pStyle w:val="Prrafodelista"/>
        <w:numPr>
          <w:ilvl w:val="0"/>
          <w:numId w:val="8"/>
        </w:numPr>
      </w:pPr>
      <w:r w:rsidRPr="00B4186B">
        <w:t>Tiene un inicio y un fin definidos</w:t>
      </w:r>
    </w:p>
    <w:p w14:paraId="2B25F793" w14:textId="77777777" w:rsidR="00B4186B" w:rsidRPr="00B4186B" w:rsidRDefault="00B4186B" w:rsidP="00B4186B">
      <w:pPr>
        <w:pStyle w:val="Prrafodelista"/>
        <w:numPr>
          <w:ilvl w:val="0"/>
          <w:numId w:val="8"/>
        </w:numPr>
      </w:pPr>
      <w:r w:rsidRPr="00B4186B">
        <w:t>Produce resultados consistentes</w:t>
      </w:r>
    </w:p>
    <w:p w14:paraId="5C9BC821" w14:textId="085E9242" w:rsidR="00B4186B" w:rsidRPr="00B4186B" w:rsidRDefault="00B4186B" w:rsidP="00B4186B">
      <w:pPr>
        <w:pStyle w:val="Prrafodelista"/>
        <w:numPr>
          <w:ilvl w:val="0"/>
          <w:numId w:val="8"/>
        </w:numPr>
      </w:pPr>
      <w:r w:rsidRPr="00B4186B">
        <w:t xml:space="preserve">Se puede implementar en diferentes formas </w:t>
      </w:r>
    </w:p>
    <w:p w14:paraId="519A5300" w14:textId="50295481" w:rsidR="00B4186B" w:rsidRPr="00B4186B" w:rsidRDefault="00B4186B" w:rsidP="00B4186B">
      <w:pPr>
        <w:rPr>
          <w:color w:val="00B050"/>
        </w:rPr>
      </w:pPr>
      <w:r w:rsidRPr="00B4186B">
        <w:rPr>
          <w:color w:val="00B050"/>
        </w:rPr>
        <w:t>Tipos de algoritmos</w:t>
      </w:r>
    </w:p>
    <w:p w14:paraId="286F15BF" w14:textId="77777777" w:rsidR="00B4186B" w:rsidRPr="00B4186B" w:rsidRDefault="00B4186B" w:rsidP="00B4186B">
      <w:pPr>
        <w:rPr>
          <w:color w:val="0F9ED5" w:themeColor="accent4"/>
        </w:rPr>
      </w:pPr>
      <w:r w:rsidRPr="00B4186B">
        <w:rPr>
          <w:color w:val="0F9ED5" w:themeColor="accent4"/>
        </w:rPr>
        <w:t>Algoritmos de ordenamiento</w:t>
      </w:r>
    </w:p>
    <w:p w14:paraId="48A205B2" w14:textId="77777777" w:rsidR="00B4186B" w:rsidRPr="00B4186B" w:rsidRDefault="00B4186B" w:rsidP="00B4186B">
      <w:pPr>
        <w:spacing w:after="0"/>
      </w:pPr>
      <w:r w:rsidRPr="00B4186B">
        <w:t>Ordenan datos en un orden específico</w:t>
      </w:r>
    </w:p>
    <w:p w14:paraId="40490BB1" w14:textId="2F1DA1AE" w:rsidR="00B4186B" w:rsidRDefault="00B4186B" w:rsidP="00B4186B">
      <w:pPr>
        <w:spacing w:after="0"/>
      </w:pPr>
      <w:r w:rsidRPr="00B4186B">
        <w:t>Ejemplo: Ordenar números de menor a mayor</w:t>
      </w:r>
    </w:p>
    <w:p w14:paraId="3A636EC6" w14:textId="77777777" w:rsidR="00B4186B" w:rsidRDefault="00B4186B" w:rsidP="00B4186B">
      <w:pPr>
        <w:spacing w:after="0"/>
      </w:pPr>
    </w:p>
    <w:p w14:paraId="3660A05F" w14:textId="39B06CC1" w:rsidR="00B4186B" w:rsidRPr="00B4186B" w:rsidRDefault="00B4186B" w:rsidP="00B4186B">
      <w:pPr>
        <w:rPr>
          <w:color w:val="00B0F0"/>
        </w:rPr>
      </w:pPr>
      <w:r w:rsidRPr="00B4186B">
        <w:rPr>
          <w:color w:val="00B0F0"/>
        </w:rPr>
        <w:t>Algoritmos de búsqueda</w:t>
      </w:r>
    </w:p>
    <w:p w14:paraId="33F5372D" w14:textId="77777777" w:rsidR="00B4186B" w:rsidRPr="00B4186B" w:rsidRDefault="00B4186B" w:rsidP="00B4186B">
      <w:pPr>
        <w:spacing w:after="0"/>
      </w:pPr>
      <w:r w:rsidRPr="00B4186B">
        <w:t>Encuentran elementos en conjuntos de datos</w:t>
      </w:r>
    </w:p>
    <w:p w14:paraId="61528AF1" w14:textId="6AF4E74D" w:rsidR="00B4186B" w:rsidRPr="00B4186B" w:rsidRDefault="00B4186B" w:rsidP="00B4186B">
      <w:pPr>
        <w:spacing w:after="0"/>
      </w:pPr>
      <w:r w:rsidRPr="00B4186B">
        <w:t xml:space="preserve">Ejemplo: Buscar un libro en una biblioteca </w:t>
      </w:r>
    </w:p>
    <w:p w14:paraId="3E067A75" w14:textId="77777777" w:rsidR="00B4186B" w:rsidRDefault="00B4186B" w:rsidP="00B4186B"/>
    <w:p w14:paraId="14E30D97" w14:textId="139D71B2" w:rsidR="00B4186B" w:rsidRPr="00B4186B" w:rsidRDefault="00B4186B" w:rsidP="00B4186B">
      <w:pPr>
        <w:rPr>
          <w:color w:val="00B050"/>
        </w:rPr>
      </w:pPr>
      <w:r w:rsidRPr="00B4186B">
        <w:rPr>
          <w:color w:val="00B050"/>
        </w:rPr>
        <w:t>Ejemplo práctico</w:t>
      </w:r>
    </w:p>
    <w:p w14:paraId="658D253B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ALGORITMO </w:t>
      </w:r>
      <w:proofErr w:type="spellStart"/>
      <w:r w:rsidRPr="00B4186B">
        <w:rPr>
          <w:rFonts w:ascii="Courier New" w:hAnsi="Courier New" w:cs="Courier New"/>
        </w:rPr>
        <w:t>OrdenarDosNumeros</w:t>
      </w:r>
      <w:proofErr w:type="spellEnd"/>
    </w:p>
    <w:p w14:paraId="72DA3E4B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ENTRADA: num1, num2</w:t>
      </w:r>
    </w:p>
    <w:p w14:paraId="3994B8BC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SALIDA: num1, num2 (ordenados)</w:t>
      </w:r>
    </w:p>
    <w:p w14:paraId="197FD6F2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</w:p>
    <w:p w14:paraId="5865C2CD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SI num1 &gt; num2 ENTONCES</w:t>
      </w:r>
    </w:p>
    <w:p w14:paraId="52EF17DA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    temporal = num1</w:t>
      </w:r>
    </w:p>
    <w:p w14:paraId="3972D6D2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    num1 = num2</w:t>
      </w:r>
    </w:p>
    <w:p w14:paraId="05A7FADA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    num2 = temporal</w:t>
      </w:r>
    </w:p>
    <w:p w14:paraId="184F3864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FIN_SI</w:t>
      </w:r>
    </w:p>
    <w:p w14:paraId="32331AD6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</w:t>
      </w:r>
    </w:p>
    <w:p w14:paraId="6D995AA8" w14:textId="77777777" w:rsid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RETORNAR num1, num2</w:t>
      </w:r>
    </w:p>
    <w:p w14:paraId="6921537C" w14:textId="77777777" w:rsidR="00B4186B" w:rsidRPr="00B4186B" w:rsidRDefault="00B4186B" w:rsidP="00B4186B">
      <w:pPr>
        <w:spacing w:after="0"/>
      </w:pPr>
    </w:p>
    <w:p w14:paraId="2F37D3D9" w14:textId="77777777" w:rsidR="00B4186B" w:rsidRPr="00B4186B" w:rsidRDefault="00B4186B" w:rsidP="00B4186B">
      <w:r w:rsidRPr="00B4186B">
        <w:t>Este algoritmo muestra cómo resolver el problema de ordenar dos números, utilizando el pseudocódigo como herramienta para expresar la solución de manera clara y comprensible.</w:t>
      </w:r>
    </w:p>
    <w:p w14:paraId="0BC6E634" w14:textId="77777777" w:rsidR="00B4186B" w:rsidRPr="00B4186B" w:rsidRDefault="00B4186B" w:rsidP="00B4186B"/>
    <w:p w14:paraId="687A1F79" w14:textId="77777777" w:rsidR="00B4186B" w:rsidRPr="00B4186B" w:rsidRDefault="00B4186B" w:rsidP="00B4186B"/>
    <w:p w14:paraId="301642D8" w14:textId="77777777" w:rsidR="00B4186B" w:rsidRPr="004C1595" w:rsidRDefault="00B4186B" w:rsidP="00B4186B">
      <w:pPr>
        <w:rPr>
          <w:color w:val="00B050"/>
        </w:rPr>
      </w:pPr>
      <w:r w:rsidRPr="004C1595">
        <w:rPr>
          <w:color w:val="00B050"/>
        </w:rPr>
        <w:lastRenderedPageBreak/>
        <w:t>Importancia en la programación</w:t>
      </w:r>
    </w:p>
    <w:p w14:paraId="610F22CC" w14:textId="77777777" w:rsidR="00B4186B" w:rsidRPr="00B4186B" w:rsidRDefault="00B4186B" w:rsidP="004C1595">
      <w:pPr>
        <w:pStyle w:val="Prrafodelista"/>
        <w:numPr>
          <w:ilvl w:val="0"/>
          <w:numId w:val="9"/>
        </w:numPr>
      </w:pPr>
      <w:r w:rsidRPr="00B4186B">
        <w:t>Resolución eficiente de problemas</w:t>
      </w:r>
    </w:p>
    <w:p w14:paraId="1CB6CD25" w14:textId="77777777" w:rsidR="00B4186B" w:rsidRPr="00B4186B" w:rsidRDefault="00B4186B" w:rsidP="004C1595">
      <w:pPr>
        <w:pStyle w:val="Prrafodelista"/>
        <w:numPr>
          <w:ilvl w:val="0"/>
          <w:numId w:val="9"/>
        </w:numPr>
      </w:pPr>
      <w:r w:rsidRPr="00B4186B">
        <w:t>Proporciona soluciones claras y precisas</w:t>
      </w:r>
    </w:p>
    <w:p w14:paraId="2BE8C089" w14:textId="77777777" w:rsidR="00B4186B" w:rsidRPr="00B4186B" w:rsidRDefault="00B4186B" w:rsidP="004C1595">
      <w:pPr>
        <w:pStyle w:val="Prrafodelista"/>
        <w:numPr>
          <w:ilvl w:val="0"/>
          <w:numId w:val="9"/>
        </w:numPr>
      </w:pPr>
      <w:r w:rsidRPr="00B4186B">
        <w:t>Facilita la depuración de errores</w:t>
      </w:r>
    </w:p>
    <w:p w14:paraId="1B2F152C" w14:textId="189957F7" w:rsidR="00B4186B" w:rsidRPr="00B4186B" w:rsidRDefault="00B4186B" w:rsidP="004C1595">
      <w:pPr>
        <w:pStyle w:val="Prrafodelista"/>
        <w:numPr>
          <w:ilvl w:val="0"/>
          <w:numId w:val="9"/>
        </w:numPr>
      </w:pPr>
      <w:r w:rsidRPr="00B4186B">
        <w:t xml:space="preserve">Mejora la optimización del código </w:t>
      </w:r>
    </w:p>
    <w:p w14:paraId="784C04CF" w14:textId="77777777" w:rsidR="00B4186B" w:rsidRPr="004C1595" w:rsidRDefault="00B4186B" w:rsidP="00B4186B">
      <w:pPr>
        <w:rPr>
          <w:color w:val="00B050"/>
        </w:rPr>
      </w:pPr>
      <w:r w:rsidRPr="004C1595">
        <w:rPr>
          <w:color w:val="00B050"/>
        </w:rPr>
        <w:t>Colaboración y comunicación</w:t>
      </w:r>
    </w:p>
    <w:p w14:paraId="17617283" w14:textId="77777777" w:rsidR="00B4186B" w:rsidRPr="00B4186B" w:rsidRDefault="00B4186B" w:rsidP="004C1595">
      <w:pPr>
        <w:pStyle w:val="Prrafodelista"/>
        <w:numPr>
          <w:ilvl w:val="0"/>
          <w:numId w:val="10"/>
        </w:numPr>
      </w:pPr>
      <w:r w:rsidRPr="00B4186B">
        <w:t>Permite compartir soluciones entre desarrolladores</w:t>
      </w:r>
    </w:p>
    <w:p w14:paraId="1072C211" w14:textId="77777777" w:rsidR="00B4186B" w:rsidRPr="00B4186B" w:rsidRDefault="00B4186B" w:rsidP="004C1595">
      <w:pPr>
        <w:pStyle w:val="Prrafodelista"/>
        <w:numPr>
          <w:ilvl w:val="0"/>
          <w:numId w:val="10"/>
        </w:numPr>
      </w:pPr>
      <w:r w:rsidRPr="00B4186B">
        <w:t>Facilita la enseñanza de conceptos complejos</w:t>
      </w:r>
    </w:p>
    <w:p w14:paraId="1D8BBBAD" w14:textId="179D8C3B" w:rsidR="00B4186B" w:rsidRPr="00B4186B" w:rsidRDefault="00B4186B" w:rsidP="004C1595">
      <w:pPr>
        <w:pStyle w:val="Prrafodelista"/>
        <w:numPr>
          <w:ilvl w:val="0"/>
          <w:numId w:val="10"/>
        </w:numPr>
      </w:pPr>
      <w:r w:rsidRPr="00B4186B">
        <w:t xml:space="preserve">Mejora la comprensión del equipo sobre la lógica del programa </w:t>
      </w:r>
    </w:p>
    <w:p w14:paraId="14ABA9DA" w14:textId="77777777" w:rsidR="00B4186B" w:rsidRPr="004C1595" w:rsidRDefault="00B4186B" w:rsidP="00B4186B">
      <w:pPr>
        <w:rPr>
          <w:color w:val="00B050"/>
        </w:rPr>
      </w:pPr>
      <w:r w:rsidRPr="004C1595">
        <w:rPr>
          <w:color w:val="00B050"/>
        </w:rPr>
        <w:t>Ventajas principales</w:t>
      </w:r>
    </w:p>
    <w:p w14:paraId="189FC70C" w14:textId="77777777" w:rsidR="00B4186B" w:rsidRPr="00B4186B" w:rsidRDefault="00B4186B" w:rsidP="004C1595">
      <w:pPr>
        <w:pStyle w:val="Prrafodelista"/>
        <w:numPr>
          <w:ilvl w:val="0"/>
          <w:numId w:val="11"/>
        </w:numPr>
      </w:pPr>
      <w:r w:rsidRPr="00B4186B">
        <w:t>Claridad y simplicidad</w:t>
      </w:r>
    </w:p>
    <w:p w14:paraId="44A3C956" w14:textId="77777777" w:rsidR="00B4186B" w:rsidRPr="00B4186B" w:rsidRDefault="00B4186B" w:rsidP="004C1595">
      <w:pPr>
        <w:pStyle w:val="Prrafodelista"/>
        <w:numPr>
          <w:ilvl w:val="0"/>
          <w:numId w:val="11"/>
        </w:numPr>
      </w:pPr>
      <w:r w:rsidRPr="00B4186B">
        <w:t>Describe procesos de manera accesible</w:t>
      </w:r>
    </w:p>
    <w:p w14:paraId="5A6FC800" w14:textId="77777777" w:rsidR="00B4186B" w:rsidRPr="00B4186B" w:rsidRDefault="00B4186B" w:rsidP="004C1595">
      <w:pPr>
        <w:pStyle w:val="Prrafodelista"/>
        <w:numPr>
          <w:ilvl w:val="0"/>
          <w:numId w:val="11"/>
        </w:numPr>
      </w:pPr>
      <w:r w:rsidRPr="00B4186B">
        <w:t>Facilita la comunicación entre desarrolladores</w:t>
      </w:r>
    </w:p>
    <w:p w14:paraId="0D588716" w14:textId="226FF776" w:rsidR="00B4186B" w:rsidRPr="00B4186B" w:rsidRDefault="00B4186B" w:rsidP="004C1595">
      <w:pPr>
        <w:pStyle w:val="Prrafodelista"/>
        <w:numPr>
          <w:ilvl w:val="0"/>
          <w:numId w:val="11"/>
        </w:numPr>
      </w:pPr>
      <w:r w:rsidRPr="00B4186B">
        <w:t xml:space="preserve">Permite planificar antes de codificar </w:t>
      </w:r>
    </w:p>
    <w:p w14:paraId="18431DBA" w14:textId="77777777" w:rsidR="00B4186B" w:rsidRPr="004C1595" w:rsidRDefault="00B4186B" w:rsidP="00B4186B">
      <w:pPr>
        <w:rPr>
          <w:color w:val="00B050"/>
        </w:rPr>
      </w:pPr>
      <w:r w:rsidRPr="004C1595">
        <w:rPr>
          <w:color w:val="00B050"/>
        </w:rPr>
        <w:t>Flexibilidad</w:t>
      </w:r>
    </w:p>
    <w:p w14:paraId="61D82E07" w14:textId="77777777" w:rsidR="00B4186B" w:rsidRPr="00B4186B" w:rsidRDefault="00B4186B" w:rsidP="004C1595">
      <w:pPr>
        <w:pStyle w:val="Prrafodelista"/>
        <w:numPr>
          <w:ilvl w:val="0"/>
          <w:numId w:val="12"/>
        </w:numPr>
      </w:pPr>
      <w:r w:rsidRPr="00B4186B">
        <w:t>Se puede adaptar a diferentes situaciones</w:t>
      </w:r>
    </w:p>
    <w:p w14:paraId="3D6AAAFE" w14:textId="77777777" w:rsidR="00B4186B" w:rsidRPr="00B4186B" w:rsidRDefault="00B4186B" w:rsidP="004C1595">
      <w:pPr>
        <w:pStyle w:val="Prrafodelista"/>
        <w:numPr>
          <w:ilvl w:val="0"/>
          <w:numId w:val="12"/>
        </w:numPr>
      </w:pPr>
      <w:r w:rsidRPr="00B4186B">
        <w:t>Puede mejorarse con el tiempo</w:t>
      </w:r>
    </w:p>
    <w:p w14:paraId="621AAE1E" w14:textId="402EB40E" w:rsidR="00B4186B" w:rsidRPr="00B4186B" w:rsidRDefault="00B4186B" w:rsidP="004C1595">
      <w:pPr>
        <w:pStyle w:val="Prrafodelista"/>
        <w:numPr>
          <w:ilvl w:val="0"/>
          <w:numId w:val="12"/>
        </w:numPr>
      </w:pPr>
      <w:r w:rsidRPr="00B4186B">
        <w:t>Facilita la optimización temprana del código</w:t>
      </w:r>
    </w:p>
    <w:p w14:paraId="5AAADD6C" w14:textId="77777777" w:rsidR="00B4186B" w:rsidRDefault="00B4186B" w:rsidP="00B4186B">
      <w:pPr>
        <w:spacing w:after="0"/>
        <w:rPr>
          <w:b/>
          <w:bCs/>
          <w:color w:val="FF0000"/>
          <w:sz w:val="28"/>
          <w:szCs w:val="28"/>
        </w:rPr>
      </w:pPr>
    </w:p>
    <w:p w14:paraId="712AC354" w14:textId="20E70B57" w:rsidR="00B4186B" w:rsidRPr="00B4186B" w:rsidRDefault="00B4186B" w:rsidP="00B4186B">
      <w:p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Ps</w:t>
      </w:r>
      <w:r w:rsidRPr="00B4186B">
        <w:rPr>
          <w:b/>
          <w:bCs/>
          <w:color w:val="FF0000"/>
          <w:sz w:val="28"/>
          <w:szCs w:val="28"/>
        </w:rPr>
        <w:t>eudocódigo</w:t>
      </w:r>
    </w:p>
    <w:p w14:paraId="10946721" w14:textId="77777777" w:rsidR="00B4186B" w:rsidRDefault="00B4186B" w:rsidP="00B4186B">
      <w:pPr>
        <w:spacing w:after="0"/>
      </w:pPr>
    </w:p>
    <w:p w14:paraId="284508F9" w14:textId="77777777" w:rsidR="00B4186B" w:rsidRDefault="00B4186B" w:rsidP="00B4186B">
      <w:pPr>
        <w:spacing w:after="0"/>
      </w:pPr>
      <w:r>
        <w:t xml:space="preserve">El pseudocódigo es una forma de describir la lógica de un programa o algoritmo utilizando un lenguaje natural estructurado que imita la programación pero sin seguir las reglas estrictas de la sintaxis de ningún lenguaje de programación específico. </w:t>
      </w:r>
    </w:p>
    <w:p w14:paraId="7B7603D5" w14:textId="77777777" w:rsidR="00B4186B" w:rsidRDefault="00B4186B" w:rsidP="00B4186B">
      <w:pPr>
        <w:spacing w:after="0"/>
      </w:pPr>
    </w:p>
    <w:p w14:paraId="797DF83D" w14:textId="77777777" w:rsidR="00B4186B" w:rsidRDefault="00B4186B" w:rsidP="00B4186B">
      <w:pPr>
        <w:spacing w:after="0"/>
      </w:pPr>
      <w:r>
        <w:t>Es como un puente entre la idea y el código final, permitiendo mostrar el flujo lógico de manera que cualquier persona pueda entenderlo, independientemente de su experiencia en programación.</w:t>
      </w:r>
    </w:p>
    <w:p w14:paraId="70A931B8" w14:textId="77777777" w:rsidR="00B4186B" w:rsidRDefault="00B4186B" w:rsidP="00B4186B">
      <w:pPr>
        <w:spacing w:after="0"/>
      </w:pPr>
    </w:p>
    <w:p w14:paraId="25E55FE6" w14:textId="77777777" w:rsidR="00B4186B" w:rsidRPr="00B4186B" w:rsidRDefault="00B4186B" w:rsidP="00B4186B">
      <w:pPr>
        <w:spacing w:after="0"/>
        <w:rPr>
          <w:b/>
          <w:bCs/>
          <w:color w:val="00B050"/>
        </w:rPr>
      </w:pPr>
      <w:r w:rsidRPr="00B4186B">
        <w:rPr>
          <w:b/>
          <w:bCs/>
          <w:color w:val="00B050"/>
        </w:rPr>
        <w:t>Características principales</w:t>
      </w:r>
    </w:p>
    <w:p w14:paraId="6B9CBE5D" w14:textId="77777777" w:rsidR="00B4186B" w:rsidRDefault="00B4186B" w:rsidP="00B4186B">
      <w:pPr>
        <w:pStyle w:val="Prrafodelista"/>
        <w:numPr>
          <w:ilvl w:val="0"/>
          <w:numId w:val="1"/>
        </w:numPr>
        <w:spacing w:after="0"/>
      </w:pPr>
      <w:r>
        <w:t>Utiliza un lenguaje simple y comprensible</w:t>
      </w:r>
    </w:p>
    <w:p w14:paraId="773FDE62" w14:textId="77777777" w:rsidR="00B4186B" w:rsidRDefault="00B4186B" w:rsidP="00B4186B">
      <w:pPr>
        <w:pStyle w:val="Prrafodelista"/>
        <w:numPr>
          <w:ilvl w:val="0"/>
          <w:numId w:val="1"/>
        </w:numPr>
        <w:spacing w:after="0"/>
      </w:pPr>
      <w:r>
        <w:t>No requiere sintaxis específica de ningún lenguaje de programación</w:t>
      </w:r>
    </w:p>
    <w:p w14:paraId="68434551" w14:textId="77777777" w:rsidR="00B4186B" w:rsidRDefault="00B4186B" w:rsidP="00B4186B">
      <w:pPr>
        <w:pStyle w:val="Prrafodelista"/>
        <w:numPr>
          <w:ilvl w:val="0"/>
          <w:numId w:val="1"/>
        </w:numPr>
        <w:spacing w:after="0"/>
      </w:pPr>
      <w:r>
        <w:t>Describe los pasos lógicos de manera clara y estructurada</w:t>
      </w:r>
    </w:p>
    <w:p w14:paraId="77C72E08" w14:textId="77777777" w:rsidR="00B4186B" w:rsidRDefault="00B4186B" w:rsidP="00B4186B">
      <w:pPr>
        <w:pStyle w:val="Prrafodelista"/>
        <w:numPr>
          <w:ilvl w:val="0"/>
          <w:numId w:val="1"/>
        </w:numPr>
        <w:spacing w:after="0"/>
      </w:pPr>
      <w:r>
        <w:t>Permite centrarse en la lógica sin preocuparse por detalles técnicos openwebinars.net</w:t>
      </w:r>
    </w:p>
    <w:p w14:paraId="2F3DE18B" w14:textId="77777777" w:rsidR="00B4186B" w:rsidRDefault="00B4186B" w:rsidP="00B4186B">
      <w:pPr>
        <w:spacing w:after="0"/>
      </w:pPr>
    </w:p>
    <w:p w14:paraId="7402560D" w14:textId="77777777" w:rsidR="00B4186B" w:rsidRDefault="00B4186B" w:rsidP="00B4186B">
      <w:pPr>
        <w:spacing w:after="0"/>
      </w:pPr>
    </w:p>
    <w:p w14:paraId="18AC38A5" w14:textId="77777777" w:rsidR="00B4186B" w:rsidRPr="00B4186B" w:rsidRDefault="00B4186B" w:rsidP="00B4186B">
      <w:pPr>
        <w:spacing w:after="0"/>
        <w:rPr>
          <w:b/>
          <w:bCs/>
          <w:color w:val="00B050"/>
        </w:rPr>
      </w:pPr>
      <w:r w:rsidRPr="00B4186B">
        <w:rPr>
          <w:b/>
          <w:bCs/>
          <w:color w:val="00B050"/>
        </w:rPr>
        <w:t>Propósito y beneficios</w:t>
      </w:r>
    </w:p>
    <w:p w14:paraId="2205D89A" w14:textId="77777777" w:rsidR="00B4186B" w:rsidRDefault="00B4186B" w:rsidP="00B4186B">
      <w:pPr>
        <w:spacing w:after="0"/>
      </w:pPr>
    </w:p>
    <w:p w14:paraId="55534A6F" w14:textId="77777777" w:rsidR="00B4186B" w:rsidRPr="00B4186B" w:rsidRDefault="00B4186B" w:rsidP="00B4186B">
      <w:pPr>
        <w:spacing w:after="0"/>
        <w:rPr>
          <w:color w:val="0F9ED5" w:themeColor="accent4"/>
        </w:rPr>
      </w:pPr>
      <w:r w:rsidRPr="00B4186B">
        <w:rPr>
          <w:color w:val="0F9ED5" w:themeColor="accent4"/>
        </w:rPr>
        <w:t>Planificación y estructura</w:t>
      </w:r>
    </w:p>
    <w:p w14:paraId="775B70E4" w14:textId="77777777" w:rsidR="00B4186B" w:rsidRDefault="00B4186B" w:rsidP="00B4186B">
      <w:pPr>
        <w:pStyle w:val="Prrafodelista"/>
        <w:numPr>
          <w:ilvl w:val="0"/>
          <w:numId w:val="2"/>
        </w:numPr>
        <w:spacing w:after="0"/>
      </w:pPr>
      <w:r>
        <w:t>Ayuda a diseñar la lógica antes de escribir código real</w:t>
      </w:r>
    </w:p>
    <w:p w14:paraId="0A06E29A" w14:textId="77777777" w:rsidR="00B4186B" w:rsidRDefault="00B4186B" w:rsidP="00B4186B">
      <w:pPr>
        <w:pStyle w:val="Prrafodelista"/>
        <w:numPr>
          <w:ilvl w:val="0"/>
          <w:numId w:val="2"/>
        </w:numPr>
        <w:spacing w:after="0"/>
      </w:pPr>
      <w:r>
        <w:t>Facilita la detección temprana de errores lógicos</w:t>
      </w:r>
    </w:p>
    <w:p w14:paraId="452FE684" w14:textId="77777777" w:rsidR="00B4186B" w:rsidRDefault="00B4186B" w:rsidP="00B4186B">
      <w:pPr>
        <w:pStyle w:val="Prrafodelista"/>
        <w:numPr>
          <w:ilvl w:val="0"/>
          <w:numId w:val="2"/>
        </w:numPr>
        <w:spacing w:after="0"/>
      </w:pPr>
      <w:r>
        <w:t>Permite visualizar el flujo completo del programa openwebinars.net</w:t>
      </w:r>
    </w:p>
    <w:p w14:paraId="59AB351C" w14:textId="77777777" w:rsidR="00B4186B" w:rsidRDefault="00B4186B" w:rsidP="00B4186B">
      <w:pPr>
        <w:spacing w:after="0"/>
      </w:pPr>
    </w:p>
    <w:p w14:paraId="1821673D" w14:textId="77777777" w:rsidR="00B4186B" w:rsidRPr="00B4186B" w:rsidRDefault="00B4186B" w:rsidP="00B4186B">
      <w:pPr>
        <w:spacing w:after="0"/>
        <w:rPr>
          <w:color w:val="0F9ED5" w:themeColor="accent4"/>
        </w:rPr>
      </w:pPr>
      <w:r w:rsidRPr="00B4186B">
        <w:rPr>
          <w:color w:val="0F9ED5" w:themeColor="accent4"/>
        </w:rPr>
        <w:t>Comunicación efectiva</w:t>
      </w:r>
    </w:p>
    <w:p w14:paraId="5482507F" w14:textId="77777777" w:rsidR="00B4186B" w:rsidRDefault="00B4186B" w:rsidP="00B4186B">
      <w:pPr>
        <w:pStyle w:val="Prrafodelista"/>
        <w:numPr>
          <w:ilvl w:val="0"/>
          <w:numId w:val="3"/>
        </w:numPr>
        <w:spacing w:after="0"/>
      </w:pPr>
      <w:r>
        <w:t>Facilita la colaboración entre programadores</w:t>
      </w:r>
    </w:p>
    <w:p w14:paraId="265700F7" w14:textId="77777777" w:rsidR="00B4186B" w:rsidRDefault="00B4186B" w:rsidP="00B4186B">
      <w:pPr>
        <w:pStyle w:val="Prrafodelista"/>
        <w:numPr>
          <w:ilvl w:val="0"/>
          <w:numId w:val="3"/>
        </w:numPr>
        <w:spacing w:after="0"/>
      </w:pPr>
      <w:r>
        <w:t>Permite explicar ideas técnicas a personas sin experiencia en programación</w:t>
      </w:r>
    </w:p>
    <w:p w14:paraId="72CCBBA0" w14:textId="77777777" w:rsidR="00B4186B" w:rsidRDefault="00B4186B" w:rsidP="00B4186B">
      <w:pPr>
        <w:pStyle w:val="Prrafodelista"/>
        <w:numPr>
          <w:ilvl w:val="0"/>
          <w:numId w:val="3"/>
        </w:numPr>
        <w:spacing w:after="0"/>
      </w:pPr>
      <w:r>
        <w:t>Mejora la comprensión del equipo sobre la lógica del programa openwebinars.net</w:t>
      </w:r>
    </w:p>
    <w:p w14:paraId="3346D64C" w14:textId="77777777" w:rsidR="00B4186B" w:rsidRDefault="00B4186B" w:rsidP="00B4186B">
      <w:pPr>
        <w:spacing w:after="0"/>
      </w:pPr>
    </w:p>
    <w:p w14:paraId="3F97EE1D" w14:textId="77777777" w:rsidR="00B4186B" w:rsidRPr="00B4186B" w:rsidRDefault="00B4186B" w:rsidP="00B4186B">
      <w:pPr>
        <w:spacing w:after="0"/>
        <w:rPr>
          <w:b/>
          <w:bCs/>
          <w:color w:val="00B050"/>
        </w:rPr>
      </w:pPr>
      <w:r w:rsidRPr="00B4186B">
        <w:rPr>
          <w:b/>
          <w:bCs/>
          <w:color w:val="00B050"/>
        </w:rPr>
        <w:t>Ejemplo práctico</w:t>
      </w:r>
    </w:p>
    <w:p w14:paraId="42969378" w14:textId="77777777" w:rsidR="00B4186B" w:rsidRDefault="00B4186B" w:rsidP="00B4186B">
      <w:pPr>
        <w:spacing w:after="0"/>
      </w:pPr>
    </w:p>
    <w:p w14:paraId="25A440A1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lastRenderedPageBreak/>
        <w:t>INICIO</w:t>
      </w:r>
    </w:p>
    <w:p w14:paraId="295038C1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LEER número1</w:t>
      </w:r>
    </w:p>
    <w:p w14:paraId="059E1CE8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LEER número2</w:t>
      </w:r>
    </w:p>
    <w:p w14:paraId="1DC7AD20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SI número1 &gt; número2 ENTONCES</w:t>
      </w:r>
    </w:p>
    <w:p w14:paraId="10496AFC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    IMPRIMIR "El número mayor es número1"</w:t>
      </w:r>
    </w:p>
    <w:p w14:paraId="6B9A0E86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SINO</w:t>
      </w:r>
    </w:p>
    <w:p w14:paraId="102C27BD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    IMPRIMIR "El número mayor es número2"</w:t>
      </w:r>
    </w:p>
    <w:p w14:paraId="08FD3749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 xml:space="preserve">    FIN_SI</w:t>
      </w:r>
    </w:p>
    <w:p w14:paraId="753E92C7" w14:textId="77777777" w:rsidR="00B4186B" w:rsidRPr="00B4186B" w:rsidRDefault="00B4186B" w:rsidP="00B4186B">
      <w:pPr>
        <w:spacing w:after="0"/>
        <w:rPr>
          <w:rFonts w:ascii="Courier New" w:hAnsi="Courier New" w:cs="Courier New"/>
        </w:rPr>
      </w:pPr>
      <w:r w:rsidRPr="00B4186B">
        <w:rPr>
          <w:rFonts w:ascii="Courier New" w:hAnsi="Courier New" w:cs="Courier New"/>
        </w:rPr>
        <w:t>FIN</w:t>
      </w:r>
    </w:p>
    <w:p w14:paraId="7C91E363" w14:textId="77777777" w:rsidR="00B4186B" w:rsidRDefault="00B4186B" w:rsidP="00B4186B">
      <w:pPr>
        <w:spacing w:after="0"/>
      </w:pPr>
    </w:p>
    <w:p w14:paraId="03CD39FD" w14:textId="77777777" w:rsidR="00B4186B" w:rsidRDefault="00B4186B" w:rsidP="00B4186B">
      <w:pPr>
        <w:spacing w:after="0"/>
      </w:pPr>
      <w:r>
        <w:t>Este ejemplo muestra cómo el pseudocódigo describe claramente los pasos para comparar dos números y determinar cuál es mayor.</w:t>
      </w:r>
    </w:p>
    <w:p w14:paraId="73365D79" w14:textId="77777777" w:rsidR="00B4186B" w:rsidRDefault="00B4186B" w:rsidP="00B4186B">
      <w:pPr>
        <w:spacing w:after="0"/>
      </w:pPr>
    </w:p>
    <w:p w14:paraId="07ACDE80" w14:textId="77777777" w:rsidR="00B4186B" w:rsidRPr="00B4186B" w:rsidRDefault="00B4186B" w:rsidP="00B4186B">
      <w:pPr>
        <w:spacing w:after="0"/>
        <w:rPr>
          <w:b/>
          <w:bCs/>
          <w:color w:val="00B050"/>
        </w:rPr>
      </w:pPr>
      <w:r w:rsidRPr="00B4186B">
        <w:rPr>
          <w:b/>
          <w:bCs/>
          <w:color w:val="00B050"/>
        </w:rPr>
        <w:t>Ventajas principales</w:t>
      </w:r>
    </w:p>
    <w:p w14:paraId="0DE08B93" w14:textId="77777777" w:rsidR="00B4186B" w:rsidRDefault="00B4186B" w:rsidP="00B4186B">
      <w:pPr>
        <w:spacing w:after="0"/>
      </w:pPr>
    </w:p>
    <w:p w14:paraId="7A574D48" w14:textId="77777777" w:rsidR="00B4186B" w:rsidRPr="00B4186B" w:rsidRDefault="00B4186B" w:rsidP="00B4186B">
      <w:pPr>
        <w:spacing w:after="0"/>
        <w:rPr>
          <w:color w:val="0F9ED5" w:themeColor="accent4"/>
        </w:rPr>
      </w:pPr>
      <w:r w:rsidRPr="00B4186B">
        <w:rPr>
          <w:color w:val="0F9ED5" w:themeColor="accent4"/>
        </w:rPr>
        <w:t>Claridad y simplicidad</w:t>
      </w:r>
    </w:p>
    <w:p w14:paraId="023CBCEB" w14:textId="5E7E8819" w:rsidR="00B4186B" w:rsidRDefault="00B4186B" w:rsidP="00B4186B">
      <w:pPr>
        <w:pStyle w:val="Prrafodelista"/>
        <w:numPr>
          <w:ilvl w:val="0"/>
          <w:numId w:val="4"/>
        </w:numPr>
        <w:spacing w:after="0"/>
      </w:pPr>
      <w:r>
        <w:t>Describe la lógica de manera accesible</w:t>
      </w:r>
    </w:p>
    <w:p w14:paraId="6F283D4A" w14:textId="0B2AAC1A" w:rsidR="00B4186B" w:rsidRDefault="00B4186B" w:rsidP="00B4186B">
      <w:pPr>
        <w:pStyle w:val="Prrafodelista"/>
        <w:numPr>
          <w:ilvl w:val="0"/>
          <w:numId w:val="4"/>
        </w:numPr>
        <w:spacing w:after="0"/>
      </w:pPr>
      <w:r>
        <w:t>Facilita la comunicación entre desarrolladores</w:t>
      </w:r>
    </w:p>
    <w:p w14:paraId="75C42962" w14:textId="43ECC7BB" w:rsidR="00B4186B" w:rsidRDefault="00B4186B" w:rsidP="00B4186B">
      <w:pPr>
        <w:pStyle w:val="Prrafodelista"/>
        <w:numPr>
          <w:ilvl w:val="0"/>
          <w:numId w:val="4"/>
        </w:numPr>
        <w:spacing w:after="0"/>
      </w:pPr>
      <w:r>
        <w:t>Permite planificar antes de codificar</w:t>
      </w:r>
    </w:p>
    <w:p w14:paraId="01747BEF" w14:textId="77777777" w:rsidR="00B4186B" w:rsidRDefault="00B4186B" w:rsidP="00B4186B">
      <w:pPr>
        <w:spacing w:after="0"/>
      </w:pPr>
    </w:p>
    <w:p w14:paraId="6CC31F84" w14:textId="77777777" w:rsidR="00B4186B" w:rsidRPr="00B4186B" w:rsidRDefault="00B4186B" w:rsidP="00B4186B">
      <w:pPr>
        <w:spacing w:after="0"/>
        <w:rPr>
          <w:color w:val="0F9ED5" w:themeColor="accent4"/>
        </w:rPr>
      </w:pPr>
      <w:r w:rsidRPr="00B4186B">
        <w:rPr>
          <w:color w:val="0F9ED5" w:themeColor="accent4"/>
        </w:rPr>
        <w:t>Flexibilidad</w:t>
      </w:r>
    </w:p>
    <w:p w14:paraId="149D04CA" w14:textId="240E059A" w:rsidR="00B4186B" w:rsidRDefault="00B4186B" w:rsidP="00B4186B">
      <w:pPr>
        <w:pStyle w:val="Prrafodelista"/>
        <w:numPr>
          <w:ilvl w:val="0"/>
          <w:numId w:val="5"/>
        </w:numPr>
        <w:spacing w:after="0"/>
      </w:pPr>
      <w:r>
        <w:t>Puede utilizarse en cualquier fase del desarrollo</w:t>
      </w:r>
    </w:p>
    <w:p w14:paraId="66CD85BC" w14:textId="6DC5D254" w:rsidR="00B4186B" w:rsidRDefault="00B4186B" w:rsidP="00B4186B">
      <w:pPr>
        <w:pStyle w:val="Prrafodelista"/>
        <w:numPr>
          <w:ilvl w:val="0"/>
          <w:numId w:val="5"/>
        </w:numPr>
        <w:spacing w:after="0"/>
      </w:pPr>
      <w:r>
        <w:t>Se adapta fácilmente a diferentes lenguajes de programación</w:t>
      </w:r>
    </w:p>
    <w:p w14:paraId="75905AA8" w14:textId="720DAC70" w:rsidR="00B4186B" w:rsidRDefault="00B4186B" w:rsidP="00B4186B">
      <w:pPr>
        <w:pStyle w:val="Prrafodelista"/>
        <w:numPr>
          <w:ilvl w:val="0"/>
          <w:numId w:val="5"/>
        </w:numPr>
        <w:spacing w:after="0"/>
      </w:pPr>
      <w:r>
        <w:t>Facilita la optimización temprana del código</w:t>
      </w:r>
    </w:p>
    <w:p w14:paraId="3DF2C54F" w14:textId="77777777" w:rsidR="00B4186B" w:rsidRDefault="00B4186B" w:rsidP="00B4186B">
      <w:pPr>
        <w:spacing w:after="0"/>
      </w:pPr>
    </w:p>
    <w:p w14:paraId="25883F4B" w14:textId="77777777" w:rsidR="00B4186B" w:rsidRDefault="00B4186B" w:rsidP="00B4186B">
      <w:pPr>
        <w:spacing w:after="0"/>
      </w:pPr>
    </w:p>
    <w:p w14:paraId="76F0E0AE" w14:textId="77777777" w:rsidR="00B4186B" w:rsidRPr="00B4186B" w:rsidRDefault="00B4186B" w:rsidP="00B4186B">
      <w:pPr>
        <w:spacing w:after="0"/>
        <w:rPr>
          <w:b/>
          <w:bCs/>
          <w:color w:val="00B050"/>
        </w:rPr>
      </w:pPr>
      <w:r w:rsidRPr="00B4186B">
        <w:rPr>
          <w:b/>
          <w:bCs/>
          <w:color w:val="00B050"/>
        </w:rPr>
        <w:t>Desventajas</w:t>
      </w:r>
    </w:p>
    <w:p w14:paraId="11E87B82" w14:textId="62F8F777" w:rsidR="00B4186B" w:rsidRDefault="00B4186B" w:rsidP="00B4186B">
      <w:pPr>
        <w:pStyle w:val="Prrafodelista"/>
        <w:numPr>
          <w:ilvl w:val="0"/>
          <w:numId w:val="6"/>
        </w:numPr>
        <w:spacing w:after="0"/>
      </w:pPr>
      <w:r>
        <w:t>No existe una estructura estándar universalmente aceptada</w:t>
      </w:r>
    </w:p>
    <w:p w14:paraId="1ED6ED4A" w14:textId="61C38CF6" w:rsidR="00B4186B" w:rsidRDefault="00B4186B" w:rsidP="00B4186B">
      <w:pPr>
        <w:pStyle w:val="Prrafodelista"/>
        <w:numPr>
          <w:ilvl w:val="0"/>
          <w:numId w:val="6"/>
        </w:numPr>
        <w:spacing w:after="0"/>
      </w:pPr>
      <w:r>
        <w:t>No es ejecutable por computadoras</w:t>
      </w:r>
    </w:p>
    <w:p w14:paraId="7AB7EB77" w14:textId="2348CB6C" w:rsidR="00883D11" w:rsidRDefault="00B4186B" w:rsidP="00B4186B">
      <w:pPr>
        <w:pStyle w:val="Prrafodelista"/>
        <w:numPr>
          <w:ilvl w:val="0"/>
          <w:numId w:val="6"/>
        </w:numPr>
        <w:spacing w:after="0"/>
      </w:pPr>
      <w:r>
        <w:t>Requiere un paso adicional para convertirlo en código funcional</w:t>
      </w:r>
    </w:p>
    <w:sectPr w:rsidR="00883D11" w:rsidSect="00B4186B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3F69"/>
    <w:multiLevelType w:val="hybridMultilevel"/>
    <w:tmpl w:val="A0E86C9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4ACC"/>
    <w:multiLevelType w:val="hybridMultilevel"/>
    <w:tmpl w:val="5CC6892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435A"/>
    <w:multiLevelType w:val="hybridMultilevel"/>
    <w:tmpl w:val="32CACF7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B1C4A"/>
    <w:multiLevelType w:val="hybridMultilevel"/>
    <w:tmpl w:val="D48240A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74C45"/>
    <w:multiLevelType w:val="hybridMultilevel"/>
    <w:tmpl w:val="5A4EB52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65D"/>
    <w:multiLevelType w:val="hybridMultilevel"/>
    <w:tmpl w:val="79C6480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A7808"/>
    <w:multiLevelType w:val="hybridMultilevel"/>
    <w:tmpl w:val="2E62B9D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4042"/>
    <w:multiLevelType w:val="hybridMultilevel"/>
    <w:tmpl w:val="D8E2DBF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6272F"/>
    <w:multiLevelType w:val="hybridMultilevel"/>
    <w:tmpl w:val="CC22B5E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0083A"/>
    <w:multiLevelType w:val="hybridMultilevel"/>
    <w:tmpl w:val="975898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A36F0"/>
    <w:multiLevelType w:val="hybridMultilevel"/>
    <w:tmpl w:val="B446899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73C29"/>
    <w:multiLevelType w:val="hybridMultilevel"/>
    <w:tmpl w:val="83028B2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3A61"/>
    <w:multiLevelType w:val="hybridMultilevel"/>
    <w:tmpl w:val="96DE2C0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C0A84"/>
    <w:multiLevelType w:val="hybridMultilevel"/>
    <w:tmpl w:val="2AB23E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35B64"/>
    <w:multiLevelType w:val="hybridMultilevel"/>
    <w:tmpl w:val="CCFEB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22FC"/>
    <w:multiLevelType w:val="hybridMultilevel"/>
    <w:tmpl w:val="BBE27E1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07CC6"/>
    <w:multiLevelType w:val="hybridMultilevel"/>
    <w:tmpl w:val="8098C1D2"/>
    <w:lvl w:ilvl="0" w:tplc="6234E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07014">
    <w:abstractNumId w:val="4"/>
  </w:num>
  <w:num w:numId="2" w16cid:durableId="1010643472">
    <w:abstractNumId w:val="9"/>
  </w:num>
  <w:num w:numId="3" w16cid:durableId="692537535">
    <w:abstractNumId w:val="1"/>
  </w:num>
  <w:num w:numId="4" w16cid:durableId="605700354">
    <w:abstractNumId w:val="3"/>
  </w:num>
  <w:num w:numId="5" w16cid:durableId="1448810004">
    <w:abstractNumId w:val="5"/>
  </w:num>
  <w:num w:numId="6" w16cid:durableId="2072271529">
    <w:abstractNumId w:val="6"/>
  </w:num>
  <w:num w:numId="7" w16cid:durableId="2109737535">
    <w:abstractNumId w:val="16"/>
  </w:num>
  <w:num w:numId="8" w16cid:durableId="1441947079">
    <w:abstractNumId w:val="11"/>
  </w:num>
  <w:num w:numId="9" w16cid:durableId="938218803">
    <w:abstractNumId w:val="14"/>
  </w:num>
  <w:num w:numId="10" w16cid:durableId="326134953">
    <w:abstractNumId w:val="10"/>
  </w:num>
  <w:num w:numId="11" w16cid:durableId="685254993">
    <w:abstractNumId w:val="7"/>
  </w:num>
  <w:num w:numId="12" w16cid:durableId="1834374896">
    <w:abstractNumId w:val="15"/>
  </w:num>
  <w:num w:numId="13" w16cid:durableId="334723902">
    <w:abstractNumId w:val="8"/>
  </w:num>
  <w:num w:numId="14" w16cid:durableId="1946451381">
    <w:abstractNumId w:val="13"/>
  </w:num>
  <w:num w:numId="15" w16cid:durableId="703947688">
    <w:abstractNumId w:val="12"/>
  </w:num>
  <w:num w:numId="16" w16cid:durableId="1540162152">
    <w:abstractNumId w:val="0"/>
  </w:num>
  <w:num w:numId="17" w16cid:durableId="139828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6B"/>
    <w:rsid w:val="004C1595"/>
    <w:rsid w:val="00883D11"/>
    <w:rsid w:val="008940CA"/>
    <w:rsid w:val="009317A1"/>
    <w:rsid w:val="00B4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0BAE"/>
  <w15:chartTrackingRefBased/>
  <w15:docId w15:val="{5130A98C-59EE-4972-B6FC-82FAEB8E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8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8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8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8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8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8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8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8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8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8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2025-03-25T03:43:00Z</dcterms:created>
  <dcterms:modified xsi:type="dcterms:W3CDTF">2025-03-25T04:08:00Z</dcterms:modified>
</cp:coreProperties>
</file>