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47" w:rsidRDefault="00440447" w:rsidP="00CA1DBD">
      <w:pPr>
        <w:spacing w:after="0"/>
        <w:jc w:val="both"/>
        <w:rPr>
          <w:lang w:val="es-MX"/>
        </w:rPr>
      </w:pPr>
    </w:p>
    <w:p w:rsidR="00557F1E" w:rsidRDefault="00557F1E" w:rsidP="00CA1DBD">
      <w:pPr>
        <w:pStyle w:val="Ttulo"/>
        <w:spacing w:after="0"/>
        <w:jc w:val="both"/>
        <w:rPr>
          <w:sz w:val="48"/>
        </w:rPr>
      </w:pPr>
      <w:r w:rsidRPr="00557F1E">
        <w:rPr>
          <w:sz w:val="48"/>
          <w:szCs w:val="20"/>
          <w:shd w:val="clear" w:color="auto" w:fill="F7F7F8"/>
        </w:rPr>
        <w:t xml:space="preserve">Pruebas Unitarias con </w:t>
      </w:r>
      <w:proofErr w:type="spellStart"/>
      <w:r w:rsidRPr="00557F1E">
        <w:rPr>
          <w:sz w:val="48"/>
          <w:szCs w:val="20"/>
          <w:shd w:val="clear" w:color="auto" w:fill="F7F7F8"/>
        </w:rPr>
        <w:t>JUnit</w:t>
      </w:r>
      <w:proofErr w:type="spellEnd"/>
      <w:r w:rsidRPr="00557F1E">
        <w:rPr>
          <w:sz w:val="48"/>
          <w:szCs w:val="20"/>
          <w:shd w:val="clear" w:color="auto" w:fill="F7F7F8"/>
        </w:rPr>
        <w:t xml:space="preserve"> en </w:t>
      </w:r>
      <w:proofErr w:type="spellStart"/>
      <w:r w:rsidRPr="00557F1E">
        <w:rPr>
          <w:sz w:val="48"/>
          <w:szCs w:val="20"/>
          <w:shd w:val="clear" w:color="auto" w:fill="F7F7F8"/>
        </w:rPr>
        <w:t>NetBeans</w:t>
      </w:r>
      <w:proofErr w:type="spellEnd"/>
    </w:p>
    <w:p w:rsidR="00557F1E" w:rsidRDefault="00557F1E" w:rsidP="00CA1DBD">
      <w:pPr>
        <w:spacing w:after="0"/>
        <w:jc w:val="both"/>
      </w:pPr>
    </w:p>
    <w:p w:rsidR="00CA1DBD" w:rsidRPr="00CA1DBD" w:rsidRDefault="00CA1DBD" w:rsidP="00CA1DBD">
      <w:pPr>
        <w:spacing w:after="0"/>
        <w:jc w:val="both"/>
        <w:rPr>
          <w:rFonts w:ascii="Arial" w:hAnsi="Arial" w:cs="Arial"/>
          <w:sz w:val="24"/>
        </w:rPr>
      </w:pPr>
      <w:r w:rsidRPr="00CA1DBD">
        <w:rPr>
          <w:rFonts w:ascii="Arial" w:hAnsi="Arial" w:cs="Arial"/>
          <w:sz w:val="24"/>
        </w:rPr>
        <w:t xml:space="preserve">Para instalar </w:t>
      </w:r>
      <w:proofErr w:type="spellStart"/>
      <w:r w:rsidRPr="00CA1DBD">
        <w:rPr>
          <w:rFonts w:ascii="Arial" w:hAnsi="Arial" w:cs="Arial"/>
          <w:sz w:val="24"/>
        </w:rPr>
        <w:t>JUnit</w:t>
      </w:r>
      <w:proofErr w:type="spellEnd"/>
      <w:r w:rsidRPr="00CA1DBD">
        <w:rPr>
          <w:rFonts w:ascii="Arial" w:hAnsi="Arial" w:cs="Arial"/>
          <w:sz w:val="24"/>
        </w:rPr>
        <w:t xml:space="preserve"> y </w:t>
      </w:r>
      <w:proofErr w:type="spellStart"/>
      <w:r w:rsidRPr="00CA1DBD">
        <w:rPr>
          <w:rFonts w:ascii="Arial" w:hAnsi="Arial" w:cs="Arial"/>
          <w:sz w:val="24"/>
        </w:rPr>
        <w:t>Hamcrest</w:t>
      </w:r>
      <w:proofErr w:type="spellEnd"/>
      <w:r w:rsidRPr="00CA1DBD">
        <w:rPr>
          <w:rFonts w:ascii="Arial" w:hAnsi="Arial" w:cs="Arial"/>
          <w:sz w:val="24"/>
        </w:rPr>
        <w:t xml:space="preserve"> hacemos clic derecho sobre </w:t>
      </w:r>
      <w:proofErr w:type="spellStart"/>
      <w:r w:rsidRPr="00CA1DBD">
        <w:rPr>
          <w:rFonts w:ascii="Arial" w:hAnsi="Arial" w:cs="Arial"/>
          <w:sz w:val="24"/>
        </w:rPr>
        <w:t>libraries</w:t>
      </w:r>
      <w:proofErr w:type="spellEnd"/>
      <w:r w:rsidRPr="00CA1DBD">
        <w:rPr>
          <w:rFonts w:ascii="Arial" w:hAnsi="Arial" w:cs="Arial"/>
          <w:sz w:val="24"/>
        </w:rPr>
        <w:t xml:space="preserve"> del proyecto y luego elegimos el </w:t>
      </w:r>
      <w:proofErr w:type="spellStart"/>
      <w:r w:rsidRPr="00CA1DBD">
        <w:rPr>
          <w:rFonts w:ascii="Arial" w:hAnsi="Arial" w:cs="Arial"/>
          <w:sz w:val="24"/>
        </w:rPr>
        <w:t>item</w:t>
      </w:r>
      <w:proofErr w:type="spellEnd"/>
      <w:r w:rsidRPr="00CA1DBD">
        <w:rPr>
          <w:rFonts w:ascii="Arial" w:hAnsi="Arial" w:cs="Arial"/>
          <w:sz w:val="24"/>
        </w:rPr>
        <w:t xml:space="preserve"> agregar </w:t>
      </w:r>
      <w:proofErr w:type="spellStart"/>
      <w:proofErr w:type="gramStart"/>
      <w:r w:rsidRPr="00CA1DBD">
        <w:rPr>
          <w:rFonts w:ascii="Arial" w:hAnsi="Arial" w:cs="Arial"/>
          <w:sz w:val="24"/>
        </w:rPr>
        <w:t>libreria</w:t>
      </w:r>
      <w:proofErr w:type="spellEnd"/>
      <w:r w:rsidRPr="00CA1DBD">
        <w:rPr>
          <w:rFonts w:ascii="Arial" w:hAnsi="Arial" w:cs="Arial"/>
          <w:sz w:val="24"/>
        </w:rPr>
        <w:t>(</w:t>
      </w:r>
      <w:proofErr w:type="spellStart"/>
      <w:proofErr w:type="gramEnd"/>
      <w:r w:rsidRPr="00CA1DBD">
        <w:rPr>
          <w:rFonts w:ascii="Arial" w:hAnsi="Arial" w:cs="Arial"/>
          <w:sz w:val="24"/>
        </w:rPr>
        <w:t>Add</w:t>
      </w:r>
      <w:proofErr w:type="spellEnd"/>
      <w:r w:rsidRPr="00CA1DBD">
        <w:rPr>
          <w:rFonts w:ascii="Arial" w:hAnsi="Arial" w:cs="Arial"/>
          <w:sz w:val="24"/>
        </w:rPr>
        <w:t xml:space="preserve"> </w:t>
      </w:r>
      <w:proofErr w:type="spellStart"/>
      <w:r w:rsidRPr="00CA1DBD">
        <w:rPr>
          <w:rFonts w:ascii="Arial" w:hAnsi="Arial" w:cs="Arial"/>
          <w:sz w:val="24"/>
        </w:rPr>
        <w:t>library</w:t>
      </w:r>
      <w:proofErr w:type="spellEnd"/>
      <w:r w:rsidRPr="00CA1DBD">
        <w:rPr>
          <w:rFonts w:ascii="Arial" w:hAnsi="Arial" w:cs="Arial"/>
          <w:sz w:val="24"/>
        </w:rPr>
        <w:t>).</w:t>
      </w:r>
    </w:p>
    <w:p w:rsidR="00CA1DBD" w:rsidRPr="00CA1DBD" w:rsidRDefault="00CA1DBD" w:rsidP="00CA1DBD">
      <w:pPr>
        <w:spacing w:after="0"/>
        <w:jc w:val="both"/>
        <w:rPr>
          <w:rFonts w:ascii="Arial" w:hAnsi="Arial" w:cs="Arial"/>
          <w:sz w:val="24"/>
        </w:rPr>
      </w:pPr>
    </w:p>
    <w:p w:rsidR="00CA1DBD" w:rsidRPr="00CA1DBD" w:rsidRDefault="00CA1DBD" w:rsidP="00CA1DBD">
      <w:pPr>
        <w:spacing w:after="0"/>
        <w:jc w:val="both"/>
        <w:rPr>
          <w:rFonts w:ascii="Arial" w:hAnsi="Arial" w:cs="Arial"/>
          <w:sz w:val="24"/>
        </w:rPr>
      </w:pPr>
      <w:r w:rsidRPr="00CA1DBD">
        <w:rPr>
          <w:rFonts w:ascii="Arial" w:hAnsi="Arial" w:cs="Arial"/>
          <w:sz w:val="24"/>
        </w:rPr>
        <w:t xml:space="preserve">Abrimos </w:t>
      </w:r>
      <w:proofErr w:type="spellStart"/>
      <w:r w:rsidRPr="00CA1DBD">
        <w:rPr>
          <w:rFonts w:ascii="Arial" w:hAnsi="Arial" w:cs="Arial"/>
          <w:sz w:val="24"/>
        </w:rPr>
        <w:t>NetBeans</w:t>
      </w:r>
      <w:proofErr w:type="spellEnd"/>
      <w:r w:rsidRPr="00CA1DBD">
        <w:rPr>
          <w:rFonts w:ascii="Arial" w:hAnsi="Arial" w:cs="Arial"/>
          <w:sz w:val="24"/>
        </w:rPr>
        <w:t xml:space="preserve"> y creamos un nuevo proyecto Java.</w:t>
      </w:r>
    </w:p>
    <w:p w:rsidR="00CA1DBD" w:rsidRPr="00CA1DBD" w:rsidRDefault="00CA1DBD" w:rsidP="00CA1DBD">
      <w:pPr>
        <w:spacing w:after="0"/>
        <w:jc w:val="both"/>
        <w:rPr>
          <w:rFonts w:ascii="Arial" w:hAnsi="Arial" w:cs="Arial"/>
          <w:sz w:val="24"/>
        </w:rPr>
      </w:pPr>
    </w:p>
    <w:p w:rsidR="00CA1DBD" w:rsidRPr="00CA1DBD" w:rsidRDefault="00CA1DBD" w:rsidP="00CA1DBD">
      <w:pPr>
        <w:spacing w:after="0"/>
        <w:jc w:val="both"/>
        <w:rPr>
          <w:rFonts w:ascii="Arial" w:hAnsi="Arial" w:cs="Arial"/>
          <w:sz w:val="24"/>
        </w:rPr>
      </w:pPr>
      <w:r w:rsidRPr="00CA1DBD">
        <w:rPr>
          <w:rFonts w:ascii="Arial" w:hAnsi="Arial" w:cs="Arial"/>
          <w:sz w:val="24"/>
        </w:rPr>
        <w:t xml:space="preserve">En el proyecto, siempre en la carpeta de </w:t>
      </w:r>
      <w:r w:rsidRPr="00A27C4B">
        <w:rPr>
          <w:rFonts w:ascii="Arial" w:hAnsi="Arial" w:cs="Arial"/>
          <w:b/>
          <w:sz w:val="24"/>
        </w:rPr>
        <w:t xml:space="preserve">Test </w:t>
      </w:r>
      <w:proofErr w:type="spellStart"/>
      <w:r w:rsidRPr="00A27C4B">
        <w:rPr>
          <w:rFonts w:ascii="Arial" w:hAnsi="Arial" w:cs="Arial"/>
          <w:b/>
          <w:sz w:val="24"/>
        </w:rPr>
        <w:t>Packages</w:t>
      </w:r>
      <w:proofErr w:type="spellEnd"/>
      <w:r w:rsidRPr="00CA1DBD">
        <w:rPr>
          <w:rFonts w:ascii="Arial" w:hAnsi="Arial" w:cs="Arial"/>
          <w:sz w:val="24"/>
        </w:rPr>
        <w:t xml:space="preserve">, creamos una nueva clase llamada "Calculadora" que contenga los métodos que deseamos probar. Por ejemplo, </w:t>
      </w:r>
      <w:proofErr w:type="spellStart"/>
      <w:r w:rsidRPr="00CA1DBD">
        <w:rPr>
          <w:rFonts w:ascii="Arial" w:hAnsi="Arial" w:cs="Arial"/>
          <w:sz w:val="24"/>
        </w:rPr>
        <w:t>podriamos</w:t>
      </w:r>
      <w:proofErr w:type="spellEnd"/>
      <w:r w:rsidRPr="00CA1DBD">
        <w:rPr>
          <w:rFonts w:ascii="Arial" w:hAnsi="Arial" w:cs="Arial"/>
          <w:sz w:val="24"/>
        </w:rPr>
        <w:t xml:space="preserve"> tener un método para sumar dos números:</w:t>
      </w:r>
    </w:p>
    <w:p w:rsidR="00CA1DBD" w:rsidRDefault="00CA1DBD" w:rsidP="00CA1DBD">
      <w:pPr>
        <w:spacing w:after="0"/>
        <w:jc w:val="both"/>
      </w:pPr>
    </w:p>
    <w:p w:rsidR="00CA1DBD" w:rsidRDefault="00CA1DBD" w:rsidP="00CA1DBD">
      <w:pPr>
        <w:spacing w:after="0"/>
        <w:jc w:val="both"/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  <w:proofErr w:type="spellStart"/>
      <w:proofErr w:type="gramStart"/>
      <w:r w:rsidRPr="00A27C4B">
        <w:rPr>
          <w:sz w:val="24"/>
        </w:rPr>
        <w:t>public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class</w:t>
      </w:r>
      <w:proofErr w:type="spellEnd"/>
      <w:r w:rsidRPr="00A27C4B">
        <w:rPr>
          <w:sz w:val="24"/>
        </w:rPr>
        <w:t xml:space="preserve"> Calculadora {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</w:t>
      </w:r>
      <w:proofErr w:type="spellStart"/>
      <w:proofErr w:type="gramStart"/>
      <w:r w:rsidRPr="00A27C4B">
        <w:rPr>
          <w:sz w:val="24"/>
        </w:rPr>
        <w:t>public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int</w:t>
      </w:r>
      <w:proofErr w:type="spellEnd"/>
      <w:r w:rsidRPr="00A27C4B">
        <w:rPr>
          <w:sz w:val="24"/>
        </w:rPr>
        <w:t xml:space="preserve"> sumar(</w:t>
      </w:r>
      <w:proofErr w:type="spellStart"/>
      <w:r w:rsidRPr="00A27C4B">
        <w:rPr>
          <w:sz w:val="24"/>
        </w:rPr>
        <w:t>int</w:t>
      </w:r>
      <w:proofErr w:type="spellEnd"/>
      <w:r w:rsidRPr="00A27C4B">
        <w:rPr>
          <w:sz w:val="24"/>
        </w:rPr>
        <w:t xml:space="preserve"> a, </w:t>
      </w:r>
      <w:proofErr w:type="spellStart"/>
      <w:r w:rsidRPr="00A27C4B">
        <w:rPr>
          <w:sz w:val="24"/>
        </w:rPr>
        <w:t>int</w:t>
      </w:r>
      <w:proofErr w:type="spellEnd"/>
      <w:r w:rsidRPr="00A27C4B">
        <w:rPr>
          <w:sz w:val="24"/>
        </w:rPr>
        <w:t xml:space="preserve"> b) {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    </w:t>
      </w:r>
      <w:proofErr w:type="spellStart"/>
      <w:proofErr w:type="gramStart"/>
      <w:r w:rsidRPr="00A27C4B">
        <w:rPr>
          <w:sz w:val="24"/>
        </w:rPr>
        <w:t>return</w:t>
      </w:r>
      <w:proofErr w:type="spellEnd"/>
      <w:proofErr w:type="gramEnd"/>
      <w:r w:rsidRPr="00A27C4B">
        <w:rPr>
          <w:sz w:val="24"/>
        </w:rPr>
        <w:t xml:space="preserve"> a + b;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}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>}</w:t>
      </w:r>
    </w:p>
    <w:p w:rsidR="00CA1DBD" w:rsidRDefault="00CA1DBD" w:rsidP="00CA1DBD">
      <w:pPr>
        <w:spacing w:after="0"/>
        <w:jc w:val="both"/>
      </w:pPr>
    </w:p>
    <w:p w:rsidR="00CA1DBD" w:rsidRDefault="00CA1DBD" w:rsidP="00CA1DBD">
      <w:pPr>
        <w:spacing w:after="0"/>
        <w:jc w:val="both"/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Ahora, creamos una nueva clase de prueba llamada "</w:t>
      </w:r>
      <w:proofErr w:type="spellStart"/>
      <w:r w:rsidRPr="00A27C4B">
        <w:rPr>
          <w:rFonts w:ascii="Arial" w:hAnsi="Arial" w:cs="Arial"/>
          <w:sz w:val="24"/>
          <w:szCs w:val="24"/>
        </w:rPr>
        <w:t>CalculadoraPrueba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" para probar la clase "Calculadora". Podemos hacer clic derecho en el proyecto -&gt; Nuevo -&gt; Otros -&gt; Prueba de unidad -&gt; </w:t>
      </w:r>
      <w:proofErr w:type="spellStart"/>
      <w:r w:rsidRPr="00A27C4B">
        <w:rPr>
          <w:rFonts w:ascii="Arial" w:hAnsi="Arial" w:cs="Arial"/>
          <w:sz w:val="24"/>
          <w:szCs w:val="24"/>
        </w:rPr>
        <w:t>JUnit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4 -&gt; Siguiente. Luego, elige el paquete y el nombre de la clase de prueba.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En la clase de prueba, importamos las clases necesarias:</w:t>
      </w:r>
    </w:p>
    <w:p w:rsidR="00CA1DBD" w:rsidRDefault="00CA1DBD" w:rsidP="00CA1DBD">
      <w:pPr>
        <w:spacing w:after="0"/>
        <w:jc w:val="both"/>
      </w:pPr>
    </w:p>
    <w:p w:rsidR="00CA1DBD" w:rsidRDefault="00CA1DBD" w:rsidP="00CA1DBD">
      <w:pPr>
        <w:spacing w:after="0"/>
        <w:jc w:val="both"/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  <w:proofErr w:type="spellStart"/>
      <w:proofErr w:type="gramStart"/>
      <w:r w:rsidRPr="00A27C4B">
        <w:rPr>
          <w:sz w:val="24"/>
        </w:rPr>
        <w:t>import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org.junit.Test</w:t>
      </w:r>
      <w:proofErr w:type="spellEnd"/>
      <w:r w:rsidRPr="00A27C4B">
        <w:rPr>
          <w:sz w:val="24"/>
        </w:rPr>
        <w:t>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proofErr w:type="spellStart"/>
      <w:proofErr w:type="gramStart"/>
      <w:r w:rsidRPr="00A27C4B">
        <w:rPr>
          <w:sz w:val="24"/>
        </w:rPr>
        <w:t>import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static</w:t>
      </w:r>
      <w:proofErr w:type="spell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org.junit.Assert.assertEquals</w:t>
      </w:r>
      <w:proofErr w:type="spellEnd"/>
      <w:r w:rsidRPr="00A27C4B">
        <w:rPr>
          <w:sz w:val="24"/>
        </w:rPr>
        <w:t>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Agregamos un método de prueba anotado con @Test que verifique el resultado del método </w:t>
      </w:r>
      <w:proofErr w:type="gramStart"/>
      <w:r w:rsidRPr="00A27C4B">
        <w:rPr>
          <w:sz w:val="24"/>
        </w:rPr>
        <w:t>sumar(</w:t>
      </w:r>
      <w:proofErr w:type="gramEnd"/>
      <w:r w:rsidRPr="00A27C4B">
        <w:rPr>
          <w:sz w:val="24"/>
        </w:rPr>
        <w:t>) de la clase "</w:t>
      </w:r>
      <w:proofErr w:type="spellStart"/>
      <w:r w:rsidRPr="00A27C4B">
        <w:rPr>
          <w:sz w:val="24"/>
        </w:rPr>
        <w:t>CalculadoraPrueba</w:t>
      </w:r>
      <w:proofErr w:type="spellEnd"/>
      <w:r w:rsidRPr="00A27C4B">
        <w:rPr>
          <w:sz w:val="24"/>
        </w:rPr>
        <w:t>". Por ejemplo: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</w:p>
    <w:p w:rsidR="00CA1DBD" w:rsidRPr="00A27C4B" w:rsidRDefault="00CA1DBD" w:rsidP="00CA1DBD">
      <w:pPr>
        <w:spacing w:after="0"/>
        <w:jc w:val="both"/>
        <w:rPr>
          <w:sz w:val="24"/>
        </w:rPr>
      </w:pPr>
      <w:proofErr w:type="spellStart"/>
      <w:proofErr w:type="gramStart"/>
      <w:r w:rsidRPr="00A27C4B">
        <w:rPr>
          <w:sz w:val="24"/>
        </w:rPr>
        <w:t>public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class</w:t>
      </w:r>
      <w:proofErr w:type="spell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CaculadoraPrueba</w:t>
      </w:r>
      <w:proofErr w:type="spellEnd"/>
      <w:r w:rsidRPr="00A27C4B">
        <w:rPr>
          <w:sz w:val="24"/>
        </w:rPr>
        <w:t xml:space="preserve"> {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@Test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</w:t>
      </w:r>
      <w:proofErr w:type="spellStart"/>
      <w:proofErr w:type="gramStart"/>
      <w:r w:rsidRPr="00A27C4B">
        <w:rPr>
          <w:sz w:val="24"/>
        </w:rPr>
        <w:t>public</w:t>
      </w:r>
      <w:proofErr w:type="spellEnd"/>
      <w:proofErr w:type="gram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void</w:t>
      </w:r>
      <w:proofErr w:type="spellEnd"/>
      <w:r w:rsidRPr="00A27C4B">
        <w:rPr>
          <w:sz w:val="24"/>
        </w:rPr>
        <w:t xml:space="preserve"> </w:t>
      </w:r>
      <w:proofErr w:type="spellStart"/>
      <w:r w:rsidRPr="00A27C4B">
        <w:rPr>
          <w:sz w:val="24"/>
        </w:rPr>
        <w:t>pruebaSumar</w:t>
      </w:r>
      <w:proofErr w:type="spellEnd"/>
      <w:r w:rsidRPr="00A27C4B">
        <w:rPr>
          <w:sz w:val="24"/>
        </w:rPr>
        <w:t>() {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    Calculadora c = new </w:t>
      </w:r>
      <w:proofErr w:type="gramStart"/>
      <w:r w:rsidRPr="00A27C4B">
        <w:rPr>
          <w:sz w:val="24"/>
        </w:rPr>
        <w:t>Calculadora(</w:t>
      </w:r>
      <w:proofErr w:type="gramEnd"/>
      <w:r w:rsidRPr="00A27C4B">
        <w:rPr>
          <w:sz w:val="24"/>
        </w:rPr>
        <w:t>);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    </w:t>
      </w:r>
      <w:proofErr w:type="spellStart"/>
      <w:proofErr w:type="gramStart"/>
      <w:r w:rsidRPr="00A27C4B">
        <w:rPr>
          <w:sz w:val="24"/>
        </w:rPr>
        <w:t>int</w:t>
      </w:r>
      <w:proofErr w:type="spellEnd"/>
      <w:proofErr w:type="gramEnd"/>
      <w:r w:rsidRPr="00A27C4B">
        <w:rPr>
          <w:sz w:val="24"/>
        </w:rPr>
        <w:t xml:space="preserve"> resultado = </w:t>
      </w:r>
      <w:proofErr w:type="spellStart"/>
      <w:r w:rsidRPr="00A27C4B">
        <w:rPr>
          <w:sz w:val="24"/>
        </w:rPr>
        <w:t>c.sumar</w:t>
      </w:r>
      <w:proofErr w:type="spellEnd"/>
      <w:r w:rsidRPr="00A27C4B">
        <w:rPr>
          <w:sz w:val="24"/>
        </w:rPr>
        <w:t>(2, 3);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 xml:space="preserve">        </w:t>
      </w:r>
      <w:proofErr w:type="spellStart"/>
      <w:proofErr w:type="gramStart"/>
      <w:r w:rsidRPr="00A27C4B">
        <w:rPr>
          <w:sz w:val="24"/>
        </w:rPr>
        <w:t>assertEquals</w:t>
      </w:r>
      <w:proofErr w:type="spellEnd"/>
      <w:r w:rsidRPr="00A27C4B">
        <w:rPr>
          <w:sz w:val="24"/>
        </w:rPr>
        <w:t>(</w:t>
      </w:r>
      <w:proofErr w:type="gramEnd"/>
      <w:r w:rsidRPr="00A27C4B">
        <w:rPr>
          <w:sz w:val="24"/>
        </w:rPr>
        <w:t>5, resultado);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lastRenderedPageBreak/>
        <w:t xml:space="preserve">    }</w:t>
      </w:r>
    </w:p>
    <w:p w:rsidR="00CA1DBD" w:rsidRPr="00A27C4B" w:rsidRDefault="00CA1DBD" w:rsidP="00CA1DBD">
      <w:pPr>
        <w:spacing w:after="0"/>
        <w:jc w:val="both"/>
        <w:rPr>
          <w:sz w:val="24"/>
        </w:rPr>
      </w:pPr>
      <w:r w:rsidRPr="00A27C4B">
        <w:rPr>
          <w:sz w:val="24"/>
        </w:rPr>
        <w:t>}</w:t>
      </w:r>
    </w:p>
    <w:p w:rsidR="00CA1DBD" w:rsidRDefault="00CA1DBD" w:rsidP="00CA1DBD">
      <w:pPr>
        <w:spacing w:after="0"/>
        <w:jc w:val="both"/>
      </w:pPr>
    </w:p>
    <w:p w:rsidR="00CA1DBD" w:rsidRDefault="00CA1DBD" w:rsidP="00CA1DBD">
      <w:pPr>
        <w:spacing w:after="0"/>
        <w:jc w:val="both"/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</w:rPr>
      </w:pPr>
      <w:r w:rsidRPr="00A27C4B">
        <w:rPr>
          <w:rFonts w:ascii="Arial" w:hAnsi="Arial" w:cs="Arial"/>
          <w:sz w:val="24"/>
        </w:rPr>
        <w:t>Ejecutamos la prueba haciendo clic derecho en la clase de prueba y seleccionando "Ejecutar archivo".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</w:rPr>
      </w:pPr>
      <w:r w:rsidRPr="00A27C4B">
        <w:rPr>
          <w:rFonts w:ascii="Arial" w:hAnsi="Arial" w:cs="Arial"/>
          <w:sz w:val="24"/>
        </w:rPr>
        <w:t>Si la prueba pasa, veremos un mensaje indicando que se completó con éxito. Si la prueba falla, se mostrará un mensaje de error junto con la ubicación del problema.</w:t>
      </w:r>
    </w:p>
    <w:p w:rsidR="00CA1DBD" w:rsidRDefault="00CA1DBD" w:rsidP="00CA1DBD">
      <w:pPr>
        <w:spacing w:after="0"/>
        <w:jc w:val="both"/>
      </w:pPr>
    </w:p>
    <w:p w:rsidR="00A27C4B" w:rsidRDefault="00A27C4B" w:rsidP="00CA1DBD">
      <w:pPr>
        <w:spacing w:after="0"/>
        <w:jc w:val="both"/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color w:val="FF0000"/>
          <w:sz w:val="32"/>
          <w:szCs w:val="24"/>
        </w:rPr>
      </w:pPr>
      <w:r w:rsidRPr="00A27C4B">
        <w:rPr>
          <w:rFonts w:ascii="Arial" w:hAnsi="Arial" w:cs="Arial"/>
          <w:color w:val="FF0000"/>
          <w:sz w:val="32"/>
          <w:szCs w:val="24"/>
        </w:rPr>
        <w:t xml:space="preserve">Biblioteca </w:t>
      </w:r>
      <w:proofErr w:type="spellStart"/>
      <w:r w:rsidRPr="00A27C4B">
        <w:rPr>
          <w:rFonts w:ascii="Arial" w:hAnsi="Arial" w:cs="Arial"/>
          <w:color w:val="FF0000"/>
          <w:sz w:val="32"/>
          <w:szCs w:val="24"/>
        </w:rPr>
        <w:t>Hamcrest</w:t>
      </w:r>
      <w:proofErr w:type="spellEnd"/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 xml:space="preserve">La biblioteca de </w:t>
      </w:r>
      <w:proofErr w:type="spellStart"/>
      <w:r w:rsidRPr="00A27C4B">
        <w:rPr>
          <w:rFonts w:ascii="Arial" w:hAnsi="Arial" w:cs="Arial"/>
          <w:sz w:val="24"/>
          <w:szCs w:val="24"/>
        </w:rPr>
        <w:t>Hamcrest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es una biblioteca de aserciones y coincidencias utilizada en pruebas unitarias y en el desarrollo de software en general. Proporciona una sintaxis más expresiva y legible para realizar verificaciones y afirmaciones en las pruebas.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 xml:space="preserve">Hay varios métodos comunes y útiles que se utilizan con frecuencia al trabajar con la biblioteca </w:t>
      </w:r>
      <w:proofErr w:type="spellStart"/>
      <w:r w:rsidRPr="00A27C4B">
        <w:rPr>
          <w:rFonts w:ascii="Arial" w:hAnsi="Arial" w:cs="Arial"/>
          <w:sz w:val="24"/>
          <w:szCs w:val="24"/>
        </w:rPr>
        <w:t>Hamcrest</w:t>
      </w:r>
      <w:proofErr w:type="spellEnd"/>
      <w:r w:rsidRPr="00A27C4B">
        <w:rPr>
          <w:rFonts w:ascii="Arial" w:hAnsi="Arial" w:cs="Arial"/>
          <w:sz w:val="24"/>
          <w:szCs w:val="24"/>
        </w:rPr>
        <w:t>. A continuación, se presentan algunos de los métodos más utilizados: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assertThat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Este método es la piedra angular de </w:t>
      </w:r>
      <w:proofErr w:type="spellStart"/>
      <w:r w:rsidRPr="00A27C4B">
        <w:rPr>
          <w:rFonts w:ascii="Arial" w:hAnsi="Arial" w:cs="Arial"/>
          <w:sz w:val="24"/>
          <w:szCs w:val="24"/>
        </w:rPr>
        <w:t>Hamcrest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y se utiliza para realizar aserciones en general. Toma como argumentos el valor real y uno o más </w:t>
      </w:r>
      <w:proofErr w:type="spellStart"/>
      <w:r w:rsidRPr="00A27C4B">
        <w:rPr>
          <w:rFonts w:ascii="Arial" w:hAnsi="Arial" w:cs="Arial"/>
          <w:sz w:val="24"/>
          <w:szCs w:val="24"/>
        </w:rPr>
        <w:t>matchers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para verificar el valor.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matcher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is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A27C4B">
        <w:rPr>
          <w:rFonts w:ascii="Arial" w:hAnsi="Arial" w:cs="Arial"/>
          <w:sz w:val="24"/>
          <w:szCs w:val="24"/>
        </w:rPr>
        <w:t>is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se utiliza para realizar una coincidencia exacta. Verifica si el valor es igual al valor esperado.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is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valorEsperado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equalTo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A27C4B">
        <w:rPr>
          <w:rFonts w:ascii="Arial" w:hAnsi="Arial" w:cs="Arial"/>
          <w:sz w:val="24"/>
          <w:szCs w:val="24"/>
        </w:rPr>
        <w:t>equalTo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se utiliza para verificar la igualdad entre dos valores.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lastRenderedPageBreak/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equalTo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valorEsperado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not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A27C4B">
        <w:rPr>
          <w:rFonts w:ascii="Arial" w:hAnsi="Arial" w:cs="Arial"/>
          <w:sz w:val="24"/>
          <w:szCs w:val="24"/>
        </w:rPr>
        <w:t>not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se utiliza para negar una coincidencia. Verifica si el valor no cumple con el </w:t>
      </w:r>
      <w:proofErr w:type="spellStart"/>
      <w:r w:rsidRPr="00A27C4B">
        <w:rPr>
          <w:rFonts w:ascii="Arial" w:hAnsi="Arial" w:cs="Arial"/>
          <w:sz w:val="24"/>
          <w:szCs w:val="24"/>
        </w:rPr>
        <w:t>matcher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dado.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not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valorEsperado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greaterThan</w:t>
      </w:r>
      <w:proofErr w:type="spellEnd"/>
      <w:r w:rsidRPr="00A27C4B">
        <w:rPr>
          <w:rFonts w:ascii="Arial" w:hAnsi="Arial" w:cs="Arial"/>
          <w:color w:val="00B050"/>
          <w:sz w:val="24"/>
          <w:szCs w:val="24"/>
        </w:rPr>
        <w:t xml:space="preserve"> y </w:t>
      </w: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lessThan</w:t>
      </w:r>
      <w:proofErr w:type="spellEnd"/>
      <w:r w:rsidRPr="00A27C4B">
        <w:rPr>
          <w:rFonts w:ascii="Arial" w:hAnsi="Arial" w:cs="Arial"/>
          <w:sz w:val="24"/>
          <w:szCs w:val="24"/>
        </w:rPr>
        <w:t>: Estos métodos se utilizan para verificar si un valor es mayor o menor que otro valor dado.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greaterThan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valorEsperado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));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valor,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lessThan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valorEsperado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hasItem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A27C4B">
        <w:rPr>
          <w:rFonts w:ascii="Arial" w:hAnsi="Arial" w:cs="Arial"/>
          <w:sz w:val="24"/>
          <w:szCs w:val="24"/>
        </w:rPr>
        <w:t>hasItem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se utiliza para verificar si una colección contiene un elemento específico.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CA1DBD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End"/>
      <w:r w:rsidRPr="00A27C4B">
        <w:rPr>
          <w:rFonts w:ascii="Calibri Light" w:hAnsi="Calibri Light" w:cs="Calibri Light"/>
          <w:sz w:val="24"/>
          <w:szCs w:val="24"/>
        </w:rPr>
        <w:t>coleccion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hasItem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(elemento));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A27C4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C4B">
        <w:rPr>
          <w:rFonts w:ascii="Arial" w:hAnsi="Arial" w:cs="Arial"/>
          <w:color w:val="00B050"/>
          <w:sz w:val="24"/>
          <w:szCs w:val="24"/>
        </w:rPr>
        <w:t>hasProperty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A27C4B">
        <w:rPr>
          <w:rFonts w:ascii="Arial" w:hAnsi="Arial" w:cs="Arial"/>
          <w:sz w:val="24"/>
          <w:szCs w:val="24"/>
        </w:rPr>
        <w:t>hasProperty</w:t>
      </w:r>
      <w:proofErr w:type="spellEnd"/>
      <w:r w:rsidRPr="00A27C4B">
        <w:rPr>
          <w:rFonts w:ascii="Arial" w:hAnsi="Arial" w:cs="Arial"/>
          <w:sz w:val="24"/>
          <w:szCs w:val="24"/>
        </w:rPr>
        <w:t xml:space="preserve"> se utiliza para verificar si un objeto tiene una propiedad específica con un valor determinado.</w:t>
      </w: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1DBD" w:rsidRPr="00A27C4B" w:rsidRDefault="00CA1DBD" w:rsidP="00CA1DBD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C4B">
        <w:rPr>
          <w:rFonts w:ascii="Arial" w:hAnsi="Arial" w:cs="Arial"/>
          <w:sz w:val="24"/>
          <w:szCs w:val="24"/>
        </w:rPr>
        <w:t>Ejemplo:</w:t>
      </w:r>
    </w:p>
    <w:p w:rsidR="00557F1E" w:rsidRPr="00A27C4B" w:rsidRDefault="00CA1DBD" w:rsidP="00CA1DBD">
      <w:pPr>
        <w:spacing w:after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A27C4B">
        <w:rPr>
          <w:rFonts w:ascii="Calibri Light" w:hAnsi="Calibri Light" w:cs="Calibri Light"/>
          <w:sz w:val="24"/>
          <w:szCs w:val="24"/>
        </w:rPr>
        <w:t>assertThat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27C4B">
        <w:rPr>
          <w:rFonts w:ascii="Calibri Light" w:hAnsi="Calibri Light" w:cs="Calibri Light"/>
          <w:sz w:val="24"/>
          <w:szCs w:val="24"/>
        </w:rPr>
        <w:t xml:space="preserve">objeto,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hasProperty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 xml:space="preserve">("nombre", 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equalTo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A27C4B">
        <w:rPr>
          <w:rFonts w:ascii="Calibri Light" w:hAnsi="Calibri Light" w:cs="Calibri Light"/>
          <w:sz w:val="24"/>
          <w:szCs w:val="24"/>
        </w:rPr>
        <w:t>nombreEsperado</w:t>
      </w:r>
      <w:proofErr w:type="spellEnd"/>
      <w:r w:rsidRPr="00A27C4B">
        <w:rPr>
          <w:rFonts w:ascii="Calibri Light" w:hAnsi="Calibri Light" w:cs="Calibri Light"/>
          <w:sz w:val="24"/>
          <w:szCs w:val="24"/>
        </w:rPr>
        <w:t>)));</w:t>
      </w:r>
    </w:p>
    <w:sectPr w:rsidR="00557F1E" w:rsidRPr="00A27C4B" w:rsidSect="00440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301C0"/>
    <w:multiLevelType w:val="hybridMultilevel"/>
    <w:tmpl w:val="01A2DC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7F1E"/>
    <w:rsid w:val="00440447"/>
    <w:rsid w:val="00557F1E"/>
    <w:rsid w:val="00A27C4B"/>
    <w:rsid w:val="00CA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7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7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27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028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270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2023-06-07T19:12:00Z</dcterms:created>
  <dcterms:modified xsi:type="dcterms:W3CDTF">2023-06-07T19:53:00Z</dcterms:modified>
</cp:coreProperties>
</file>