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100" w:rsidRPr="00060100" w:rsidRDefault="00060100" w:rsidP="00060100">
      <w:pPr>
        <w:shd w:val="clear" w:color="auto" w:fill="FFFFFF"/>
        <w:spacing w:before="100" w:beforeAutospacing="1" w:after="100" w:afterAutospacing="1" w:line="240" w:lineRule="auto"/>
        <w:rPr>
          <w:rFonts w:ascii="Segoe UI" w:eastAsia="Times New Roman" w:hAnsi="Segoe UI" w:cs="Segoe UI"/>
          <w:sz w:val="20"/>
          <w:szCs w:val="20"/>
        </w:rPr>
      </w:pPr>
      <w:r w:rsidRPr="00060100">
        <w:rPr>
          <w:rFonts w:ascii="Arial" w:eastAsia="Times New Roman" w:hAnsi="Arial" w:cs="Arial"/>
          <w:sz w:val="20"/>
          <w:szCs w:val="20"/>
        </w:rPr>
        <w:t>2017 AADPRT Annual Meeting</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Hilton, San Francisco, CA</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Thursday, March 8 - Saturday, March 11, 2017</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Greetings All!</w:t>
      </w:r>
    </w:p>
    <w:p w:rsidR="00060100" w:rsidRPr="00060100" w:rsidRDefault="00060100" w:rsidP="00060100">
      <w:pPr>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Remember fixing your resident file problems? Your systematic program evaluation? That coordinators can make PRITE preparation fun with jeopardy labs?</w:t>
      </w:r>
    </w:p>
    <w:p w:rsidR="00060100" w:rsidRPr="00060100" w:rsidRDefault="00060100" w:rsidP="00060100">
      <w:pPr>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 xml:space="preserve">Do you have a quick tip, an idea or a piece of information that you could share with the coordinator group at our March, 2017, meeting in San Francisco?  </w:t>
      </w:r>
    </w:p>
    <w:p w:rsidR="00060100" w:rsidRPr="00060100" w:rsidRDefault="00060100" w:rsidP="00060100">
      <w:pPr>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Don't feel you need to spend a lot of time preparing something. A few sentences about your idea that might help even one coordinator with their day is what we’re looking for. It’s so easy.  Pick up your pen and send us one idea that might help your colleagues. It will only take two minutes.</w:t>
      </w:r>
    </w:p>
    <w:p w:rsidR="00060100" w:rsidRPr="00060100" w:rsidRDefault="00060100" w:rsidP="00060100">
      <w:pPr>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 xml:space="preserve">The submission form is below.  Fill it out (briefly!) and send it to us at </w:t>
      </w:r>
      <w:hyperlink r:id="rId4" w:history="1">
        <w:r w:rsidRPr="00060100">
          <w:rPr>
            <w:rFonts w:ascii="Arial" w:eastAsia="Times New Roman" w:hAnsi="Arial" w:cs="Arial"/>
            <w:color w:val="0563C1"/>
            <w:sz w:val="20"/>
            <w:szCs w:val="20"/>
            <w:u w:val="single"/>
          </w:rPr>
          <w:t>Elaine.R.Danyew@HItchcock.org</w:t>
        </w:r>
      </w:hyperlink>
      <w:r w:rsidRPr="00060100">
        <w:rPr>
          <w:rFonts w:ascii="Arial" w:eastAsia="Times New Roman" w:hAnsi="Arial" w:cs="Arial"/>
          <w:sz w:val="20"/>
          <w:szCs w:val="20"/>
        </w:rPr>
        <w:t xml:space="preserve"> with “San Francisco SHORT Presentation Submission” by Monday, September 26, 2016 and we’ll contact you.  </w:t>
      </w:r>
    </w:p>
    <w:p w:rsidR="00060100" w:rsidRPr="00060100" w:rsidRDefault="00060100" w:rsidP="00060100">
      <w:pPr>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 xml:space="preserve">We’re excited to see your ideas and welcome all!  </w:t>
      </w:r>
    </w:p>
    <w:p w:rsidR="00060100" w:rsidRDefault="00060100" w:rsidP="00060100">
      <w:pPr>
        <w:spacing w:before="100" w:beforeAutospacing="1" w:after="100" w:afterAutospacing="1" w:line="240" w:lineRule="auto"/>
        <w:rPr>
          <w:rFonts w:ascii="Arial" w:eastAsia="Times New Roman" w:hAnsi="Arial" w:cs="Arial"/>
          <w:b/>
          <w:bCs/>
          <w:sz w:val="20"/>
          <w:szCs w:val="20"/>
        </w:rPr>
      </w:pPr>
      <w:r w:rsidRPr="00060100">
        <w:rPr>
          <w:rFonts w:ascii="Arial" w:eastAsia="Times New Roman" w:hAnsi="Arial" w:cs="Arial"/>
          <w:b/>
          <w:bCs/>
          <w:sz w:val="20"/>
          <w:szCs w:val="20"/>
        </w:rPr>
        <w:t>Elaine </w:t>
      </w:r>
      <w:proofErr w:type="spellStart"/>
      <w:r w:rsidRPr="00060100">
        <w:rPr>
          <w:rFonts w:ascii="Arial" w:eastAsia="Times New Roman" w:hAnsi="Arial" w:cs="Arial"/>
          <w:b/>
          <w:bCs/>
          <w:sz w:val="20"/>
          <w:szCs w:val="20"/>
        </w:rPr>
        <w:t>Danyew</w:t>
      </w:r>
      <w:proofErr w:type="spellEnd"/>
      <w:r w:rsidRPr="00060100">
        <w:rPr>
          <w:rFonts w:ascii="Arial" w:eastAsia="Times New Roman" w:hAnsi="Arial" w:cs="Arial"/>
          <w:b/>
          <w:bCs/>
          <w:sz w:val="20"/>
          <w:szCs w:val="20"/>
        </w:rPr>
        <w:t>, C-TAGME</w:t>
      </w:r>
      <w:r w:rsidRPr="00060100">
        <w:rPr>
          <w:rFonts w:ascii="Arial" w:eastAsia="Times New Roman" w:hAnsi="Arial" w:cs="Arial"/>
          <w:b/>
          <w:bCs/>
          <w:sz w:val="20"/>
          <w:szCs w:val="20"/>
        </w:rPr>
        <w:br/>
        <w:t xml:space="preserve">Addiction &amp; Sleep Medicine </w:t>
      </w:r>
    </w:p>
    <w:p w:rsidR="00060100" w:rsidRPr="00060100" w:rsidRDefault="00060100" w:rsidP="00060100">
      <w:pPr>
        <w:spacing w:before="100" w:beforeAutospacing="1" w:after="100" w:afterAutospacing="1" w:line="240" w:lineRule="auto"/>
        <w:rPr>
          <w:rFonts w:ascii="Segoe UI" w:eastAsia="Times New Roman" w:hAnsi="Segoe UI" w:cs="Segoe UI"/>
          <w:sz w:val="24"/>
          <w:szCs w:val="24"/>
        </w:rPr>
      </w:pPr>
      <w:bookmarkStart w:id="0" w:name="_GoBack"/>
      <w:bookmarkEnd w:id="0"/>
      <w:r w:rsidRPr="00060100">
        <w:rPr>
          <w:rFonts w:ascii="Arial" w:eastAsia="Times New Roman" w:hAnsi="Arial" w:cs="Arial"/>
          <w:sz w:val="20"/>
          <w:szCs w:val="20"/>
        </w:rPr>
        <w:t>Psychiatry</w:t>
      </w:r>
      <w:r w:rsidRPr="00060100">
        <w:rPr>
          <w:rFonts w:ascii="Arial" w:eastAsia="Times New Roman" w:hAnsi="Arial" w:cs="Arial"/>
          <w:sz w:val="20"/>
          <w:szCs w:val="20"/>
        </w:rPr>
        <w:br/>
        <w:t>Dartmouth-Hitchcock Medical Center</w:t>
      </w:r>
      <w:r w:rsidRPr="00060100">
        <w:rPr>
          <w:rFonts w:ascii="Arial" w:eastAsia="Times New Roman" w:hAnsi="Arial" w:cs="Arial"/>
          <w:sz w:val="20"/>
          <w:szCs w:val="20"/>
        </w:rPr>
        <w:br/>
      </w:r>
      <w:hyperlink r:id="rId5" w:history="1">
        <w:r w:rsidRPr="00060100">
          <w:rPr>
            <w:rFonts w:ascii="Arial" w:eastAsia="Times New Roman" w:hAnsi="Arial" w:cs="Arial"/>
            <w:color w:val="0000FF"/>
            <w:sz w:val="20"/>
            <w:szCs w:val="20"/>
            <w:u w:val="single"/>
          </w:rPr>
          <w:t>elaine.r.danyew@hitchcock.org</w:t>
        </w:r>
      </w:hyperlink>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br/>
      </w:r>
      <w:r w:rsidRPr="00060100">
        <w:rPr>
          <w:rFonts w:ascii="Arial" w:eastAsia="Times New Roman" w:hAnsi="Arial" w:cs="Arial"/>
          <w:b/>
          <w:bCs/>
          <w:sz w:val="20"/>
          <w:szCs w:val="20"/>
        </w:rPr>
        <w:t>Barbara Burns, C-TAGME</w:t>
      </w:r>
      <w:r w:rsidRPr="00060100">
        <w:rPr>
          <w:rFonts w:ascii="Arial" w:eastAsia="Times New Roman" w:hAnsi="Arial" w:cs="Arial"/>
          <w:sz w:val="20"/>
          <w:szCs w:val="20"/>
        </w:rPr>
        <w:br/>
      </w:r>
      <w:r w:rsidRPr="00060100">
        <w:rPr>
          <w:rFonts w:ascii="Arial" w:eastAsia="Times New Roman" w:hAnsi="Arial" w:cs="Arial"/>
          <w:b/>
          <w:bCs/>
          <w:sz w:val="20"/>
          <w:szCs w:val="20"/>
        </w:rPr>
        <w:t>Division Manager, Education</w:t>
      </w:r>
      <w:r w:rsidRPr="00060100">
        <w:rPr>
          <w:rFonts w:ascii="Arial" w:eastAsia="Times New Roman" w:hAnsi="Arial" w:cs="Arial"/>
          <w:sz w:val="20"/>
          <w:szCs w:val="20"/>
        </w:rPr>
        <w:br/>
        <w:t>Dept. of Psychiatry</w:t>
      </w:r>
      <w:r w:rsidRPr="00060100">
        <w:rPr>
          <w:rFonts w:ascii="Arial" w:eastAsia="Times New Roman" w:hAnsi="Arial" w:cs="Arial"/>
          <w:sz w:val="20"/>
          <w:szCs w:val="20"/>
        </w:rPr>
        <w:br/>
        <w:t>University of Maryland</w:t>
      </w:r>
      <w:r w:rsidRPr="00060100">
        <w:rPr>
          <w:rFonts w:ascii="Arial" w:eastAsia="Times New Roman" w:hAnsi="Arial" w:cs="Arial"/>
          <w:sz w:val="20"/>
          <w:szCs w:val="20"/>
        </w:rPr>
        <w:br/>
      </w:r>
      <w:hyperlink r:id="rId6" w:history="1">
        <w:r w:rsidRPr="00060100">
          <w:rPr>
            <w:rFonts w:ascii="Arial" w:eastAsia="Times New Roman" w:hAnsi="Arial" w:cs="Arial"/>
            <w:color w:val="0000FF"/>
            <w:sz w:val="20"/>
            <w:szCs w:val="20"/>
            <w:u w:val="single"/>
          </w:rPr>
          <w:t>bburns@psych.umaryland.edu</w:t>
        </w:r>
      </w:hyperlink>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sz w:val="20"/>
          <w:szCs w:val="20"/>
        </w:rPr>
      </w:pPr>
      <w:r w:rsidRPr="00060100">
        <w:rPr>
          <w:rFonts w:ascii="Arial" w:eastAsia="Times New Roman" w:hAnsi="Arial" w:cs="Arial"/>
          <w:sz w:val="20"/>
          <w:szCs w:val="20"/>
        </w:rPr>
        <w:t> </w:t>
      </w:r>
    </w:p>
    <w:p w:rsidR="00060100" w:rsidRDefault="00060100">
      <w:pPr>
        <w:rPr>
          <w:rFonts w:ascii="Arial" w:eastAsia="Times New Roman" w:hAnsi="Arial" w:cs="Arial"/>
          <w:color w:val="000000"/>
          <w:sz w:val="20"/>
          <w:szCs w:val="20"/>
        </w:rPr>
      </w:pPr>
      <w:r>
        <w:rPr>
          <w:rFonts w:ascii="Arial" w:eastAsia="Times New Roman" w:hAnsi="Arial" w:cs="Arial"/>
          <w:color w:val="000000"/>
          <w:sz w:val="20"/>
          <w:szCs w:val="20"/>
        </w:rPr>
        <w:br w:type="page"/>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lastRenderedPageBreak/>
        <w:t xml:space="preserve">SHORT 2-MINUTE PRESENTATION SUBMISSION FORM: </w:t>
      </w:r>
    </w:p>
    <w:p w:rsidR="00060100" w:rsidRPr="00060100" w:rsidRDefault="00060100" w:rsidP="00060100">
      <w:pPr>
        <w:shd w:val="clear" w:color="auto" w:fill="FFFFFF"/>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PROGRAM ADMINISTRATOR’ </w:t>
      </w:r>
      <w:r w:rsidRPr="00060100">
        <w:rPr>
          <w:rFonts w:ascii="Arial" w:eastAsia="Times New Roman" w:hAnsi="Arial" w:cs="Arial"/>
          <w:color w:val="000000"/>
          <w:sz w:val="20"/>
          <w:szCs w:val="20"/>
        </w:rPr>
        <w:t>SYMPOSIUM</w:t>
      </w:r>
      <w:r>
        <w:rPr>
          <w:rFonts w:ascii="Arial" w:eastAsia="Times New Roman" w:hAnsi="Arial" w:cs="Arial"/>
          <w:color w:val="000000"/>
          <w:sz w:val="20"/>
          <w:szCs w:val="20"/>
        </w:rPr>
        <w:t xml:space="preserve"> - </w:t>
      </w:r>
      <w:r w:rsidRPr="00060100">
        <w:rPr>
          <w:rFonts w:ascii="Arial" w:eastAsia="Times New Roman" w:hAnsi="Arial" w:cs="Arial"/>
          <w:color w:val="000000"/>
          <w:sz w:val="20"/>
          <w:szCs w:val="20"/>
        </w:rPr>
        <w:t>2016 AADPRT ANNUAL MEETING</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Title of Two-Minute Presentation:</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Educational Objective(s):</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Please provide a brief description of your 2-minute presentation:</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Please provide an example of how you have utilized your presentation’s central idea within your program.</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Will you have a PowerPoint slide, or a Word or Excel document you would use to help visualize your presentation?</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This short presentation is geared toward (please check/specify):</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060100">
        <w:rPr>
          <w:rFonts w:ascii="Arial" w:eastAsia="Times New Roman" w:hAnsi="Arial" w:cs="Arial"/>
          <w:color w:val="000000"/>
          <w:sz w:val="20"/>
          <w:szCs w:val="20"/>
        </w:rPr>
        <w:t>□  New</w:t>
      </w:r>
      <w:proofErr w:type="gramEnd"/>
      <w:r w:rsidRPr="00060100">
        <w:rPr>
          <w:rFonts w:ascii="Arial" w:eastAsia="Times New Roman" w:hAnsi="Arial" w:cs="Arial"/>
          <w:color w:val="000000"/>
          <w:sz w:val="20"/>
          <w:szCs w:val="20"/>
        </w:rPr>
        <w:t xml:space="preserve"> Coordinators</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060100">
        <w:rPr>
          <w:rFonts w:ascii="Arial" w:eastAsia="Times New Roman" w:hAnsi="Arial" w:cs="Arial"/>
          <w:color w:val="000000"/>
          <w:sz w:val="20"/>
          <w:szCs w:val="20"/>
        </w:rPr>
        <w:t>□  Senior</w:t>
      </w:r>
      <w:proofErr w:type="gramEnd"/>
      <w:r w:rsidRPr="00060100">
        <w:rPr>
          <w:rFonts w:ascii="Arial" w:eastAsia="Times New Roman" w:hAnsi="Arial" w:cs="Arial"/>
          <w:color w:val="000000"/>
          <w:sz w:val="20"/>
          <w:szCs w:val="20"/>
        </w:rPr>
        <w:t xml:space="preserve"> Coordinators</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060100">
        <w:rPr>
          <w:rFonts w:ascii="Arial" w:eastAsia="Times New Roman" w:hAnsi="Arial" w:cs="Arial"/>
          <w:color w:val="000000"/>
          <w:sz w:val="20"/>
          <w:szCs w:val="20"/>
        </w:rPr>
        <w:t>□  General</w:t>
      </w:r>
      <w:proofErr w:type="gramEnd"/>
      <w:r w:rsidRPr="00060100">
        <w:rPr>
          <w:rFonts w:ascii="Arial" w:eastAsia="Times New Roman" w:hAnsi="Arial" w:cs="Arial"/>
          <w:color w:val="000000"/>
          <w:sz w:val="20"/>
          <w:szCs w:val="20"/>
        </w:rPr>
        <w:t xml:space="preserve"> Psychiatry Coordinators</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060100">
        <w:rPr>
          <w:rFonts w:ascii="Arial" w:eastAsia="Times New Roman" w:hAnsi="Arial" w:cs="Arial"/>
          <w:color w:val="000000"/>
          <w:sz w:val="20"/>
          <w:szCs w:val="20"/>
        </w:rPr>
        <w:t>□  Fellowship</w:t>
      </w:r>
      <w:proofErr w:type="gramEnd"/>
      <w:r w:rsidRPr="00060100">
        <w:rPr>
          <w:rFonts w:ascii="Arial" w:eastAsia="Times New Roman" w:hAnsi="Arial" w:cs="Arial"/>
          <w:color w:val="000000"/>
          <w:sz w:val="20"/>
          <w:szCs w:val="20"/>
        </w:rPr>
        <w:t xml:space="preserve"> Coordinator </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r w:rsidRPr="00060100">
        <w:rPr>
          <w:rFonts w:ascii="Arial" w:eastAsia="Times New Roman" w:hAnsi="Arial" w:cs="Arial"/>
          <w:color w:val="000000"/>
          <w:sz w:val="20"/>
          <w:szCs w:val="20"/>
        </w:rPr>
        <w:t xml:space="preserve">Names/Title/Contract Information for primary presenter and co-presenters: </w:t>
      </w: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060100" w:rsidRPr="00060100" w:rsidRDefault="00060100" w:rsidP="00060100">
      <w:pPr>
        <w:shd w:val="clear" w:color="auto" w:fill="FFFFFF"/>
        <w:spacing w:before="100" w:beforeAutospacing="1" w:after="100" w:afterAutospacing="1" w:line="240" w:lineRule="auto"/>
        <w:rPr>
          <w:rFonts w:ascii="Arial" w:eastAsia="Times New Roman" w:hAnsi="Arial" w:cs="Arial"/>
          <w:color w:val="000000"/>
          <w:sz w:val="20"/>
          <w:szCs w:val="20"/>
        </w:rPr>
      </w:pPr>
    </w:p>
    <w:p w:rsidR="0078788C" w:rsidRDefault="00060100" w:rsidP="00060100">
      <w:pPr>
        <w:shd w:val="clear" w:color="auto" w:fill="FFFFFF"/>
        <w:spacing w:before="100" w:beforeAutospacing="1" w:after="100" w:afterAutospacing="1" w:line="240" w:lineRule="auto"/>
      </w:pPr>
      <w:r w:rsidRPr="00060100">
        <w:rPr>
          <w:rFonts w:ascii="Arial" w:eastAsia="Times New Roman" w:hAnsi="Arial" w:cs="Arial"/>
          <w:color w:val="000000"/>
          <w:sz w:val="20"/>
          <w:szCs w:val="20"/>
        </w:rPr>
        <w:t xml:space="preserve">Again, please submit to </w:t>
      </w:r>
      <w:hyperlink r:id="rId7" w:history="1">
        <w:r w:rsidRPr="00060100">
          <w:rPr>
            <w:rFonts w:ascii="Arial" w:eastAsia="Times New Roman" w:hAnsi="Arial" w:cs="Arial"/>
            <w:color w:val="0563C1"/>
            <w:sz w:val="20"/>
            <w:szCs w:val="20"/>
            <w:u w:val="single"/>
          </w:rPr>
          <w:t>Elaine.R.Danyew@hitchcock.org</w:t>
        </w:r>
      </w:hyperlink>
      <w:r w:rsidRPr="00060100">
        <w:rPr>
          <w:rFonts w:ascii="Arial" w:eastAsia="Times New Roman" w:hAnsi="Arial" w:cs="Arial"/>
          <w:sz w:val="20"/>
          <w:szCs w:val="20"/>
        </w:rPr>
        <w:t xml:space="preserve">  </w:t>
      </w:r>
      <w:r w:rsidRPr="00060100">
        <w:rPr>
          <w:rFonts w:ascii="Arial" w:eastAsia="Times New Roman" w:hAnsi="Arial" w:cs="Arial"/>
          <w:color w:val="000000"/>
          <w:sz w:val="20"/>
          <w:szCs w:val="20"/>
        </w:rPr>
        <w:t>with “San Francisco SHORT Presentation Submission” in the subject line by Monday, September 26, 2016.</w:t>
      </w:r>
    </w:p>
    <w:sectPr w:rsidR="0078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00"/>
    <w:rsid w:val="00060100"/>
    <w:rsid w:val="0078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2CAF"/>
  <w15:chartTrackingRefBased/>
  <w15:docId w15:val="{CFE2A179-3DB0-4617-BCCB-7FA8CADB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601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060100"/>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0100"/>
    <w:rPr>
      <w:color w:val="0000FF"/>
      <w:u w:val="single"/>
    </w:rPr>
  </w:style>
  <w:style w:type="character" w:styleId="Strong">
    <w:name w:val="Strong"/>
    <w:basedOn w:val="DefaultParagraphFont"/>
    <w:uiPriority w:val="22"/>
    <w:qFormat/>
    <w:rsid w:val="00060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90324">
      <w:bodyDiv w:val="1"/>
      <w:marLeft w:val="60"/>
      <w:marRight w:val="60"/>
      <w:marTop w:val="60"/>
      <w:marBottom w:val="15"/>
      <w:divBdr>
        <w:top w:val="none" w:sz="0" w:space="0" w:color="auto"/>
        <w:left w:val="none" w:sz="0" w:space="0" w:color="auto"/>
        <w:bottom w:val="none" w:sz="0" w:space="0" w:color="auto"/>
        <w:right w:val="none" w:sz="0" w:space="0" w:color="auto"/>
      </w:divBdr>
      <w:divsChild>
        <w:div w:id="66073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Elaine.R.Danyew@hitchcoc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burns@psych.umaryland.edu" TargetMode="External"/><Relationship Id="rId5" Type="http://schemas.openxmlformats.org/officeDocument/2006/relationships/hyperlink" Target="mailto:elaine.r.danyew@hitchcock.org" TargetMode="External"/><Relationship Id="rId4" Type="http://schemas.openxmlformats.org/officeDocument/2006/relationships/hyperlink" Target="mailto:Elaine.R.Danyew@HItchcock.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Maryland Baltimore</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Barbara</dc:creator>
  <cp:keywords/>
  <dc:description/>
  <cp:lastModifiedBy>Burns, Barbara</cp:lastModifiedBy>
  <cp:revision>1</cp:revision>
  <dcterms:created xsi:type="dcterms:W3CDTF">2016-08-23T20:00:00Z</dcterms:created>
  <dcterms:modified xsi:type="dcterms:W3CDTF">2016-08-23T20:03:00Z</dcterms:modified>
</cp:coreProperties>
</file>