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280B2" w14:textId="180E79E7" w:rsidR="00E02C0E" w:rsidRPr="00E02C0E" w:rsidRDefault="00E02C0E" w:rsidP="00E02C0E">
      <w:pPr>
        <w:spacing w:line="240" w:lineRule="auto"/>
        <w:contextualSpacing/>
        <w:rPr>
          <w:b/>
        </w:rPr>
      </w:pPr>
      <w:r w:rsidRPr="00E02C0E">
        <w:rPr>
          <w:b/>
        </w:rPr>
        <w:t>Current title (107 characters):</w:t>
      </w:r>
    </w:p>
    <w:p w14:paraId="600E8B85" w14:textId="5CDBCD27" w:rsidR="00E02C0E" w:rsidRDefault="00E02C0E" w:rsidP="00E02C0E">
      <w:pPr>
        <w:spacing w:line="240" w:lineRule="auto"/>
        <w:contextualSpacing/>
      </w:pPr>
      <w:proofErr w:type="spellStart"/>
      <w:r w:rsidRPr="00E02C0E">
        <w:t>Avoiding</w:t>
      </w:r>
      <w:proofErr w:type="spellEnd"/>
      <w:r w:rsidRPr="00E02C0E">
        <w:t xml:space="preserve"> tradeoffs between global wild seafood production and seafloor impacts through fisheries innovation</w:t>
      </w:r>
    </w:p>
    <w:p w14:paraId="775A3964" w14:textId="544DC4DB" w:rsidR="00E02C0E" w:rsidRDefault="00E02C0E" w:rsidP="00E02C0E">
      <w:pPr>
        <w:spacing w:line="240" w:lineRule="auto"/>
        <w:contextualSpacing/>
      </w:pPr>
    </w:p>
    <w:p w14:paraId="4685DA74" w14:textId="4C1C378A" w:rsidR="00E02C0E" w:rsidRPr="00E02C0E" w:rsidRDefault="00E02C0E" w:rsidP="00E02C0E">
      <w:pPr>
        <w:spacing w:line="240" w:lineRule="auto"/>
        <w:contextualSpacing/>
        <w:rPr>
          <w:b/>
        </w:rPr>
      </w:pPr>
      <w:r w:rsidRPr="00E02C0E">
        <w:rPr>
          <w:b/>
        </w:rPr>
        <w:t>92 character</w:t>
      </w:r>
      <w:r>
        <w:rPr>
          <w:b/>
        </w:rPr>
        <w:t>s</w:t>
      </w:r>
    </w:p>
    <w:p w14:paraId="4FB53BBD" w14:textId="4F5B1E44" w:rsidR="00E02C0E" w:rsidRPr="00E02C0E" w:rsidRDefault="00E02C0E" w:rsidP="00E02C0E">
      <w:pPr>
        <w:spacing w:line="240" w:lineRule="auto"/>
        <w:contextualSpacing/>
      </w:pPr>
      <w:r w:rsidRPr="00E02C0E">
        <w:t xml:space="preserve">Avoiding tradeoffs </w:t>
      </w:r>
      <w:r>
        <w:t>in fisheries</w:t>
      </w:r>
      <w:r w:rsidRPr="00E02C0E">
        <w:t xml:space="preserve"> </w:t>
      </w:r>
      <w:r>
        <w:t>yields</w:t>
      </w:r>
      <w:r w:rsidRPr="00E02C0E">
        <w:t xml:space="preserve"> and sea</w:t>
      </w:r>
      <w:bookmarkStart w:id="0" w:name="_GoBack"/>
      <w:bookmarkEnd w:id="0"/>
      <w:r w:rsidRPr="00E02C0E">
        <w:t xml:space="preserve">floor impacts </w:t>
      </w:r>
      <w:r>
        <w:t>with</w:t>
      </w:r>
      <w:r w:rsidRPr="00E02C0E">
        <w:t xml:space="preserve"> fisheries innovation</w:t>
      </w:r>
      <w:r>
        <w:t>s (</w:t>
      </w:r>
      <w:r>
        <w:t>86</w:t>
      </w:r>
      <w:r>
        <w:t xml:space="preserve"> char)</w:t>
      </w:r>
    </w:p>
    <w:p w14:paraId="5322DC60" w14:textId="77777777" w:rsidR="00E02C0E" w:rsidRPr="00E02C0E" w:rsidRDefault="00E02C0E" w:rsidP="00E02C0E">
      <w:pPr>
        <w:spacing w:line="240" w:lineRule="auto"/>
        <w:contextualSpacing/>
      </w:pPr>
      <w:r w:rsidRPr="00E02C0E">
        <w:t xml:space="preserve">Avoiding tradeoffs </w:t>
      </w:r>
      <w:r>
        <w:t>in fisheries</w:t>
      </w:r>
      <w:r w:rsidRPr="00E02C0E">
        <w:t xml:space="preserve"> production and seafloor impacts </w:t>
      </w:r>
      <w:r>
        <w:t>with</w:t>
      </w:r>
      <w:r w:rsidRPr="00E02C0E">
        <w:t xml:space="preserve"> fisheries innovation</w:t>
      </w:r>
      <w:r>
        <w:t>s (90 char)</w:t>
      </w:r>
    </w:p>
    <w:p w14:paraId="72AE3699" w14:textId="06090F67" w:rsidR="00E02C0E" w:rsidRPr="00E02C0E" w:rsidRDefault="00E02C0E" w:rsidP="00E02C0E">
      <w:pPr>
        <w:spacing w:line="240" w:lineRule="auto"/>
        <w:contextualSpacing/>
      </w:pPr>
      <w:r w:rsidRPr="00E02C0E">
        <w:t xml:space="preserve">Avoiding tradeoffs </w:t>
      </w:r>
      <w:r>
        <w:t>in fisheries</w:t>
      </w:r>
      <w:r w:rsidRPr="00E02C0E">
        <w:t xml:space="preserve"> production and seafloor impacts through fisheries innovation</w:t>
      </w:r>
      <w:r>
        <w:t xml:space="preserve"> (92 char)</w:t>
      </w:r>
    </w:p>
    <w:p w14:paraId="4E7EAA31" w14:textId="77777777" w:rsidR="00D32C29" w:rsidRDefault="00D32C29" w:rsidP="00E02C0E">
      <w:pPr>
        <w:spacing w:line="240" w:lineRule="auto"/>
        <w:contextualSpacing/>
      </w:pPr>
    </w:p>
    <w:sectPr w:rsidR="00D32C29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E"/>
    <w:rsid w:val="000D4543"/>
    <w:rsid w:val="008E324E"/>
    <w:rsid w:val="009537B2"/>
    <w:rsid w:val="00D32C29"/>
    <w:rsid w:val="00E0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A7452"/>
  <w15:chartTrackingRefBased/>
  <w15:docId w15:val="{43DC9340-3AF1-4A47-9E11-79901730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2C0E"/>
    <w:pPr>
      <w:spacing w:after="160" w:line="259" w:lineRule="auto"/>
    </w:pPr>
    <w:rPr>
      <w:rFonts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</cp:revision>
  <dcterms:created xsi:type="dcterms:W3CDTF">2020-05-30T15:47:00Z</dcterms:created>
  <dcterms:modified xsi:type="dcterms:W3CDTF">2020-05-30T15:52:00Z</dcterms:modified>
</cp:coreProperties>
</file>