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1D4F73C4" w14:textId="77777777" w:rsidR="000643DE" w:rsidRDefault="000643DE" w:rsidP="000643DE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Diego Alejandro Ramírez Garrido Cod 202013233</w:t>
      </w:r>
    </w:p>
    <w:p w14:paraId="2C680F50" w14:textId="0C18F063" w:rsidR="00667C88" w:rsidRPr="00E36356" w:rsidRDefault="000643DE" w:rsidP="000643DE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Sebastián Murcia Gómez Cod 202015229</w:t>
      </w: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0643DE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0643DE" w:rsidRPr="00E36356" w:rsidRDefault="000643DE" w:rsidP="000643D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53F6034C" w:rsidR="000643DE" w:rsidRPr="00E36356" w:rsidRDefault="000643DE" w:rsidP="000643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inside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core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i3</w:t>
            </w:r>
          </w:p>
        </w:tc>
        <w:tc>
          <w:tcPr>
            <w:tcW w:w="1681" w:type="pct"/>
          </w:tcPr>
          <w:p w14:paraId="5FC71F3F" w14:textId="77777777" w:rsidR="000643DE" w:rsidRDefault="000643DE" w:rsidP="000643D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Intel(R) </w:t>
            </w:r>
            <w:proofErr w:type="gramStart"/>
            <w:r>
              <w:rPr>
                <w:sz w:val="22"/>
                <w:szCs w:val="22"/>
              </w:rPr>
              <w:t>Core(</w:t>
            </w:r>
            <w:proofErr w:type="gramEnd"/>
            <w:r>
              <w:rPr>
                <w:sz w:val="22"/>
                <w:szCs w:val="22"/>
              </w:rPr>
              <w:t>TM) i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8565U </w:t>
            </w:r>
            <w:r>
              <w:rPr>
                <w:sz w:val="22"/>
                <w:szCs w:val="22"/>
              </w:rPr>
              <w:t>CPU @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0GHz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99</w:t>
            </w:r>
            <w:r>
              <w:rPr>
                <w:sz w:val="22"/>
                <w:szCs w:val="22"/>
              </w:rPr>
              <w:t xml:space="preserve">GHZ </w:t>
            </w:r>
          </w:p>
          <w:p w14:paraId="7AF5548A" w14:textId="77777777" w:rsidR="000643DE" w:rsidRPr="00E36356" w:rsidRDefault="000643DE" w:rsidP="000643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0643DE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0643DE" w:rsidRPr="00E36356" w:rsidRDefault="000643DE" w:rsidP="000643D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1FE951C1" w:rsidR="000643DE" w:rsidRPr="00E36356" w:rsidRDefault="000643DE" w:rsidP="000643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</w:t>
            </w:r>
          </w:p>
        </w:tc>
        <w:tc>
          <w:tcPr>
            <w:tcW w:w="1681" w:type="pct"/>
          </w:tcPr>
          <w:p w14:paraId="1BB3A3D4" w14:textId="1BB1F667" w:rsidR="000643DE" w:rsidRPr="00E36356" w:rsidRDefault="000643DE" w:rsidP="000643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</w:t>
            </w:r>
          </w:p>
        </w:tc>
      </w:tr>
      <w:tr w:rsidR="000643DE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0643DE" w:rsidRPr="00E36356" w:rsidRDefault="000643DE" w:rsidP="000643D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448F92C9" w:rsidR="000643DE" w:rsidRPr="00E36356" w:rsidRDefault="000643DE" w:rsidP="000643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  <w:tc>
          <w:tcPr>
            <w:tcW w:w="1681" w:type="pct"/>
          </w:tcPr>
          <w:p w14:paraId="6560BD8A" w14:textId="243E90B8" w:rsidR="000643DE" w:rsidRPr="00E36356" w:rsidRDefault="000643DE" w:rsidP="000643D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 x64 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7"/>
        <w:gridCol w:w="1640"/>
        <w:gridCol w:w="1591"/>
        <w:gridCol w:w="1402"/>
        <w:gridCol w:w="1157"/>
        <w:gridCol w:w="1233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0643DE" w:rsidRPr="00AB47E6" w14:paraId="3783FEDF" w14:textId="77777777" w:rsidTr="003A745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231374B9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3C71AAC2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6FB0AE3D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FB11E23" w14:textId="5D65AD9D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FE08902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643DE" w:rsidRPr="00AB47E6" w14:paraId="7AE45D32" w14:textId="77777777" w:rsidTr="003A745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68194B3A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6046.875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2D67CDA8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02497ADB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588493" w14:textId="20C25167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28395EB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643DE" w:rsidRPr="00AB47E6" w14:paraId="6D95888E" w14:textId="77777777" w:rsidTr="003A745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57FAC859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25078.125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4AE4DF4B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49570C5F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41E58BE6" w14:textId="59B9AF70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E1801CE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643DE" w:rsidRPr="00AB47E6" w14:paraId="27D1AAE2" w14:textId="77777777" w:rsidTr="003A745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2B828755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498E9428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106156.25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7DD698EC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9930F" w14:textId="438C3F6B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D2F5DB4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643DE" w:rsidRPr="00AB47E6" w14:paraId="2176BA9B" w14:textId="77777777" w:rsidTr="003A745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2CB58022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535062.5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4A016F7E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433703.125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341F1821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04EB2CB2" w14:textId="7669BCA4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001F993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643DE" w:rsidRPr="00AB47E6" w14:paraId="5756ED99" w14:textId="77777777" w:rsidTr="003A745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27ED7E49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1784671.875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5D127742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1771875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2875F66B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769CF5" w14:textId="5176D870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2E479CB6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643DE" w:rsidRPr="00AB47E6" w14:paraId="3A121990" w14:textId="77777777" w:rsidTr="003A745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1AE3B819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507B3FBC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7176093.5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2348F979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387F247D" w14:textId="575A1A13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64DCB140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643DE" w:rsidRPr="00AB47E6" w14:paraId="19FF688F" w14:textId="77777777" w:rsidTr="003A745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2552D855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72BBAFC4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41975932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33375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46F09F" w14:textId="36A73F7E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2D1A64EF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643DE" w:rsidRPr="00AB47E6" w14:paraId="1CB3CCCC" w14:textId="77777777" w:rsidTr="003A745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78057724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3A415923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66459C84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86625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1088716" w14:textId="493B9087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7641FE88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643DE" w:rsidRPr="00AB47E6" w14:paraId="645CE8C9" w14:textId="77777777" w:rsidTr="003A745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B23436" w14:textId="3514BDE6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89EBEF" w14:textId="418F64A4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2D1460" w14:textId="17926D7D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136296.875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0643DE" w:rsidRPr="00AB47E6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71"/>
        <w:gridCol w:w="1579"/>
        <w:gridCol w:w="1588"/>
        <w:gridCol w:w="1342"/>
        <w:gridCol w:w="1152"/>
        <w:gridCol w:w="1228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0643DE" w:rsidRPr="002D5C3A" w14:paraId="01FFF51F" w14:textId="77777777" w:rsidTr="00DA4AF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6DD0296E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129046.875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65D256E5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114703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515C8BCC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6390.25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4CDAA7BF" w14:textId="7F232EA7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B6237B4" w14:textId="149DA72D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643DE" w:rsidRPr="002D5C3A" w14:paraId="1AE3A6EE" w14:textId="77777777" w:rsidTr="00DA4AF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666BED92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1057593.75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5585D96C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942046.875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0AF2E6D8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30328.125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BF853D" w14:textId="3A916785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67603B" w14:textId="03C1BD8C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643DE" w:rsidRPr="002D5C3A" w14:paraId="5E24C8CB" w14:textId="77777777" w:rsidTr="00DA4AF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7CC3D5B2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2494D533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238EA172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156406.25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1FBE62C6" w14:textId="01FFF5C9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5E004CB" w14:textId="773D33FA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643DE" w:rsidRPr="002D5C3A" w14:paraId="1B33A3E2" w14:textId="77777777" w:rsidTr="00DA4AF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258A7E3A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532DF7DB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7FEA1B80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B0FB08" w14:textId="2898CD7D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B26FE" w14:textId="5384CC27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643DE" w:rsidRPr="002D5C3A" w14:paraId="7C0F02B0" w14:textId="77777777" w:rsidTr="00DA4AF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78BE8C12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5CA9CA30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4D193F9A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C4E2E94" w14:textId="42E95982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4E5DB5A9" w14:textId="090FEC4F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643DE" w:rsidRPr="002D5C3A" w14:paraId="30CBE73E" w14:textId="77777777" w:rsidTr="00DA4AF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AD236" w14:textId="28517932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F2A00" w14:textId="300AC5C2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B074E" w14:textId="41107950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443C37" w14:textId="775596FE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C6CDA4" w14:textId="0D1B9CA8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643DE" w:rsidRPr="002D5C3A" w14:paraId="5C3DD78A" w14:textId="77777777" w:rsidTr="00DA4AF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E502AE" w14:textId="1B1D2650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8A4C5EC" w14:textId="0AA2FE7D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49BA30" w14:textId="58A34536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B7899E8" w14:textId="5E3BC1C9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4CB52449" w14:textId="298E96CB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643DE" w:rsidRPr="002D5C3A" w14:paraId="415BA73A" w14:textId="77777777" w:rsidTr="00DA4AF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E6B0E" w14:textId="74EDFEF7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DF0F2" w14:textId="52D29D6B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14D4F" w14:textId="2A09BB08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1F778F" w14:textId="7676EE45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3A9B10" w14:textId="35862645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643DE" w:rsidRPr="002D5C3A" w14:paraId="3E6467C7" w14:textId="77777777" w:rsidTr="00DA4AF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ADC6501" w14:textId="74680F65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41BA969" w14:textId="47E69828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3EF704" w14:textId="5258EF88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1E970E13" w14:textId="497C254D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403BC88" w14:textId="4B9FB8AA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643DE" w:rsidRPr="002D5C3A" w14:paraId="0EB402E0" w14:textId="77777777" w:rsidTr="00DA4AF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178643" w14:textId="2365CB60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B8682AC" w14:textId="435B5F5A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4FBB28" w14:textId="38EA1524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7CBA9A0" w14:textId="098EFE31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B372C86" w14:textId="3AAFE91E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lastRenderedPageBreak/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684EF00C" w:rsidR="00392066" w:rsidRPr="00E36356" w:rsidRDefault="00517975" w:rsidP="00EF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375BE1A0" w:rsidR="00392066" w:rsidRPr="00E36356" w:rsidRDefault="00517975" w:rsidP="00517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5D7BCF91" w14:textId="408F22EC" w:rsidR="00F24BFC" w:rsidRDefault="00CF2BF2" w:rsidP="00F24BFC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4E3B9E63" w14:textId="6B47F57C" w:rsidR="00025B09" w:rsidRPr="00F24BFC" w:rsidRDefault="00025B09" w:rsidP="00F24BFC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42A182FE" wp14:editId="492B284F">
            <wp:extent cx="4572000" cy="274320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2FF565E7-C168-4991-891E-65055A19E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8215EF" w14:textId="75639209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7E6529E" w14:textId="56772396" w:rsidR="00025B09" w:rsidRPr="00E36356" w:rsidRDefault="00025B09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339D2868" wp14:editId="2F23DB60">
            <wp:extent cx="4572000" cy="27432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FC0DFFB8-52CA-4EAF-B418-F10A976ED7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9037BC" w14:textId="49A51802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D96EF33" w14:textId="6DE29EF4" w:rsidR="00F24BFC" w:rsidRDefault="00F24BFC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891A305" wp14:editId="2627A74C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93F8302-977D-4BAA-9291-982FDA8F40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9F8DC2C" w14:textId="6152F1F5" w:rsidR="00F24BFC" w:rsidRPr="00E36356" w:rsidRDefault="00F24BFC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46193957" wp14:editId="50B9A9AD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10EBE747-33E7-4F4D-9D65-1BF4966569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B6ECD4" w14:textId="00D464D8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F2D6D0F" w14:textId="76C7B05A" w:rsidR="00F24BFC" w:rsidRPr="00E36356" w:rsidRDefault="00F24BFC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65C56015" wp14:editId="6003FB57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8DBAAA11-CA3F-427F-9199-8CA332EAF0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7D4CB9D" w14:textId="62878DE1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55AE7A7" w14:textId="5D6C5489" w:rsidR="00F24BFC" w:rsidRDefault="00F24BFC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127F714B" wp14:editId="3E2A1420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C71B029A-B1AA-4EE3-B96C-7812B3B92F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FF40083" w14:textId="4DAA4CCB" w:rsidR="00F24BFC" w:rsidRDefault="00F24BFC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950F4D8" wp14:editId="1D8B687E">
            <wp:extent cx="4572000" cy="2743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321458C4-BC63-4D91-B55C-115B157CD2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DE59D9A" w14:textId="57A2E45F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F1FFCEF" w14:textId="4D8E55D6" w:rsidR="00F24BFC" w:rsidRDefault="00F24BFC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76C61FE4" wp14:editId="29C25442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2516C1E7-3DDD-4E2D-BE57-63CCE4F3C4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87FC8C2" w14:textId="4410DF71" w:rsidR="00F24BFC" w:rsidRDefault="00F24BFC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5658DCE6" wp14:editId="2A1F3E25">
            <wp:extent cx="4572000" cy="27432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0A19BC92-4606-4BBF-AA5F-6811A11514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A78C64F" w14:textId="1D4245E6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2804480" w14:textId="5FE6A402" w:rsidR="00F24BFC" w:rsidRDefault="00F24BFC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6D4A7A15" wp14:editId="5D3A6C37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C5B74820-5841-492E-995B-8ACA8B04E4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E2EDB50" w14:textId="3D768CF4" w:rsidR="00F24BFC" w:rsidRPr="00A31D97" w:rsidRDefault="00F24BFC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080A4EF4" wp14:editId="0E838B35">
            <wp:extent cx="4572000" cy="274320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E0A937C8-C55A-47AA-B518-F569744003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37"/>
        <w:gridCol w:w="1551"/>
        <w:gridCol w:w="1559"/>
        <w:gridCol w:w="1326"/>
        <w:gridCol w:w="1359"/>
        <w:gridCol w:w="1328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AA4334" w:rsidRPr="00AB47E6" w14:paraId="4DC88CC7" w14:textId="77777777" w:rsidTr="0005020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4966630" w14:textId="77777777" w:rsidR="00AA4334" w:rsidRDefault="00AA4334" w:rsidP="00AA4334">
            <w:pPr>
              <w:jc w:val="both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2184,375</w:t>
            </w:r>
          </w:p>
          <w:p w14:paraId="14CB98AD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78DB2FC1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0BC3FAAC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36C124E0" w14:textId="6C256662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AB07015" w14:textId="772DB48F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78,125</w:t>
            </w:r>
          </w:p>
        </w:tc>
      </w:tr>
      <w:tr w:rsidR="00AA4334" w:rsidRPr="00AB47E6" w14:paraId="5C32DADA" w14:textId="77777777" w:rsidTr="0005020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2066B7" w14:textId="78746030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239B0B20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80390.625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0E067D81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9F856B" w14:textId="3060B3B0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CE2374" w14:textId="2CC0B5BF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171,875</w:t>
            </w:r>
          </w:p>
        </w:tc>
      </w:tr>
      <w:tr w:rsidR="00AA4334" w:rsidRPr="00AB47E6" w14:paraId="3C844C09" w14:textId="77777777" w:rsidTr="0005020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2EC8928" w14:textId="2A097E2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36440,625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4939722A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34578.125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3BDD807D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87541C0" w14:textId="38D9D99F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568474D" w14:textId="1187DD39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390,625</w:t>
            </w:r>
          </w:p>
        </w:tc>
      </w:tr>
      <w:tr w:rsidR="00AA4334" w:rsidRPr="00AB47E6" w14:paraId="2B7CB4D6" w14:textId="77777777" w:rsidTr="0005020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A50F6A" w14:textId="3B96FCF9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150734,375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2A73B3D3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148703.125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33C6778D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E9B051" w14:textId="44EA07B5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921,875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1E0398" w14:textId="115B7F24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828,125</w:t>
            </w:r>
          </w:p>
        </w:tc>
      </w:tr>
      <w:tr w:rsidR="00AA4334" w:rsidRPr="00AB47E6" w14:paraId="3AD5DC18" w14:textId="77777777" w:rsidTr="0005020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7015A5B" w14:textId="5FE5242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659968,75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74A8D464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70221E9" w14:textId="0532F9C1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1671,875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7DBEB12" w14:textId="1059F731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1765,625</w:t>
            </w:r>
          </w:p>
        </w:tc>
      </w:tr>
      <w:tr w:rsidR="00AA4334" w:rsidRPr="00AB47E6" w14:paraId="1A219F0D" w14:textId="77777777" w:rsidTr="0005020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D39757" w14:textId="0BE8F392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2673343,75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B322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02D4E99B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B2C8E4" w14:textId="253AF095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D1B536" w14:textId="74EB6FE1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3812,5</w:t>
            </w:r>
          </w:p>
        </w:tc>
      </w:tr>
      <w:tr w:rsidR="00AA4334" w:rsidRPr="00AB47E6" w14:paraId="6B69F8EB" w14:textId="77777777" w:rsidTr="0005020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3D129050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0EAC668E" w14:textId="78A303E0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06E71DAC" w14:textId="551B7F98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8109,375</w:t>
            </w:r>
          </w:p>
        </w:tc>
      </w:tr>
      <w:tr w:rsidR="00AA4334" w:rsidRPr="00AB47E6" w14:paraId="797FB90E" w14:textId="77777777" w:rsidTr="00C46C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06B1A68C" w:rsidR="00AA4334" w:rsidRPr="00AB47E6" w:rsidRDefault="00517975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20343.75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5A5549" w14:textId="2F63EE92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86ABF5" w14:textId="24DAFB9C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17468,75</w:t>
            </w:r>
          </w:p>
        </w:tc>
      </w:tr>
      <w:tr w:rsidR="00AA4334" w:rsidRPr="00AB47E6" w14:paraId="7A0E64A4" w14:textId="77777777" w:rsidTr="00C46C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4DF45C65" w:rsidR="00F24BFC" w:rsidRPr="00AB47E6" w:rsidRDefault="00F24BFC" w:rsidP="00F24BF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128843.75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434847B" w14:textId="2A57F326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41890,625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DCB4476" w14:textId="354C58FB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39218,75</w:t>
            </w:r>
          </w:p>
        </w:tc>
      </w:tr>
      <w:tr w:rsidR="00AA4334" w:rsidRPr="00AB47E6" w14:paraId="29604E2D" w14:textId="77777777" w:rsidTr="00C46C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95AB1E8" w14:textId="0B17BA4C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767EF9E" w14:textId="58ED3FBA" w:rsidR="00AA4334" w:rsidRPr="00AB47E6" w:rsidRDefault="00AA4334" w:rsidP="00AA433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61312,5</w:t>
            </w: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27"/>
        <w:gridCol w:w="1575"/>
        <w:gridCol w:w="1510"/>
        <w:gridCol w:w="1226"/>
        <w:gridCol w:w="1398"/>
        <w:gridCol w:w="1424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0643DE" w:rsidRPr="002D5C3A" w14:paraId="562CEAB3" w14:textId="77777777" w:rsidTr="00A13AC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6E62CD16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109640.875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5F62AC3E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99703.75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6776AC0D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5990.25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1D053725" w14:textId="6BD90475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4390,625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C2157A9" w14:textId="7F8CFEA7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687,5</w:t>
            </w:r>
          </w:p>
        </w:tc>
      </w:tr>
      <w:tr w:rsidR="000643DE" w:rsidRPr="002D5C3A" w14:paraId="52A69742" w14:textId="77777777" w:rsidTr="00A13AC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4EB34D48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1037468.</w:t>
            </w:r>
            <w: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4FA8A5D6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890640.875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13EEE50D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27874.75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0674E1" w14:textId="5F123A23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22187,5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BEE010" w14:textId="594D3917" w:rsidR="000643DE" w:rsidRPr="002D5C3A" w:rsidRDefault="000643DE" w:rsidP="000643D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2531,25</w:t>
            </w:r>
          </w:p>
        </w:tc>
      </w:tr>
      <w:tr w:rsidR="00EF2DFD" w:rsidRPr="002D5C3A" w14:paraId="488427CB" w14:textId="77777777" w:rsidTr="00F922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CA12116" w14:textId="0294022C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106406,25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4C7F3E41" w14:textId="03240B29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10218,75</w:t>
            </w:r>
          </w:p>
        </w:tc>
      </w:tr>
      <w:tr w:rsidR="00EF2DFD" w:rsidRPr="002D5C3A" w14:paraId="4B2FA59B" w14:textId="77777777" w:rsidTr="00F922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4A3A4E" w14:textId="18CCC7B7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482359,375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AB718B" w14:textId="03167B37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40375</w:t>
            </w:r>
          </w:p>
        </w:tc>
      </w:tr>
      <w:tr w:rsidR="00EF2DFD" w:rsidRPr="002D5C3A" w14:paraId="2F890922" w14:textId="77777777" w:rsidTr="00F922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1B022AA6" w14:textId="77777777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3D2AD70E" w14:textId="1081A0A1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163750</w:t>
            </w:r>
          </w:p>
        </w:tc>
      </w:tr>
      <w:tr w:rsidR="00EF2DFD" w:rsidRPr="002D5C3A" w14:paraId="330F39C5" w14:textId="77777777" w:rsidTr="00F9220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FD2B68" w14:textId="77777777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76EA80" w14:textId="57FBF1E3" w:rsidR="00EF2DFD" w:rsidRPr="002D5C3A" w:rsidRDefault="00EF2DFD" w:rsidP="00EF2D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660546,875</w:t>
            </w: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0880B655" w:rsidR="003B7212" w:rsidRPr="00E36356" w:rsidRDefault="00EF2DFD" w:rsidP="00EF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045A975C" w14:textId="1A11064F" w:rsidR="003B7212" w:rsidRPr="00E36356" w:rsidRDefault="00517975" w:rsidP="00517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5AEB9070" w:rsidR="003B7212" w:rsidRPr="00E36356" w:rsidRDefault="003B7212" w:rsidP="00EF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3C737A5A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35299594" w14:textId="7F67F792" w:rsidR="00291553" w:rsidRPr="00E36356" w:rsidRDefault="008973F6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52918DEE" wp14:editId="34FEC0E6">
            <wp:extent cx="4572000" cy="2743200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2FF565E7-C168-4991-891E-65055A19E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88F8227" w14:textId="3EE64FF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249735CA" w14:textId="5B9955B5" w:rsidR="00291553" w:rsidRPr="00E36356" w:rsidRDefault="008973F6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2479E8AE" wp14:editId="73E03293">
            <wp:extent cx="4572000" cy="2743200"/>
            <wp:effectExtent l="0" t="0" r="0" b="0"/>
            <wp:docPr id="23" name="Gráfico 23">
              <a:extLst xmlns:a="http://schemas.openxmlformats.org/drawingml/2006/main">
                <a:ext uri="{FF2B5EF4-FFF2-40B4-BE49-F238E27FC236}">
                  <a16:creationId xmlns:a16="http://schemas.microsoft.com/office/drawing/2014/main" id="{FC0DFFB8-52CA-4EAF-B418-F10A976ED7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480DBE5" w14:textId="403A4CBA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179E4D05" w14:textId="097417C4" w:rsidR="00D179B1" w:rsidRDefault="00D179B1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2AD68C1B" wp14:editId="4F228182">
            <wp:extent cx="4572000" cy="2743200"/>
            <wp:effectExtent l="0" t="0" r="0" b="0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A0E34AF1-16C9-4A7A-8C54-271F29218F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5C06F41" w14:textId="1529D9ED" w:rsidR="00D179B1" w:rsidRPr="00E36356" w:rsidRDefault="00D179B1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019A1C50" wp14:editId="719B8A4E">
            <wp:extent cx="4572000" cy="2743200"/>
            <wp:effectExtent l="0" t="0" r="0" b="0"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4199BA35-9851-4903-A8D6-645466F80F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E80D633" w14:textId="1F1BC50A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762CF20" w14:textId="7FB19F58" w:rsidR="00D179B1" w:rsidRDefault="00D179B1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5074E60C" wp14:editId="79CF3E47">
            <wp:extent cx="4572000" cy="2743200"/>
            <wp:effectExtent l="0" t="0" r="0" b="0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EC6949EE-3BEB-48A2-A395-462F5083CD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C3AEDAA" w14:textId="4B70D044" w:rsidR="00D179B1" w:rsidRPr="00E36356" w:rsidRDefault="00D179B1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41F29034" wp14:editId="1E9512C5">
            <wp:extent cx="4572000" cy="2743200"/>
            <wp:effectExtent l="0" t="0" r="0" b="0"/>
            <wp:docPr id="22" name="Gráfico 22">
              <a:extLst xmlns:a="http://schemas.openxmlformats.org/drawingml/2006/main">
                <a:ext uri="{FF2B5EF4-FFF2-40B4-BE49-F238E27FC236}">
                  <a16:creationId xmlns:a16="http://schemas.microsoft.com/office/drawing/2014/main" id="{FB1096FA-1DA7-4147-AE4A-C2FA87EA44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FA665F3" w14:textId="7191E481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4F8210D" w14:textId="32BD7884" w:rsidR="00D179B1" w:rsidRDefault="00D179B1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5049031B" wp14:editId="3FF36EDB">
            <wp:extent cx="4572000" cy="2743200"/>
            <wp:effectExtent l="0" t="0" r="0" b="0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77919075-DE8E-469B-9EDF-166EF9A54B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9C51CDF" w14:textId="067F7BBB" w:rsidR="00D179B1" w:rsidRDefault="00D179B1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63BA7239" wp14:editId="57FDD579">
            <wp:extent cx="4572000" cy="2743200"/>
            <wp:effectExtent l="0" t="0" r="0" b="0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C4A4F250-1D72-40F5-B157-E6201C7D8A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DA20C33" w14:textId="5CA4AFB4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34F56B53" w14:textId="10FCE24B" w:rsidR="00025B09" w:rsidRDefault="00025B09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7F706F2E" wp14:editId="184A4E19">
            <wp:extent cx="4559158" cy="2775307"/>
            <wp:effectExtent l="0" t="0" r="13335" b="635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EFB901A9-0C06-4764-8E68-B5D294F96E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0820939" w14:textId="63CEAE00" w:rsidR="00025B09" w:rsidRDefault="00025B09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0AF621C0" wp14:editId="3FCED101">
            <wp:extent cx="4559157" cy="2773166"/>
            <wp:effectExtent l="0" t="0" r="13335" b="825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9C6268C3-287D-4561-BDD9-D27160CCC7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1CBAA9BE" w14:textId="4591903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C57083D" w14:textId="1E3166EA" w:rsidR="00025B09" w:rsidRDefault="00025B09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41C7DEB" wp14:editId="75A2D225">
            <wp:extent cx="4559157" cy="2775307"/>
            <wp:effectExtent l="0" t="0" r="13335" b="635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50DEB1C5-AF16-4C83-834A-91EBB071BA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6845EA75" w14:textId="7856733B" w:rsidR="00025B09" w:rsidRPr="00A31D97" w:rsidRDefault="00025B09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278F9892" wp14:editId="7C34ED6C">
            <wp:extent cx="4559157" cy="2773166"/>
            <wp:effectExtent l="0" t="0" r="13335" b="8255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930782C0-84C0-49D5-87D0-503A3A2AD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63655FF8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431F9817" w14:textId="4475E5F2" w:rsidR="008973F6" w:rsidRPr="001E238E" w:rsidRDefault="008973F6" w:rsidP="008973F6">
      <w:pPr>
        <w:pStyle w:val="Prrafodelista"/>
        <w:numPr>
          <w:ilvl w:val="2"/>
          <w:numId w:val="5"/>
        </w:numPr>
        <w:rPr>
          <w:rFonts w:ascii="Dax-Regular" w:hAnsi="Dax-Regular"/>
          <w:lang w:val="es-419"/>
        </w:rPr>
      </w:pPr>
      <w:r w:rsidRPr="008973F6">
        <w:rPr>
          <w:color w:val="000000"/>
          <w:sz w:val="27"/>
          <w:szCs w:val="27"/>
          <w:lang w:val="es-CO"/>
        </w:rPr>
        <w:t xml:space="preserve">Efectivamente. En el caso de </w:t>
      </w:r>
      <w:proofErr w:type="spellStart"/>
      <w:r w:rsidRPr="008973F6">
        <w:rPr>
          <w:color w:val="000000"/>
          <w:sz w:val="27"/>
          <w:szCs w:val="27"/>
          <w:lang w:val="es-CO"/>
        </w:rPr>
        <w:t>ArrayList</w:t>
      </w:r>
      <w:proofErr w:type="spellEnd"/>
      <w:r w:rsidRPr="008973F6">
        <w:rPr>
          <w:color w:val="000000"/>
          <w:sz w:val="27"/>
          <w:szCs w:val="27"/>
          <w:lang w:val="es-CO"/>
        </w:rPr>
        <w:t xml:space="preserve">, Quicksort y </w:t>
      </w:r>
      <w:proofErr w:type="spellStart"/>
      <w:r w:rsidRPr="008973F6">
        <w:rPr>
          <w:color w:val="000000"/>
          <w:sz w:val="27"/>
          <w:szCs w:val="27"/>
          <w:lang w:val="es-CO"/>
        </w:rPr>
        <w:t>Mergesort</w:t>
      </w:r>
      <w:proofErr w:type="spellEnd"/>
      <w:r w:rsidRPr="008973F6">
        <w:rPr>
          <w:color w:val="000000"/>
          <w:sz w:val="27"/>
          <w:szCs w:val="27"/>
          <w:lang w:val="es-CO"/>
        </w:rPr>
        <w:t xml:space="preserve"> se demoran mucho menos que el resto de algoritmos por ser de complejidad </w:t>
      </w:r>
      <w:proofErr w:type="gramStart"/>
      <w:r w:rsidRPr="008973F6">
        <w:rPr>
          <w:color w:val="000000"/>
          <w:sz w:val="27"/>
          <w:szCs w:val="27"/>
          <w:lang w:val="es-CO"/>
        </w:rPr>
        <w:t>O(</w:t>
      </w:r>
      <w:proofErr w:type="gramEnd"/>
      <w:r w:rsidRPr="008973F6">
        <w:rPr>
          <w:color w:val="000000"/>
          <w:sz w:val="27"/>
          <w:szCs w:val="27"/>
          <w:lang w:val="es-CO"/>
        </w:rPr>
        <w:t>n</w:t>
      </w:r>
      <w:r>
        <w:rPr>
          <w:color w:val="000000"/>
          <w:sz w:val="27"/>
          <w:szCs w:val="27"/>
          <w:lang w:val="es-CO"/>
        </w:rPr>
        <w:t xml:space="preserve"> </w:t>
      </w:r>
      <w:r w:rsidRPr="008973F6">
        <w:rPr>
          <w:color w:val="000000"/>
          <w:sz w:val="27"/>
          <w:szCs w:val="27"/>
          <w:lang w:val="es-CO"/>
        </w:rPr>
        <w:t>log</w:t>
      </w:r>
      <w:r>
        <w:rPr>
          <w:color w:val="000000"/>
          <w:sz w:val="27"/>
          <w:szCs w:val="27"/>
          <w:lang w:val="es-CO"/>
        </w:rPr>
        <w:t xml:space="preserve"> </w:t>
      </w:r>
      <w:r w:rsidRPr="008973F6">
        <w:rPr>
          <w:color w:val="000000"/>
          <w:sz w:val="27"/>
          <w:szCs w:val="27"/>
          <w:lang w:val="es-CO"/>
        </w:rPr>
        <w:t xml:space="preserve">n), </w:t>
      </w:r>
      <w:proofErr w:type="spellStart"/>
      <w:r w:rsidRPr="008973F6">
        <w:rPr>
          <w:color w:val="000000"/>
          <w:sz w:val="27"/>
          <w:szCs w:val="27"/>
          <w:lang w:val="es-CO"/>
        </w:rPr>
        <w:t>Shellsort</w:t>
      </w:r>
      <w:proofErr w:type="spellEnd"/>
      <w:r w:rsidRPr="008973F6">
        <w:rPr>
          <w:color w:val="000000"/>
          <w:sz w:val="27"/>
          <w:szCs w:val="27"/>
          <w:lang w:val="es-CO"/>
        </w:rPr>
        <w:t xml:space="preserve"> tiene un comportamiento intermedio al ser O(n</w:t>
      </w:r>
      <w:r>
        <w:rPr>
          <w:color w:val="000000"/>
          <w:sz w:val="27"/>
          <w:szCs w:val="27"/>
          <w:lang w:val="es-CO"/>
        </w:rPr>
        <w:t>^</w:t>
      </w:r>
      <w:r w:rsidRPr="008973F6">
        <w:rPr>
          <w:color w:val="000000"/>
          <w:sz w:val="27"/>
          <w:szCs w:val="27"/>
          <w:lang w:val="es-CO"/>
        </w:rPr>
        <w:t xml:space="preserve">3/2) e </w:t>
      </w:r>
      <w:proofErr w:type="spellStart"/>
      <w:r w:rsidRPr="008973F6">
        <w:rPr>
          <w:color w:val="000000"/>
          <w:sz w:val="27"/>
          <w:szCs w:val="27"/>
          <w:lang w:val="es-CO"/>
        </w:rPr>
        <w:t>Insertion</w:t>
      </w:r>
      <w:proofErr w:type="spellEnd"/>
      <w:r w:rsidRPr="008973F6">
        <w:rPr>
          <w:color w:val="000000"/>
          <w:sz w:val="27"/>
          <w:szCs w:val="27"/>
          <w:lang w:val="es-CO"/>
        </w:rPr>
        <w:t xml:space="preserve"> y </w:t>
      </w:r>
      <w:proofErr w:type="spellStart"/>
      <w:r w:rsidRPr="008973F6">
        <w:rPr>
          <w:color w:val="000000"/>
          <w:sz w:val="27"/>
          <w:szCs w:val="27"/>
          <w:lang w:val="es-CO"/>
        </w:rPr>
        <w:t>Selection</w:t>
      </w:r>
      <w:proofErr w:type="spellEnd"/>
      <w:r w:rsidRPr="008973F6">
        <w:rPr>
          <w:color w:val="000000"/>
          <w:sz w:val="27"/>
          <w:szCs w:val="27"/>
          <w:lang w:val="es-CO"/>
        </w:rPr>
        <w:t xml:space="preserve"> </w:t>
      </w:r>
      <w:proofErr w:type="spellStart"/>
      <w:r w:rsidRPr="008973F6">
        <w:rPr>
          <w:color w:val="000000"/>
          <w:sz w:val="27"/>
          <w:szCs w:val="27"/>
          <w:lang w:val="es-CO"/>
        </w:rPr>
        <w:t>sort</w:t>
      </w:r>
      <w:proofErr w:type="spellEnd"/>
      <w:r w:rsidRPr="008973F6">
        <w:rPr>
          <w:color w:val="000000"/>
          <w:sz w:val="27"/>
          <w:szCs w:val="27"/>
          <w:lang w:val="es-CO"/>
        </w:rPr>
        <w:t xml:space="preserve"> son los más lentos al tener un orden O(n</w:t>
      </w:r>
      <w:r>
        <w:rPr>
          <w:color w:val="000000"/>
          <w:sz w:val="27"/>
          <w:szCs w:val="27"/>
          <w:lang w:val="es-CO"/>
        </w:rPr>
        <w:t>^</w:t>
      </w:r>
      <w:r w:rsidRPr="008973F6">
        <w:rPr>
          <w:color w:val="000000"/>
          <w:sz w:val="27"/>
          <w:szCs w:val="27"/>
          <w:lang w:val="es-CO"/>
        </w:rPr>
        <w:t xml:space="preserve">2). Igualmente, también es esperado que los ordenamientos en </w:t>
      </w:r>
      <w:proofErr w:type="spellStart"/>
      <w:r w:rsidRPr="008973F6">
        <w:rPr>
          <w:color w:val="000000"/>
          <w:sz w:val="27"/>
          <w:szCs w:val="27"/>
          <w:lang w:val="es-CO"/>
        </w:rPr>
        <w:t>LinkedList</w:t>
      </w:r>
      <w:proofErr w:type="spellEnd"/>
      <w:r w:rsidRPr="008973F6">
        <w:rPr>
          <w:color w:val="000000"/>
          <w:sz w:val="27"/>
          <w:szCs w:val="27"/>
          <w:lang w:val="es-CO"/>
        </w:rPr>
        <w:t xml:space="preserve"> se demoren más que en </w:t>
      </w:r>
      <w:proofErr w:type="spellStart"/>
      <w:r w:rsidRPr="008973F6">
        <w:rPr>
          <w:color w:val="000000"/>
          <w:sz w:val="27"/>
          <w:szCs w:val="27"/>
          <w:lang w:val="es-CO"/>
        </w:rPr>
        <w:t>ArrayList</w:t>
      </w:r>
      <w:proofErr w:type="spellEnd"/>
      <w:r w:rsidRPr="008973F6">
        <w:rPr>
          <w:color w:val="000000"/>
          <w:sz w:val="27"/>
          <w:szCs w:val="27"/>
          <w:lang w:val="es-CO"/>
        </w:rPr>
        <w:t xml:space="preserve"> gracias a que, para evaluar un valor dentro de la lista, tiene una complejidad O(n).</w:t>
      </w:r>
    </w:p>
    <w:p w14:paraId="5E498F83" w14:textId="7A034575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lastRenderedPageBreak/>
        <w:t>¿Existe alguna diferencia entre los resultados obtenidos al ejecutar las pruebas en diferentes máquinas?</w:t>
      </w:r>
    </w:p>
    <w:p w14:paraId="6A8CA3D2" w14:textId="5DF42C17" w:rsidR="008973F6" w:rsidRPr="008973F6" w:rsidRDefault="008973F6" w:rsidP="008973F6">
      <w:pPr>
        <w:pStyle w:val="Prrafodelista"/>
        <w:numPr>
          <w:ilvl w:val="2"/>
          <w:numId w:val="5"/>
        </w:numPr>
        <w:rPr>
          <w:rFonts w:ascii="Dax-Regular" w:hAnsi="Dax-Regular"/>
          <w:lang w:val="es-419"/>
        </w:rPr>
      </w:pPr>
      <w:r w:rsidRPr="008973F6">
        <w:rPr>
          <w:color w:val="000000"/>
          <w:sz w:val="27"/>
          <w:szCs w:val="27"/>
          <w:lang w:val="es-CO"/>
        </w:rPr>
        <w:t>Diferencias menores, pero no significativas, especialmente en cuanto al comportamiento de las gráficas</w:t>
      </w:r>
    </w:p>
    <w:p w14:paraId="7B4C60B1" w14:textId="77777777" w:rsidR="008973F6" w:rsidRPr="001E238E" w:rsidRDefault="008973F6" w:rsidP="008973F6">
      <w:pPr>
        <w:pStyle w:val="Prrafodelista"/>
        <w:numPr>
          <w:ilvl w:val="2"/>
          <w:numId w:val="5"/>
        </w:numPr>
        <w:rPr>
          <w:rFonts w:ascii="Dax-Regular" w:hAnsi="Dax-Regular"/>
          <w:lang w:val="es-419"/>
        </w:rPr>
      </w:pPr>
    </w:p>
    <w:p w14:paraId="47137180" w14:textId="3C266D8C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29456875" w14:textId="7AAD0B02" w:rsidR="008973F6" w:rsidRPr="008973F6" w:rsidRDefault="008973F6" w:rsidP="008973F6">
      <w:pPr>
        <w:pStyle w:val="Prrafodelista"/>
        <w:numPr>
          <w:ilvl w:val="2"/>
          <w:numId w:val="5"/>
        </w:numPr>
        <w:rPr>
          <w:rFonts w:ascii="Dax-Regular" w:hAnsi="Dax-Regular"/>
          <w:lang w:val="es-419"/>
        </w:rPr>
      </w:pPr>
      <w:r w:rsidRPr="008973F6">
        <w:rPr>
          <w:color w:val="000000"/>
          <w:sz w:val="27"/>
          <w:szCs w:val="27"/>
          <w:lang w:val="es-CO"/>
        </w:rPr>
        <w:t>Diferencia en los procesadores de las máquinas, memoria RAM y procesos que pudieron ser efectivamente apagados en segundo plano. También está la diferencia del posible uso de la energía por parte de las diferentes máquinas.</w:t>
      </w:r>
    </w:p>
    <w:p w14:paraId="5B8C585E" w14:textId="77777777" w:rsidR="008973F6" w:rsidRPr="001E238E" w:rsidRDefault="008973F6" w:rsidP="008973F6">
      <w:pPr>
        <w:pStyle w:val="Prrafodelista"/>
        <w:numPr>
          <w:ilvl w:val="2"/>
          <w:numId w:val="5"/>
        </w:numPr>
        <w:rPr>
          <w:rFonts w:ascii="Dax-Regular" w:hAnsi="Dax-Regular"/>
          <w:lang w:val="es-419"/>
        </w:rPr>
      </w:pPr>
    </w:p>
    <w:p w14:paraId="4FF61E54" w14:textId="3226E5BE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19486A77" w14:textId="44C40ABD" w:rsidR="008973F6" w:rsidRPr="008973F6" w:rsidRDefault="008973F6" w:rsidP="008973F6">
      <w:pPr>
        <w:pStyle w:val="Prrafodelista"/>
        <w:numPr>
          <w:ilvl w:val="2"/>
          <w:numId w:val="5"/>
        </w:numPr>
        <w:rPr>
          <w:rFonts w:ascii="Dax-Regular" w:hAnsi="Dax-Regular"/>
          <w:lang w:val="es-419"/>
        </w:rPr>
      </w:pPr>
      <w:r w:rsidRPr="008973F6">
        <w:rPr>
          <w:color w:val="000000"/>
          <w:sz w:val="27"/>
          <w:szCs w:val="27"/>
          <w:lang w:val="es-CO"/>
        </w:rPr>
        <w:t xml:space="preserve">Definitivamente </w:t>
      </w:r>
      <w:proofErr w:type="spellStart"/>
      <w:r w:rsidRPr="008973F6">
        <w:rPr>
          <w:color w:val="000000"/>
          <w:sz w:val="27"/>
          <w:szCs w:val="27"/>
          <w:lang w:val="es-CO"/>
        </w:rPr>
        <w:t>Mergesort</w:t>
      </w:r>
      <w:proofErr w:type="spellEnd"/>
      <w:r w:rsidRPr="008973F6">
        <w:rPr>
          <w:color w:val="000000"/>
          <w:sz w:val="27"/>
          <w:szCs w:val="27"/>
          <w:lang w:val="es-CO"/>
        </w:rPr>
        <w:t xml:space="preserve">. Aunque Quicksort teóricamente puede ir más rápido que </w:t>
      </w:r>
      <w:proofErr w:type="spellStart"/>
      <w:r w:rsidRPr="008973F6">
        <w:rPr>
          <w:color w:val="000000"/>
          <w:sz w:val="27"/>
          <w:szCs w:val="27"/>
          <w:lang w:val="es-CO"/>
        </w:rPr>
        <w:t>Mergesort</w:t>
      </w:r>
      <w:proofErr w:type="spellEnd"/>
      <w:r w:rsidRPr="008973F6">
        <w:rPr>
          <w:color w:val="000000"/>
          <w:sz w:val="27"/>
          <w:szCs w:val="27"/>
          <w:lang w:val="es-CO"/>
        </w:rPr>
        <w:t xml:space="preserve">, pero realmente depende de algo aleatorio, por lo cual puede ir más lento. Por otro lado, con el mismo número de datos, </w:t>
      </w:r>
      <w:proofErr w:type="spellStart"/>
      <w:r w:rsidRPr="008973F6">
        <w:rPr>
          <w:color w:val="000000"/>
          <w:sz w:val="27"/>
          <w:szCs w:val="27"/>
          <w:lang w:val="es-CO"/>
        </w:rPr>
        <w:t>Mergesort</w:t>
      </w:r>
      <w:proofErr w:type="spellEnd"/>
      <w:r w:rsidRPr="008973F6">
        <w:rPr>
          <w:color w:val="000000"/>
          <w:sz w:val="27"/>
          <w:szCs w:val="27"/>
          <w:lang w:val="es-CO"/>
        </w:rPr>
        <w:t xml:space="preserve"> siempre se demorará más o menos lo mismo.</w:t>
      </w:r>
    </w:p>
    <w:p w14:paraId="2FDCCCDA" w14:textId="77777777" w:rsidR="008973F6" w:rsidRPr="001E238E" w:rsidRDefault="008973F6" w:rsidP="008973F6">
      <w:pPr>
        <w:pStyle w:val="Prrafodelista"/>
        <w:numPr>
          <w:ilvl w:val="2"/>
          <w:numId w:val="5"/>
        </w:numPr>
        <w:rPr>
          <w:rFonts w:ascii="Dax-Regular" w:hAnsi="Dax-Regular"/>
          <w:lang w:val="es-419"/>
        </w:rPr>
      </w:pPr>
    </w:p>
    <w:p w14:paraId="2FF66CC2" w14:textId="44AB9904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061A15C8" w14:textId="7E575F3E" w:rsidR="008973F6" w:rsidRPr="008973F6" w:rsidRDefault="008973F6" w:rsidP="008973F6">
      <w:pPr>
        <w:pStyle w:val="Prrafodelista"/>
        <w:numPr>
          <w:ilvl w:val="2"/>
          <w:numId w:val="5"/>
        </w:numPr>
        <w:rPr>
          <w:rFonts w:ascii="Dax-Regular" w:hAnsi="Dax-Regular"/>
          <w:lang w:val="es-419"/>
        </w:rPr>
      </w:pPr>
      <w:r>
        <w:rPr>
          <w:color w:val="000000"/>
          <w:sz w:val="27"/>
          <w:szCs w:val="27"/>
        </w:rPr>
        <w:t>Ranking (</w:t>
      </w:r>
      <w:proofErr w:type="spellStart"/>
      <w:r>
        <w:rPr>
          <w:color w:val="000000"/>
          <w:sz w:val="27"/>
          <w:szCs w:val="27"/>
        </w:rPr>
        <w:t>ascendente</w:t>
      </w:r>
      <w:proofErr w:type="spellEnd"/>
      <w:r>
        <w:rPr>
          <w:color w:val="000000"/>
          <w:sz w:val="27"/>
          <w:szCs w:val="27"/>
        </w:rPr>
        <w:t>):</w:t>
      </w:r>
      <w:r>
        <w:rPr>
          <w:color w:val="000000"/>
          <w:sz w:val="27"/>
          <w:szCs w:val="27"/>
        </w:rPr>
        <w:t xml:space="preserve"> </w:t>
      </w:r>
    </w:p>
    <w:p w14:paraId="78EDCE3F" w14:textId="5B0799C8" w:rsidR="008973F6" w:rsidRPr="008973F6" w:rsidRDefault="008973F6" w:rsidP="008973F6">
      <w:pPr>
        <w:pStyle w:val="Prrafodelista"/>
        <w:numPr>
          <w:ilvl w:val="2"/>
          <w:numId w:val="5"/>
        </w:numPr>
        <w:rPr>
          <w:rFonts w:ascii="Dax-Regular" w:hAnsi="Dax-Regular"/>
          <w:lang w:val="es-419"/>
        </w:rPr>
      </w:pPr>
      <w:r>
        <w:rPr>
          <w:color w:val="000000"/>
          <w:sz w:val="27"/>
          <w:szCs w:val="27"/>
        </w:rPr>
        <w:t>Insertion</w:t>
      </w:r>
    </w:p>
    <w:p w14:paraId="4DA37D60" w14:textId="2CBA812C" w:rsidR="008973F6" w:rsidRPr="008973F6" w:rsidRDefault="008973F6" w:rsidP="008973F6">
      <w:pPr>
        <w:pStyle w:val="Prrafodelista"/>
        <w:numPr>
          <w:ilvl w:val="2"/>
          <w:numId w:val="5"/>
        </w:numPr>
        <w:rPr>
          <w:rFonts w:ascii="Dax-Regular" w:hAnsi="Dax-Regular"/>
          <w:lang w:val="es-419"/>
        </w:rPr>
      </w:pPr>
      <w:r>
        <w:rPr>
          <w:color w:val="000000"/>
          <w:sz w:val="27"/>
          <w:szCs w:val="27"/>
        </w:rPr>
        <w:t>Selection</w:t>
      </w:r>
    </w:p>
    <w:p w14:paraId="599FE225" w14:textId="3309D2A0" w:rsidR="008973F6" w:rsidRPr="008973F6" w:rsidRDefault="008973F6" w:rsidP="008973F6">
      <w:pPr>
        <w:pStyle w:val="Prrafodelista"/>
        <w:numPr>
          <w:ilvl w:val="2"/>
          <w:numId w:val="5"/>
        </w:numPr>
        <w:rPr>
          <w:rFonts w:ascii="Dax-Regular" w:hAnsi="Dax-Regular"/>
          <w:lang w:val="es-419"/>
        </w:rPr>
      </w:pPr>
      <w:r>
        <w:rPr>
          <w:color w:val="000000"/>
          <w:sz w:val="27"/>
          <w:szCs w:val="27"/>
        </w:rPr>
        <w:t>Shell</w:t>
      </w:r>
    </w:p>
    <w:p w14:paraId="1AE218CC" w14:textId="27F0817B" w:rsidR="008973F6" w:rsidRPr="008973F6" w:rsidRDefault="008973F6" w:rsidP="008973F6">
      <w:pPr>
        <w:pStyle w:val="Prrafodelista"/>
        <w:numPr>
          <w:ilvl w:val="2"/>
          <w:numId w:val="5"/>
        </w:numPr>
        <w:rPr>
          <w:rFonts w:ascii="Dax-Regular" w:hAnsi="Dax-Regular"/>
          <w:lang w:val="es-419"/>
        </w:rPr>
      </w:pPr>
      <w:r>
        <w:rPr>
          <w:color w:val="000000"/>
          <w:sz w:val="27"/>
          <w:szCs w:val="27"/>
        </w:rPr>
        <w:t>Quick</w:t>
      </w:r>
    </w:p>
    <w:p w14:paraId="25023FFA" w14:textId="58B19860" w:rsidR="008973F6" w:rsidRPr="008973F6" w:rsidRDefault="008973F6" w:rsidP="008973F6">
      <w:pPr>
        <w:pStyle w:val="Prrafodelista"/>
        <w:numPr>
          <w:ilvl w:val="2"/>
          <w:numId w:val="5"/>
        </w:numPr>
        <w:rPr>
          <w:rFonts w:ascii="Dax-Regular" w:hAnsi="Dax-Regular"/>
          <w:lang w:val="es-419"/>
        </w:rPr>
      </w:pPr>
      <w:r>
        <w:rPr>
          <w:color w:val="000000"/>
          <w:sz w:val="27"/>
          <w:szCs w:val="27"/>
        </w:rPr>
        <w:t>Merge</w:t>
      </w:r>
    </w:p>
    <w:p w14:paraId="0D211F49" w14:textId="77777777" w:rsidR="008973F6" w:rsidRPr="008973F6" w:rsidRDefault="008973F6" w:rsidP="008973F6">
      <w:pPr>
        <w:pStyle w:val="Prrafodelista"/>
        <w:ind w:left="2160"/>
        <w:rPr>
          <w:rFonts w:ascii="Dax-Regular" w:hAnsi="Dax-Regular"/>
          <w:lang w:val="es-419"/>
        </w:rPr>
      </w:pP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8F36A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86F35C">
      <w:numFmt w:val="bullet"/>
      <w:lvlText w:val="-"/>
      <w:lvlJc w:val="left"/>
      <w:pPr>
        <w:ind w:left="2160" w:hanging="360"/>
      </w:pPr>
      <w:rPr>
        <w:rFonts w:ascii="Dax-Regular" w:eastAsiaTheme="minorEastAsia" w:hAnsi="Dax-Regular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5B09"/>
    <w:rsid w:val="000472C6"/>
    <w:rsid w:val="000643DE"/>
    <w:rsid w:val="00091AF9"/>
    <w:rsid w:val="000F67B7"/>
    <w:rsid w:val="0013546A"/>
    <w:rsid w:val="001826C9"/>
    <w:rsid w:val="001E238E"/>
    <w:rsid w:val="00291553"/>
    <w:rsid w:val="002D0856"/>
    <w:rsid w:val="002D5C3A"/>
    <w:rsid w:val="00392066"/>
    <w:rsid w:val="003B6C26"/>
    <w:rsid w:val="003B7212"/>
    <w:rsid w:val="00517975"/>
    <w:rsid w:val="005C50D1"/>
    <w:rsid w:val="00667C88"/>
    <w:rsid w:val="00775C6E"/>
    <w:rsid w:val="007D787B"/>
    <w:rsid w:val="007F0157"/>
    <w:rsid w:val="00852320"/>
    <w:rsid w:val="008973F6"/>
    <w:rsid w:val="00A31D97"/>
    <w:rsid w:val="00A74C44"/>
    <w:rsid w:val="00AA4334"/>
    <w:rsid w:val="00AB47E6"/>
    <w:rsid w:val="00BA3B38"/>
    <w:rsid w:val="00CF2BF2"/>
    <w:rsid w:val="00D179B1"/>
    <w:rsid w:val="00D33975"/>
    <w:rsid w:val="00DA1878"/>
    <w:rsid w:val="00E36356"/>
    <w:rsid w:val="00E37A60"/>
    <w:rsid w:val="00E930F8"/>
    <w:rsid w:val="00E933D1"/>
    <w:rsid w:val="00EF2DFD"/>
    <w:rsid w:val="00F2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customStyle="1" w:styleId="Default">
    <w:name w:val="Default"/>
    <w:rsid w:val="000643DE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" Type="http://schemas.openxmlformats.org/officeDocument/2006/relationships/customXml" Target="../customXml/item3.xml"/><Relationship Id="rId21" Type="http://schemas.openxmlformats.org/officeDocument/2006/relationships/chart" Target="charts/chart14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chart" Target="charts/chart2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chart" Target="charts/chart2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tes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test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test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test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test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Libro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Libro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Libro1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Libro1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Libro1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Libro1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tes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Libro1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Libro1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Libro1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Libro1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tes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tes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tes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tes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tes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tes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bas\Escritorio\tes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List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ArrayList!$B$13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ArrayList!$A$14:$A$23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ArrayList!$B$14:$B$23</c:f>
              <c:numCache>
                <c:formatCode>General</c:formatCode>
                <c:ptCount val="10"/>
                <c:pt idx="0">
                  <c:v>109.38</c:v>
                </c:pt>
                <c:pt idx="1">
                  <c:v>182.29</c:v>
                </c:pt>
                <c:pt idx="2">
                  <c:v>562.5</c:v>
                </c:pt>
                <c:pt idx="3">
                  <c:v>1057.29</c:v>
                </c:pt>
                <c:pt idx="4">
                  <c:v>2296.88</c:v>
                </c:pt>
                <c:pt idx="5">
                  <c:v>5432.29</c:v>
                </c:pt>
                <c:pt idx="6">
                  <c:v>13052.08</c:v>
                </c:pt>
                <c:pt idx="7">
                  <c:v>29270.83</c:v>
                </c:pt>
                <c:pt idx="8">
                  <c:v>92046.88</c:v>
                </c:pt>
                <c:pt idx="9">
                  <c:v>136328.29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677-4622-BC7D-1E4F5A5C44BB}"/>
            </c:ext>
          </c:extLst>
        </c:ser>
        <c:ser>
          <c:idx val="1"/>
          <c:order val="1"/>
          <c:tx>
            <c:strRef>
              <c:f>ArrayList!$C$13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ArrayList!$A$14:$A$23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ArrayList!$C$14:$C$23</c:f>
              <c:numCache>
                <c:formatCode>General</c:formatCode>
                <c:ptCount val="10"/>
                <c:pt idx="0">
                  <c:v>1942.71</c:v>
                </c:pt>
                <c:pt idx="1">
                  <c:v>6229.17</c:v>
                </c:pt>
                <c:pt idx="2">
                  <c:v>25135.42</c:v>
                </c:pt>
                <c:pt idx="3">
                  <c:v>98119.79</c:v>
                </c:pt>
                <c:pt idx="4">
                  <c:v>417911.46</c:v>
                </c:pt>
                <c:pt idx="5">
                  <c:v>1637125</c:v>
                </c:pt>
                <c:pt idx="6">
                  <c:v>7835166.6699999999</c:v>
                </c:pt>
                <c:pt idx="7">
                  <c:v>29604088.539999999</c:v>
                </c:pt>
                <c:pt idx="8">
                  <c:v>113688325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677-4622-BC7D-1E4F5A5C44BB}"/>
            </c:ext>
          </c:extLst>
        </c:ser>
        <c:ser>
          <c:idx val="2"/>
          <c:order val="2"/>
          <c:tx>
            <c:strRef>
              <c:f>ArrayList!$D$13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ArrayList!$A$14:$A$23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ArrayList!$D$14:$D$23</c:f>
              <c:numCache>
                <c:formatCode>General</c:formatCode>
                <c:ptCount val="10"/>
                <c:pt idx="0">
                  <c:v>1583.33</c:v>
                </c:pt>
                <c:pt idx="1">
                  <c:v>6145.83</c:v>
                </c:pt>
                <c:pt idx="2">
                  <c:v>24854.17</c:v>
                </c:pt>
                <c:pt idx="3">
                  <c:v>102625</c:v>
                </c:pt>
                <c:pt idx="4">
                  <c:v>431760.42</c:v>
                </c:pt>
                <c:pt idx="5">
                  <c:v>1737302.08</c:v>
                </c:pt>
                <c:pt idx="6">
                  <c:v>6718411.46</c:v>
                </c:pt>
                <c:pt idx="7">
                  <c:v>24858120.670000002</c:v>
                </c:pt>
                <c:pt idx="8">
                  <c:v>91975046.579999998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677-4622-BC7D-1E4F5A5C44BB}"/>
            </c:ext>
          </c:extLst>
        </c:ser>
        <c:ser>
          <c:idx val="3"/>
          <c:order val="3"/>
          <c:tx>
            <c:strRef>
              <c:f>ArrayList!$E$13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ArrayList!$A$14:$A$23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ArrayList!$E$14:$E$23</c:f>
              <c:numCache>
                <c:formatCode>General</c:formatCode>
                <c:ptCount val="10"/>
                <c:pt idx="0">
                  <c:v>41.67</c:v>
                </c:pt>
                <c:pt idx="1">
                  <c:v>119.79</c:v>
                </c:pt>
                <c:pt idx="2">
                  <c:v>276.04000000000002</c:v>
                </c:pt>
                <c:pt idx="3">
                  <c:v>666.67</c:v>
                </c:pt>
                <c:pt idx="4">
                  <c:v>1234.3800000000001</c:v>
                </c:pt>
                <c:pt idx="5">
                  <c:v>2661.46</c:v>
                </c:pt>
                <c:pt idx="6">
                  <c:v>5786.46</c:v>
                </c:pt>
                <c:pt idx="7">
                  <c:v>13531.29</c:v>
                </c:pt>
                <c:pt idx="8">
                  <c:v>32671.79</c:v>
                </c:pt>
                <c:pt idx="9">
                  <c:v>63265.17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677-4622-BC7D-1E4F5A5C44BB}"/>
            </c:ext>
          </c:extLst>
        </c:ser>
        <c:ser>
          <c:idx val="4"/>
          <c:order val="4"/>
          <c:tx>
            <c:strRef>
              <c:f>ArrayList!$F$13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ArrayList!$A$14:$A$23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ArrayList!$F$14:$F$23</c:f>
              <c:numCache>
                <c:formatCode>General</c:formatCode>
                <c:ptCount val="10"/>
                <c:pt idx="0">
                  <c:v>57.29</c:v>
                </c:pt>
                <c:pt idx="1">
                  <c:v>119.79</c:v>
                </c:pt>
                <c:pt idx="2">
                  <c:v>281.25</c:v>
                </c:pt>
                <c:pt idx="3">
                  <c:v>614.58000000000004</c:v>
                </c:pt>
                <c:pt idx="4">
                  <c:v>1302.08</c:v>
                </c:pt>
                <c:pt idx="5">
                  <c:v>2916.67</c:v>
                </c:pt>
                <c:pt idx="6">
                  <c:v>5640.62</c:v>
                </c:pt>
                <c:pt idx="7">
                  <c:v>13142.62</c:v>
                </c:pt>
                <c:pt idx="8">
                  <c:v>27515.62</c:v>
                </c:pt>
                <c:pt idx="9">
                  <c:v>43203.08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677-4622-BC7D-1E4F5A5C44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0400271"/>
        <c:axId val="1210407343"/>
      </c:scatterChart>
      <c:valAx>
        <c:axId val="1210400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407343"/>
        <c:crosses val="autoZero"/>
        <c:crossBetween val="midCat"/>
      </c:valAx>
      <c:valAx>
        <c:axId val="1210407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4002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Array List-</a:t>
            </a:r>
            <a:r>
              <a:rPr lang="en-US"/>
              <a:t> Quick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ArrayList!$E$13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ArrayList!$A$14:$A$23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ArrayList!$E$14:$E$23</c:f>
              <c:numCache>
                <c:formatCode>General</c:formatCode>
                <c:ptCount val="10"/>
                <c:pt idx="0">
                  <c:v>41.67</c:v>
                </c:pt>
                <c:pt idx="1">
                  <c:v>119.79</c:v>
                </c:pt>
                <c:pt idx="2">
                  <c:v>276.04000000000002</c:v>
                </c:pt>
                <c:pt idx="3">
                  <c:v>666.67</c:v>
                </c:pt>
                <c:pt idx="4">
                  <c:v>1234.3800000000001</c:v>
                </c:pt>
                <c:pt idx="5">
                  <c:v>2661.46</c:v>
                </c:pt>
                <c:pt idx="6">
                  <c:v>5786.46</c:v>
                </c:pt>
                <c:pt idx="7">
                  <c:v>13531.29</c:v>
                </c:pt>
                <c:pt idx="8">
                  <c:v>32671.79</c:v>
                </c:pt>
                <c:pt idx="9">
                  <c:v>63265.17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5FC-49FC-8FF2-160A06E410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0178431"/>
        <c:axId val="1220178847"/>
      </c:scatterChart>
      <c:valAx>
        <c:axId val="1220178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0178847"/>
        <c:crosses val="autoZero"/>
        <c:crossBetween val="midCat"/>
      </c:valAx>
      <c:valAx>
        <c:axId val="1220178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0178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</a:t>
            </a:r>
            <a:r>
              <a:rPr lang="en-US" baseline="0"/>
              <a:t> Linked- Q</a:t>
            </a:r>
            <a:r>
              <a:rPr lang="en-US"/>
              <a:t>uick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'Linked List'!$E$17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'Linked List'!$A$18:$A$20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</c:numCache>
            </c:numRef>
          </c:xVal>
          <c:yVal>
            <c:numRef>
              <c:f>'Linked List'!$E$18:$E$20</c:f>
              <c:numCache>
                <c:formatCode>General</c:formatCode>
                <c:ptCount val="3"/>
                <c:pt idx="0">
                  <c:v>4338.54</c:v>
                </c:pt>
                <c:pt idx="1">
                  <c:v>22177.08</c:v>
                </c:pt>
                <c:pt idx="2">
                  <c:v>112000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9AB-43C9-972E-5577D5629D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6543903"/>
        <c:axId val="1286544319"/>
      </c:scatterChart>
      <c:valAx>
        <c:axId val="1286543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6544319"/>
        <c:crosses val="autoZero"/>
        <c:crossBetween val="midCat"/>
      </c:valAx>
      <c:valAx>
        <c:axId val="128654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6543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List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ArrayList!$B$13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ArrayList!$A$14:$A$23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ArrayList!$B$14:$B$23</c:f>
              <c:numCache>
                <c:formatCode>General</c:formatCode>
                <c:ptCount val="10"/>
                <c:pt idx="0">
                  <c:v>109.38</c:v>
                </c:pt>
                <c:pt idx="1">
                  <c:v>182.29</c:v>
                </c:pt>
                <c:pt idx="2">
                  <c:v>562.5</c:v>
                </c:pt>
                <c:pt idx="3">
                  <c:v>1057.29</c:v>
                </c:pt>
                <c:pt idx="4">
                  <c:v>2296.88</c:v>
                </c:pt>
                <c:pt idx="5">
                  <c:v>5432.29</c:v>
                </c:pt>
                <c:pt idx="6">
                  <c:v>13052.08</c:v>
                </c:pt>
                <c:pt idx="7">
                  <c:v>29270.83</c:v>
                </c:pt>
                <c:pt idx="8">
                  <c:v>92046.88</c:v>
                </c:pt>
                <c:pt idx="9">
                  <c:v>136328.29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81E-4614-B03E-776BC83CF5F4}"/>
            </c:ext>
          </c:extLst>
        </c:ser>
        <c:ser>
          <c:idx val="1"/>
          <c:order val="1"/>
          <c:tx>
            <c:strRef>
              <c:f>ArrayList!$C$13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ArrayList!$A$14:$A$23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ArrayList!$C$14:$C$23</c:f>
              <c:numCache>
                <c:formatCode>General</c:formatCode>
                <c:ptCount val="10"/>
                <c:pt idx="0">
                  <c:v>1942.71</c:v>
                </c:pt>
                <c:pt idx="1">
                  <c:v>6229.17</c:v>
                </c:pt>
                <c:pt idx="2">
                  <c:v>25135.42</c:v>
                </c:pt>
                <c:pt idx="3">
                  <c:v>98119.79</c:v>
                </c:pt>
                <c:pt idx="4">
                  <c:v>417911.46</c:v>
                </c:pt>
                <c:pt idx="5">
                  <c:v>1637125</c:v>
                </c:pt>
                <c:pt idx="6">
                  <c:v>7835166.6699999999</c:v>
                </c:pt>
                <c:pt idx="7">
                  <c:v>29604088.539999999</c:v>
                </c:pt>
                <c:pt idx="8">
                  <c:v>113688325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81E-4614-B03E-776BC83CF5F4}"/>
            </c:ext>
          </c:extLst>
        </c:ser>
        <c:ser>
          <c:idx val="2"/>
          <c:order val="2"/>
          <c:tx>
            <c:strRef>
              <c:f>ArrayList!$D$13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ArrayList!$A$14:$A$23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ArrayList!$D$14:$D$23</c:f>
              <c:numCache>
                <c:formatCode>General</c:formatCode>
                <c:ptCount val="10"/>
                <c:pt idx="0">
                  <c:v>1583.33</c:v>
                </c:pt>
                <c:pt idx="1">
                  <c:v>6145.83</c:v>
                </c:pt>
                <c:pt idx="2">
                  <c:v>24854.17</c:v>
                </c:pt>
                <c:pt idx="3">
                  <c:v>102625</c:v>
                </c:pt>
                <c:pt idx="4">
                  <c:v>431760.42</c:v>
                </c:pt>
                <c:pt idx="5">
                  <c:v>1737302.08</c:v>
                </c:pt>
                <c:pt idx="6">
                  <c:v>6718411.46</c:v>
                </c:pt>
                <c:pt idx="7">
                  <c:v>24858120.670000002</c:v>
                </c:pt>
                <c:pt idx="8">
                  <c:v>91975046.579999998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81E-4614-B03E-776BC83CF5F4}"/>
            </c:ext>
          </c:extLst>
        </c:ser>
        <c:ser>
          <c:idx val="3"/>
          <c:order val="3"/>
          <c:tx>
            <c:strRef>
              <c:f>ArrayList!$E$13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ArrayList!$A$14:$A$23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ArrayList!$E$14:$E$23</c:f>
              <c:numCache>
                <c:formatCode>General</c:formatCode>
                <c:ptCount val="10"/>
                <c:pt idx="0">
                  <c:v>41.67</c:v>
                </c:pt>
                <c:pt idx="1">
                  <c:v>119.79</c:v>
                </c:pt>
                <c:pt idx="2">
                  <c:v>276.04000000000002</c:v>
                </c:pt>
                <c:pt idx="3">
                  <c:v>666.67</c:v>
                </c:pt>
                <c:pt idx="4">
                  <c:v>1234.3800000000001</c:v>
                </c:pt>
                <c:pt idx="5">
                  <c:v>2661.46</c:v>
                </c:pt>
                <c:pt idx="6">
                  <c:v>5786.46</c:v>
                </c:pt>
                <c:pt idx="7">
                  <c:v>13531.29</c:v>
                </c:pt>
                <c:pt idx="8">
                  <c:v>32671.79</c:v>
                </c:pt>
                <c:pt idx="9">
                  <c:v>63265.17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81E-4614-B03E-776BC83CF5F4}"/>
            </c:ext>
          </c:extLst>
        </c:ser>
        <c:ser>
          <c:idx val="4"/>
          <c:order val="4"/>
          <c:tx>
            <c:strRef>
              <c:f>ArrayList!$F$13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ArrayList!$A$14:$A$23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ArrayList!$F$14:$F$23</c:f>
              <c:numCache>
                <c:formatCode>General</c:formatCode>
                <c:ptCount val="10"/>
                <c:pt idx="0">
                  <c:v>57.29</c:v>
                </c:pt>
                <c:pt idx="1">
                  <c:v>119.79</c:v>
                </c:pt>
                <c:pt idx="2">
                  <c:v>281.25</c:v>
                </c:pt>
                <c:pt idx="3">
                  <c:v>614.58000000000004</c:v>
                </c:pt>
                <c:pt idx="4">
                  <c:v>1302.08</c:v>
                </c:pt>
                <c:pt idx="5">
                  <c:v>2916.67</c:v>
                </c:pt>
                <c:pt idx="6">
                  <c:v>5640.62</c:v>
                </c:pt>
                <c:pt idx="7">
                  <c:v>13142.62</c:v>
                </c:pt>
                <c:pt idx="8">
                  <c:v>27515.62</c:v>
                </c:pt>
                <c:pt idx="9">
                  <c:v>43203.08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81E-4614-B03E-776BC83CF5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0400271"/>
        <c:axId val="1210407343"/>
      </c:scatterChart>
      <c:valAx>
        <c:axId val="1210400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407343"/>
        <c:crosses val="autoZero"/>
        <c:crossBetween val="midCat"/>
      </c:valAx>
      <c:valAx>
        <c:axId val="1210407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4002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 Linked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'Linked List'!$B$17</c:f>
              <c:strCache>
                <c:ptCount val="1"/>
                <c:pt idx="0">
                  <c:v>shell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'Linked List'!$A$18:$A$21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'Linked List'!$B$18:$B$21</c:f>
              <c:numCache>
                <c:formatCode>General</c:formatCode>
                <c:ptCount val="4"/>
                <c:pt idx="0">
                  <c:v>7411.46</c:v>
                </c:pt>
                <c:pt idx="1">
                  <c:v>29098.959999999999</c:v>
                </c:pt>
                <c:pt idx="2">
                  <c:v>134067.71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2D-4442-8696-4B01E472CE5C}"/>
            </c:ext>
          </c:extLst>
        </c:ser>
        <c:ser>
          <c:idx val="1"/>
          <c:order val="1"/>
          <c:tx>
            <c:strRef>
              <c:f>'Linked List'!$C$17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'Linked List'!$A$18:$A$21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'Linked List'!$C$18:$C$21</c:f>
              <c:numCache>
                <c:formatCode>General</c:formatCode>
                <c:ptCount val="4"/>
                <c:pt idx="0">
                  <c:v>129109.38</c:v>
                </c:pt>
                <c:pt idx="1">
                  <c:v>1028916.67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B2D-4442-8696-4B01E472CE5C}"/>
            </c:ext>
          </c:extLst>
        </c:ser>
        <c:ser>
          <c:idx val="2"/>
          <c:order val="2"/>
          <c:tx>
            <c:strRef>
              <c:f>'Linked List'!$D$17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'Linked List'!$A$18:$A$21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'Linked List'!$D$18:$D$21</c:f>
              <c:numCache>
                <c:formatCode>General</c:formatCode>
                <c:ptCount val="4"/>
                <c:pt idx="0">
                  <c:v>109098.96</c:v>
                </c:pt>
                <c:pt idx="1">
                  <c:v>875411.46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B2D-4442-8696-4B01E472CE5C}"/>
            </c:ext>
          </c:extLst>
        </c:ser>
        <c:ser>
          <c:idx val="3"/>
          <c:order val="3"/>
          <c:tx>
            <c:strRef>
              <c:f>'Linked List'!$E$17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'Linked List'!$A$18:$A$21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'Linked List'!$E$18:$E$21</c:f>
              <c:numCache>
                <c:formatCode>General</c:formatCode>
                <c:ptCount val="4"/>
                <c:pt idx="0">
                  <c:v>4338.54</c:v>
                </c:pt>
                <c:pt idx="1">
                  <c:v>22177.08</c:v>
                </c:pt>
                <c:pt idx="2">
                  <c:v>112000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B2D-4442-8696-4B01E472CE5C}"/>
            </c:ext>
          </c:extLst>
        </c:ser>
        <c:ser>
          <c:idx val="4"/>
          <c:order val="4"/>
          <c:tx>
            <c:strRef>
              <c:f>'Linked List'!$F$17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'Linked List'!$A$18:$A$21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'Linked List'!$F$18:$F$21</c:f>
              <c:numCache>
                <c:formatCode>General</c:formatCode>
                <c:ptCount val="4"/>
                <c:pt idx="0">
                  <c:v>572.91999999999996</c:v>
                </c:pt>
                <c:pt idx="1">
                  <c:v>2348.96</c:v>
                </c:pt>
                <c:pt idx="2">
                  <c:v>9515.67</c:v>
                </c:pt>
                <c:pt idx="3">
                  <c:v>40625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B2D-4442-8696-4B01E472CE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7067695"/>
        <c:axId val="1287068111"/>
      </c:scatterChart>
      <c:valAx>
        <c:axId val="1287067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068111"/>
        <c:crosses val="autoZero"/>
        <c:crossBetween val="midCat"/>
      </c:valAx>
      <c:valAx>
        <c:axId val="128706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0676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Array- Insertion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Hoja1!$B$74:$B$80</c:f>
              <c:numCache>
                <c:formatCode>General</c:formatCode>
                <c:ptCount val="7"/>
                <c:pt idx="0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</c:numCache>
            </c:numRef>
          </c:xVal>
          <c:yVal>
            <c:numRef>
              <c:f>Hoja1!$C$74:$C$80</c:f>
              <c:numCache>
                <c:formatCode>General</c:formatCode>
                <c:ptCount val="7"/>
                <c:pt idx="0">
                  <c:v>2184.375</c:v>
                </c:pt>
                <c:pt idx="2">
                  <c:v>8656.25</c:v>
                </c:pt>
                <c:pt idx="3">
                  <c:v>36440.625</c:v>
                </c:pt>
                <c:pt idx="4">
                  <c:v>150734.375</c:v>
                </c:pt>
                <c:pt idx="5">
                  <c:v>659968.75</c:v>
                </c:pt>
                <c:pt idx="6">
                  <c:v>2673343.75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DEE-4F5C-96BE-2E49AF35FA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1533887"/>
        <c:axId val="811530143"/>
      </c:scatterChart>
      <c:valAx>
        <c:axId val="8115338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1530143"/>
        <c:crosses val="autoZero"/>
        <c:crossBetween val="midCat"/>
      </c:valAx>
      <c:valAx>
        <c:axId val="811530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15338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 linked- Insertion Sort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Hoja1!$C$110</c:f>
              <c:strCache>
                <c:ptCount val="1"/>
                <c:pt idx="0">
                  <c:v>Insertion Sort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Hoja1!$B$111:$B$112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Hoja1!$C$111:$C$112</c:f>
              <c:numCache>
                <c:formatCode>General</c:formatCode>
                <c:ptCount val="2"/>
                <c:pt idx="0">
                  <c:v>129046.875</c:v>
                </c:pt>
                <c:pt idx="1">
                  <c:v>1057593.75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72-4DCD-9B5E-074C662C5D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7603039"/>
        <c:axId val="677591807"/>
      </c:scatterChart>
      <c:valAx>
        <c:axId val="677603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591807"/>
        <c:crosses val="autoZero"/>
        <c:crossBetween val="midCat"/>
      </c:valAx>
      <c:valAx>
        <c:axId val="67759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6030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Array- Selection Sort [ms]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Hoja1!$D$73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Hoja1!$B$74:$B$77</c:f>
              <c:numCache>
                <c:formatCode>General</c:formatCode>
                <c:ptCount val="4"/>
                <c:pt idx="0">
                  <c:v>1000</c:v>
                </c:pt>
                <c:pt idx="2">
                  <c:v>2000</c:v>
                </c:pt>
                <c:pt idx="3">
                  <c:v>4000</c:v>
                </c:pt>
              </c:numCache>
            </c:numRef>
          </c:xVal>
          <c:yVal>
            <c:numRef>
              <c:f>Hoja1!$D$74:$D$77</c:f>
              <c:numCache>
                <c:formatCode>General</c:formatCode>
                <c:ptCount val="4"/>
                <c:pt idx="0">
                  <c:v>2078.125</c:v>
                </c:pt>
                <c:pt idx="1">
                  <c:v>80390.625</c:v>
                </c:pt>
                <c:pt idx="2">
                  <c:v>345781.25</c:v>
                </c:pt>
                <c:pt idx="3">
                  <c:v>1487031.25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86-4D45-AB8F-13488F7BA3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0404095"/>
        <c:axId val="1260418239"/>
      </c:scatterChart>
      <c:valAx>
        <c:axId val="1260404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0418239"/>
        <c:crosses val="autoZero"/>
        <c:crossBetween val="midCat"/>
      </c:valAx>
      <c:valAx>
        <c:axId val="1260418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04040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</a:t>
            </a:r>
            <a:r>
              <a:rPr lang="en-US" baseline="0"/>
              <a:t> Linked- </a:t>
            </a:r>
            <a:r>
              <a:rPr lang="en-US"/>
              <a:t>Selection Sort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Hoja1!$D$110</c:f>
              <c:strCache>
                <c:ptCount val="1"/>
                <c:pt idx="0">
                  <c:v>Selection Sort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Hoja1!$B$111:$B$112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Hoja1!$D$111:$D$112</c:f>
              <c:numCache>
                <c:formatCode>General</c:formatCode>
                <c:ptCount val="2"/>
                <c:pt idx="0">
                  <c:v>129046.875</c:v>
                </c:pt>
                <c:pt idx="1">
                  <c:v>1057593.75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B5C-4D4F-A09F-2D0FB4012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6548063"/>
        <c:axId val="1286546399"/>
      </c:scatterChart>
      <c:valAx>
        <c:axId val="1286548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6546399"/>
        <c:crosses val="autoZero"/>
        <c:crossBetween val="midCat"/>
      </c:valAx>
      <c:valAx>
        <c:axId val="128654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65480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Array- Shell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Hoja1!$E$73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Hoja1!$B$74:$B$82</c:f>
              <c:numCache>
                <c:formatCode>General</c:formatCode>
                <c:ptCount val="9"/>
                <c:pt idx="0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64000</c:v>
                </c:pt>
                <c:pt idx="8">
                  <c:v>128000</c:v>
                </c:pt>
              </c:numCache>
            </c:numRef>
          </c:xVal>
          <c:yVal>
            <c:numRef>
              <c:f>Hoja1!$E$74:$E$82</c:f>
              <c:numCache>
                <c:formatCode>General</c:formatCode>
                <c:ptCount val="9"/>
                <c:pt idx="0">
                  <c:v>125</c:v>
                </c:pt>
                <c:pt idx="1">
                  <c:v>265</c:v>
                </c:pt>
                <c:pt idx="2">
                  <c:v>562</c:v>
                </c:pt>
                <c:pt idx="3">
                  <c:v>1437.5</c:v>
                </c:pt>
                <c:pt idx="4">
                  <c:v>3156.25</c:v>
                </c:pt>
                <c:pt idx="5">
                  <c:v>7546.875</c:v>
                </c:pt>
                <c:pt idx="6">
                  <c:v>18125</c:v>
                </c:pt>
                <c:pt idx="7">
                  <c:v>20343.75</c:v>
                </c:pt>
                <c:pt idx="8">
                  <c:v>128843.75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AE6-4F1F-A98E-EA2EA6772B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7600959"/>
        <c:axId val="677592639"/>
      </c:scatterChart>
      <c:valAx>
        <c:axId val="677600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592639"/>
        <c:crosses val="autoZero"/>
        <c:crossBetween val="midCat"/>
      </c:valAx>
      <c:valAx>
        <c:axId val="677592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600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 Linked</a:t>
            </a:r>
            <a:r>
              <a:rPr lang="en-US" baseline="0"/>
              <a:t> </a:t>
            </a:r>
            <a:r>
              <a:rPr lang="en-US"/>
              <a:t>Shell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Hoja1!$C$122</c:f>
              <c:strCache>
                <c:ptCount val="1"/>
                <c:pt idx="0">
                  <c:v>Shell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Hoja1!$B$123:$B$125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</c:numCache>
            </c:numRef>
          </c:xVal>
          <c:yVal>
            <c:numRef>
              <c:f>Hoja1!$C$123:$C$125</c:f>
              <c:numCache>
                <c:formatCode>General</c:formatCode>
                <c:ptCount val="3"/>
                <c:pt idx="0">
                  <c:v>6390.25</c:v>
                </c:pt>
                <c:pt idx="1">
                  <c:v>30328.125</c:v>
                </c:pt>
                <c:pt idx="2">
                  <c:v>156406.25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05D-4AF8-9C68-B5C91BE815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9280175"/>
        <c:axId val="1259283087"/>
      </c:scatterChart>
      <c:valAx>
        <c:axId val="1259280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9283087"/>
        <c:crosses val="autoZero"/>
        <c:crossBetween val="midCat"/>
      </c:valAx>
      <c:valAx>
        <c:axId val="1259283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92801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 Linked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'Linked List'!$B$17</c:f>
              <c:strCache>
                <c:ptCount val="1"/>
                <c:pt idx="0">
                  <c:v>shell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'Linked List'!$A$18:$A$21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'Linked List'!$B$18:$B$21</c:f>
              <c:numCache>
                <c:formatCode>General</c:formatCode>
                <c:ptCount val="4"/>
                <c:pt idx="0">
                  <c:v>7411.46</c:v>
                </c:pt>
                <c:pt idx="1">
                  <c:v>29098.959999999999</c:v>
                </c:pt>
                <c:pt idx="2">
                  <c:v>134067.71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23-477E-BF96-B82A0AE2D8FF}"/>
            </c:ext>
          </c:extLst>
        </c:ser>
        <c:ser>
          <c:idx val="1"/>
          <c:order val="1"/>
          <c:tx>
            <c:strRef>
              <c:f>'Linked List'!$C$17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'Linked List'!$A$18:$A$21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'Linked List'!$C$18:$C$21</c:f>
              <c:numCache>
                <c:formatCode>General</c:formatCode>
                <c:ptCount val="4"/>
                <c:pt idx="0">
                  <c:v>129109.38</c:v>
                </c:pt>
                <c:pt idx="1">
                  <c:v>1028916.67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B23-477E-BF96-B82A0AE2D8FF}"/>
            </c:ext>
          </c:extLst>
        </c:ser>
        <c:ser>
          <c:idx val="2"/>
          <c:order val="2"/>
          <c:tx>
            <c:strRef>
              <c:f>'Linked List'!$D$17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'Linked List'!$A$18:$A$21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'Linked List'!$D$18:$D$21</c:f>
              <c:numCache>
                <c:formatCode>General</c:formatCode>
                <c:ptCount val="4"/>
                <c:pt idx="0">
                  <c:v>109098.96</c:v>
                </c:pt>
                <c:pt idx="1">
                  <c:v>875411.46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B23-477E-BF96-B82A0AE2D8FF}"/>
            </c:ext>
          </c:extLst>
        </c:ser>
        <c:ser>
          <c:idx val="3"/>
          <c:order val="3"/>
          <c:tx>
            <c:strRef>
              <c:f>'Linked List'!$E$17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'Linked List'!$A$18:$A$21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'Linked List'!$E$18:$E$21</c:f>
              <c:numCache>
                <c:formatCode>General</c:formatCode>
                <c:ptCount val="4"/>
                <c:pt idx="0">
                  <c:v>4338.54</c:v>
                </c:pt>
                <c:pt idx="1">
                  <c:v>22177.08</c:v>
                </c:pt>
                <c:pt idx="2">
                  <c:v>112000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B23-477E-BF96-B82A0AE2D8FF}"/>
            </c:ext>
          </c:extLst>
        </c:ser>
        <c:ser>
          <c:idx val="4"/>
          <c:order val="4"/>
          <c:tx>
            <c:strRef>
              <c:f>'Linked List'!$F$17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'Linked List'!$A$18:$A$21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'Linked List'!$F$18:$F$21</c:f>
              <c:numCache>
                <c:formatCode>General</c:formatCode>
                <c:ptCount val="4"/>
                <c:pt idx="0">
                  <c:v>572.91999999999996</c:v>
                </c:pt>
                <c:pt idx="1">
                  <c:v>2348.96</c:v>
                </c:pt>
                <c:pt idx="2">
                  <c:v>9515.67</c:v>
                </c:pt>
                <c:pt idx="3">
                  <c:v>40625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B23-477E-BF96-B82A0AE2D8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7067695"/>
        <c:axId val="1287068111"/>
      </c:scatterChart>
      <c:valAx>
        <c:axId val="1287067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068111"/>
        <c:crosses val="autoZero"/>
        <c:crossBetween val="midCat"/>
      </c:valAx>
      <c:valAx>
        <c:axId val="128706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0676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Array-Merge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Hoja1!$C$5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Hoja1!$A$6:$A$15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Hoja1!$C$6:$C$15</c:f>
              <c:numCache>
                <c:formatCode>General</c:formatCode>
                <c:ptCount val="10"/>
                <c:pt idx="0">
                  <c:v>78.125</c:v>
                </c:pt>
                <c:pt idx="1">
                  <c:v>171.875</c:v>
                </c:pt>
                <c:pt idx="2">
                  <c:v>390.625</c:v>
                </c:pt>
                <c:pt idx="3">
                  <c:v>828.125</c:v>
                </c:pt>
                <c:pt idx="4">
                  <c:v>1765.625</c:v>
                </c:pt>
                <c:pt idx="5">
                  <c:v>3812.5</c:v>
                </c:pt>
                <c:pt idx="6">
                  <c:v>8109.375</c:v>
                </c:pt>
                <c:pt idx="7">
                  <c:v>17468.75</c:v>
                </c:pt>
                <c:pt idx="8">
                  <c:v>39218.75</c:v>
                </c:pt>
                <c:pt idx="9">
                  <c:v>61312.5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DA3-48FC-95EC-2A4E77FF6E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2446431"/>
        <c:axId val="1212451423"/>
      </c:scatterChart>
      <c:valAx>
        <c:axId val="1212446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2451423"/>
        <c:crosses val="autoZero"/>
        <c:crossBetween val="midCat"/>
      </c:valAx>
      <c:valAx>
        <c:axId val="1212451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2446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 linked-Merge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Hoja1!$C$18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Hoja1!$A$19:$A$24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Hoja1!$C$19:$C$24</c:f>
              <c:numCache>
                <c:formatCode>General</c:formatCode>
                <c:ptCount val="6"/>
                <c:pt idx="0">
                  <c:v>687.5</c:v>
                </c:pt>
                <c:pt idx="1">
                  <c:v>2531.25</c:v>
                </c:pt>
                <c:pt idx="2">
                  <c:v>10218.75</c:v>
                </c:pt>
                <c:pt idx="3">
                  <c:v>40375</c:v>
                </c:pt>
                <c:pt idx="4">
                  <c:v>163750</c:v>
                </c:pt>
                <c:pt idx="5">
                  <c:v>660546.875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0B8-47CC-B40D-586F006CE3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7263199"/>
        <c:axId val="1277266111"/>
      </c:scatterChart>
      <c:valAx>
        <c:axId val="1277263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7266111"/>
        <c:crosses val="autoZero"/>
        <c:crossBetween val="midCat"/>
      </c:valAx>
      <c:valAx>
        <c:axId val="1277266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72631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Array-Quick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Hoja1!$B$5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Hoja1!$A$6:$A$15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Hoja1!$B$6:$B$15</c:f>
              <c:numCache>
                <c:formatCode>General</c:formatCode>
                <c:ptCount val="10"/>
                <c:pt idx="0">
                  <c:v>62.5</c:v>
                </c:pt>
                <c:pt idx="1">
                  <c:v>171.875</c:v>
                </c:pt>
                <c:pt idx="2">
                  <c:v>406.25</c:v>
                </c:pt>
                <c:pt idx="3">
                  <c:v>921.875</c:v>
                </c:pt>
                <c:pt idx="4">
                  <c:v>1671.875</c:v>
                </c:pt>
                <c:pt idx="5">
                  <c:v>3593.75</c:v>
                </c:pt>
                <c:pt idx="6">
                  <c:v>8125</c:v>
                </c:pt>
                <c:pt idx="7">
                  <c:v>17375</c:v>
                </c:pt>
                <c:pt idx="8">
                  <c:v>41890.625</c:v>
                </c:pt>
                <c:pt idx="9">
                  <c:v>86625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39D-4B09-B0D2-F1C9CB935A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1354096"/>
        <c:axId val="1271354512"/>
      </c:scatterChart>
      <c:valAx>
        <c:axId val="127135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54512"/>
        <c:crosses val="autoZero"/>
        <c:crossBetween val="midCat"/>
      </c:valAx>
      <c:valAx>
        <c:axId val="127135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54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</a:t>
            </a:r>
            <a:r>
              <a:rPr lang="en-US" baseline="0"/>
              <a:t> linked-</a:t>
            </a:r>
            <a:r>
              <a:rPr lang="en-US"/>
              <a:t>Quick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Hoja1!$B$18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Hoja1!$A$19:$A$22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Hoja1!$B$19:$B$22</c:f>
              <c:numCache>
                <c:formatCode>General</c:formatCode>
                <c:ptCount val="4"/>
                <c:pt idx="0">
                  <c:v>4390.625</c:v>
                </c:pt>
                <c:pt idx="1">
                  <c:v>22187.5</c:v>
                </c:pt>
                <c:pt idx="2">
                  <c:v>106406.25</c:v>
                </c:pt>
                <c:pt idx="3">
                  <c:v>482359.375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8DA-4980-8D7A-B6511493D4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1702352"/>
        <c:axId val="1401689040"/>
      </c:scatterChart>
      <c:valAx>
        <c:axId val="1401702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1689040"/>
        <c:crosses val="autoZero"/>
        <c:crossBetween val="midCat"/>
      </c:valAx>
      <c:valAx>
        <c:axId val="140168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1702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List- Insertion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ArrayList!$C$13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ArrayList!$A$14:$A$22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ArrayList!$C$14:$C$22</c:f>
              <c:numCache>
                <c:formatCode>General</c:formatCode>
                <c:ptCount val="9"/>
                <c:pt idx="0">
                  <c:v>1942.71</c:v>
                </c:pt>
                <c:pt idx="1">
                  <c:v>6229.17</c:v>
                </c:pt>
                <c:pt idx="2">
                  <c:v>25135.42</c:v>
                </c:pt>
                <c:pt idx="3">
                  <c:v>98119.79</c:v>
                </c:pt>
                <c:pt idx="4">
                  <c:v>417911.46</c:v>
                </c:pt>
                <c:pt idx="5">
                  <c:v>1637125</c:v>
                </c:pt>
                <c:pt idx="6">
                  <c:v>7835166.6699999999</c:v>
                </c:pt>
                <c:pt idx="7">
                  <c:v>29604088.539999999</c:v>
                </c:pt>
                <c:pt idx="8">
                  <c:v>113688325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F9B-4EF2-9D41-EF7FCCD16E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3012095"/>
        <c:axId val="1342995039"/>
      </c:scatterChart>
      <c:valAx>
        <c:axId val="1343012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2995039"/>
        <c:crosses val="autoZero"/>
        <c:crossBetween val="midCat"/>
      </c:valAx>
      <c:valAx>
        <c:axId val="1342995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30120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</a:t>
            </a:r>
            <a:r>
              <a:rPr lang="en-US" baseline="0"/>
              <a:t> list- I</a:t>
            </a:r>
            <a:r>
              <a:rPr lang="en-US"/>
              <a:t>nsertion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'Linked List'!$C$17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'Linked List'!$A$18:$A$21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'Linked List'!$C$18:$C$19</c:f>
              <c:numCache>
                <c:formatCode>General</c:formatCode>
                <c:ptCount val="2"/>
                <c:pt idx="0">
                  <c:v>129109.38</c:v>
                </c:pt>
                <c:pt idx="1">
                  <c:v>1028916.67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22-480F-A15F-CFDD2E341C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8501087"/>
        <c:axId val="808499839"/>
      </c:scatterChart>
      <c:valAx>
        <c:axId val="808501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8499839"/>
        <c:crosses val="autoZero"/>
        <c:crossBetween val="midCat"/>
      </c:valAx>
      <c:valAx>
        <c:axId val="808499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85010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Array List- </a:t>
            </a:r>
            <a:r>
              <a:rPr lang="en-US"/>
              <a:t>Selection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ArrayList!$D$13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ArrayList!$A$14:$A$22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ArrayList!$D$14:$D$22</c:f>
              <c:numCache>
                <c:formatCode>General</c:formatCode>
                <c:ptCount val="9"/>
                <c:pt idx="0">
                  <c:v>1583.33</c:v>
                </c:pt>
                <c:pt idx="1">
                  <c:v>6145.83</c:v>
                </c:pt>
                <c:pt idx="2">
                  <c:v>24854.17</c:v>
                </c:pt>
                <c:pt idx="3">
                  <c:v>102625</c:v>
                </c:pt>
                <c:pt idx="4">
                  <c:v>431760.42</c:v>
                </c:pt>
                <c:pt idx="5">
                  <c:v>1737302.08</c:v>
                </c:pt>
                <c:pt idx="6">
                  <c:v>6718411.46</c:v>
                </c:pt>
                <c:pt idx="7">
                  <c:v>24858120.670000002</c:v>
                </c:pt>
                <c:pt idx="8">
                  <c:v>91975046.579999998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648-4937-BA8A-09D53E47ED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1177823"/>
        <c:axId val="1211180319"/>
      </c:scatterChart>
      <c:valAx>
        <c:axId val="1211177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1180319"/>
        <c:crosses val="autoZero"/>
        <c:crossBetween val="midCat"/>
      </c:valAx>
      <c:valAx>
        <c:axId val="121118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1177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Array List-</a:t>
            </a:r>
            <a:r>
              <a:rPr lang="en-US"/>
              <a:t> Shell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ArrayList!$B$13</c:f>
              <c:strCache>
                <c:ptCount val="1"/>
                <c:pt idx="0">
                  <c:v>shell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ArrayList!$A$14:$A$23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ArrayList!$B$14:$B$23</c:f>
              <c:numCache>
                <c:formatCode>General</c:formatCode>
                <c:ptCount val="10"/>
                <c:pt idx="0">
                  <c:v>109.38</c:v>
                </c:pt>
                <c:pt idx="1">
                  <c:v>182.29</c:v>
                </c:pt>
                <c:pt idx="2">
                  <c:v>562.5</c:v>
                </c:pt>
                <c:pt idx="3">
                  <c:v>1057.29</c:v>
                </c:pt>
                <c:pt idx="4">
                  <c:v>2296.88</c:v>
                </c:pt>
                <c:pt idx="5">
                  <c:v>5432.29</c:v>
                </c:pt>
                <c:pt idx="6">
                  <c:v>13052.08</c:v>
                </c:pt>
                <c:pt idx="7">
                  <c:v>29270.83</c:v>
                </c:pt>
                <c:pt idx="8">
                  <c:v>92046.88</c:v>
                </c:pt>
                <c:pt idx="9">
                  <c:v>136328.29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04C-4FB0-A842-375F48891C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7010287"/>
        <c:axId val="677021103"/>
      </c:scatterChart>
      <c:valAx>
        <c:axId val="677010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021103"/>
        <c:crosses val="autoZero"/>
        <c:crossBetween val="midCat"/>
      </c:valAx>
      <c:valAx>
        <c:axId val="67702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010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</a:t>
            </a:r>
            <a:r>
              <a:rPr lang="en-US" baseline="0"/>
              <a:t> linked- S</a:t>
            </a:r>
            <a:r>
              <a:rPr lang="en-US"/>
              <a:t>election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'Linked List'!$D$17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'Linked List'!$A$18:$A$19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'Linked List'!$D$18:$D$19</c:f>
              <c:numCache>
                <c:formatCode>General</c:formatCode>
                <c:ptCount val="2"/>
                <c:pt idx="0">
                  <c:v>109098.96</c:v>
                </c:pt>
                <c:pt idx="1">
                  <c:v>875411.46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06E-49B5-B7C9-7D4EDF3A4D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6975759"/>
        <c:axId val="676979503"/>
      </c:scatterChart>
      <c:valAx>
        <c:axId val="676975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979503"/>
        <c:crosses val="autoZero"/>
        <c:crossBetween val="midCat"/>
      </c:valAx>
      <c:valAx>
        <c:axId val="676979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975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Array List-</a:t>
            </a:r>
            <a:r>
              <a:rPr lang="en-US"/>
              <a:t> Merge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ArrayList!$F$13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ArrayList!$A$14:$A$23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ArrayList!$F$14:$F$23</c:f>
              <c:numCache>
                <c:formatCode>General</c:formatCode>
                <c:ptCount val="10"/>
                <c:pt idx="0">
                  <c:v>57.29</c:v>
                </c:pt>
                <c:pt idx="1">
                  <c:v>119.79</c:v>
                </c:pt>
                <c:pt idx="2">
                  <c:v>281.25</c:v>
                </c:pt>
                <c:pt idx="3">
                  <c:v>614.58000000000004</c:v>
                </c:pt>
                <c:pt idx="4">
                  <c:v>1302.08</c:v>
                </c:pt>
                <c:pt idx="5">
                  <c:v>2916.67</c:v>
                </c:pt>
                <c:pt idx="6">
                  <c:v>5640.62</c:v>
                </c:pt>
                <c:pt idx="7">
                  <c:v>13142.62</c:v>
                </c:pt>
                <c:pt idx="8">
                  <c:v>27515.62</c:v>
                </c:pt>
                <c:pt idx="9">
                  <c:v>43203.08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C8E-4562-A937-4FE3C7C105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7560783"/>
        <c:axId val="807562447"/>
      </c:scatterChart>
      <c:valAx>
        <c:axId val="807560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7562447"/>
        <c:crosses val="autoZero"/>
        <c:crossBetween val="midCat"/>
      </c:valAx>
      <c:valAx>
        <c:axId val="807562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7560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 linked- Merge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'Linked List'!$F$17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'Linked List'!$A$18:$A$21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'Linked List'!$F$18:$F$21</c:f>
              <c:numCache>
                <c:formatCode>General</c:formatCode>
                <c:ptCount val="4"/>
                <c:pt idx="0">
                  <c:v>572.91999999999996</c:v>
                </c:pt>
                <c:pt idx="1">
                  <c:v>2348.96</c:v>
                </c:pt>
                <c:pt idx="2">
                  <c:v>9515.67</c:v>
                </c:pt>
                <c:pt idx="3">
                  <c:v>40625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D5A-4D0C-9EC9-8C3AA77C83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0797679"/>
        <c:axId val="1350800175"/>
      </c:scatterChart>
      <c:valAx>
        <c:axId val="1350797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800175"/>
        <c:crosses val="autoZero"/>
        <c:crossBetween val="midCat"/>
      </c:valAx>
      <c:valAx>
        <c:axId val="1350800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797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14</Pages>
  <Words>859</Words>
  <Characters>4899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Sebastian Murcia Gomez</cp:lastModifiedBy>
  <cp:revision>26</cp:revision>
  <dcterms:created xsi:type="dcterms:W3CDTF">2021-02-10T17:06:00Z</dcterms:created>
  <dcterms:modified xsi:type="dcterms:W3CDTF">2021-03-04T03:18:00Z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