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C0392B"/>
          <w:sz w:val="52"/>
          <w:szCs w:val="52"/>
        </w:rPr>
        <w:t xml:space="preserve">THE MILKSHAKE MACHINE</w:t>
      </w:r>
    </w:p>
    <w:p>
      <w:pPr>
        <w:spacing w:after="40" w:before="0"/>
      </w:pPr>
      <w:r>
        <w:rPr>
          <w:rFonts w:ascii="Arial" w:cs="Arial" w:eastAsia="Arial" w:hAnsi="Arial"/>
          <w:color w:val="1C1C1C"/>
          <w:sz w:val="24"/>
          <w:szCs w:val="24"/>
        </w:rPr>
        <w:t xml:space="preserve">Strawberry Milkshake LMG Build · Vanguard Commando</w:t>
      </w:r>
    </w:p>
    <w:p>
      <w:pPr>
        <w:spacing w:after="200" w:before="0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Updated May 25, 2026 · T1 weapon confirmed · resurgencebuilds.com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0B429" w:sz="4"/>
              <w:left w:val="single" w:color="F0B429" w:sz="8"/>
              <w:bottom w:val="single" w:color="F0B429" w:sz="4"/>
              <w:right w:val="single" w:color="F0B429" w:sz="4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7D5A00"/>
                <w:sz w:val="18"/>
                <w:szCs w:val="18"/>
              </w:rPr>
              <w:t xml:space="preserve">⚠  ONE EXOTIC HARD CAP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7D5A00"/>
                <w:sz w:val="18"/>
                <w:szCs w:val="18"/>
              </w:rPr>
              <w:t xml:space="preserve">The Strawberry Milkshake is your exotic. You may only equip ONE exotic weapon at a time.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7D5A00"/>
                <w:sz w:val="18"/>
                <w:szCs w:val="18"/>
              </w:rPr>
              <w:t xml:space="preserve">Never pair SM with Warlord, Lady Death, or any other exotic — the game will not allow it.</w:t>
            </w:r>
          </w:p>
        </w:tc>
      </w:tr>
    </w:tbl>
    <w:p>
      <w:pPr>
        <w:spacing w:after="140" w:before="14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C1C1C"/>
          <w:sz w:val="36"/>
          <w:szCs w:val="36"/>
        </w:rPr>
        <w:t xml:space="preserve">1 · Strawberry Milkshake — Confirmed Stats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RPM: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550   </w:t>
      </w: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MAG: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100 → ~118 with Phalanx 4pc   </w:t>
      </w: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Optimal Range: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29m   </w:t>
      </w: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Damage Type: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SHREDDING</w:t>
      </w:r>
    </w:p>
    <w:p>
      <w:pPr>
        <w:spacing w:after="6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Talents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7080"/>
      </w:tblGrid>
      <w:tr>
        <w:trPr>
          <w:tblHeader/>
        </w:trPr>
        <w:tc>
          <w:tcPr>
            <w:tcW w:type="dxa" w:w="12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SLOT</w:t>
            </w:r>
          </w:p>
        </w:tc>
        <w:tc>
          <w:tcPr>
            <w:tcW w:type="dxa" w:w="18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TALENT</w:t>
            </w:r>
          </w:p>
        </w:tc>
        <w:tc>
          <w:tcPr>
            <w:tcW w:type="dxa" w:w="708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Anarchy</w:t>
            </w:r>
          </w:p>
        </w:tc>
        <w:tc>
          <w:tcPr>
            <w:tcW w:type="dxa" w:w="7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2.40% Weapon Damage DoT over 4.50s, up to 50 stacks. Dying enemies transfer all stacks to a nearby enemy within 12m. Non-functional for build purposes — do not build around it.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In Sync</w:t>
            </w:r>
          </w:p>
        </w:tc>
        <w:tc>
          <w:tcPr>
            <w:tcW w:type="dxa" w:w="7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Weapon hits → +9% Skill Damage for 8s. Skill hits → +9% Weapon Damage for 8s. Both bonuses DOUBLE (+18% each) when active simultaneously. Cast Scanning Pulse → instant skill hit → both buffs live → doubled from bullet one.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Swift Taunt</w:t>
            </w:r>
          </w:p>
        </w:tc>
        <w:tc>
          <w:tcPr>
            <w:tcW w:type="dxa" w:w="7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Hit 3 enemies within 5s → taunt nearby enemies + Extra Health equal to 25% Max HP for 10s. Justifies Glass Cannon chest talent.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C1C1C"/>
          <w:sz w:val="36"/>
          <w:szCs w:val="36"/>
        </w:rPr>
        <w:t xml:space="preserve">2 · Gear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700"/>
        <w:gridCol w:w="1280"/>
        <w:gridCol w:w="2000"/>
        <w:gridCol w:w="1900"/>
      </w:tblGrid>
      <w:tr>
        <w:trPr>
          <w:tblHeader/>
        </w:trPr>
        <w:tc>
          <w:tcPr>
            <w:tcW w:type="dxa" w:w="15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SLOT</w:t>
            </w:r>
          </w:p>
        </w:tc>
        <w:tc>
          <w:tcPr>
            <w:tcW w:type="dxa" w:w="17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</w:t>
            </w:r>
          </w:p>
        </w:tc>
        <w:tc>
          <w:tcPr>
            <w:tcW w:type="dxa" w:w="17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TALENT</w:t>
            </w:r>
          </w:p>
        </w:tc>
        <w:tc>
          <w:tcPr>
            <w:tcW w:type="dxa" w:w="128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</w:t>
            </w:r>
          </w:p>
        </w:tc>
        <w:tc>
          <w:tcPr>
            <w:tcW w:type="dxa" w:w="20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BONUS 1</w:t>
            </w:r>
          </w:p>
        </w:tc>
        <w:tc>
          <w:tcPr>
            <w:tcW w:type="dxa" w:w="19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BONUS 2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Mask</w:t>
            </w:r>
          </w:p>
        </w:tc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Phalanx Attack</w:t>
            </w:r>
          </w:p>
        </w:tc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—</w:t>
            </w:r>
          </w:p>
        </w:tc>
        <w:tc>
          <w:tcPr>
            <w:tcW w:type="dxa" w:w="12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Firepower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WCHC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WCHD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Chest</w:t>
            </w:r>
          </w:p>
        </w:tc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Phalanx Attack</w:t>
            </w:r>
          </w:p>
        </w:tc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Glass Cannon</w:t>
            </w:r>
          </w:p>
        </w:tc>
        <w:tc>
          <w:tcPr>
            <w:tcW w:type="dxa" w:w="12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Firepower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WCHD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Weapon Damage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Backpack</w:t>
            </w:r>
          </w:p>
        </w:tc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Fury Strike</w:t>
            </w:r>
          </w:p>
        </w:tc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Inspiration</w:t>
            </w:r>
          </w:p>
        </w:tc>
        <w:tc>
          <w:tcPr>
            <w:tcW w:type="dxa" w:w="12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Firepower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WCHD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Weapon Damage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Gloves</w:t>
            </w:r>
          </w:p>
        </w:tc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Phalanx Attack</w:t>
            </w:r>
          </w:p>
        </w:tc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—</w:t>
            </w:r>
          </w:p>
        </w:tc>
        <w:tc>
          <w:tcPr>
            <w:tcW w:type="dxa" w:w="12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Firepower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WCHC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WCHD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Holster</w:t>
            </w:r>
          </w:p>
        </w:tc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Phalanx Attack</w:t>
            </w:r>
          </w:p>
        </w:tc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—</w:t>
            </w:r>
          </w:p>
        </w:tc>
        <w:tc>
          <w:tcPr>
            <w:tcW w:type="dxa" w:w="12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Firepower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WCHD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Weapon Damage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Kneepads</w:t>
            </w:r>
          </w:p>
        </w:tc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Fury Strike</w:t>
            </w:r>
          </w:p>
        </w:tc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—</w:t>
            </w:r>
          </w:p>
        </w:tc>
        <w:tc>
          <w:tcPr>
            <w:tcW w:type="dxa" w:w="12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Firepower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WCHD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Optimal Range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Phalanx Attack 2pc: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+18% Magazine Size (~118 rounds)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Phalanx Attack 3pc: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+18% Rate of Fire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Phalanx Attack 4pc: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+12% Weapon Multi-Shot Chance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Fury Strike 2pc:   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+10% Optimal Range (stacks on SM's 29m base)</w:t>
      </w:r>
    </w:p>
    <w:p>
      <w:pPr>
        <w:spacing w:after="8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C1C1C"/>
          <w:sz w:val="36"/>
          <w:szCs w:val="36"/>
        </w:rPr>
        <w:t xml:space="preserve">3 · Loadout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880"/>
      </w:tblGrid>
      <w:tr>
        <w:trPr>
          <w:tblHeader/>
        </w:trPr>
        <w:tc>
          <w:tcPr>
            <w:tcW w:type="dxa" w:w="18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SLOT</w:t>
            </w:r>
          </w:p>
        </w:tc>
        <w:tc>
          <w:tcPr>
            <w:tcW w:type="dxa" w:w="24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588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Primary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Strawberry Milkshake (T1)</w:t>
            </w:r>
          </w:p>
        </w:tc>
        <w:tc>
          <w:tcPr>
            <w:tcW w:type="dxa" w:w="5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In Sync + Swift Taunt · Shredding damage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Secondary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PPSH-41 (T2)</w:t>
            </w:r>
          </w:p>
        </w:tc>
        <w:tc>
          <w:tcPr>
            <w:tcW w:type="dxa" w:w="5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Revitalize + Sentinel Aura · survival swap only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OS Protocol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Dominating Presence</w:t>
            </w:r>
          </w:p>
        </w:tc>
        <w:tc>
          <w:tcPr>
            <w:tcW w:type="dxa" w:w="5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+12% Weapon Damage · +5% Multi-Shot per enemy within 20m (max +20% at 4 enemies)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Skill 1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Tactical Smart Cover</w:t>
            </w:r>
          </w:p>
        </w:tc>
        <w:tc>
          <w:tcPr>
            <w:tcW w:type="dxa" w:w="5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Engineering → Weapon Damage for team · triggers In Sync skill-side buff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Skill 2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Scanning Pulse</w:t>
            </w:r>
          </w:p>
        </w:tc>
        <w:tc>
          <w:tcPr>
            <w:tcW w:type="dxa" w:w="5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+20% Target Vulnerability · triggers In Sync skill-side buff instantly on cast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Signature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Tactical Link</w:t>
            </w:r>
          </w:p>
        </w:tc>
        <w:tc>
          <w:tcPr>
            <w:tcW w:type="dxa" w:w="5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Bugle Call mod: +14.4% RoF + Damage Reduction + Movement Speed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C1C1C"/>
          <w:sz w:val="36"/>
          <w:szCs w:val="36"/>
        </w:rPr>
        <w:t xml:space="preserve">4 · Skill Mods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80"/>
        <w:gridCol w:w="5000"/>
      </w:tblGrid>
      <w:tr>
        <w:trPr>
          <w:tblHeader/>
        </w:trPr>
        <w:tc>
          <w:tcPr>
            <w:tcW w:type="dxa" w:w="28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SKILL</w:t>
            </w:r>
          </w:p>
        </w:tc>
        <w:tc>
          <w:tcPr>
            <w:tcW w:type="dxa" w:w="228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</w:t>
            </w:r>
          </w:p>
        </w:tc>
        <w:tc>
          <w:tcPr>
            <w:tcW w:type="dxa" w:w="50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EFFECT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Tactical Smart Cover</w:t>
            </w:r>
          </w:p>
        </w:tc>
        <w:tc>
          <w:tcPr>
            <w:tcW w:type="dxa" w:w="22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Mobile Bastion</w:t>
            </w:r>
          </w:p>
        </w:tc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Kills/assists behind cover grant +10 Sig. Ability charge to team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Scanning Pulse</w:t>
            </w:r>
          </w:p>
        </w:tc>
        <w:tc>
          <w:tcPr>
            <w:tcW w:type="dxa" w:w="22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Exposing Burst</w:t>
            </w:r>
          </w:p>
        </w:tc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Increased damage to Exposed enemies · stacks with Pulse vulnerability debuff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Tactical Link</w:t>
            </w:r>
          </w:p>
        </w:tc>
        <w:tc>
          <w:tcPr>
            <w:tcW w:type="dxa" w:w="22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Bugle Call</w:t>
            </w:r>
          </w:p>
        </w:tc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+14.4% RoF + Damage Reduction + Movement Speed on deployment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C1C1C"/>
          <w:sz w:val="36"/>
          <w:szCs w:val="36"/>
        </w:rPr>
        <w:t xml:space="preserve">5 · The Synergy Engine</w:t>
      </w:r>
    </w:p>
    <w:p>
      <w:pPr>
        <w:spacing w:after="60" w:before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12 engines running simultaneously:</w:t>
      </w:r>
    </w:p>
    <w:p>
      <w:pPr>
        <w:spacing w:after="4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In Sync (double-dip)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 — Cast Scanning Pulse → instant skill hit → weapon + skill buffs both live → +18% WD + +18% Skill Damage. Live from bullet 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Dominating Presence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 — +20% Multi-Shot when 4+ enemies within 20m.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Phalanx Attack 4pc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 — +12% Multi-Shot + +18% RoF + ~118-round magazine.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Inspiration (Backpack)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 — +30% RoF to team while skill is deployed. Smart Cover is almost always deployed.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Fury Strike 2pc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 — +10% Optimal Range on top of SM's confirmed 29m base.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Swift Taunt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 — Hit 3 enemies in 5s → Extra Health = 25% Max HP for 10s. At 550 RPM, always active.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Glass Cannon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 — +20% Weapon Damage, paid for by Swift Taunt's permanent Extra Health buffer.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Scanning Pulse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 — +20% vulnerability multiplied across every Multi-Shot double-tap proc.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Smart Cover skill hits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 — Continuously refreshes In Sync skill-side buff simultaneously with Pulse.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Tactical Link + Bugle Call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 — +14.4% RoF spike during signature window, stacking on Phalanx and Inspiration bonuses.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Multi-Shot total ~37-40%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 — Phalanx +12% + DP +20% + gear rolls. Every ~3rd SM bullet fires twice.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Stacked WD: ~50%+ total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 — In Sync +18% + Glass Cannon +20% + DP base +12% — running simultaneously before other multipliers.</w:t>
      </w:r>
    </w:p>
    <w:p>
      <w:pPr>
        <w:spacing w:after="8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C1C1C"/>
          <w:sz w:val="36"/>
          <w:szCs w:val="36"/>
        </w:rPr>
        <w:t xml:space="preserve">6 · Stat Targets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</w:t>
            </w:r>
          </w:p>
        </w:tc>
        <w:tc>
          <w:tcPr>
            <w:tcW w:type="dxa" w:w="688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Core (all 6 pieces)</w:t>
            </w:r>
          </w:p>
        </w:tc>
        <w:tc>
          <w:tcPr>
            <w:tcW w:type="dxa" w:w="6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Firepower — no exceptions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WCHD</w:t>
            </w:r>
          </w:p>
        </w:tc>
        <w:tc>
          <w:tcPr>
            <w:tcW w:type="dxa" w:w="6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60%+ from gear rolls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WCHC</w:t>
            </w:r>
          </w:p>
        </w:tc>
        <w:tc>
          <w:tcPr>
            <w:tcW w:type="dxa" w:w="6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25%+ from gear rolls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Multi-Shot Chance</w:t>
            </w:r>
          </w:p>
        </w:tc>
        <w:tc>
          <w:tcPr>
            <w:tcW w:type="dxa" w:w="6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37%+ total (Phalanx +12% + Dominating Presence +20% + gear rolls)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Optimal Range</w:t>
            </w:r>
          </w:p>
        </w:tc>
        <w:tc>
          <w:tcPr>
            <w:tcW w:type="dxa" w:w="6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Extended via Fury Strike 2pc on top of SM's confirmed 29m base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Weapon Damage</w:t>
            </w:r>
          </w:p>
        </w:tc>
        <w:tc>
          <w:tcPr>
            <w:tcW w:type="dxa" w:w="6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Roll on chest, backpack, holster where WCHD is not primary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SM godroll target</w:t>
            </w:r>
          </w:p>
        </w:tc>
        <w:tc>
          <w:tcPr>
            <w:tcW w:type="dxa" w:w="6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Weapon Damage + WCHD</w:t>
            </w: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  (current rolls are Piercing + Skill Intensity — non-ideal for Shredding damage)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AVOID</w:t>
            </w:r>
          </w:p>
        </w:tc>
        <w:tc>
          <w:tcPr>
            <w:tcW w:type="dxa" w:w="6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Blast Damage, Piercing Damage — SM damage type is Shredding only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C1C1C"/>
          <w:sz w:val="36"/>
          <w:szCs w:val="36"/>
        </w:rPr>
        <w:t xml:space="preserve">7 · Gear Ladder</w:t>
      </w:r>
    </w:p>
    <w:p>
      <w:pPr>
        <w:spacing w:after="80" w:before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Start at T0 to learn the engine. Progress to T1 when Fury Strike pieces are available. T2 is the godroll ceiling — SM attribute reroll is the priority upgrade.</w:t>
      </w:r>
    </w:p>
    <w:p>
      <w:pPr>
        <w:spacing w:after="6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80"/>
        <w:gridCol w:w="4400"/>
      </w:tblGrid>
      <w:tr>
        <w:trPr>
          <w:tblHeader/>
        </w:trPr>
        <w:tc>
          <w:tcPr>
            <w:tcW w:type="dxa" w:w="14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428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SETUP</w:t>
            </w:r>
          </w:p>
        </w:tc>
        <w:tc>
          <w:tcPr>
            <w:tcW w:type="dxa" w:w="44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T0</w:t>
            </w:r>
          </w:p>
        </w:tc>
        <w:tc>
          <w:tcPr>
            <w:tcW w:type="dxa" w:w="42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Phalanx 4pc + Quick Draw 2pc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Learn the rotation. No Optimal Range extension yet.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T1</w:t>
            </w:r>
          </w:p>
        </w:tc>
        <w:tc>
          <w:tcPr>
            <w:tcW w:type="dxa" w:w="42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Phalanx 4pc + Fury Strike 2pc + Inspiration backpack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Fully functional. In Sync double-dip is live.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T2</w:t>
            </w:r>
          </w:p>
        </w:tc>
        <w:tc>
          <w:tcPr>
            <w:tcW w:type="dxa" w:w="42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Same sets, godrolled · SM rerolled to WD + WCHD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Full ceiling. Upgrade target: current SM rolls.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C1C1C"/>
          <w:sz w:val="36"/>
          <w:szCs w:val="36"/>
        </w:rPr>
        <w:t xml:space="preserve">8 · Combat Rotation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Pre-engage: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Drop Smart Cover on cover your team will use. Cast Scanning Pulse — every enemy in range takes a skill hit. In Sync's skill-side buff activates instantly. Fire the SM — weapon hits activate In Sync's weapon-side buff. Both buffs live. Both double to +18% Weapon Damage and +18% Skill Damage. Full power from bullet one.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Sustained: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Hold the trigger. At 550 RPM + Phalanx +18% RoF + Inspiration +30% RoF, Swift Taunt (hit 3 enemies in 5s) is trivially always active. Extra Health is always up. Glass Cannon's +20% WD is always justified. At 4+ enemies within 20m, Dominating Presence adds +20% Multi-Shot. Every ~3rd bullet fires twice into a 20% vulnerability debuff from Pulse.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Signature window: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Pop Tactical Link. Bugle Call adds +14.4% RoF on top of everything already running. This is the room-clear window.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Reload: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118-round magazine = fewer reloads than a stock LMG. Take cover on reload. Re-engage immediately — In Sync refreshes within the first few shots of the new magazine.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Re-cycle: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Scanning Pulse back up → recast. Smart Cover refreshes → recast. Both skill sources feeding In Sync continuously for the duration of the fight.</w:t>
      </w:r>
    </w:p>
    <w:p>
      <w:pPr>
        <w:spacing w:after="8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C1C1C"/>
          <w:sz w:val="36"/>
          <w:szCs w:val="36"/>
        </w:rPr>
        <w:t xml:space="preserve">9 · What to Farm — Quick Checklist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Courier New" w:cs="Courier New" w:eastAsia="Courier New" w:hAnsi="Courier New"/>
          <w:b/>
          <w:bCs/>
          <w:color w:val="1C1C1C"/>
          <w:sz w:val="18"/>
          <w:szCs w:val="18"/>
        </w:rPr>
        <w:t xml:space="preserve">Phalanx Attack — Mask              </w:t>
      </w:r>
      <w:r>
        <w:rPr>
          <w:rFonts w:ascii="Arial" w:cs="Arial" w:eastAsia="Arial" w:hAnsi="Arial"/>
          <w:color w:val="7F8C8D"/>
          <w:sz w:val="18"/>
          <w:szCs w:val="18"/>
        </w:rPr>
        <w:t xml:space="preserve">· Firepower core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Courier New" w:cs="Courier New" w:eastAsia="Courier New" w:hAnsi="Courier New"/>
          <w:b/>
          <w:bCs/>
          <w:color w:val="1C1C1C"/>
          <w:sz w:val="18"/>
          <w:szCs w:val="18"/>
        </w:rPr>
        <w:t xml:space="preserve">Phalanx Attack — Chest             </w:t>
      </w:r>
      <w:r>
        <w:rPr>
          <w:rFonts w:ascii="Arial" w:cs="Arial" w:eastAsia="Arial" w:hAnsi="Arial"/>
          <w:color w:val="7F8C8D"/>
          <w:sz w:val="18"/>
          <w:szCs w:val="18"/>
        </w:rPr>
        <w:t xml:space="preserve">· Firepower core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Courier New" w:cs="Courier New" w:eastAsia="Courier New" w:hAnsi="Courier New"/>
          <w:b/>
          <w:bCs/>
          <w:color w:val="1C1C1C"/>
          <w:sz w:val="18"/>
          <w:szCs w:val="18"/>
        </w:rPr>
        <w:t xml:space="preserve">Phalanx Attack — Gloves            </w:t>
      </w:r>
      <w:r>
        <w:rPr>
          <w:rFonts w:ascii="Arial" w:cs="Arial" w:eastAsia="Arial" w:hAnsi="Arial"/>
          <w:color w:val="7F8C8D"/>
          <w:sz w:val="18"/>
          <w:szCs w:val="18"/>
        </w:rPr>
        <w:t xml:space="preserve">· Firepower core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Courier New" w:cs="Courier New" w:eastAsia="Courier New" w:hAnsi="Courier New"/>
          <w:b/>
          <w:bCs/>
          <w:color w:val="1C1C1C"/>
          <w:sz w:val="18"/>
          <w:szCs w:val="18"/>
        </w:rPr>
        <w:t xml:space="preserve">Phalanx Attack — Holster           </w:t>
      </w:r>
      <w:r>
        <w:rPr>
          <w:rFonts w:ascii="Arial" w:cs="Arial" w:eastAsia="Arial" w:hAnsi="Arial"/>
          <w:color w:val="7F8C8D"/>
          <w:sz w:val="18"/>
          <w:szCs w:val="18"/>
        </w:rPr>
        <w:t xml:space="preserve">· Firepower core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Courier New" w:cs="Courier New" w:eastAsia="Courier New" w:hAnsi="Courier New"/>
          <w:b/>
          <w:bCs/>
          <w:color w:val="1C1C1C"/>
          <w:sz w:val="18"/>
          <w:szCs w:val="18"/>
        </w:rPr>
        <w:t xml:space="preserve">Fury Strike    — Backpack          </w:t>
      </w:r>
      <w:r>
        <w:rPr>
          <w:rFonts w:ascii="Arial" w:cs="Arial" w:eastAsia="Arial" w:hAnsi="Arial"/>
          <w:color w:val="7F8C8D"/>
          <w:sz w:val="18"/>
          <w:szCs w:val="18"/>
        </w:rPr>
        <w:t xml:space="preserve">· Firepower core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Courier New" w:cs="Courier New" w:eastAsia="Courier New" w:hAnsi="Courier New"/>
          <w:b/>
          <w:bCs/>
          <w:color w:val="1C1C1C"/>
          <w:sz w:val="18"/>
          <w:szCs w:val="18"/>
        </w:rPr>
        <w:t xml:space="preserve">Fury Strike    — Kneepads          </w:t>
      </w:r>
      <w:r>
        <w:rPr>
          <w:rFonts w:ascii="Arial" w:cs="Arial" w:eastAsia="Arial" w:hAnsi="Arial"/>
          <w:color w:val="7F8C8D"/>
          <w:sz w:val="18"/>
          <w:szCs w:val="18"/>
        </w:rPr>
        <w:t xml:space="preserve">· Firepower core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Courier New" w:cs="Courier New" w:eastAsia="Courier New" w:hAnsi="Courier New"/>
          <w:b/>
          <w:bCs/>
          <w:color w:val="1C1C1C"/>
          <w:sz w:val="18"/>
          <w:szCs w:val="18"/>
        </w:rPr>
        <w:t xml:space="preserve">Strawberry Milkshake (T2)          </w:t>
      </w:r>
      <w:r>
        <w:rPr>
          <w:rFonts w:ascii="Arial" w:cs="Arial" w:eastAsia="Arial" w:hAnsi="Arial"/>
          <w:color w:val="7F8C8D"/>
          <w:sz w:val="18"/>
          <w:szCs w:val="18"/>
        </w:rPr>
        <w:t xml:space="preserve">· In Sync + Swift Taunt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Courier New" w:cs="Courier New" w:eastAsia="Courier New" w:hAnsi="Courier New"/>
          <w:b/>
          <w:bCs/>
          <w:color w:val="1C1C1C"/>
          <w:sz w:val="18"/>
          <w:szCs w:val="18"/>
        </w:rPr>
        <w:t xml:space="preserve">PPSH-41 (T2)                       </w:t>
      </w:r>
      <w:r>
        <w:rPr>
          <w:rFonts w:ascii="Arial" w:cs="Arial" w:eastAsia="Arial" w:hAnsi="Arial"/>
          <w:color w:val="7F8C8D"/>
          <w:sz w:val="18"/>
          <w:szCs w:val="18"/>
        </w:rPr>
        <w:t xml:space="preserve">· Revitalize + Sentinel Aura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Courier New" w:cs="Courier New" w:eastAsia="Courier New" w:hAnsi="Courier New"/>
          <w:b/>
          <w:bCs/>
          <w:color w:val="1C1C1C"/>
          <w:sz w:val="18"/>
          <w:szCs w:val="18"/>
        </w:rPr>
        <w:t xml:space="preserve">Dominating Presence OS             </w:t>
      </w:r>
      <w:r>
        <w:rPr>
          <w:rFonts w:ascii="Arial" w:cs="Arial" w:eastAsia="Arial" w:hAnsi="Arial"/>
          <w:color w:val="7F8C8D"/>
          <w:sz w:val="18"/>
          <w:szCs w:val="18"/>
        </w:rPr>
        <w:t xml:space="preserve">· Any roll — the multi-shot talent is the point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Page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6"/>
        <w:szCs w:val="16"/>
      </w:rPr>
      <w:t xml:space="preserve"> of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F8C8D"/>
        <w:sz w:val="16"/>
        <w:szCs w:val="16"/>
      </w:rPr>
      <w:t xml:space="preserve">The Milkshake Machine · resurgencebuilds.com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C1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C1C1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C1C1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C0392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2026-05-25T23:11:37.290Z</dcterms:created>
  <dcterms:modified xsi:type="dcterms:W3CDTF">2026-05-25T23:11:37.304Z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