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1235FB" w:rsidRDefault="001235FB" w:rsidP="001235FB">
      <w:pPr>
        <w:pStyle w:val="1"/>
      </w:pPr>
      <w:r w:rsidRPr="001235FB">
        <w:rPr>
          <w:rFonts w:hint="eastAsia"/>
        </w:rPr>
        <w:t>面向智能手机的说话人识别研究</w:t>
      </w:r>
    </w:p>
    <w:p w:rsidR="00F30C1B" w:rsidRPr="004E2A47" w:rsidRDefault="00F30C1B" w:rsidP="00F30C1B">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F30C1B" w:rsidRDefault="00F30C1B" w:rsidP="00F30C1B">
      <w:r w:rsidRPr="00890D7F">
        <w:rPr>
          <w:rFonts w:eastAsia="黑体" w:hint="eastAsia"/>
        </w:rPr>
        <w:t>摘要：</w:t>
      </w:r>
      <w:r w:rsidR="009F327D">
        <w:rPr>
          <w:rFonts w:hint="eastAsia"/>
          <w:sz w:val="24"/>
          <w:szCs w:val="24"/>
        </w:rPr>
        <w:t>目前</w:t>
      </w:r>
      <w:r w:rsidR="009F327D" w:rsidRPr="009F327D">
        <w:rPr>
          <w:rFonts w:hint="eastAsia"/>
          <w:sz w:val="24"/>
          <w:szCs w:val="24"/>
        </w:rPr>
        <w:t>说话人识别研究</w:t>
      </w:r>
      <w:r w:rsidR="009F327D">
        <w:rPr>
          <w:rFonts w:hint="eastAsia"/>
          <w:sz w:val="24"/>
          <w:szCs w:val="24"/>
        </w:rPr>
        <w:t>主要是</w:t>
      </w:r>
      <w:r w:rsidR="0057505F">
        <w:rPr>
          <w:rFonts w:hint="eastAsia"/>
          <w:sz w:val="24"/>
          <w:szCs w:val="24"/>
        </w:rPr>
        <w:t>基于专业录音设备和处理机</w:t>
      </w:r>
      <w:r w:rsidR="00AF6146">
        <w:rPr>
          <w:rFonts w:hint="eastAsia"/>
          <w:sz w:val="24"/>
          <w:szCs w:val="24"/>
        </w:rPr>
        <w:t>，来提取用户的语音中的特征并训练模型和识别确认处理</w:t>
      </w:r>
      <w:r w:rsidRPr="0001566D">
        <w:rPr>
          <w:rFonts w:hint="eastAsia"/>
          <w:sz w:val="24"/>
          <w:szCs w:val="24"/>
        </w:rPr>
        <w:t>。</w:t>
      </w:r>
      <w:r w:rsidR="00B45847">
        <w:rPr>
          <w:rFonts w:hint="eastAsia"/>
          <w:sz w:val="24"/>
          <w:szCs w:val="24"/>
        </w:rPr>
        <w:t>主要适用于大型安全领域。</w:t>
      </w:r>
      <w:r w:rsidR="00B74E52">
        <w:rPr>
          <w:rFonts w:hint="eastAsia"/>
          <w:sz w:val="24"/>
          <w:szCs w:val="24"/>
        </w:rPr>
        <w:t>整套解决方案的可移动性不强，且不利于大规模普及和部署。</w:t>
      </w:r>
      <w:r w:rsidR="00B45847">
        <w:rPr>
          <w:rFonts w:hint="eastAsia"/>
          <w:sz w:val="24"/>
          <w:szCs w:val="24"/>
        </w:rPr>
        <w:t>因此本课题旨在研究开发出一个面向智能手机的说话人识别系统，在智能手机上获取用户语音，并在手机上</w:t>
      </w:r>
      <w:r w:rsidR="00B45847" w:rsidRPr="00B45847">
        <w:rPr>
          <w:rFonts w:hint="eastAsia"/>
          <w:sz w:val="24"/>
          <w:szCs w:val="24"/>
        </w:rPr>
        <w:t>提取特征并训练模型和识别确认处理</w:t>
      </w:r>
      <w:r w:rsidR="00B45847">
        <w:rPr>
          <w:rFonts w:hint="eastAsia"/>
          <w:sz w:val="24"/>
          <w:szCs w:val="24"/>
        </w:rPr>
        <w:t>。</w:t>
      </w:r>
      <w:r w:rsidR="00602FBC">
        <w:rPr>
          <w:rFonts w:hint="eastAsia"/>
          <w:sz w:val="24"/>
          <w:szCs w:val="24"/>
        </w:rPr>
        <w:t>从而实现说话人识别方案的</w:t>
      </w:r>
      <w:r w:rsidR="00213283">
        <w:rPr>
          <w:rFonts w:hint="eastAsia"/>
          <w:sz w:val="24"/>
          <w:szCs w:val="24"/>
        </w:rPr>
        <w:t>大规模</w:t>
      </w:r>
      <w:r w:rsidR="007C6EF6">
        <w:rPr>
          <w:rFonts w:hint="eastAsia"/>
          <w:sz w:val="24"/>
          <w:szCs w:val="24"/>
        </w:rPr>
        <w:t>普及和快速部署。</w:t>
      </w:r>
      <w:r w:rsidR="00660A29">
        <w:rPr>
          <w:rFonts w:hint="eastAsia"/>
          <w:sz w:val="24"/>
          <w:szCs w:val="24"/>
        </w:rPr>
        <w:t>本课题开发的说话人识别系统主要面向</w:t>
      </w:r>
      <w:r w:rsidR="00660A29">
        <w:rPr>
          <w:rFonts w:hint="eastAsia"/>
          <w:sz w:val="24"/>
        </w:rPr>
        <w:t>Android</w:t>
      </w:r>
      <w:r w:rsidR="00A31E78">
        <w:rPr>
          <w:sz w:val="24"/>
        </w:rPr>
        <w:t>平台</w:t>
      </w:r>
      <w:r w:rsidR="00660A29">
        <w:rPr>
          <w:rFonts w:hint="eastAsia"/>
          <w:sz w:val="24"/>
        </w:rPr>
        <w:t>手机用户。</w:t>
      </w:r>
    </w:p>
    <w:p w:rsidR="00F30C1B" w:rsidRDefault="00F30C1B" w:rsidP="00F30C1B">
      <w:r>
        <w:rPr>
          <w:rFonts w:eastAsia="黑体" w:hint="eastAsia"/>
        </w:rPr>
        <w:t>关键词：</w:t>
      </w:r>
      <w:r w:rsidR="00660A29">
        <w:rPr>
          <w:rFonts w:hint="eastAsia"/>
          <w:sz w:val="24"/>
          <w:szCs w:val="24"/>
        </w:rPr>
        <w:t>智能手机</w:t>
      </w:r>
      <w:r w:rsidRPr="0001566D">
        <w:rPr>
          <w:rFonts w:hint="eastAsia"/>
          <w:sz w:val="24"/>
          <w:szCs w:val="24"/>
        </w:rPr>
        <w:t>，说话人</w:t>
      </w:r>
      <w:r w:rsidR="00660A29">
        <w:rPr>
          <w:rFonts w:hint="eastAsia"/>
          <w:sz w:val="24"/>
          <w:szCs w:val="24"/>
        </w:rPr>
        <w:t>识别</w:t>
      </w:r>
      <w:r w:rsidR="00AD42A6">
        <w:rPr>
          <w:rFonts w:hint="eastAsia"/>
          <w:sz w:val="24"/>
          <w:szCs w:val="24"/>
        </w:rPr>
        <w:t>，特征提取，训练模型，</w:t>
      </w:r>
      <w:r w:rsidR="00AD42A6">
        <w:rPr>
          <w:rFonts w:hint="eastAsia"/>
          <w:sz w:val="24"/>
        </w:rPr>
        <w:t>Android</w:t>
      </w:r>
    </w:p>
    <w:p w:rsidR="00F30C1B" w:rsidRPr="002B086F" w:rsidRDefault="00F30C1B" w:rsidP="00F30C1B">
      <w:pPr>
        <w:pStyle w:val="2"/>
      </w:pPr>
      <w:r w:rsidRPr="002B086F">
        <w:rPr>
          <w:rFonts w:hint="eastAsia"/>
        </w:rPr>
        <w:t>1</w:t>
      </w:r>
      <w:r w:rsidR="00AE298D">
        <w:t xml:space="preserve"> </w:t>
      </w:r>
      <w:r w:rsidR="001235FB">
        <w:rPr>
          <w:rFonts w:hAnsi="Times New Roman" w:hint="eastAsia"/>
          <w:szCs w:val="36"/>
        </w:rPr>
        <w:t>研究</w:t>
      </w:r>
      <w:r w:rsidR="00874946">
        <w:rPr>
          <w:rFonts w:hAnsi="Times New Roman" w:hint="eastAsia"/>
          <w:szCs w:val="36"/>
        </w:rPr>
        <w:t>背景</w:t>
      </w:r>
    </w:p>
    <w:p w:rsidR="00E55195" w:rsidRDefault="00E55195" w:rsidP="00E55195">
      <w:pPr>
        <w:pStyle w:val="3"/>
      </w:pPr>
      <w:r>
        <w:rPr>
          <w:rFonts w:hint="eastAsia"/>
        </w:rPr>
        <w:t>1.</w:t>
      </w:r>
      <w:r>
        <w:t>1</w:t>
      </w:r>
      <w:r w:rsidR="00AE298D">
        <w:t xml:space="preserve"> </w:t>
      </w:r>
      <w:r>
        <w:t>课题背景</w:t>
      </w:r>
    </w:p>
    <w:p w:rsidR="008A6628" w:rsidRDefault="008A6628" w:rsidP="00DC5D4A">
      <w:pPr>
        <w:pStyle w:val="a6"/>
        <w:ind w:firstLine="480"/>
      </w:pPr>
      <w:r>
        <w:t>说话人识别最初是应用在司法领域，用于帮助对嫌疑人的查证或判定罪犯</w:t>
      </w:r>
      <w:r w:rsidR="00C24A82">
        <w:t>，经过不断发展后进入安保和军事领域，用于一些机密场所出入控制，机要设备</w:t>
      </w:r>
      <w:r w:rsidR="003441D6">
        <w:t>的使用控制</w:t>
      </w:r>
      <w:r w:rsidR="00C24A82">
        <w:t>和战场监听等等</w:t>
      </w:r>
      <w:r w:rsidR="0064016F">
        <w:t>。</w:t>
      </w:r>
    </w:p>
    <w:p w:rsidR="005E2657" w:rsidRDefault="00A20CB7" w:rsidP="00DC5D4A">
      <w:pPr>
        <w:pStyle w:val="a6"/>
        <w:ind w:firstLine="480"/>
      </w:pPr>
      <w:r>
        <w:t>出此之外，</w:t>
      </w:r>
      <w:r w:rsidR="005E2657">
        <w:t>说话人识别</w:t>
      </w:r>
      <w:r>
        <w:t>还</w:t>
      </w:r>
      <w:r w:rsidR="005E2657">
        <w:t>有着广阔的市场应用前景</w:t>
      </w:r>
      <w:r w:rsidR="00AA203F">
        <w:t>。</w:t>
      </w:r>
      <w:r w:rsidR="005E2657">
        <w:t>例如在通信和互联网</w:t>
      </w:r>
      <w:r w:rsidR="00BF7E99">
        <w:t>尤其是</w:t>
      </w:r>
      <w:r w:rsidR="00BC4BF0">
        <w:t>新兴的</w:t>
      </w:r>
      <w:r w:rsidR="005E2657">
        <w:t>移动互联网领域，</w:t>
      </w:r>
      <w:r w:rsidR="00AA203F">
        <w:t>说话人识别技术可以应用于</w:t>
      </w:r>
      <w:r w:rsidR="00BF7E99">
        <w:t>语音拨号，电话银行，信息服务，安全控制，账户登录，</w:t>
      </w:r>
      <w:r w:rsidR="00BF7E99">
        <w:rPr>
          <w:rFonts w:hint="eastAsia"/>
        </w:rPr>
        <w:t>E-mail</w:t>
      </w:r>
      <w:r w:rsidR="00BF7E99">
        <w:rPr>
          <w:rFonts w:hint="eastAsia"/>
        </w:rPr>
        <w:t>，</w:t>
      </w:r>
      <w:r w:rsidR="000F0E7A">
        <w:rPr>
          <w:rFonts w:hint="eastAsia"/>
        </w:rPr>
        <w:t>即时</w:t>
      </w:r>
      <w:r w:rsidR="00BF7E99">
        <w:rPr>
          <w:rFonts w:hint="eastAsia"/>
        </w:rPr>
        <w:t>通信等</w:t>
      </w:r>
      <w:r w:rsidR="007C6074">
        <w:rPr>
          <w:rFonts w:hint="eastAsia"/>
        </w:rPr>
        <w:t>。</w:t>
      </w:r>
    </w:p>
    <w:p w:rsidR="00E55195" w:rsidRDefault="00E55195" w:rsidP="00E55195">
      <w:pPr>
        <w:pStyle w:val="3"/>
      </w:pPr>
      <w:r>
        <w:rPr>
          <w:rFonts w:hint="eastAsia"/>
        </w:rPr>
        <w:t>1.2</w:t>
      </w:r>
      <w:r w:rsidR="00AE298D">
        <w:t xml:space="preserve"> </w:t>
      </w:r>
      <w:r>
        <w:rPr>
          <w:rFonts w:hint="eastAsia"/>
        </w:rPr>
        <w:t>开发背景</w:t>
      </w:r>
    </w:p>
    <w:p w:rsidR="00192CC9" w:rsidRDefault="00192CC9" w:rsidP="00192CC9">
      <w:pPr>
        <w:pStyle w:val="4"/>
      </w:pPr>
      <w:r>
        <w:rPr>
          <w:rFonts w:hint="eastAsia"/>
        </w:rPr>
        <w:t>1.2.</w:t>
      </w:r>
      <w:r>
        <w:t xml:space="preserve">1 </w:t>
      </w:r>
      <w:r>
        <w:t>说话人识别</w:t>
      </w:r>
    </w:p>
    <w:p w:rsidR="00192CC9" w:rsidRDefault="00192CC9" w:rsidP="00192CC9">
      <w:pPr>
        <w:pStyle w:val="a6"/>
        <w:ind w:firstLine="480"/>
      </w:pPr>
      <w:r w:rsidRPr="002B086F">
        <w:rPr>
          <w:rFonts w:hint="eastAsia"/>
        </w:rPr>
        <w:t>说话人</w:t>
      </w:r>
      <w:r>
        <w:rPr>
          <w:rFonts w:hint="eastAsia"/>
        </w:rPr>
        <w:t>识别是一种生物认证技术。通过语音信号中的波形变化反映说话人生理和应为上的特征，并根据特征识别说话人。这些特征涉及到说话人的年龄，性别，感情，种族等等。</w:t>
      </w:r>
    </w:p>
    <w:p w:rsidR="00192CC9" w:rsidRDefault="00192CC9" w:rsidP="00192CC9">
      <w:pPr>
        <w:pStyle w:val="a6"/>
        <w:ind w:firstLine="480"/>
      </w:pPr>
      <w:r>
        <w:t>说话人识别的大致过程是首先录入说话人的语音样本，提取其中的语音特征并保存以待应用。在识别时将待测试的语音的特征与保存的语音特征</w:t>
      </w:r>
      <w:proofErr w:type="gramStart"/>
      <w:r>
        <w:t>做对</w:t>
      </w:r>
      <w:proofErr w:type="gramEnd"/>
      <w:r>
        <w:t>比，从而确定说话人身份。</w:t>
      </w:r>
    </w:p>
    <w:p w:rsidR="00192CC9" w:rsidRDefault="00192CC9" w:rsidP="00192CC9">
      <w:pPr>
        <w:pStyle w:val="a6"/>
        <w:ind w:firstLine="480"/>
      </w:pPr>
      <w:r>
        <w:rPr>
          <w:rFonts w:hint="eastAsia"/>
        </w:rPr>
        <w:t>根据识别系统对待识别语音内容的不同，又可以分为文本相关和文本无关两种方式。</w:t>
      </w:r>
    </w:p>
    <w:p w:rsidR="00192CC9" w:rsidRDefault="00192CC9" w:rsidP="00192CC9">
      <w:pPr>
        <w:pStyle w:val="a6"/>
        <w:ind w:firstLine="480"/>
      </w:pPr>
      <w:r>
        <w:t>文本相关的说话人识别方式要求说话人发音的关键词或关键句子与训练文本相同，且在识别时也要按照相同内容发音。</w:t>
      </w:r>
    </w:p>
    <w:p w:rsidR="00192CC9" w:rsidRDefault="00192CC9" w:rsidP="00192CC9">
      <w:pPr>
        <w:pStyle w:val="a6"/>
        <w:ind w:firstLine="480"/>
      </w:pPr>
      <w:r>
        <w:t>文本无关的说话人识别方式在训练和识别时都不对说话人的</w:t>
      </w:r>
      <w:proofErr w:type="gramStart"/>
      <w:r>
        <w:t>的</w:t>
      </w:r>
      <w:proofErr w:type="gramEnd"/>
      <w:r>
        <w:t>发音内容做要求，其识别对象是任意的语音信号。</w:t>
      </w:r>
    </w:p>
    <w:p w:rsidR="00192CC9" w:rsidRDefault="00192CC9" w:rsidP="00192CC9">
      <w:pPr>
        <w:pStyle w:val="a6"/>
        <w:ind w:firstLine="480"/>
      </w:pPr>
      <w:r>
        <w:t>由于文本无关的说话人识别方式的无法控制的特性，而文本相关的识别系统的鲁棒性较强，本课题所研究开发的系统采用文本相关的说话人识别方式。</w:t>
      </w:r>
    </w:p>
    <w:p w:rsidR="00192CC9" w:rsidRPr="00192CC9" w:rsidRDefault="00192CC9" w:rsidP="00192CC9"/>
    <w:p w:rsidR="00A31E78" w:rsidRDefault="00A31E78" w:rsidP="00A31E78">
      <w:pPr>
        <w:pStyle w:val="4"/>
      </w:pPr>
      <w:r>
        <w:rPr>
          <w:rFonts w:hint="eastAsia"/>
        </w:rPr>
        <w:lastRenderedPageBreak/>
        <w:t>1.2.</w:t>
      </w:r>
      <w:r w:rsidR="00192CC9">
        <w:t>2</w:t>
      </w:r>
      <w:r w:rsidR="00AE298D">
        <w:t xml:space="preserve"> </w:t>
      </w:r>
      <w:r>
        <w:t>Android</w:t>
      </w:r>
      <w:r w:rsidR="00AE298D">
        <w:t>平台</w:t>
      </w:r>
    </w:p>
    <w:p w:rsidR="00920DF4" w:rsidRDefault="00451E07" w:rsidP="002105A5">
      <w:pPr>
        <w:pStyle w:val="a6"/>
        <w:ind w:firstLine="480"/>
      </w:pPr>
      <w:r w:rsidRPr="00451E07">
        <w:rPr>
          <w:rFonts w:hint="eastAsia"/>
        </w:rPr>
        <w:t>本课题开发的说话人识别系统</w:t>
      </w:r>
      <w:r>
        <w:rPr>
          <w:rFonts w:hint="eastAsia"/>
        </w:rPr>
        <w:t>是</w:t>
      </w:r>
      <w:r w:rsidRPr="00451E07">
        <w:rPr>
          <w:rFonts w:hint="eastAsia"/>
        </w:rPr>
        <w:t>面向</w:t>
      </w:r>
      <w:r w:rsidRPr="00451E07">
        <w:rPr>
          <w:rFonts w:hint="eastAsia"/>
        </w:rPr>
        <w:t>Android</w:t>
      </w:r>
      <w:r w:rsidRPr="00451E07">
        <w:rPr>
          <w:rFonts w:hint="eastAsia"/>
        </w:rPr>
        <w:t>平台手机用户。</w:t>
      </w:r>
      <w:r w:rsidR="009E6499" w:rsidRPr="009E6499">
        <w:rPr>
          <w:rFonts w:hint="eastAsia"/>
        </w:rPr>
        <w:t>Android</w:t>
      </w:r>
      <w:r w:rsidR="009E6499" w:rsidRPr="009E6499">
        <w:rPr>
          <w:rFonts w:hint="eastAsia"/>
        </w:rPr>
        <w:t>是一种基于</w:t>
      </w:r>
      <w:r w:rsidR="009E6499" w:rsidRPr="009E6499">
        <w:rPr>
          <w:rFonts w:hint="eastAsia"/>
        </w:rPr>
        <w:t>Linux</w:t>
      </w:r>
      <w:r w:rsidR="009E6499">
        <w:rPr>
          <w:rFonts w:hint="eastAsia"/>
        </w:rPr>
        <w:t>的开</w:t>
      </w:r>
      <w:r w:rsidR="009E6499" w:rsidRPr="009E6499">
        <w:rPr>
          <w:rFonts w:hint="eastAsia"/>
        </w:rPr>
        <w:t>源</w:t>
      </w:r>
      <w:r w:rsidR="009E6499">
        <w:rPr>
          <w:rFonts w:hint="eastAsia"/>
        </w:rPr>
        <w:t>的自由</w:t>
      </w:r>
      <w:r w:rsidR="009E6499" w:rsidRPr="009E6499">
        <w:rPr>
          <w:rFonts w:hint="eastAsia"/>
        </w:rPr>
        <w:t>的操作系统，主要使用于</w:t>
      </w:r>
      <w:r w:rsidR="00396120">
        <w:rPr>
          <w:rFonts w:hint="eastAsia"/>
        </w:rPr>
        <w:t>智能手机，</w:t>
      </w:r>
      <w:r w:rsidR="009E6499" w:rsidRPr="009E6499">
        <w:rPr>
          <w:rFonts w:hint="eastAsia"/>
        </w:rPr>
        <w:t>平板电脑</w:t>
      </w:r>
      <w:r w:rsidR="00396120">
        <w:rPr>
          <w:rFonts w:hint="eastAsia"/>
        </w:rPr>
        <w:t>，相机，游戏机，电视机</w:t>
      </w:r>
      <w:r w:rsidR="00E57820">
        <w:rPr>
          <w:rFonts w:hint="eastAsia"/>
        </w:rPr>
        <w:t>等移动设备</w:t>
      </w:r>
      <w:r w:rsidR="00C87A29">
        <w:rPr>
          <w:rFonts w:hint="eastAsia"/>
        </w:rPr>
        <w:t>。</w:t>
      </w:r>
      <w:r w:rsidR="00341AF8">
        <w:rPr>
          <w:rFonts w:hint="eastAsia"/>
        </w:rPr>
        <w:t>最初由</w:t>
      </w:r>
      <w:proofErr w:type="gramStart"/>
      <w:r w:rsidR="00341AF8" w:rsidRPr="00341AF8">
        <w:rPr>
          <w:rFonts w:hint="eastAsia"/>
        </w:rPr>
        <w:t>由</w:t>
      </w:r>
      <w:proofErr w:type="gramEnd"/>
      <w:r w:rsidR="00341AF8" w:rsidRPr="00341AF8">
        <w:rPr>
          <w:rFonts w:hint="eastAsia"/>
        </w:rPr>
        <w:t>Andy Rubin</w:t>
      </w:r>
      <w:r w:rsidR="00341AF8" w:rsidRPr="00341AF8">
        <w:rPr>
          <w:rFonts w:hint="eastAsia"/>
        </w:rPr>
        <w:t>开发，</w:t>
      </w:r>
      <w:r w:rsidR="00341AF8">
        <w:rPr>
          <w:rFonts w:hint="eastAsia"/>
        </w:rPr>
        <w:t>后在</w:t>
      </w:r>
      <w:r w:rsidR="00341AF8" w:rsidRPr="00341AF8">
        <w:rPr>
          <w:rFonts w:hint="eastAsia"/>
        </w:rPr>
        <w:t xml:space="preserve"> 2</w:t>
      </w:r>
      <w:r w:rsidR="00341AF8" w:rsidRPr="00BF44CC">
        <w:rPr>
          <w:rFonts w:hint="eastAsia"/>
        </w:rPr>
        <w:t>005</w:t>
      </w:r>
      <w:r w:rsidR="00341AF8" w:rsidRPr="00BF44CC">
        <w:rPr>
          <w:rFonts w:hint="eastAsia"/>
        </w:rPr>
        <w:t>年</w:t>
      </w:r>
      <w:r w:rsidR="00341AF8" w:rsidRPr="00BF44CC">
        <w:rPr>
          <w:rFonts w:hint="eastAsia"/>
        </w:rPr>
        <w:t>8</w:t>
      </w:r>
      <w:r w:rsidR="00341AF8" w:rsidRPr="00BF44CC">
        <w:rPr>
          <w:rFonts w:hint="eastAsia"/>
        </w:rPr>
        <w:t>月被</w:t>
      </w:r>
      <w:r w:rsidR="00341AF8" w:rsidRPr="00BF44CC">
        <w:rPr>
          <w:rFonts w:hint="eastAsia"/>
        </w:rPr>
        <w:t>Google</w:t>
      </w:r>
      <w:r w:rsidR="00CD090B" w:rsidRPr="00BF44CC">
        <w:rPr>
          <w:rFonts w:hint="eastAsia"/>
        </w:rPr>
        <w:t>收购</w:t>
      </w:r>
      <w:r w:rsidR="009A49BB">
        <w:rPr>
          <w:rFonts w:hint="eastAsia"/>
        </w:rPr>
        <w:t>，</w:t>
      </w:r>
      <w:r w:rsidR="009A49BB" w:rsidRPr="009A49BB">
        <w:rPr>
          <w:rFonts w:hint="eastAsia"/>
        </w:rPr>
        <w:t>随后</w:t>
      </w:r>
      <w:r w:rsidR="009A49BB" w:rsidRPr="009A49BB">
        <w:rPr>
          <w:rFonts w:hint="eastAsia"/>
        </w:rPr>
        <w:t>Google</w:t>
      </w:r>
      <w:r w:rsidR="009A49BB" w:rsidRPr="009A49BB">
        <w:rPr>
          <w:rFonts w:hint="eastAsia"/>
        </w:rPr>
        <w:t>以</w:t>
      </w:r>
      <w:r w:rsidR="009A49BB" w:rsidRPr="009A49BB">
        <w:rPr>
          <w:rFonts w:hint="eastAsia"/>
        </w:rPr>
        <w:t>Apache</w:t>
      </w:r>
      <w:r w:rsidR="009A49BB" w:rsidRPr="009A49BB">
        <w:rPr>
          <w:rFonts w:hint="eastAsia"/>
        </w:rPr>
        <w:t>开源许可证</w:t>
      </w:r>
      <w:r w:rsidR="009A49BB">
        <w:rPr>
          <w:rFonts w:hint="eastAsia"/>
        </w:rPr>
        <w:t>和</w:t>
      </w:r>
      <w:r w:rsidR="009A49BB">
        <w:rPr>
          <w:rFonts w:hint="eastAsia"/>
        </w:rPr>
        <w:t>GPL</w:t>
      </w:r>
      <w:r w:rsidR="009A49BB" w:rsidRPr="009A49BB">
        <w:rPr>
          <w:rFonts w:hint="eastAsia"/>
        </w:rPr>
        <w:t>的授权方式，发布了</w:t>
      </w:r>
      <w:r w:rsidR="009A49BB" w:rsidRPr="009A49BB">
        <w:rPr>
          <w:rFonts w:hint="eastAsia"/>
        </w:rPr>
        <w:t>Android</w:t>
      </w:r>
      <w:r w:rsidR="009E46BE">
        <w:rPr>
          <w:rFonts w:hint="eastAsia"/>
        </w:rPr>
        <w:t>的源代码</w:t>
      </w:r>
      <w:r w:rsidR="00CD090B" w:rsidRPr="00BF44CC">
        <w:rPr>
          <w:rFonts w:hint="eastAsia"/>
        </w:rPr>
        <w:t>。</w:t>
      </w:r>
    </w:p>
    <w:p w:rsidR="00A31E78" w:rsidRDefault="00920DF4" w:rsidP="002105A5">
      <w:pPr>
        <w:pStyle w:val="a6"/>
        <w:ind w:firstLine="480"/>
      </w:pPr>
      <w:r w:rsidRPr="00920DF4">
        <w:rPr>
          <w:rFonts w:hint="eastAsia"/>
        </w:rPr>
        <w:t>2008</w:t>
      </w:r>
      <w:r w:rsidRPr="00920DF4">
        <w:rPr>
          <w:rFonts w:hint="eastAsia"/>
        </w:rPr>
        <w:t>年，在</w:t>
      </w:r>
      <w:proofErr w:type="spellStart"/>
      <w:r w:rsidRPr="00920DF4">
        <w:rPr>
          <w:rFonts w:hint="eastAsia"/>
        </w:rPr>
        <w:t>GoogleI</w:t>
      </w:r>
      <w:proofErr w:type="spellEnd"/>
      <w:r w:rsidRPr="00920DF4">
        <w:rPr>
          <w:rFonts w:hint="eastAsia"/>
        </w:rPr>
        <w:t>/O</w:t>
      </w:r>
      <w:r w:rsidRPr="00920DF4">
        <w:rPr>
          <w:rFonts w:hint="eastAsia"/>
        </w:rPr>
        <w:t>大会上，谷歌提出了</w:t>
      </w:r>
      <w:r w:rsidRPr="00920DF4">
        <w:rPr>
          <w:rFonts w:hint="eastAsia"/>
        </w:rPr>
        <w:t>Android</w:t>
      </w:r>
      <w:r w:rsidRPr="00920DF4">
        <w:rPr>
          <w:rFonts w:hint="eastAsia"/>
        </w:rPr>
        <w:t>架构图，在同年</w:t>
      </w:r>
      <w:r w:rsidRPr="00920DF4">
        <w:rPr>
          <w:rFonts w:hint="eastAsia"/>
        </w:rPr>
        <w:t>9</w:t>
      </w:r>
      <w:r w:rsidRPr="00920DF4">
        <w:rPr>
          <w:rFonts w:hint="eastAsia"/>
        </w:rPr>
        <w:t>月，谷歌正式发布了</w:t>
      </w:r>
      <w:r w:rsidRPr="00920DF4">
        <w:rPr>
          <w:rFonts w:hint="eastAsia"/>
        </w:rPr>
        <w:t>Android 1.0</w:t>
      </w:r>
      <w:r w:rsidRPr="00920DF4">
        <w:rPr>
          <w:rFonts w:hint="eastAsia"/>
        </w:rPr>
        <w:t>系统</w:t>
      </w:r>
      <w:r>
        <w:rPr>
          <w:rFonts w:hint="eastAsia"/>
        </w:rPr>
        <w:t>。</w:t>
      </w:r>
      <w:r w:rsidRPr="00BF44CC">
        <w:rPr>
          <w:rFonts w:hint="eastAsia"/>
        </w:rPr>
        <w:t>2011</w:t>
      </w:r>
      <w:r w:rsidRPr="00BF44CC">
        <w:rPr>
          <w:rFonts w:hint="eastAsia"/>
        </w:rPr>
        <w:t>年第一季度，</w:t>
      </w:r>
      <w:r w:rsidRPr="00BF44CC">
        <w:rPr>
          <w:rFonts w:hint="eastAsia"/>
        </w:rPr>
        <w:t>Android</w:t>
      </w:r>
      <w:r w:rsidRPr="00BF44CC">
        <w:rPr>
          <w:rFonts w:hint="eastAsia"/>
        </w:rPr>
        <w:t>在全</w:t>
      </w:r>
      <w:r w:rsidRPr="002105A5">
        <w:rPr>
          <w:rFonts w:hint="eastAsia"/>
        </w:rPr>
        <w:t>球的手机市场份额跃居第一。</w:t>
      </w:r>
      <w:r w:rsidR="00BF44CC" w:rsidRPr="002105A5">
        <w:rPr>
          <w:rFonts w:hint="eastAsia"/>
        </w:rPr>
        <w:t>在</w:t>
      </w:r>
      <w:r w:rsidR="00BF44CC" w:rsidRPr="002105A5">
        <w:rPr>
          <w:rFonts w:hint="eastAsia"/>
        </w:rPr>
        <w:t>2014</w:t>
      </w:r>
      <w:r w:rsidR="00BF44CC" w:rsidRPr="002105A5">
        <w:rPr>
          <w:rFonts w:hint="eastAsia"/>
        </w:rPr>
        <w:t>年第二季度，</w:t>
      </w:r>
      <w:r w:rsidR="00BF44CC" w:rsidRPr="002105A5">
        <w:t>分析机构</w:t>
      </w:r>
      <w:r w:rsidR="00BF44CC" w:rsidRPr="002105A5">
        <w:t>Strategy Analytics</w:t>
      </w:r>
      <w:r w:rsidR="00B52951" w:rsidRPr="002105A5">
        <w:rPr>
          <w:rFonts w:hint="eastAsia"/>
        </w:rPr>
        <w:t>发</w:t>
      </w:r>
      <w:r w:rsidR="00BF44CC" w:rsidRPr="002105A5">
        <w:rPr>
          <w:rFonts w:hint="eastAsia"/>
        </w:rPr>
        <w:t>布的智能手机操作系统全球情况</w:t>
      </w:r>
      <w:r w:rsidR="00BF44CC" w:rsidRPr="00BF44CC">
        <w:rPr>
          <w:rFonts w:hint="eastAsia"/>
        </w:rPr>
        <w:t>报告显示，目前</w:t>
      </w:r>
      <w:r w:rsidR="00BF44CC" w:rsidRPr="00BF44CC">
        <w:rPr>
          <w:rFonts w:hint="eastAsia"/>
        </w:rPr>
        <w:t>Android</w:t>
      </w:r>
      <w:r w:rsidR="00BF44CC" w:rsidRPr="00BF44CC">
        <w:rPr>
          <w:rFonts w:hint="eastAsia"/>
        </w:rPr>
        <w:t>操作系统的全球市场份额已达</w:t>
      </w:r>
      <w:r w:rsidR="00BF44CC" w:rsidRPr="00BF44CC">
        <w:rPr>
          <w:rFonts w:hint="eastAsia"/>
        </w:rPr>
        <w:t>84.6%</w:t>
      </w:r>
      <w:r w:rsidR="00BF44CC">
        <w:rPr>
          <w:rFonts w:hint="eastAsia"/>
        </w:rPr>
        <w:t>，是有史以来最高比重</w:t>
      </w:r>
      <w:r w:rsidR="00892EC4" w:rsidRPr="00BF44CC">
        <w:rPr>
          <w:rFonts w:hint="eastAsia"/>
        </w:rPr>
        <w:t>。</w:t>
      </w:r>
    </w:p>
    <w:p w:rsidR="00920DF4" w:rsidRDefault="00920DF4" w:rsidP="002105A5">
      <w:pPr>
        <w:pStyle w:val="a6"/>
        <w:ind w:firstLine="480"/>
      </w:pPr>
      <w:r w:rsidRPr="002105A5">
        <w:t>从</w:t>
      </w:r>
      <w:r w:rsidRPr="002105A5">
        <w:rPr>
          <w:rFonts w:hint="eastAsia"/>
        </w:rPr>
        <w:t>Android</w:t>
      </w:r>
      <w:r w:rsidRPr="002105A5">
        <w:rPr>
          <w:rFonts w:hint="eastAsia"/>
        </w:rPr>
        <w:t>刚刚发布时</w:t>
      </w:r>
      <w:r>
        <w:rPr>
          <w:rFonts w:hint="eastAsia"/>
        </w:rPr>
        <w:t>的</w:t>
      </w:r>
      <w:r w:rsidRPr="002105A5">
        <w:rPr>
          <w:rFonts w:hint="eastAsia"/>
        </w:rPr>
        <w:t>1.0</w:t>
      </w:r>
      <w:r w:rsidRPr="002105A5">
        <w:rPr>
          <w:rFonts w:hint="eastAsia"/>
        </w:rPr>
        <w:t>版本到目前</w:t>
      </w:r>
      <w:r>
        <w:rPr>
          <w:rFonts w:hint="eastAsia"/>
        </w:rPr>
        <w:t>的</w:t>
      </w:r>
      <w:r>
        <w:t>5.0</w:t>
      </w:r>
      <w:r w:rsidRPr="002105A5">
        <w:rPr>
          <w:rFonts w:hint="eastAsia"/>
        </w:rPr>
        <w:t>版本，</w:t>
      </w:r>
      <w:r w:rsidRPr="002105A5">
        <w:rPr>
          <w:rFonts w:hint="eastAsia"/>
        </w:rPr>
        <w:t>Android</w:t>
      </w:r>
      <w:r w:rsidRPr="002105A5">
        <w:rPr>
          <w:rFonts w:hint="eastAsia"/>
        </w:rPr>
        <w:t>逐渐从一个崭新的系统发展为</w:t>
      </w:r>
      <w:r>
        <w:rPr>
          <w:rFonts w:hint="eastAsia"/>
        </w:rPr>
        <w:t>最</w:t>
      </w:r>
      <w:r w:rsidRPr="002105A5">
        <w:rPr>
          <w:rFonts w:hint="eastAsia"/>
        </w:rPr>
        <w:t>成熟的移动端操作系统</w:t>
      </w:r>
      <w:r>
        <w:rPr>
          <w:rFonts w:hint="eastAsia"/>
        </w:rPr>
        <w:t>。</w:t>
      </w:r>
    </w:p>
    <w:p w:rsidR="00C07755" w:rsidRDefault="00C07755" w:rsidP="00451E07">
      <w:pPr>
        <w:pStyle w:val="a6"/>
        <w:ind w:firstLine="480"/>
      </w:pPr>
      <w:r>
        <w:rPr>
          <w:rFonts w:hint="eastAsia"/>
        </w:rPr>
        <w:t>Android</w:t>
      </w:r>
      <w:r>
        <w:rPr>
          <w:rFonts w:hint="eastAsia"/>
        </w:rPr>
        <w:t>作为市场份额最大的手机端操作系统，得益于其的平台开放性和开发开放性。</w:t>
      </w:r>
      <w:r w:rsidR="00B87CB0">
        <w:rPr>
          <w:rFonts w:hint="eastAsia"/>
        </w:rPr>
        <w:t>Google</w:t>
      </w:r>
      <w:r w:rsidR="00B87CB0">
        <w:rPr>
          <w:rFonts w:hint="eastAsia"/>
        </w:rPr>
        <w:t>允许任何手机终端厂商加入</w:t>
      </w:r>
      <w:r w:rsidR="00B87CB0">
        <w:rPr>
          <w:rFonts w:hint="eastAsia"/>
        </w:rPr>
        <w:t>Android</w:t>
      </w:r>
      <w:r w:rsidR="00B87CB0">
        <w:rPr>
          <w:rFonts w:hint="eastAsia"/>
        </w:rPr>
        <w:t>平台联盟，也正因为众多的手机厂商加盟，使得</w:t>
      </w:r>
      <w:r w:rsidR="00B87CB0">
        <w:rPr>
          <w:rFonts w:hint="eastAsia"/>
        </w:rPr>
        <w:t>Android</w:t>
      </w:r>
      <w:r w:rsidR="00B87CB0">
        <w:rPr>
          <w:rFonts w:hint="eastAsia"/>
        </w:rPr>
        <w:t>平台拥有了众多的开发者，开发的</w:t>
      </w:r>
      <w:r w:rsidR="00B87CB0">
        <w:rPr>
          <w:rFonts w:hint="eastAsia"/>
        </w:rPr>
        <w:t>Android</w:t>
      </w:r>
      <w:r w:rsidR="00B87CB0">
        <w:rPr>
          <w:rFonts w:hint="eastAsia"/>
        </w:rPr>
        <w:t>应用更加丰富，用户数越来越多。</w:t>
      </w:r>
    </w:p>
    <w:p w:rsidR="008149DB" w:rsidRDefault="008149DB" w:rsidP="008149DB">
      <w:pPr>
        <w:pStyle w:val="a6"/>
        <w:ind w:firstLine="480"/>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 xml:space="preserve">Development </w:t>
      </w:r>
      <w:r>
        <w:t>Toolkit</w:t>
      </w:r>
      <w:r>
        <w:t>，和较少约束的系统</w:t>
      </w:r>
      <w:r>
        <w:rPr>
          <w:rFonts w:hint="eastAsia"/>
        </w:rPr>
        <w:t>API</w:t>
      </w:r>
      <w:r>
        <w:rPr>
          <w:rFonts w:hint="eastAsia"/>
        </w:rPr>
        <w:t>，使得</w:t>
      </w:r>
      <w:r w:rsidRPr="008149DB">
        <w:rPr>
          <w:rFonts w:hint="eastAsia"/>
        </w:rPr>
        <w:t>开发者可以</w:t>
      </w:r>
      <w:r>
        <w:rPr>
          <w:rFonts w:hint="eastAsia"/>
        </w:rPr>
        <w:t>自由地</w:t>
      </w:r>
      <w:r w:rsidRPr="008149DB">
        <w:rPr>
          <w:rFonts w:hint="eastAsia"/>
        </w:rPr>
        <w:t>进行开发</w:t>
      </w:r>
      <w:r w:rsidR="00A53C24">
        <w:rPr>
          <w:rFonts w:hint="eastAsia"/>
        </w:rPr>
        <w:t>。</w:t>
      </w:r>
    </w:p>
    <w:p w:rsidR="00D76AB6" w:rsidRDefault="00D76AB6" w:rsidP="00D76AB6">
      <w:pPr>
        <w:pStyle w:val="3"/>
      </w:pPr>
      <w:r>
        <w:t>1.</w:t>
      </w:r>
      <w:r>
        <w:rPr>
          <w:rFonts w:hint="eastAsia"/>
        </w:rPr>
        <w:t>3</w:t>
      </w:r>
      <w:r>
        <w:rPr>
          <w:rFonts w:hint="eastAsia"/>
        </w:rPr>
        <w:t>研究的目的与意义</w:t>
      </w:r>
    </w:p>
    <w:p w:rsidR="009D2D0C" w:rsidRDefault="00D76AB6" w:rsidP="00451E07">
      <w:pPr>
        <w:pStyle w:val="a6"/>
        <w:ind w:firstLine="480"/>
      </w:pPr>
      <w:r>
        <w:rPr>
          <w:rFonts w:hint="eastAsia"/>
          <w:szCs w:val="24"/>
        </w:rPr>
        <w:t>通过本课题的面向</w:t>
      </w:r>
      <w:r>
        <w:rPr>
          <w:rFonts w:hint="eastAsia"/>
        </w:rPr>
        <w:t>Android</w:t>
      </w:r>
      <w:r>
        <w:t>平台</w:t>
      </w:r>
      <w:r>
        <w:rPr>
          <w:rFonts w:hint="eastAsia"/>
        </w:rPr>
        <w:t>手机用户的</w:t>
      </w:r>
      <w:r>
        <w:rPr>
          <w:rFonts w:hint="eastAsia"/>
          <w:szCs w:val="24"/>
        </w:rPr>
        <w:t>说话人识别系统</w:t>
      </w:r>
      <w:r>
        <w:rPr>
          <w:rFonts w:hint="eastAsia"/>
        </w:rPr>
        <w:t>，</w:t>
      </w:r>
      <w:r w:rsidR="001D64A8">
        <w:rPr>
          <w:rFonts w:hint="eastAsia"/>
        </w:rPr>
        <w:t>可以对</w:t>
      </w:r>
      <w:r w:rsidR="009A52AD">
        <w:rPr>
          <w:rFonts w:hint="eastAsia"/>
          <w:szCs w:val="24"/>
        </w:rPr>
        <w:t>用户</w:t>
      </w:r>
      <w:r w:rsidR="00CA6C46">
        <w:rPr>
          <w:rFonts w:hint="eastAsia"/>
          <w:szCs w:val="24"/>
        </w:rPr>
        <w:t>进行生物身份识别确认</w:t>
      </w:r>
      <w:r w:rsidR="00AF4B82">
        <w:rPr>
          <w:rFonts w:hint="eastAsia"/>
          <w:szCs w:val="24"/>
        </w:rPr>
        <w:t>以替代原本的数字密码验证</w:t>
      </w:r>
      <w:r w:rsidR="001D64A8">
        <w:rPr>
          <w:rFonts w:hint="eastAsia"/>
        </w:rPr>
        <w:t>，</w:t>
      </w:r>
      <w:r w:rsidR="009D2D0C">
        <w:rPr>
          <w:rFonts w:hint="eastAsia"/>
        </w:rPr>
        <w:t>避免了</w:t>
      </w:r>
      <w:r w:rsidR="009D2D0C">
        <w:rPr>
          <w:rFonts w:hint="eastAsia"/>
          <w:szCs w:val="24"/>
        </w:rPr>
        <w:t>数字密码</w:t>
      </w:r>
      <w:r w:rsidR="009D2D0C">
        <w:rPr>
          <w:rFonts w:hint="eastAsia"/>
        </w:rPr>
        <w:t>遭冒充者窃取的风险。</w:t>
      </w:r>
    </w:p>
    <w:p w:rsidR="009D2D0C" w:rsidRPr="009D2D0C" w:rsidRDefault="009D2D0C" w:rsidP="00451E07">
      <w:pPr>
        <w:pStyle w:val="a6"/>
        <w:ind w:firstLine="480"/>
      </w:pPr>
      <w:r>
        <w:t>除此之外</w:t>
      </w:r>
      <w:r>
        <w:rPr>
          <w:rFonts w:hint="eastAsia"/>
        </w:rPr>
        <w:t>还使得</w:t>
      </w:r>
      <w:r>
        <w:rPr>
          <w:rFonts w:hint="eastAsia"/>
          <w:szCs w:val="24"/>
        </w:rPr>
        <w:t>生物身份识别更简单易用，在安保、司法等以外领域的地方部署，可以极大地促进说话人识别技术的发展。</w:t>
      </w:r>
    </w:p>
    <w:p w:rsidR="00D76AB6" w:rsidRPr="001A3434" w:rsidRDefault="00212874" w:rsidP="00451E07">
      <w:pPr>
        <w:pStyle w:val="a6"/>
        <w:ind w:firstLine="480"/>
      </w:pPr>
      <w:r>
        <w:t>最后，</w:t>
      </w:r>
      <w:r w:rsidR="004A425F">
        <w:rPr>
          <w:rFonts w:hint="eastAsia"/>
        </w:rPr>
        <w:t>目前移动互联网行业发展迅速，但是安全性还是原地踏步，</w:t>
      </w:r>
      <w:r w:rsidR="004A425F">
        <w:t>本系统</w:t>
      </w:r>
      <w:r w:rsidR="004A425F">
        <w:rPr>
          <w:rFonts w:hint="eastAsia"/>
        </w:rPr>
        <w:t>还可以与</w:t>
      </w:r>
      <w:r w:rsidR="004A425F">
        <w:rPr>
          <w:rFonts w:hint="eastAsia"/>
        </w:rPr>
        <w:t>Android</w:t>
      </w:r>
      <w:r w:rsidR="004A425F">
        <w:rPr>
          <w:rFonts w:hint="eastAsia"/>
        </w:rPr>
        <w:t>平台上的其他应用进行绑定，</w:t>
      </w:r>
      <w:r w:rsidR="00CC544A">
        <w:rPr>
          <w:rFonts w:hint="eastAsia"/>
        </w:rPr>
        <w:t>以</w:t>
      </w:r>
      <w:r w:rsidR="00F370AA">
        <w:rPr>
          <w:rFonts w:hint="eastAsia"/>
        </w:rPr>
        <w:t>极大地增强一些移动互联网应用的安全性</w:t>
      </w:r>
      <w:r w:rsidR="004A425F">
        <w:rPr>
          <w:rFonts w:hint="eastAsia"/>
        </w:rPr>
        <w:t>，例如手机支付钱包等功能</w:t>
      </w:r>
      <w:r w:rsidR="00F370AA">
        <w:rPr>
          <w:rFonts w:hint="eastAsia"/>
        </w:rPr>
        <w:t>。</w:t>
      </w:r>
    </w:p>
    <w:p w:rsidR="00F30C1B" w:rsidRDefault="00F30C1B" w:rsidP="00F30C1B">
      <w:pPr>
        <w:pStyle w:val="2"/>
      </w:pPr>
      <w:r>
        <w:t>2</w:t>
      </w:r>
      <w:r w:rsidR="004A2898">
        <w:t xml:space="preserve"> </w:t>
      </w:r>
      <w:r w:rsidRPr="002B086F">
        <w:t>文</w:t>
      </w:r>
      <w:r w:rsidR="001235FB">
        <w:t>献综述</w:t>
      </w:r>
    </w:p>
    <w:p w:rsidR="00FD5744" w:rsidRDefault="00FD5744" w:rsidP="002C2EE9">
      <w:pPr>
        <w:pStyle w:val="3"/>
      </w:pPr>
      <w:r>
        <w:rPr>
          <w:rFonts w:hint="eastAsia"/>
        </w:rPr>
        <w:t>2.1</w:t>
      </w:r>
      <w:r w:rsidR="001D28CA">
        <w:t xml:space="preserve"> </w:t>
      </w:r>
      <w:r>
        <w:rPr>
          <w:rFonts w:hint="eastAsia"/>
        </w:rPr>
        <w:t>Android</w:t>
      </w:r>
      <w:r w:rsidR="001D28CA">
        <w:rPr>
          <w:rFonts w:hint="eastAsia"/>
        </w:rPr>
        <w:t>开发</w:t>
      </w:r>
    </w:p>
    <w:p w:rsidR="00D264F4" w:rsidRDefault="005428FB" w:rsidP="005428FB">
      <w:pPr>
        <w:pStyle w:val="a6"/>
        <w:ind w:firstLine="480"/>
      </w:pPr>
      <w:r>
        <w:rPr>
          <w:rFonts w:hint="eastAsia"/>
        </w:rPr>
        <w:t>Android</w:t>
      </w:r>
      <w:r>
        <w:rPr>
          <w:rFonts w:hint="eastAsia"/>
        </w:rPr>
        <w:t>开发有</w:t>
      </w:r>
      <w:r>
        <w:rPr>
          <w:rFonts w:hint="eastAsia"/>
        </w:rPr>
        <w:t>4</w:t>
      </w:r>
      <w:r>
        <w:rPr>
          <w:rFonts w:hint="eastAsia"/>
        </w:rPr>
        <w:t>个层次</w:t>
      </w:r>
      <w:r w:rsidR="008A2EDF">
        <w:rPr>
          <w:rFonts w:hint="eastAsia"/>
        </w:rPr>
        <w:t>(</w:t>
      </w:r>
      <w:r w:rsidR="008A2EDF">
        <w:t>如图</w:t>
      </w:r>
      <w:r w:rsidR="008A2EDF">
        <w:rPr>
          <w:rFonts w:hint="eastAsia"/>
        </w:rPr>
        <w:t>1</w:t>
      </w:r>
      <w:r w:rsidR="008A2EDF">
        <w:rPr>
          <w:rFonts w:hint="eastAsia"/>
        </w:rPr>
        <w:t>所示</w:t>
      </w:r>
      <w:r w:rsidR="008A2EDF">
        <w:t>)</w:t>
      </w:r>
      <w:r>
        <w:rPr>
          <w:rFonts w:hint="eastAsia"/>
        </w:rPr>
        <w:t>，</w:t>
      </w:r>
      <w:r w:rsidR="000940FE">
        <w:rPr>
          <w:rFonts w:hint="eastAsia"/>
        </w:rPr>
        <w:t>自下而上</w:t>
      </w:r>
      <w:r>
        <w:rPr>
          <w:rFonts w:hint="eastAsia"/>
        </w:rPr>
        <w:t>分别是</w:t>
      </w:r>
      <w:r>
        <w:rPr>
          <w:rFonts w:hint="eastAsia"/>
        </w:rPr>
        <w:t>Linux</w:t>
      </w:r>
      <w:r>
        <w:rPr>
          <w:rFonts w:hint="eastAsia"/>
        </w:rPr>
        <w:t>内核层开发，</w:t>
      </w:r>
      <w:proofErr w:type="gramStart"/>
      <w:r>
        <w:rPr>
          <w:rFonts w:hint="eastAsia"/>
        </w:rPr>
        <w:t>类库层开发</w:t>
      </w:r>
      <w:proofErr w:type="gramEnd"/>
      <w:r>
        <w:rPr>
          <w:rFonts w:hint="eastAsia"/>
        </w:rPr>
        <w:t>，应用框架层开发，应用层开发。</w:t>
      </w:r>
    </w:p>
    <w:p w:rsidR="000940FE" w:rsidRDefault="000940FE" w:rsidP="005428FB">
      <w:pPr>
        <w:pStyle w:val="a6"/>
        <w:ind w:firstLine="480"/>
      </w:pPr>
      <w:r>
        <w:rPr>
          <w:rFonts w:hint="eastAsia"/>
        </w:rPr>
        <w:t>第一层</w:t>
      </w:r>
      <w:r>
        <w:rPr>
          <w:rFonts w:hint="eastAsia"/>
        </w:rPr>
        <w:t>Linux</w:t>
      </w:r>
      <w:r>
        <w:rPr>
          <w:rFonts w:hint="eastAsia"/>
        </w:rPr>
        <w:t>内核层开发由</w:t>
      </w:r>
      <w:r>
        <w:rPr>
          <w:rFonts w:hint="eastAsia"/>
        </w:rPr>
        <w:t>C</w:t>
      </w:r>
      <w:r>
        <w:rPr>
          <w:rFonts w:hint="eastAsia"/>
        </w:rPr>
        <w:t>语言实现，主要负责管理</w:t>
      </w:r>
      <w:r>
        <w:rPr>
          <w:rFonts w:hint="eastAsia"/>
        </w:rPr>
        <w:t>Android</w:t>
      </w:r>
      <w:r>
        <w:rPr>
          <w:rFonts w:hint="eastAsia"/>
        </w:rPr>
        <w:t>硬件的驱动。</w:t>
      </w:r>
    </w:p>
    <w:p w:rsidR="000940FE" w:rsidRDefault="000940FE" w:rsidP="005428FB">
      <w:pPr>
        <w:pStyle w:val="a6"/>
        <w:ind w:firstLine="480"/>
      </w:pPr>
      <w:r>
        <w:t>第二层</w:t>
      </w:r>
      <w:proofErr w:type="gramStart"/>
      <w:r>
        <w:t>类库层开发</w:t>
      </w:r>
      <w:proofErr w:type="gramEnd"/>
      <w:r>
        <w:t>依然由</w:t>
      </w:r>
      <w:r>
        <w:rPr>
          <w:rFonts w:hint="eastAsia"/>
        </w:rPr>
        <w:t>C</w:t>
      </w:r>
      <w:r>
        <w:rPr>
          <w:rFonts w:hint="eastAsia"/>
        </w:rPr>
        <w:t>语言，主要负责</w:t>
      </w:r>
      <w:r>
        <w:t>Android</w:t>
      </w:r>
      <w:r>
        <w:t>上一些常用组件的开发，例如</w:t>
      </w:r>
      <w:r>
        <w:rPr>
          <w:rFonts w:hint="eastAsia"/>
        </w:rPr>
        <w:t>SQLite</w:t>
      </w:r>
      <w:r>
        <w:rPr>
          <w:rFonts w:hint="eastAsia"/>
        </w:rPr>
        <w:t>数据库，</w:t>
      </w:r>
      <w:proofErr w:type="spellStart"/>
      <w:r>
        <w:rPr>
          <w:rFonts w:hint="eastAsia"/>
        </w:rPr>
        <w:t>WebKit</w:t>
      </w:r>
      <w:proofErr w:type="spellEnd"/>
      <w:r>
        <w:rPr>
          <w:rFonts w:hint="eastAsia"/>
        </w:rPr>
        <w:t>浏览器内核，</w:t>
      </w:r>
      <w:proofErr w:type="spellStart"/>
      <w:r>
        <w:rPr>
          <w:rFonts w:hint="eastAsia"/>
        </w:rPr>
        <w:t>libc</w:t>
      </w:r>
      <w:proofErr w:type="spellEnd"/>
      <w:r>
        <w:rPr>
          <w:rFonts w:hint="eastAsia"/>
        </w:rPr>
        <w:t>常用的</w:t>
      </w:r>
      <w:r>
        <w:rPr>
          <w:rFonts w:hint="eastAsia"/>
        </w:rPr>
        <w:t>C</w:t>
      </w:r>
      <w:r>
        <w:rPr>
          <w:rFonts w:hint="eastAsia"/>
        </w:rPr>
        <w:t>语言函数库</w:t>
      </w:r>
      <w:r w:rsidR="00276B68">
        <w:rPr>
          <w:rFonts w:hint="eastAsia"/>
        </w:rPr>
        <w:t>，</w:t>
      </w:r>
      <w:proofErr w:type="spellStart"/>
      <w:r w:rsidR="00276B68">
        <w:rPr>
          <w:rFonts w:hint="eastAsia"/>
        </w:rPr>
        <w:t>Dalvik</w:t>
      </w:r>
      <w:proofErr w:type="spellEnd"/>
      <w:r w:rsidR="00276B68">
        <w:rPr>
          <w:rFonts w:hint="eastAsia"/>
        </w:rPr>
        <w:t>虚拟机</w:t>
      </w:r>
      <w:r>
        <w:rPr>
          <w:rFonts w:hint="eastAsia"/>
        </w:rPr>
        <w:t>。</w:t>
      </w:r>
    </w:p>
    <w:p w:rsidR="00276B68" w:rsidRDefault="00276B68" w:rsidP="005428FB">
      <w:pPr>
        <w:pStyle w:val="a6"/>
        <w:ind w:firstLine="480"/>
      </w:pPr>
      <w:r>
        <w:t>第三层是</w:t>
      </w:r>
      <w:r w:rsidR="009B406E">
        <w:t>Android</w:t>
      </w:r>
      <w:r w:rsidR="009B406E">
        <w:t>系统应用框架</w:t>
      </w:r>
      <w:r w:rsidR="00561887">
        <w:t>由</w:t>
      </w:r>
      <w:r w:rsidR="00561887">
        <w:rPr>
          <w:rFonts w:hint="eastAsia"/>
        </w:rPr>
        <w:t>Java</w:t>
      </w:r>
      <w:r w:rsidR="00561887">
        <w:rPr>
          <w:rFonts w:hint="eastAsia"/>
        </w:rPr>
        <w:t>语言实现</w:t>
      </w:r>
      <w:r w:rsidR="009B406E">
        <w:t>，包含了</w:t>
      </w:r>
      <w:r w:rsidR="009B406E">
        <w:rPr>
          <w:rFonts w:hint="eastAsia"/>
        </w:rPr>
        <w:t>Activity</w:t>
      </w:r>
      <w:r w:rsidR="009B406E">
        <w:t xml:space="preserve"> </w:t>
      </w:r>
      <w:r w:rsidR="009B406E">
        <w:rPr>
          <w:rFonts w:hint="eastAsia"/>
        </w:rPr>
        <w:t>Manager</w:t>
      </w:r>
      <w:r w:rsidR="009B406E">
        <w:t>界面管理，</w:t>
      </w:r>
      <w:r w:rsidR="009B406E">
        <w:rPr>
          <w:rFonts w:hint="eastAsia"/>
        </w:rPr>
        <w:t>Notification</w:t>
      </w:r>
      <w:r w:rsidR="009B406E">
        <w:t xml:space="preserve"> Manager</w:t>
      </w:r>
      <w:r w:rsidR="009B406E">
        <w:t>通知管理，</w:t>
      </w:r>
      <w:r w:rsidR="009B406E">
        <w:rPr>
          <w:rFonts w:hint="eastAsia"/>
        </w:rPr>
        <w:t>Resource</w:t>
      </w:r>
      <w:r w:rsidR="009B406E">
        <w:t xml:space="preserve"> Manager</w:t>
      </w:r>
      <w:r w:rsidR="009B406E">
        <w:t>资源管理等等，实现了对</w:t>
      </w:r>
      <w:r w:rsidR="009B406E">
        <w:rPr>
          <w:rFonts w:hint="eastAsia"/>
        </w:rPr>
        <w:t>Linux</w:t>
      </w:r>
      <w:r w:rsidR="009B406E">
        <w:rPr>
          <w:rFonts w:hint="eastAsia"/>
        </w:rPr>
        <w:t>内核层和</w:t>
      </w:r>
      <w:proofErr w:type="gramStart"/>
      <w:r w:rsidR="009B406E">
        <w:rPr>
          <w:rFonts w:hint="eastAsia"/>
        </w:rPr>
        <w:t>类库层的</w:t>
      </w:r>
      <w:proofErr w:type="gramEnd"/>
      <w:r w:rsidR="009B406E">
        <w:rPr>
          <w:rFonts w:hint="eastAsia"/>
        </w:rPr>
        <w:t>封装，</w:t>
      </w:r>
      <w:r w:rsidR="004921A4">
        <w:rPr>
          <w:rFonts w:hint="eastAsia"/>
        </w:rPr>
        <w:t>让</w:t>
      </w:r>
      <w:r w:rsidR="004921A4">
        <w:t>Android</w:t>
      </w:r>
      <w:r w:rsidR="004921A4">
        <w:t>不过度依赖与</w:t>
      </w:r>
      <w:r w:rsidR="004921A4">
        <w:rPr>
          <w:rFonts w:hint="eastAsia"/>
        </w:rPr>
        <w:t>Linux</w:t>
      </w:r>
      <w:r w:rsidR="004921A4">
        <w:rPr>
          <w:rFonts w:hint="eastAsia"/>
        </w:rPr>
        <w:t>内核，做到内核无关的特性，让</w:t>
      </w:r>
      <w:r w:rsidR="004921A4">
        <w:t>Android</w:t>
      </w:r>
      <w:r w:rsidR="004921A4">
        <w:t>框架开发和</w:t>
      </w:r>
      <w:r w:rsidR="004921A4">
        <w:rPr>
          <w:rFonts w:hint="eastAsia"/>
        </w:rPr>
        <w:t>Android</w:t>
      </w:r>
      <w:r w:rsidR="004921A4">
        <w:rPr>
          <w:rFonts w:hint="eastAsia"/>
        </w:rPr>
        <w:t>应用开发能在不考虑</w:t>
      </w:r>
      <w:r w:rsidR="004921A4">
        <w:rPr>
          <w:rFonts w:hint="eastAsia"/>
        </w:rPr>
        <w:t>Linux</w:t>
      </w:r>
      <w:r w:rsidR="004921A4">
        <w:rPr>
          <w:rFonts w:hint="eastAsia"/>
        </w:rPr>
        <w:t>内核和驱动下顺利完成。</w:t>
      </w:r>
    </w:p>
    <w:p w:rsidR="00844B6D" w:rsidRDefault="0002158F" w:rsidP="005428FB">
      <w:pPr>
        <w:pStyle w:val="a6"/>
        <w:ind w:firstLine="480"/>
      </w:pPr>
      <w:r w:rsidRPr="00D264F4">
        <w:rPr>
          <w:noProof/>
        </w:rPr>
        <w:drawing>
          <wp:anchor distT="0" distB="0" distL="114300" distR="114300" simplePos="0" relativeHeight="251658240" behindDoc="0" locked="0" layoutInCell="1" allowOverlap="1" wp14:anchorId="1125A2B8" wp14:editId="6BE02A22">
            <wp:simplePos x="0" y="0"/>
            <wp:positionH relativeFrom="margin">
              <wp:posOffset>0</wp:posOffset>
            </wp:positionH>
            <wp:positionV relativeFrom="paragraph">
              <wp:posOffset>526071</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t>第四层是</w:t>
      </w:r>
      <w:r w:rsidR="00844B6D" w:rsidRPr="00844B6D">
        <w:rPr>
          <w:rFonts w:hint="eastAsia"/>
        </w:rPr>
        <w:t>Android</w:t>
      </w:r>
      <w:r w:rsidR="00844B6D" w:rsidRPr="00844B6D">
        <w:rPr>
          <w:rFonts w:hint="eastAsia"/>
        </w:rPr>
        <w:t>应用程序的开发</w:t>
      </w:r>
      <w:r w:rsidR="00561887">
        <w:t>由</w:t>
      </w:r>
      <w:r w:rsidR="00561887">
        <w:rPr>
          <w:rFonts w:hint="eastAsia"/>
        </w:rPr>
        <w:t>Java</w:t>
      </w:r>
      <w:r w:rsidR="00561887">
        <w:rPr>
          <w:rFonts w:hint="eastAsia"/>
        </w:rPr>
        <w:t>语言实现</w:t>
      </w:r>
      <w:r w:rsidR="00844B6D">
        <w:rPr>
          <w:rFonts w:hint="eastAsia"/>
        </w:rPr>
        <w:t>，</w:t>
      </w:r>
      <w:r w:rsidR="00561887">
        <w:rPr>
          <w:rFonts w:hint="eastAsia"/>
        </w:rPr>
        <w:t>可以利用</w:t>
      </w:r>
      <w:r w:rsidR="00561887">
        <w:t>Android</w:t>
      </w:r>
      <w:r w:rsidR="00561887">
        <w:t>提供的</w:t>
      </w:r>
      <w:r w:rsidR="00561887">
        <w:rPr>
          <w:rFonts w:hint="eastAsia"/>
        </w:rPr>
        <w:t>API</w:t>
      </w:r>
      <w:r w:rsidR="00561887">
        <w:rPr>
          <w:rFonts w:hint="eastAsia"/>
        </w:rPr>
        <w:t>接口，实现各种功能的应用，例如信息服务，拍照，录音，定位等等。</w:t>
      </w:r>
    </w:p>
    <w:p w:rsidR="008A2EDF" w:rsidRDefault="008A2EDF" w:rsidP="008A2EDF">
      <w:pPr>
        <w:pStyle w:val="a7"/>
      </w:pPr>
      <w:r>
        <w:t>图</w:t>
      </w:r>
      <w:r>
        <w:rPr>
          <w:rFonts w:hint="eastAsia"/>
        </w:rPr>
        <w:t>1</w:t>
      </w:r>
    </w:p>
    <w:p w:rsidR="004E21E1" w:rsidRPr="00E31641" w:rsidRDefault="004E21E1" w:rsidP="00E31641">
      <w:pPr>
        <w:pStyle w:val="a6"/>
        <w:ind w:firstLine="480"/>
      </w:pPr>
      <w:r w:rsidRPr="00844B6D">
        <w:rPr>
          <w:rFonts w:hint="eastAsia"/>
        </w:rPr>
        <w:t>Android</w:t>
      </w:r>
      <w:r w:rsidRPr="00844B6D">
        <w:rPr>
          <w:rFonts w:hint="eastAsia"/>
        </w:rPr>
        <w:t>应用程序</w:t>
      </w:r>
      <w:r>
        <w:rPr>
          <w:rFonts w:hint="eastAsia"/>
        </w:rPr>
        <w:t>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Content </w:t>
      </w:r>
      <w:r>
        <w:t>Provider</w:t>
      </w:r>
      <w:r>
        <w:t>。</w:t>
      </w:r>
      <w:r>
        <w:rPr>
          <w:rFonts w:hint="eastAsia"/>
        </w:rPr>
        <w:t>Activity</w:t>
      </w:r>
      <w:r>
        <w:rPr>
          <w:rFonts w:hint="eastAsia"/>
        </w:rPr>
        <w:t>是</w:t>
      </w:r>
      <w:r w:rsidR="006B41B4">
        <w:t>Android</w:t>
      </w:r>
      <w:r>
        <w:rPr>
          <w:rFonts w:hint="eastAsia"/>
        </w:rPr>
        <w:t>应用与</w:t>
      </w:r>
      <w:r w:rsidRPr="004B566C">
        <w:rPr>
          <w:rFonts w:hint="eastAsia"/>
        </w:rPr>
        <w:t>用</w:t>
      </w:r>
      <w:r w:rsidRPr="00E31641">
        <w:rPr>
          <w:rFonts w:hint="eastAsia"/>
        </w:rPr>
        <w:t>户交互的界面，</w:t>
      </w:r>
      <w:r w:rsidR="006B41B4" w:rsidRPr="00E31641">
        <w:rPr>
          <w:rFonts w:hint="eastAsia"/>
        </w:rPr>
        <w:t>可</w:t>
      </w:r>
      <w:r w:rsidR="006B41B4" w:rsidRPr="00E31641">
        <w:t>以显示一些控件也可以监听并处理用户的事件做出响应。</w:t>
      </w:r>
      <w:r w:rsidR="004B566C" w:rsidRPr="00E31641">
        <w:t>Broadcast Receiver</w:t>
      </w:r>
      <w:r w:rsidR="004B566C" w:rsidRPr="00E31641">
        <w:t>用来对外部事件进行过滤，从而只获得自己感兴趣的内容。</w:t>
      </w:r>
      <w:r w:rsidR="004B566C" w:rsidRPr="00E31641">
        <w:rPr>
          <w:rFonts w:hint="eastAsia"/>
        </w:rPr>
        <w:t xml:space="preserve">Service </w:t>
      </w:r>
      <w:r w:rsidR="004B566C" w:rsidRPr="00E31641">
        <w:rPr>
          <w:rFonts w:hint="eastAsia"/>
        </w:rPr>
        <w:t>是没有用户界面的程序，主要用来开发如监控类</w:t>
      </w:r>
      <w:r w:rsidR="0070030B" w:rsidRPr="00E31641">
        <w:rPr>
          <w:rFonts w:hint="eastAsia"/>
        </w:rPr>
        <w:t>等后台</w:t>
      </w:r>
      <w:r w:rsidR="004B566C" w:rsidRPr="00E31641">
        <w:rPr>
          <w:rFonts w:hint="eastAsia"/>
        </w:rPr>
        <w:t>程序</w:t>
      </w:r>
      <w:r w:rsidR="0070030B" w:rsidRPr="00E31641">
        <w:rPr>
          <w:rFonts w:hint="eastAsia"/>
        </w:rPr>
        <w:t>。</w:t>
      </w:r>
      <w:r w:rsidR="00E31641" w:rsidRPr="00E31641">
        <w:t>Content Provider</w:t>
      </w:r>
      <w:r w:rsidR="00E31641" w:rsidRPr="00E31641">
        <w:t>用于给应用提供各种各样的数据，例如</w:t>
      </w:r>
      <w:r w:rsidR="00E31641" w:rsidRPr="00E31641">
        <w:t>SQLite</w:t>
      </w:r>
      <w:r w:rsidR="00E31641" w:rsidRPr="00E31641">
        <w:t>数据库，</w:t>
      </w:r>
      <w:proofErr w:type="spellStart"/>
      <w:r w:rsidR="00693933">
        <w:rPr>
          <w:rFonts w:hint="eastAsia"/>
        </w:rPr>
        <w:t>SharedP</w:t>
      </w:r>
      <w:r w:rsidR="00E31641" w:rsidRPr="00E31641">
        <w:rPr>
          <w:rFonts w:hint="eastAsia"/>
        </w:rPr>
        <w:t>reference</w:t>
      </w:r>
      <w:r w:rsidR="00693933">
        <w:rPr>
          <w:rFonts w:hint="eastAsia"/>
        </w:rPr>
        <w:t>s</w:t>
      </w:r>
      <w:proofErr w:type="spellEnd"/>
      <w:r w:rsidR="00E31641" w:rsidRPr="00E31641">
        <w:rPr>
          <w:rFonts w:hint="eastAsia"/>
        </w:rPr>
        <w:t>配置文件。</w:t>
      </w:r>
    </w:p>
    <w:p w:rsidR="003F117C" w:rsidRDefault="003F117C" w:rsidP="00E31641">
      <w:pPr>
        <w:pStyle w:val="a6"/>
        <w:ind w:firstLine="480"/>
        <w:rPr>
          <w:szCs w:val="24"/>
        </w:rPr>
      </w:pPr>
      <w:r w:rsidRPr="00E31641">
        <w:rPr>
          <w:rFonts w:hint="eastAsia"/>
        </w:rPr>
        <w:t>本课题的开发的说话人识别系统主要在第二</w:t>
      </w:r>
      <w:r w:rsidRPr="004B566C">
        <w:rPr>
          <w:rFonts w:hint="eastAsia"/>
        </w:rPr>
        <w:t>层和第四层完</w:t>
      </w:r>
      <w:r>
        <w:rPr>
          <w:rFonts w:hint="eastAsia"/>
          <w:szCs w:val="24"/>
        </w:rPr>
        <w:t>成。</w:t>
      </w:r>
      <w:r w:rsidR="007B3F5F">
        <w:rPr>
          <w:rFonts w:hint="eastAsia"/>
          <w:szCs w:val="24"/>
        </w:rPr>
        <w:t>先在</w:t>
      </w:r>
      <w:r w:rsidR="00E31641" w:rsidRPr="00E31641">
        <w:rPr>
          <w:rFonts w:hint="eastAsia"/>
        </w:rPr>
        <w:t>第二</w:t>
      </w:r>
      <w:r w:rsidR="00E31641" w:rsidRPr="004B566C">
        <w:rPr>
          <w:rFonts w:hint="eastAsia"/>
        </w:rPr>
        <w:t>层</w:t>
      </w:r>
      <w:r w:rsidR="007B3F5F">
        <w:rPr>
          <w:rFonts w:hint="eastAsia"/>
        </w:rPr>
        <w:t>中编写</w:t>
      </w:r>
      <w:r w:rsidR="00E31641">
        <w:rPr>
          <w:rFonts w:hint="eastAsia"/>
        </w:rPr>
        <w:t>语音类库</w:t>
      </w:r>
      <w:r w:rsidR="007B3F5F">
        <w:rPr>
          <w:rFonts w:hint="eastAsia"/>
        </w:rPr>
        <w:t>，再在第四层中开发一个应用调用这个类库</w:t>
      </w:r>
      <w:r w:rsidR="00E31641">
        <w:rPr>
          <w:rFonts w:hint="eastAsia"/>
        </w:rPr>
        <w:t>。</w:t>
      </w:r>
    </w:p>
    <w:p w:rsidR="00FD5744" w:rsidRDefault="00FD5744" w:rsidP="002C2EE9">
      <w:pPr>
        <w:pStyle w:val="3"/>
      </w:pPr>
      <w:r>
        <w:rPr>
          <w:rFonts w:hint="eastAsia"/>
        </w:rPr>
        <w:t>2.2</w:t>
      </w:r>
      <w:r w:rsidR="001D28CA">
        <w:t xml:space="preserve"> </w:t>
      </w:r>
      <w:r w:rsidR="00905C8F">
        <w:t>隐马尔科夫模型</w:t>
      </w:r>
      <w:r w:rsidR="00905C8F">
        <w:rPr>
          <w:rFonts w:hint="eastAsia"/>
        </w:rPr>
        <w:t>(</w:t>
      </w:r>
      <w:r w:rsidR="00905C8F">
        <w:t>HMM)</w:t>
      </w:r>
    </w:p>
    <w:p w:rsidR="0002158F" w:rsidRDefault="0002158F" w:rsidP="0002158F">
      <w:pPr>
        <w:pStyle w:val="a6"/>
        <w:ind w:firstLine="480"/>
      </w:pPr>
      <w:proofErr w:type="gramStart"/>
      <w:r>
        <w:rPr>
          <w:rFonts w:hint="eastAsia"/>
        </w:rPr>
        <w:t>隐</w:t>
      </w:r>
      <w:proofErr w:type="gramEnd"/>
      <w:r>
        <w:rPr>
          <w:rFonts w:hint="eastAsia"/>
        </w:rPr>
        <w:t>马尔可夫模型（</w:t>
      </w:r>
      <w:r>
        <w:rPr>
          <w:rFonts w:hint="eastAsia"/>
        </w:rPr>
        <w:t>Hidden Markov Model</w:t>
      </w:r>
      <w:r>
        <w:rPr>
          <w:rFonts w:hint="eastAsia"/>
        </w:rPr>
        <w:t>，</w:t>
      </w:r>
      <w:r>
        <w:rPr>
          <w:rFonts w:hint="eastAsia"/>
        </w:rPr>
        <w:t>HMM</w:t>
      </w:r>
      <w:r>
        <w:rPr>
          <w:rFonts w:hint="eastAsia"/>
        </w:rPr>
        <w:t>）是一个统计模型</w:t>
      </w:r>
      <w:r w:rsidR="00E311BC">
        <w:rPr>
          <w:rFonts w:hint="eastAsia"/>
        </w:rPr>
        <w:t>。</w:t>
      </w:r>
      <w:r>
        <w:rPr>
          <w:rFonts w:hint="eastAsia"/>
        </w:rPr>
        <w:t>它用来描述一个含有隐含未知参数的</w:t>
      </w:r>
      <w:r w:rsidR="00E311BC">
        <w:rPr>
          <w:rFonts w:hint="eastAsia"/>
        </w:rPr>
        <w:t>状态跳转</w:t>
      </w:r>
      <w:r>
        <w:rPr>
          <w:rFonts w:hint="eastAsia"/>
        </w:rPr>
        <w:t>过程。其</w:t>
      </w:r>
      <w:r w:rsidR="000073B8">
        <w:rPr>
          <w:rFonts w:hint="eastAsia"/>
        </w:rPr>
        <w:t>要点在于</w:t>
      </w:r>
      <w:r>
        <w:rPr>
          <w:rFonts w:hint="eastAsia"/>
        </w:rPr>
        <w:t>从可观察的参数中</w:t>
      </w:r>
      <w:r w:rsidR="000073B8">
        <w:rPr>
          <w:rFonts w:hint="eastAsia"/>
        </w:rPr>
        <w:t>找出这一系列状态跳转过程</w:t>
      </w:r>
      <w:r w:rsidR="00633A83">
        <w:rPr>
          <w:rFonts w:hint="eastAsia"/>
        </w:rPr>
        <w:t>中</w:t>
      </w:r>
      <w:r>
        <w:rPr>
          <w:rFonts w:hint="eastAsia"/>
        </w:rPr>
        <w:t>的隐含参数。然后利用这些参数</w:t>
      </w:r>
      <w:proofErr w:type="gramStart"/>
      <w:r>
        <w:rPr>
          <w:rFonts w:hint="eastAsia"/>
        </w:rPr>
        <w:t>来作</w:t>
      </w:r>
      <w:proofErr w:type="gramEnd"/>
      <w:r>
        <w:rPr>
          <w:rFonts w:hint="eastAsia"/>
        </w:rPr>
        <w:t>进一步的分析，例如</w:t>
      </w:r>
      <w:r w:rsidR="004424F7">
        <w:rPr>
          <w:rFonts w:hint="eastAsia"/>
        </w:rPr>
        <w:t>语音</w:t>
      </w:r>
      <w:r>
        <w:rPr>
          <w:rFonts w:hint="eastAsia"/>
        </w:rPr>
        <w:t>识别。</w:t>
      </w:r>
    </w:p>
    <w:p w:rsidR="002C2EE9" w:rsidRDefault="0002158F" w:rsidP="0002158F">
      <w:pPr>
        <w:pStyle w:val="a6"/>
        <w:ind w:firstLine="480"/>
      </w:pPr>
      <w:r>
        <w:rPr>
          <w:rFonts w:hint="eastAsia"/>
        </w:rPr>
        <w:t>在正常的马尔可夫模型中，状态</w:t>
      </w:r>
      <w:r w:rsidR="00AE1801">
        <w:rPr>
          <w:rFonts w:hint="eastAsia"/>
        </w:rPr>
        <w:t>参数</w:t>
      </w:r>
      <w:r>
        <w:rPr>
          <w:rFonts w:hint="eastAsia"/>
        </w:rPr>
        <w:t>对于观察者来说是</w:t>
      </w:r>
      <w:r w:rsidR="00AE1801">
        <w:rPr>
          <w:rFonts w:hint="eastAsia"/>
        </w:rPr>
        <w:t>完全直接可见的</w:t>
      </w:r>
      <w:r>
        <w:rPr>
          <w:rFonts w:hint="eastAsia"/>
        </w:rPr>
        <w:t>。而在隐马尔可夫模型中</w:t>
      </w:r>
      <w:r w:rsidR="004D63B6">
        <w:rPr>
          <w:rFonts w:hint="eastAsia"/>
        </w:rPr>
        <w:t>，状态参数</w:t>
      </w:r>
      <w:r>
        <w:rPr>
          <w:rFonts w:hint="eastAsia"/>
        </w:rPr>
        <w:t>并不是直接可见的，但</w:t>
      </w:r>
      <w:proofErr w:type="gramStart"/>
      <w:r>
        <w:rPr>
          <w:rFonts w:hint="eastAsia"/>
        </w:rPr>
        <w:t>受状态</w:t>
      </w:r>
      <w:proofErr w:type="gramEnd"/>
      <w:r>
        <w:rPr>
          <w:rFonts w:hint="eastAsia"/>
        </w:rPr>
        <w:t>影响的某些</w:t>
      </w:r>
      <w:r w:rsidR="004D63B6">
        <w:rPr>
          <w:rFonts w:hint="eastAsia"/>
        </w:rPr>
        <w:t>参数</w:t>
      </w:r>
      <w:r>
        <w:rPr>
          <w:rFonts w:hint="eastAsia"/>
        </w:rPr>
        <w:t>变量则是可见的。</w:t>
      </w:r>
    </w:p>
    <w:p w:rsidR="00A32157" w:rsidRDefault="00A32157" w:rsidP="0002158F">
      <w:pPr>
        <w:pStyle w:val="a6"/>
        <w:ind w:firstLine="480"/>
      </w:pPr>
      <w:r>
        <w:rPr>
          <w:rFonts w:hint="eastAsia"/>
        </w:rPr>
        <w:t>例如在某地的某人在雨</w:t>
      </w:r>
      <w:r w:rsidR="009B260E">
        <w:rPr>
          <w:rFonts w:hint="eastAsia"/>
        </w:rPr>
        <w:t>天</w:t>
      </w:r>
      <w:r w:rsidR="001407C3">
        <w:rPr>
          <w:rFonts w:hint="eastAsia"/>
        </w:rPr>
        <w:t>喜</w:t>
      </w:r>
      <w:r>
        <w:rPr>
          <w:rFonts w:hint="eastAsia"/>
        </w:rPr>
        <w:t>欢</w:t>
      </w:r>
      <w:proofErr w:type="gramStart"/>
      <w:r>
        <w:rPr>
          <w:rFonts w:hint="eastAsia"/>
        </w:rPr>
        <w:t>宅</w:t>
      </w:r>
      <w:proofErr w:type="gramEnd"/>
      <w:r>
        <w:rPr>
          <w:rFonts w:hint="eastAsia"/>
        </w:rPr>
        <w:t>在家中，在晴天时喜欢出去踢球，那么当你得知这个人在某一天出去踢球</w:t>
      </w:r>
      <w:r>
        <w:rPr>
          <w:rFonts w:hint="eastAsia"/>
        </w:rPr>
        <w:t>(</w:t>
      </w:r>
      <w:proofErr w:type="gramStart"/>
      <w:r>
        <w:t>或</w:t>
      </w:r>
      <w:r>
        <w:rPr>
          <w:rFonts w:hint="eastAsia"/>
        </w:rPr>
        <w:t>宅在家</w:t>
      </w:r>
      <w:proofErr w:type="gramEnd"/>
      <w:r>
        <w:rPr>
          <w:rFonts w:hint="eastAsia"/>
        </w:rPr>
        <w:t>中</w:t>
      </w:r>
      <w:r>
        <w:rPr>
          <w:rFonts w:hint="eastAsia"/>
        </w:rPr>
        <w:t>)</w:t>
      </w:r>
      <w:r>
        <w:rPr>
          <w:rFonts w:hint="eastAsia"/>
        </w:rPr>
        <w:t>，就可以推断出这个人所在的地方的天气是晴天</w:t>
      </w:r>
      <w:r>
        <w:t>(</w:t>
      </w:r>
      <w:r>
        <w:t>或雨天</w:t>
      </w:r>
      <w:r>
        <w:t>)</w:t>
      </w:r>
      <w:r w:rsidR="007358DF">
        <w:t>。</w:t>
      </w:r>
      <w:r w:rsidR="00644D6D">
        <w:t>这个人告诉了你的他的活动，也就是一个</w:t>
      </w:r>
      <w:r w:rsidR="00644D6D" w:rsidRPr="00644D6D">
        <w:rPr>
          <w:rFonts w:hint="eastAsia"/>
        </w:rPr>
        <w:t>受</w:t>
      </w:r>
      <w:r w:rsidR="00644D6D">
        <w:rPr>
          <w:rFonts w:hint="eastAsia"/>
        </w:rPr>
        <w:t>天气影响的</w:t>
      </w:r>
      <w:r w:rsidR="00644D6D" w:rsidRPr="00644D6D">
        <w:rPr>
          <w:rFonts w:hint="eastAsia"/>
        </w:rPr>
        <w:t>参数变量</w:t>
      </w:r>
      <w:r w:rsidR="00644D6D">
        <w:rPr>
          <w:rFonts w:hint="eastAsia"/>
        </w:rPr>
        <w:t>，而我们对天气并不是可知的，这样一个系统就是</w:t>
      </w:r>
      <w:proofErr w:type="gramStart"/>
      <w:r w:rsidR="00644D6D">
        <w:rPr>
          <w:rFonts w:hint="eastAsia"/>
        </w:rPr>
        <w:t>隐</w:t>
      </w:r>
      <w:proofErr w:type="gramEnd"/>
      <w:r w:rsidR="00644D6D">
        <w:rPr>
          <w:rFonts w:hint="eastAsia"/>
        </w:rPr>
        <w:t>马尔可夫模型。</w:t>
      </w:r>
    </w:p>
    <w:p w:rsidR="00192CC9" w:rsidRDefault="00BD17DC" w:rsidP="0002158F">
      <w:pPr>
        <w:pStyle w:val="a6"/>
        <w:ind w:firstLine="480"/>
      </w:pPr>
      <w:r>
        <w:t>在语音识别领域，</w:t>
      </w:r>
      <w:r w:rsidR="00C24EE9">
        <w:t>最常用到的是</w:t>
      </w:r>
      <w:r w:rsidR="00C24EE9">
        <w:rPr>
          <w:rFonts w:hint="eastAsia"/>
        </w:rPr>
        <w:t>隐马尔可夫模型的解码问题。</w:t>
      </w:r>
    </w:p>
    <w:p w:rsidR="00BD17DC" w:rsidRDefault="00A52F47" w:rsidP="0002158F">
      <w:pPr>
        <w:pStyle w:val="a6"/>
        <w:ind w:firstLine="480"/>
      </w:pPr>
      <w:r>
        <w:rPr>
          <w:rFonts w:hint="eastAsia"/>
        </w:rPr>
        <w:t>通过</w:t>
      </w:r>
      <w:r w:rsidRPr="00A52F47">
        <w:rPr>
          <w:rFonts w:hint="eastAsia"/>
        </w:rPr>
        <w:t>给定</w:t>
      </w:r>
      <w:r>
        <w:rPr>
          <w:rFonts w:hint="eastAsia"/>
        </w:rPr>
        <w:t>测试序列</w:t>
      </w:r>
      <w:r>
        <w:rPr>
          <w:rFonts w:hint="eastAsia"/>
        </w:rPr>
        <w:t>(</w:t>
      </w:r>
      <w:r>
        <w:t>测试</w:t>
      </w:r>
      <w:r>
        <w:rPr>
          <w:rFonts w:hint="eastAsia"/>
        </w:rPr>
        <w:t>用户的</w:t>
      </w:r>
      <w:r>
        <w:t>语音特征序列</w:t>
      </w:r>
      <w:r>
        <w:rPr>
          <w:rFonts w:hint="eastAsia"/>
        </w:rPr>
        <w:t>)</w:t>
      </w:r>
      <w:r w:rsidRPr="00A52F47">
        <w:rPr>
          <w:rFonts w:hint="eastAsia"/>
        </w:rPr>
        <w:t xml:space="preserve"> </w:t>
      </w:r>
      <w:r w:rsidRPr="00A52F47">
        <w:rPr>
          <w:rFonts w:hint="eastAsia"/>
        </w:rPr>
        <w:t>和模型参数</w:t>
      </w:r>
      <w:r>
        <w:rPr>
          <w:rFonts w:hint="eastAsia"/>
        </w:rPr>
        <w:t>(</w:t>
      </w:r>
      <w:r>
        <w:t>事先训练好的语音特征序列集合</w:t>
      </w:r>
      <w:r>
        <w:t>)</w:t>
      </w:r>
      <w:r w:rsidRPr="00A52F47">
        <w:rPr>
          <w:rFonts w:hint="eastAsia"/>
        </w:rPr>
        <w:t>，</w:t>
      </w:r>
      <w:r w:rsidR="00192CC9">
        <w:rPr>
          <w:rFonts w:hint="eastAsia"/>
        </w:rPr>
        <w:t>再利用</w:t>
      </w:r>
      <w:r w:rsidR="00192CC9" w:rsidRPr="00A52F47">
        <w:rPr>
          <w:rFonts w:hint="eastAsia"/>
        </w:rPr>
        <w:t>Viterbi</w:t>
      </w:r>
      <w:r w:rsidR="00192CC9" w:rsidRPr="00A52F47">
        <w:rPr>
          <w:rFonts w:hint="eastAsia"/>
        </w:rPr>
        <w:t>算法</w:t>
      </w:r>
      <w:r w:rsidRPr="00A52F47">
        <w:rPr>
          <w:rFonts w:hint="eastAsia"/>
        </w:rPr>
        <w:t>寻找某种意义上最优的状态序列</w:t>
      </w:r>
      <w:r>
        <w:rPr>
          <w:rFonts w:hint="eastAsia"/>
        </w:rPr>
        <w:t>(</w:t>
      </w:r>
      <w:r>
        <w:rPr>
          <w:rFonts w:hint="eastAsia"/>
        </w:rPr>
        <w:t>测试用户的身份</w:t>
      </w:r>
      <w:r>
        <w:rPr>
          <w:rFonts w:hint="eastAsia"/>
        </w:rPr>
        <w:t>)</w:t>
      </w:r>
      <w:r w:rsidRPr="00A52F47">
        <w:rPr>
          <w:rFonts w:hint="eastAsia"/>
        </w:rPr>
        <w:t>。</w:t>
      </w:r>
      <w:r w:rsidR="001345ED">
        <w:rPr>
          <w:rFonts w:hint="eastAsia"/>
        </w:rPr>
        <w:t>这就是在语音识别领域使用</w:t>
      </w:r>
      <w:proofErr w:type="gramStart"/>
      <w:r w:rsidR="001345ED">
        <w:rPr>
          <w:rFonts w:hint="eastAsia"/>
        </w:rPr>
        <w:t>隐</w:t>
      </w:r>
      <w:proofErr w:type="gramEnd"/>
      <w:r w:rsidR="001345ED">
        <w:rPr>
          <w:rFonts w:hint="eastAsia"/>
        </w:rPr>
        <w:t>马尔科夫模型的过程。</w:t>
      </w:r>
    </w:p>
    <w:p w:rsidR="00FD5744" w:rsidRDefault="00FD5744" w:rsidP="002C2EE9">
      <w:pPr>
        <w:pStyle w:val="3"/>
      </w:pPr>
      <w:r>
        <w:rPr>
          <w:rFonts w:hint="eastAsia"/>
        </w:rPr>
        <w:t>2.3</w:t>
      </w:r>
      <w:r w:rsidR="001D28CA">
        <w:t xml:space="preserve"> </w:t>
      </w:r>
      <w:r w:rsidR="00905C8F">
        <w:t>语音特征提取</w:t>
      </w:r>
    </w:p>
    <w:p w:rsidR="00BE729E" w:rsidRDefault="00BE729E" w:rsidP="00D01EF2">
      <w:pPr>
        <w:pStyle w:val="a6"/>
        <w:ind w:firstLine="480"/>
      </w:pPr>
      <w:r>
        <w:t>语音特征提取是指采用数字技术与模拟技术相结合</w:t>
      </w:r>
      <w:r w:rsidR="00B02B37">
        <w:t>，选择和提取语音信号中的特征，</w:t>
      </w:r>
      <w:r w:rsidR="0096083A">
        <w:t>得到说话人的模型，</w:t>
      </w:r>
      <w:r w:rsidR="00D363BF">
        <w:t>而不是直接从语音信号中得到。</w:t>
      </w:r>
      <w:r w:rsidR="00E02D9A">
        <w:t>无论是训练时的语音还是测试时的语音，都要通过语音特征提取才能进行后续建模处理。</w:t>
      </w:r>
    </w:p>
    <w:p w:rsidR="00BE729E" w:rsidRDefault="000F56E7" w:rsidP="00D01EF2">
      <w:pPr>
        <w:pStyle w:val="a6"/>
        <w:ind w:firstLine="480"/>
      </w:pPr>
      <w:r>
        <w:rPr>
          <w:rFonts w:hint="eastAsia"/>
        </w:rPr>
        <w:t>对于说话人识别，</w:t>
      </w:r>
      <w:r w:rsidR="00F90A05">
        <w:rPr>
          <w:rFonts w:hint="eastAsia"/>
        </w:rPr>
        <w:t>语音信号中提取到的特征需要满足能较好地区别不同用户的能力，又能对相同用户同一。</w:t>
      </w:r>
    </w:p>
    <w:p w:rsidR="000A0C8D" w:rsidRDefault="00D01EF2" w:rsidP="00D01EF2">
      <w:pPr>
        <w:pStyle w:val="a6"/>
        <w:ind w:firstLine="480"/>
        <w:rPr>
          <w:szCs w:val="24"/>
        </w:rPr>
      </w:pPr>
      <w:r>
        <w:t>人们能对不同人的语音做出区别是人们的耳蜗类似于一个滤波器组，</w:t>
      </w:r>
      <w:r w:rsidR="00054951">
        <w:t>对</w:t>
      </w:r>
      <w:r w:rsidR="00054951">
        <w:rPr>
          <w:rFonts w:hint="eastAsia"/>
          <w:szCs w:val="24"/>
        </w:rPr>
        <w:t>语音信号进行过滤后找出不同说话人的特征</w:t>
      </w:r>
      <w:r w:rsidR="00C53A30">
        <w:rPr>
          <w:rFonts w:hint="eastAsia"/>
          <w:szCs w:val="24"/>
        </w:rPr>
        <w:t>。因此想要在计算机上对语音进行特征提取就要模拟出一个</w:t>
      </w:r>
      <w:r w:rsidR="008D0B09">
        <w:rPr>
          <w:rFonts w:hint="eastAsia"/>
          <w:szCs w:val="24"/>
        </w:rPr>
        <w:t>类似人耳的</w:t>
      </w:r>
      <w:r w:rsidR="00C53A30">
        <w:rPr>
          <w:rFonts w:hint="eastAsia"/>
          <w:szCs w:val="24"/>
        </w:rPr>
        <w:t>滤波器组</w:t>
      </w:r>
      <w:r w:rsidR="000A0C8D">
        <w:rPr>
          <w:rFonts w:hint="eastAsia"/>
          <w:szCs w:val="24"/>
        </w:rPr>
        <w:t>。</w:t>
      </w:r>
    </w:p>
    <w:p w:rsidR="002C2EE9" w:rsidRDefault="006C1B84" w:rsidP="00D01EF2">
      <w:pPr>
        <w:pStyle w:val="a6"/>
        <w:ind w:firstLine="480"/>
        <w:rPr>
          <w:szCs w:val="24"/>
        </w:rPr>
      </w:pPr>
      <w:r>
        <w:rPr>
          <w:rFonts w:hint="eastAsia"/>
          <w:szCs w:val="24"/>
        </w:rPr>
        <w:t>当频率</w:t>
      </w:r>
      <w:r w:rsidR="000A0C8D" w:rsidRPr="000A0C8D">
        <w:rPr>
          <w:rFonts w:hint="eastAsia"/>
          <w:szCs w:val="24"/>
        </w:rPr>
        <w:t>在</w:t>
      </w:r>
      <w:r>
        <w:rPr>
          <w:rFonts w:hint="eastAsia"/>
          <w:szCs w:val="24"/>
        </w:rPr>
        <w:t>1000HZ</w:t>
      </w:r>
      <w:r>
        <w:rPr>
          <w:rFonts w:hint="eastAsia"/>
          <w:szCs w:val="24"/>
        </w:rPr>
        <w:t>以下时，人们的耳朵</w:t>
      </w:r>
      <w:r w:rsidR="000A0C8D" w:rsidRPr="000A0C8D">
        <w:rPr>
          <w:rFonts w:hint="eastAsia"/>
          <w:szCs w:val="24"/>
        </w:rPr>
        <w:t>的感知能力与频率成线性关系；</w:t>
      </w:r>
      <w:r>
        <w:rPr>
          <w:rFonts w:hint="eastAsia"/>
          <w:szCs w:val="24"/>
        </w:rPr>
        <w:t>但</w:t>
      </w:r>
      <w:r w:rsidR="008878A4">
        <w:rPr>
          <w:rFonts w:hint="eastAsia"/>
          <w:szCs w:val="24"/>
        </w:rPr>
        <w:t>当频率</w:t>
      </w:r>
      <w:r w:rsidR="000A0C8D" w:rsidRPr="000A0C8D">
        <w:rPr>
          <w:rFonts w:hint="eastAsia"/>
          <w:szCs w:val="24"/>
        </w:rPr>
        <w:t>在</w:t>
      </w:r>
      <w:r w:rsidR="000A0C8D" w:rsidRPr="000A0C8D">
        <w:rPr>
          <w:rFonts w:hint="eastAsia"/>
          <w:szCs w:val="24"/>
        </w:rPr>
        <w:t>1000HZ</w:t>
      </w:r>
      <w:r w:rsidR="000A0C8D" w:rsidRPr="000A0C8D">
        <w:rPr>
          <w:rFonts w:hint="eastAsia"/>
          <w:szCs w:val="24"/>
        </w:rPr>
        <w:t>以上</w:t>
      </w:r>
      <w:r w:rsidR="008878A4">
        <w:rPr>
          <w:rFonts w:hint="eastAsia"/>
          <w:szCs w:val="24"/>
        </w:rPr>
        <w:t>时</w:t>
      </w:r>
      <w:r w:rsidR="000A0C8D" w:rsidRPr="000A0C8D">
        <w:rPr>
          <w:rFonts w:hint="eastAsia"/>
          <w:szCs w:val="24"/>
        </w:rPr>
        <w:t>，</w:t>
      </w:r>
      <w:r w:rsidR="000F70B2">
        <w:rPr>
          <w:rFonts w:hint="eastAsia"/>
          <w:szCs w:val="24"/>
        </w:rPr>
        <w:t>人们的耳朵</w:t>
      </w:r>
      <w:r w:rsidR="000F70B2" w:rsidRPr="000A0C8D">
        <w:rPr>
          <w:rFonts w:hint="eastAsia"/>
          <w:szCs w:val="24"/>
        </w:rPr>
        <w:t>的感知能力与频率</w:t>
      </w:r>
      <w:r w:rsidR="000F70B2">
        <w:rPr>
          <w:rFonts w:hint="eastAsia"/>
          <w:szCs w:val="24"/>
        </w:rPr>
        <w:t>不再构成</w:t>
      </w:r>
      <w:r w:rsidR="000F70B2" w:rsidRPr="000A0C8D">
        <w:rPr>
          <w:rFonts w:hint="eastAsia"/>
          <w:szCs w:val="24"/>
        </w:rPr>
        <w:t>线性关系</w:t>
      </w:r>
      <w:r w:rsidR="000A0C8D" w:rsidRPr="000A0C8D">
        <w:rPr>
          <w:rFonts w:hint="eastAsia"/>
          <w:szCs w:val="24"/>
        </w:rPr>
        <w:t>，而更偏向于对数关系</w:t>
      </w:r>
      <w:r w:rsidR="0003687C">
        <w:rPr>
          <w:rFonts w:hint="eastAsia"/>
          <w:szCs w:val="24"/>
        </w:rPr>
        <w:t>，</w:t>
      </w:r>
      <w:r w:rsidR="000A0C8D" w:rsidRPr="000A0C8D">
        <w:rPr>
          <w:rFonts w:hint="eastAsia"/>
          <w:szCs w:val="24"/>
        </w:rPr>
        <w:t>这就使得</w:t>
      </w:r>
      <w:r w:rsidR="0003687C">
        <w:rPr>
          <w:rFonts w:hint="eastAsia"/>
          <w:szCs w:val="24"/>
        </w:rPr>
        <w:t>人们的耳朵相比于对</w:t>
      </w:r>
      <w:r w:rsidR="0003687C" w:rsidRPr="000A0C8D">
        <w:rPr>
          <w:rFonts w:hint="eastAsia"/>
          <w:szCs w:val="24"/>
        </w:rPr>
        <w:t>比高频信号</w:t>
      </w:r>
      <w:r w:rsidR="0003687C">
        <w:rPr>
          <w:rFonts w:hint="eastAsia"/>
          <w:szCs w:val="24"/>
        </w:rPr>
        <w:t>来说</w:t>
      </w:r>
      <w:r w:rsidR="000A0C8D" w:rsidRPr="000A0C8D">
        <w:rPr>
          <w:rFonts w:hint="eastAsia"/>
          <w:szCs w:val="24"/>
        </w:rPr>
        <w:t>对低频信号更敏感</w:t>
      </w:r>
      <w:r w:rsidR="000A0C8D">
        <w:rPr>
          <w:rFonts w:hint="eastAsia"/>
          <w:szCs w:val="24"/>
        </w:rPr>
        <w:t>，故采用</w:t>
      </w:r>
      <w:r w:rsidR="000A0C8D" w:rsidRPr="006E51CB">
        <w:rPr>
          <w:rFonts w:hint="eastAsia"/>
          <w:szCs w:val="24"/>
        </w:rPr>
        <w:t xml:space="preserve">Mel </w:t>
      </w:r>
      <w:r w:rsidR="00C11155">
        <w:rPr>
          <w:rFonts w:hint="eastAsia"/>
          <w:szCs w:val="24"/>
        </w:rPr>
        <w:t>频率</w:t>
      </w:r>
      <w:r w:rsidR="000A0C8D" w:rsidRPr="006E51CB">
        <w:rPr>
          <w:rFonts w:hint="eastAsia"/>
          <w:szCs w:val="24"/>
        </w:rPr>
        <w:t>倒谱系数</w:t>
      </w:r>
      <w:r w:rsidR="000A0C8D">
        <w:rPr>
          <w:rFonts w:hint="eastAsia"/>
          <w:szCs w:val="24"/>
        </w:rPr>
        <w:t>(</w:t>
      </w:r>
      <w:r w:rsidR="000A0C8D" w:rsidRPr="006E51CB">
        <w:rPr>
          <w:rFonts w:hint="eastAsia"/>
          <w:szCs w:val="24"/>
        </w:rPr>
        <w:t>即</w:t>
      </w:r>
      <w:r w:rsidR="000A0C8D" w:rsidRPr="006E51CB">
        <w:rPr>
          <w:rFonts w:hint="eastAsia"/>
          <w:szCs w:val="24"/>
        </w:rPr>
        <w:t xml:space="preserve"> MFCC</w:t>
      </w:r>
      <w:r w:rsidR="000A0C8D">
        <w:rPr>
          <w:rFonts w:hint="eastAsia"/>
          <w:szCs w:val="24"/>
        </w:rPr>
        <w:t>)</w:t>
      </w:r>
      <w:r w:rsidR="000A0C8D">
        <w:rPr>
          <w:rFonts w:hint="eastAsia"/>
          <w:szCs w:val="24"/>
        </w:rPr>
        <w:t>。</w:t>
      </w:r>
    </w:p>
    <w:p w:rsidR="00FD7A34" w:rsidRDefault="001345ED" w:rsidP="00D01EF2">
      <w:pPr>
        <w:pStyle w:val="a6"/>
        <w:ind w:firstLine="480"/>
        <w:rPr>
          <w:szCs w:val="24"/>
        </w:rPr>
      </w:pPr>
      <w:r w:rsidRPr="006E51CB">
        <w:rPr>
          <w:rFonts w:hint="eastAsia"/>
          <w:szCs w:val="24"/>
        </w:rPr>
        <w:t xml:space="preserve">Mel </w:t>
      </w:r>
      <w:r>
        <w:rPr>
          <w:rFonts w:hint="eastAsia"/>
          <w:szCs w:val="24"/>
        </w:rPr>
        <w:t>频率</w:t>
      </w:r>
      <w:r w:rsidRPr="006E51CB">
        <w:rPr>
          <w:rFonts w:hint="eastAsia"/>
          <w:szCs w:val="24"/>
        </w:rPr>
        <w:t>倒谱系数</w:t>
      </w:r>
      <w:r>
        <w:rPr>
          <w:rFonts w:hint="eastAsia"/>
          <w:szCs w:val="24"/>
        </w:rPr>
        <w:t>提取过程如下：</w:t>
      </w:r>
    </w:p>
    <w:p w:rsidR="001345ED" w:rsidRDefault="001345ED" w:rsidP="00935A85">
      <w:pPr>
        <w:pStyle w:val="a6"/>
        <w:numPr>
          <w:ilvl w:val="0"/>
          <w:numId w:val="2"/>
        </w:numPr>
        <w:ind w:firstLineChars="0"/>
        <w:rPr>
          <w:szCs w:val="24"/>
        </w:rPr>
      </w:pPr>
      <w:r>
        <w:rPr>
          <w:rFonts w:hint="eastAsia"/>
          <w:szCs w:val="24"/>
        </w:rPr>
        <w:t>对语音信号</w:t>
      </w:r>
      <w:r>
        <w:rPr>
          <w:rFonts w:hint="eastAsia"/>
          <w:szCs w:val="24"/>
        </w:rPr>
        <w:t>s(</w:t>
      </w:r>
      <w:r>
        <w:rPr>
          <w:szCs w:val="24"/>
        </w:rPr>
        <w:t>n</w:t>
      </w:r>
      <w:r>
        <w:rPr>
          <w:rFonts w:hint="eastAsia"/>
          <w:szCs w:val="24"/>
        </w:rPr>
        <w:t>)</w:t>
      </w:r>
      <w:r>
        <w:rPr>
          <w:szCs w:val="24"/>
        </w:rPr>
        <w:t>进行预加重，分帧</w:t>
      </w:r>
      <w:r w:rsidR="000C01C6">
        <w:rPr>
          <w:szCs w:val="24"/>
        </w:rPr>
        <w:t>，</w:t>
      </w:r>
      <w:proofErr w:type="gramStart"/>
      <w:r w:rsidR="000C01C6">
        <w:rPr>
          <w:szCs w:val="24"/>
        </w:rPr>
        <w:t>加窗等</w:t>
      </w:r>
      <w:proofErr w:type="gramEnd"/>
      <w:r w:rsidR="000C01C6">
        <w:rPr>
          <w:szCs w:val="24"/>
        </w:rPr>
        <w:t>处理，得到每个帧的时域信号</w:t>
      </w:r>
      <w:r w:rsidR="000C01C6">
        <w:rPr>
          <w:szCs w:val="24"/>
        </w:rPr>
        <w:t>x(n)</w:t>
      </w:r>
      <w:r w:rsidR="000C01C6">
        <w:rPr>
          <w:szCs w:val="24"/>
        </w:rPr>
        <w:t>。</w:t>
      </w:r>
    </w:p>
    <w:p w:rsidR="000C01C6" w:rsidRDefault="00B03B7D" w:rsidP="00935A85">
      <w:pPr>
        <w:pStyle w:val="a6"/>
        <w:numPr>
          <w:ilvl w:val="0"/>
          <w:numId w:val="2"/>
        </w:numPr>
        <w:ind w:firstLineChars="0"/>
        <w:rPr>
          <w:szCs w:val="24"/>
        </w:rPr>
      </w:pPr>
      <w:r>
        <w:rPr>
          <w:szCs w:val="24"/>
        </w:rPr>
        <w:t>将上述</w:t>
      </w:r>
      <w:r w:rsidR="000C01C6">
        <w:rPr>
          <w:rFonts w:hint="eastAsia"/>
          <w:szCs w:val="24"/>
        </w:rPr>
        <w:t>对时域信号</w:t>
      </w:r>
      <w:r w:rsidR="000C01C6">
        <w:rPr>
          <w:rFonts w:hint="eastAsia"/>
          <w:szCs w:val="24"/>
        </w:rPr>
        <w:t>x</w:t>
      </w:r>
      <w:r w:rsidR="000C01C6">
        <w:rPr>
          <w:szCs w:val="24"/>
        </w:rPr>
        <w:t>(n)</w:t>
      </w:r>
      <w:r w:rsidR="000C01C6">
        <w:rPr>
          <w:szCs w:val="24"/>
        </w:rPr>
        <w:t>后补</w:t>
      </w:r>
      <w:r w:rsidR="000C01C6">
        <w:rPr>
          <w:rFonts w:hint="eastAsia"/>
          <w:szCs w:val="24"/>
        </w:rPr>
        <w:t>0</w:t>
      </w:r>
      <w:r w:rsidR="000C01C6">
        <w:rPr>
          <w:rFonts w:hint="eastAsia"/>
          <w:szCs w:val="24"/>
        </w:rPr>
        <w:t>，</w:t>
      </w:r>
      <w:r>
        <w:rPr>
          <w:rFonts w:hint="eastAsia"/>
          <w:szCs w:val="24"/>
        </w:rPr>
        <w:t>直至</w:t>
      </w:r>
      <w:r w:rsidR="000C01C6">
        <w:rPr>
          <w:rFonts w:hint="eastAsia"/>
          <w:szCs w:val="24"/>
        </w:rPr>
        <w:t>形成长度为</w:t>
      </w:r>
      <w:r w:rsidR="000C01C6">
        <w:rPr>
          <w:rFonts w:hint="eastAsia"/>
          <w:szCs w:val="24"/>
        </w:rPr>
        <w:t>N</w:t>
      </w:r>
      <w:r w:rsidR="000C01C6">
        <w:rPr>
          <w:rFonts w:hint="eastAsia"/>
          <w:szCs w:val="24"/>
        </w:rPr>
        <w:t>的序列</w:t>
      </w:r>
      <w:r w:rsidR="000C01C6">
        <w:rPr>
          <w:rFonts w:hint="eastAsia"/>
          <w:szCs w:val="24"/>
        </w:rPr>
        <w:t>(</w:t>
      </w:r>
      <w:r w:rsidR="000C01C6">
        <w:rPr>
          <w:szCs w:val="24"/>
        </w:rPr>
        <w:t>N</w:t>
      </w:r>
      <w:r w:rsidR="000C01C6">
        <w:rPr>
          <w:szCs w:val="24"/>
        </w:rPr>
        <w:t>一般为</w:t>
      </w:r>
      <w:r w:rsidR="000C01C6">
        <w:rPr>
          <w:rFonts w:hint="eastAsia"/>
          <w:szCs w:val="24"/>
        </w:rPr>
        <w:t>256)</w:t>
      </w:r>
      <w:r w:rsidR="000C01C6">
        <w:rPr>
          <w:rFonts w:hint="eastAsia"/>
          <w:szCs w:val="24"/>
        </w:rPr>
        <w:t>，然后进行快速傅立叶变换</w:t>
      </w:r>
      <w:r w:rsidR="000C01C6">
        <w:rPr>
          <w:rFonts w:hint="eastAsia"/>
          <w:szCs w:val="24"/>
        </w:rPr>
        <w:t>(</w:t>
      </w:r>
      <w:r w:rsidR="000C01C6">
        <w:rPr>
          <w:szCs w:val="24"/>
        </w:rPr>
        <w:t>FFT</w:t>
      </w:r>
      <w:r w:rsidR="000C01C6">
        <w:rPr>
          <w:rFonts w:hint="eastAsia"/>
          <w:szCs w:val="24"/>
        </w:rPr>
        <w:t>)</w:t>
      </w:r>
      <w:r w:rsidR="000C01C6">
        <w:rPr>
          <w:szCs w:val="24"/>
        </w:rPr>
        <w:t>后得到线性频谱</w:t>
      </w:r>
      <w:r w:rsidR="000C01C6">
        <w:rPr>
          <w:szCs w:val="24"/>
        </w:rPr>
        <w:t>x(k)</w:t>
      </w:r>
      <w:r w:rsidR="000C01C6">
        <w:rPr>
          <w:szCs w:val="24"/>
        </w:rPr>
        <w:t>：</w:t>
      </w:r>
    </w:p>
    <w:p w:rsidR="000C01C6" w:rsidRDefault="000C01C6" w:rsidP="00935A85">
      <w:pPr>
        <w:pStyle w:val="a6"/>
        <w:ind w:left="900" w:firstLineChars="0" w:firstLine="0"/>
        <w:rPr>
          <w:szCs w:val="24"/>
        </w:rPr>
      </w:pPr>
      <m:oMathPara>
        <m:oMath>
          <m:r>
            <m:rPr>
              <m:sty m:val="p"/>
            </m:rPr>
            <w:rPr>
              <w:rFonts w:ascii="Cambria Math" w:hAnsi="Cambria Math"/>
              <w:szCs w:val="24"/>
            </w:rPr>
            <m:t>x</m:t>
          </m:r>
          <m:d>
            <m:dPr>
              <m:ctrlPr>
                <w:rPr>
                  <w:rFonts w:ascii="Cambria Math" w:hAnsi="Cambria Math"/>
                  <w:szCs w:val="24"/>
                </w:rPr>
              </m:ctrlPr>
            </m:dPr>
            <m:e>
              <m:r>
                <w:rPr>
                  <w:rFonts w:ascii="Cambria Math" w:hAnsi="Cambria Math"/>
                  <w:szCs w:val="24"/>
                </w:rPr>
                <m:t>k</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n=0</m:t>
              </m:r>
            </m:sub>
            <m:sup>
              <m:r>
                <w:rPr>
                  <w:rFonts w:ascii="Cambria Math" w:hAnsi="Cambria Math"/>
                  <w:szCs w:val="24"/>
                </w:rPr>
                <m:t>N-1</m:t>
              </m:r>
            </m:sup>
            <m:e>
              <m:r>
                <w:rPr>
                  <w:rFonts w:ascii="Cambria Math" w:hAnsi="Cambria Math"/>
                  <w:szCs w:val="24"/>
                </w:rPr>
                <m:t>x</m:t>
              </m:r>
              <m:d>
                <m:dPr>
                  <m:ctrlPr>
                    <w:rPr>
                      <w:rFonts w:ascii="Cambria Math" w:hAnsi="Cambria Math"/>
                      <w:i/>
                      <w:szCs w:val="24"/>
                    </w:rPr>
                  </m:ctrlPr>
                </m:dPr>
                <m:e>
                  <m:r>
                    <w:rPr>
                      <w:rFonts w:ascii="Cambria Math" w:hAnsi="Cambria Math"/>
                      <w:szCs w:val="24"/>
                    </w:rPr>
                    <m:t>n</m:t>
                  </m:r>
                </m:e>
              </m:d>
            </m:e>
          </m:nary>
          <m:sSup>
            <m:sSupPr>
              <m:ctrlPr>
                <w:rPr>
                  <w:rFonts w:ascii="Cambria Math" w:hAnsi="Cambria Math"/>
                  <w:i/>
                  <w:szCs w:val="24"/>
                </w:rPr>
              </m:ctrlPr>
            </m:sSupPr>
            <m:e>
              <m:r>
                <w:rPr>
                  <w:rFonts w:ascii="Cambria Math" w:hAnsi="Cambria Math"/>
                  <w:szCs w:val="24"/>
                </w:rPr>
                <m:t>e</m:t>
              </m:r>
            </m:e>
            <m:sup>
              <m:f>
                <m:fPr>
                  <m:ctrlPr>
                    <w:rPr>
                      <w:rFonts w:ascii="Cambria Math" w:hAnsi="Cambria Math"/>
                      <w:i/>
                      <w:szCs w:val="24"/>
                    </w:rPr>
                  </m:ctrlPr>
                </m:fPr>
                <m:num>
                  <m:r>
                    <w:rPr>
                      <w:rFonts w:ascii="Cambria Math" w:hAnsi="Cambria Math"/>
                      <w:szCs w:val="24"/>
                    </w:rPr>
                    <m:t>-j2πk</m:t>
                  </m:r>
                </m:num>
                <m:den>
                  <m:r>
                    <w:rPr>
                      <w:rFonts w:ascii="Cambria Math" w:hAnsi="Cambria Math"/>
                      <w:szCs w:val="24"/>
                    </w:rPr>
                    <m:t>N</m:t>
                  </m:r>
                </m:den>
              </m:f>
            </m:sup>
          </m:sSup>
          <m:r>
            <w:rPr>
              <w:rFonts w:ascii="Cambria Math" w:hAnsi="Cambria Math"/>
              <w:szCs w:val="24"/>
            </w:rPr>
            <m:t>(0≤n,k≤N-1)</m:t>
          </m:r>
        </m:oMath>
      </m:oMathPara>
    </w:p>
    <w:p w:rsidR="000C01C6" w:rsidRDefault="000C01C6" w:rsidP="00935A85">
      <w:pPr>
        <w:pStyle w:val="a6"/>
        <w:numPr>
          <w:ilvl w:val="0"/>
          <w:numId w:val="2"/>
        </w:numPr>
        <w:ind w:firstLineChars="0"/>
        <w:rPr>
          <w:szCs w:val="24"/>
        </w:rPr>
      </w:pPr>
      <w:r>
        <w:rPr>
          <w:szCs w:val="24"/>
        </w:rPr>
        <w:t>将</w:t>
      </w:r>
      <w:r w:rsidR="00B03B7D">
        <w:rPr>
          <w:szCs w:val="24"/>
        </w:rPr>
        <w:t>上一步的</w:t>
      </w:r>
      <w:r>
        <w:rPr>
          <w:szCs w:val="24"/>
        </w:rPr>
        <w:t>线性频谱</w:t>
      </w:r>
      <w:r>
        <w:rPr>
          <w:szCs w:val="24"/>
        </w:rPr>
        <w:t>x(k)</w:t>
      </w:r>
      <w:r>
        <w:rPr>
          <w:szCs w:val="24"/>
        </w:rPr>
        <w:t>通过</w:t>
      </w:r>
      <w:r>
        <w:rPr>
          <w:rFonts w:hint="eastAsia"/>
          <w:szCs w:val="24"/>
        </w:rPr>
        <w:t>Mel</w:t>
      </w:r>
      <w:r>
        <w:rPr>
          <w:rFonts w:hint="eastAsia"/>
          <w:szCs w:val="24"/>
        </w:rPr>
        <w:t>频谱滤波器，并取每个三角形的滤波器频率带宽内的所有信号幅度加权和作为某个带通滤波器的输出，从而得到</w:t>
      </w:r>
      <w:r>
        <w:rPr>
          <w:rFonts w:hint="eastAsia"/>
          <w:szCs w:val="24"/>
        </w:rPr>
        <w:t>Mel</w:t>
      </w:r>
      <w:r>
        <w:rPr>
          <w:rFonts w:hint="eastAsia"/>
          <w:szCs w:val="24"/>
        </w:rPr>
        <w:t>频谱，并通过对数能量的处理，得到对数频谱</w:t>
      </w:r>
      <w:r>
        <w:rPr>
          <w:rFonts w:hint="eastAsia"/>
          <w:szCs w:val="24"/>
        </w:rPr>
        <w:t>s</w:t>
      </w:r>
      <w:r>
        <w:rPr>
          <w:szCs w:val="24"/>
        </w:rPr>
        <w:t>(m)</w:t>
      </w:r>
      <w:r w:rsidR="00D617D8">
        <w:rPr>
          <w:szCs w:val="24"/>
        </w:rPr>
        <w:t>：</w:t>
      </w:r>
    </w:p>
    <w:p w:rsidR="00D617D8" w:rsidRPr="00D617D8" w:rsidRDefault="00D617D8" w:rsidP="00935A85">
      <w:pPr>
        <w:pStyle w:val="a6"/>
        <w:ind w:left="900" w:firstLineChars="0" w:firstLine="0"/>
        <w:rPr>
          <w:szCs w:val="24"/>
        </w:rPr>
      </w:pPr>
      <m:oMathPara>
        <m:oMath>
          <m:r>
            <m:rPr>
              <m:sty m:val="p"/>
            </m:rPr>
            <w:rPr>
              <w:rFonts w:ascii="Cambria Math" w:hAnsi="Cambria Math" w:hint="eastAsia"/>
              <w:szCs w:val="24"/>
            </w:rPr>
            <m:t>s</m:t>
          </m:r>
          <m:d>
            <m:dPr>
              <m:ctrlPr>
                <w:rPr>
                  <w:rFonts w:ascii="Cambria Math" w:hAnsi="Cambria Math"/>
                  <w:szCs w:val="24"/>
                </w:rPr>
              </m:ctrlPr>
            </m:dPr>
            <m:e>
              <m:r>
                <m:rPr>
                  <m:sty m:val="p"/>
                </m:rPr>
                <w:rPr>
                  <w:rFonts w:ascii="Cambria Math" w:hAnsi="Cambria Math"/>
                  <w:szCs w:val="24"/>
                </w:rPr>
                <m:t>m</m:t>
              </m:r>
            </m:e>
          </m:d>
          <m:r>
            <m:rPr>
              <m:sty m:val="p"/>
            </m:rPr>
            <w:rPr>
              <w:rFonts w:ascii="Cambria Math" w:hAnsi="Cambria Math"/>
              <w:szCs w:val="24"/>
            </w:rPr>
            <m:t>=ln⁡[</m:t>
          </m:r>
          <m:nary>
            <m:naryPr>
              <m:chr m:val="∑"/>
              <m:limLoc m:val="undOvr"/>
              <m:ctrlPr>
                <w:rPr>
                  <w:rFonts w:ascii="Cambria Math" w:hAnsi="Cambria Math"/>
                  <w:szCs w:val="24"/>
                </w:rPr>
              </m:ctrlPr>
            </m:naryPr>
            <m:sub>
              <m:r>
                <w:rPr>
                  <w:rFonts w:ascii="Cambria Math" w:hAnsi="Cambria Math"/>
                  <w:szCs w:val="24"/>
                </w:rPr>
                <m:t>m=1</m:t>
              </m:r>
            </m:sub>
            <m:sup>
              <m:r>
                <w:rPr>
                  <w:rFonts w:ascii="Cambria Math" w:hAnsi="Cambria Math"/>
                  <w:szCs w:val="24"/>
                </w:rPr>
                <m:t>M=1</m:t>
              </m:r>
            </m:sup>
            <m:e>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x</m:t>
                      </m:r>
                      <m:d>
                        <m:dPr>
                          <m:ctrlPr>
                            <w:rPr>
                              <w:rFonts w:ascii="Cambria Math" w:hAnsi="Cambria Math"/>
                              <w:i/>
                              <w:szCs w:val="24"/>
                            </w:rPr>
                          </m:ctrlPr>
                        </m:dPr>
                        <m:e>
                          <m:r>
                            <w:rPr>
                              <w:rFonts w:ascii="Cambria Math" w:hAnsi="Cambria Math"/>
                              <w:szCs w:val="24"/>
                            </w:rPr>
                            <m:t>k</m:t>
                          </m:r>
                        </m:e>
                      </m:d>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H</m:t>
                  </m:r>
                </m:e>
                <m:sub>
                  <m:r>
                    <w:rPr>
                      <w:rFonts w:ascii="Cambria Math" w:hAnsi="Cambria Math"/>
                      <w:szCs w:val="24"/>
                    </w:rPr>
                    <m:t>m</m:t>
                  </m:r>
                </m:sub>
              </m:sSub>
              <m:d>
                <m:dPr>
                  <m:ctrlPr>
                    <w:rPr>
                      <w:rFonts w:ascii="Cambria Math" w:hAnsi="Cambria Math"/>
                      <w:i/>
                      <w:szCs w:val="24"/>
                    </w:rPr>
                  </m:ctrlPr>
                </m:dPr>
                <m:e>
                  <m:r>
                    <w:rPr>
                      <w:rFonts w:ascii="Cambria Math" w:hAnsi="Cambria Math"/>
                      <w:szCs w:val="24"/>
                    </w:rPr>
                    <m:t>k</m:t>
                  </m:r>
                </m:e>
              </m:d>
            </m:e>
          </m:nary>
          <m:r>
            <m:rPr>
              <m:sty m:val="p"/>
            </m:rPr>
            <w:rPr>
              <w:rFonts w:ascii="Cambria Math" w:hAnsi="Cambria Math"/>
              <w:szCs w:val="24"/>
            </w:rPr>
            <m:t>](0≤m&lt;M)</m:t>
          </m:r>
        </m:oMath>
      </m:oMathPara>
    </w:p>
    <w:p w:rsidR="00D617D8" w:rsidRDefault="00D617D8" w:rsidP="00935A85">
      <w:pPr>
        <w:pStyle w:val="a6"/>
        <w:ind w:left="900" w:firstLineChars="0" w:firstLine="0"/>
        <w:rPr>
          <w:rFonts w:hint="eastAsia"/>
          <w:szCs w:val="24"/>
        </w:rPr>
      </w:p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m</m:t>
            </m:r>
          </m:sub>
        </m:sSub>
        <m:d>
          <m:dPr>
            <m:ctrlPr>
              <w:rPr>
                <w:rFonts w:ascii="Cambria Math" w:hAnsi="Cambria Math"/>
                <w:i/>
                <w:szCs w:val="24"/>
              </w:rPr>
            </m:ctrlPr>
          </m:dPr>
          <m:e>
            <m:r>
              <w:rPr>
                <w:rFonts w:ascii="Cambria Math" w:hAnsi="Cambria Math"/>
                <w:szCs w:val="24"/>
              </w:rPr>
              <m:t>k</m:t>
            </m:r>
          </m:e>
        </m:d>
      </m:oMath>
      <w:r>
        <w:rPr>
          <w:szCs w:val="24"/>
        </w:rPr>
        <w:t>为各个带通滤波器的传递函数。</w:t>
      </w:r>
    </w:p>
    <w:p w:rsidR="000C01C6" w:rsidRDefault="000C01C6" w:rsidP="00935A85">
      <w:pPr>
        <w:pStyle w:val="a6"/>
        <w:numPr>
          <w:ilvl w:val="0"/>
          <w:numId w:val="2"/>
        </w:numPr>
        <w:ind w:firstLineChars="0"/>
        <w:rPr>
          <w:szCs w:val="24"/>
        </w:rPr>
      </w:pPr>
      <w:r>
        <w:rPr>
          <w:szCs w:val="24"/>
        </w:rPr>
        <w:t>将上</w:t>
      </w:r>
      <w:r w:rsidR="00B03B7D">
        <w:rPr>
          <w:szCs w:val="24"/>
        </w:rPr>
        <w:t>一步的</w:t>
      </w:r>
      <w:r>
        <w:rPr>
          <w:rFonts w:hint="eastAsia"/>
          <w:szCs w:val="24"/>
        </w:rPr>
        <w:t>对数频谱</w:t>
      </w:r>
      <w:r>
        <w:rPr>
          <w:rFonts w:hint="eastAsia"/>
          <w:szCs w:val="24"/>
        </w:rPr>
        <w:t>s</w:t>
      </w:r>
      <w:r>
        <w:rPr>
          <w:szCs w:val="24"/>
        </w:rPr>
        <w:t>(m)</w:t>
      </w:r>
      <w:r>
        <w:rPr>
          <w:szCs w:val="24"/>
        </w:rPr>
        <w:t>经过离散余弦变换</w:t>
      </w:r>
      <w:r>
        <w:rPr>
          <w:rFonts w:hint="eastAsia"/>
          <w:szCs w:val="24"/>
        </w:rPr>
        <w:t>(</w:t>
      </w:r>
      <w:r>
        <w:rPr>
          <w:szCs w:val="24"/>
        </w:rPr>
        <w:t>DCT</w:t>
      </w:r>
      <w:r>
        <w:rPr>
          <w:rFonts w:hint="eastAsia"/>
          <w:szCs w:val="24"/>
        </w:rPr>
        <w:t>)</w:t>
      </w:r>
      <w:r w:rsidR="00602B43">
        <w:rPr>
          <w:rFonts w:hint="eastAsia"/>
          <w:szCs w:val="24"/>
        </w:rPr>
        <w:t>得到</w:t>
      </w:r>
      <w:r>
        <w:rPr>
          <w:rFonts w:hint="eastAsia"/>
          <w:szCs w:val="24"/>
        </w:rPr>
        <w:t>倒谱频率，即可得到</w:t>
      </w:r>
      <w:r>
        <w:rPr>
          <w:rFonts w:hint="eastAsia"/>
          <w:szCs w:val="24"/>
        </w:rPr>
        <w:t>Mel</w:t>
      </w:r>
      <w:r>
        <w:rPr>
          <w:rFonts w:hint="eastAsia"/>
          <w:szCs w:val="24"/>
        </w:rPr>
        <w:t>频率倒谱系数</w:t>
      </w:r>
      <w:r w:rsidR="00D617D8">
        <w:rPr>
          <w:rFonts w:hint="eastAsia"/>
          <w:szCs w:val="24"/>
        </w:rPr>
        <w:t>c(</w:t>
      </w:r>
      <w:r w:rsidR="00D617D8">
        <w:rPr>
          <w:szCs w:val="24"/>
        </w:rPr>
        <w:t>n</w:t>
      </w:r>
      <w:r w:rsidR="00D617D8">
        <w:rPr>
          <w:rFonts w:hint="eastAsia"/>
          <w:szCs w:val="24"/>
        </w:rPr>
        <w:t>)</w:t>
      </w:r>
      <w:r>
        <w:rPr>
          <w:rFonts w:hint="eastAsia"/>
          <w:szCs w:val="24"/>
        </w:rPr>
        <w:t>：</w:t>
      </w:r>
    </w:p>
    <w:p w:rsidR="00D617D8" w:rsidRPr="00D617D8" w:rsidRDefault="00D617D8" w:rsidP="00D01EF2">
      <w:pPr>
        <w:pStyle w:val="a6"/>
        <w:ind w:firstLine="480"/>
        <w:rPr>
          <w:rFonts w:hint="eastAsia"/>
          <w:szCs w:val="24"/>
        </w:rPr>
      </w:pPr>
      <m:oMathPara>
        <m:oMath>
          <m:r>
            <m:rPr>
              <m:sty m:val="p"/>
            </m:rPr>
            <w:rPr>
              <w:rFonts w:ascii="Cambria Math" w:hAnsi="Cambria Math"/>
              <w:szCs w:val="24"/>
            </w:rPr>
            <m:t>c</m:t>
          </m:r>
          <m:d>
            <m:dPr>
              <m:ctrlPr>
                <w:rPr>
                  <w:rFonts w:ascii="Cambria Math" w:hAnsi="Cambria Math"/>
                  <w:szCs w:val="24"/>
                </w:rPr>
              </m:ctrlPr>
            </m:dPr>
            <m:e>
              <m:r>
                <m:rPr>
                  <m:sty m:val="p"/>
                </m:rPr>
                <w:rPr>
                  <w:rFonts w:ascii="Cambria Math" w:hAnsi="Cambria Math"/>
                  <w:szCs w:val="24"/>
                </w:rPr>
                <m:t>n</m:t>
              </m:r>
            </m:e>
          </m:d>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m=1</m:t>
              </m:r>
            </m:sub>
            <m:sup>
              <m:r>
                <w:rPr>
                  <w:rFonts w:ascii="Cambria Math" w:hAnsi="Cambria Math"/>
                  <w:szCs w:val="24"/>
                </w:rPr>
                <m:t>M=1</m:t>
              </m:r>
            </m:sup>
            <m:e>
              <m:r>
                <w:rPr>
                  <w:rFonts w:ascii="Cambria Math" w:hAnsi="Cambria Math"/>
                  <w:szCs w:val="24"/>
                </w:rPr>
                <m:t>S(m)</m:t>
              </m:r>
            </m:e>
          </m:nary>
          <m:r>
            <m:rPr>
              <m:sty m:val="p"/>
            </m:rPr>
            <w:rPr>
              <w:rFonts w:ascii="Cambria Math" w:hAnsi="Cambria Math"/>
              <w:szCs w:val="24"/>
            </w:rPr>
            <m:t>cos⁡</m:t>
          </m:r>
          <m:r>
            <w:rPr>
              <w:rFonts w:ascii="Cambria Math" w:hAnsi="Cambria Math"/>
              <w:szCs w:val="24"/>
            </w:rPr>
            <m:t>(</m:t>
          </m:r>
          <m:f>
            <m:fPr>
              <m:ctrlPr>
                <w:rPr>
                  <w:rFonts w:ascii="Cambria Math" w:hAnsi="Cambria Math"/>
                  <w:i/>
                  <w:szCs w:val="24"/>
                </w:rPr>
              </m:ctrlPr>
            </m:fPr>
            <m:num>
              <m:r>
                <w:rPr>
                  <w:rFonts w:ascii="Cambria Math" w:hAnsi="Cambria Math"/>
                  <w:szCs w:val="24"/>
                </w:rPr>
                <m:t>πn</m:t>
              </m:r>
              <m:d>
                <m:dPr>
                  <m:ctrlPr>
                    <w:rPr>
                      <w:rFonts w:ascii="Cambria Math" w:hAnsi="Cambria Math"/>
                      <w:i/>
                      <w:szCs w:val="24"/>
                    </w:rPr>
                  </m:ctrlPr>
                </m:dPr>
                <m:e>
                  <m:r>
                    <w:rPr>
                      <w:rFonts w:ascii="Cambria Math" w:hAnsi="Cambria Math"/>
                      <w:szCs w:val="24"/>
                    </w:rPr>
                    <m:t>m+</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num>
            <m:den>
              <m:r>
                <w:rPr>
                  <w:rFonts w:ascii="Cambria Math" w:hAnsi="Cambria Math"/>
                  <w:szCs w:val="24"/>
                </w:rPr>
                <m:t>M</m:t>
              </m:r>
            </m:den>
          </m:f>
          <m:r>
            <w:rPr>
              <w:rFonts w:ascii="Cambria Math" w:hAnsi="Cambria Math"/>
              <w:szCs w:val="24"/>
            </w:rPr>
            <m:t>)</m:t>
          </m:r>
          <m:r>
            <m:rPr>
              <m:sty m:val="p"/>
            </m:rPr>
            <w:rPr>
              <w:rFonts w:ascii="Cambria Math" w:hAnsi="Cambria Math"/>
              <w:szCs w:val="24"/>
            </w:rPr>
            <m:t>(0≤m&lt;M)</m:t>
          </m:r>
        </m:oMath>
      </m:oMathPara>
    </w:p>
    <w:p w:rsidR="00F30C1B" w:rsidRDefault="00F30C1B" w:rsidP="00F30C1B">
      <w:pPr>
        <w:pStyle w:val="2"/>
        <w:rPr>
          <w:rFonts w:eastAsia="宋体"/>
        </w:rPr>
      </w:pPr>
      <w:r>
        <w:t xml:space="preserve">3 </w:t>
      </w:r>
      <w:r w:rsidR="001235FB">
        <w:t>技术路线</w:t>
      </w:r>
    </w:p>
    <w:p w:rsidR="00F30C1B" w:rsidRDefault="00F30C1B" w:rsidP="00F30C1B">
      <w:pPr>
        <w:pStyle w:val="3"/>
      </w:pPr>
      <w:r w:rsidRPr="003D102C">
        <w:t xml:space="preserve">3.1 </w:t>
      </w:r>
      <w:r w:rsidR="00935A85">
        <w:t>功能</w:t>
      </w:r>
      <w:r w:rsidR="00905C8F">
        <w:t>模块</w:t>
      </w:r>
    </w:p>
    <w:p w:rsidR="00E45161" w:rsidRDefault="00767BA1" w:rsidP="0064317F">
      <w:pPr>
        <w:pStyle w:val="a6"/>
        <w:ind w:firstLineChars="0" w:firstLine="0"/>
        <w:jc w:val="center"/>
      </w:pPr>
      <w:r>
        <w:object w:dxaOrig="14401" w:dyaOrig="5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7.95pt" o:ole="">
            <v:imagedata r:id="rId8" o:title=""/>
          </v:shape>
          <o:OLEObject Type="Embed" ProgID="Visio.Drawing.15" ShapeID="_x0000_i1025" DrawAspect="Content" ObjectID="_1482584554" r:id="rId9"/>
        </w:object>
      </w:r>
    </w:p>
    <w:p w:rsidR="006737AD" w:rsidRDefault="006737AD" w:rsidP="006737AD">
      <w:pPr>
        <w:pStyle w:val="a7"/>
      </w:pPr>
      <w:r>
        <w:t>图</w:t>
      </w:r>
      <w:r>
        <w:rPr>
          <w:rFonts w:hint="eastAsia"/>
        </w:rPr>
        <w:t>2</w:t>
      </w:r>
    </w:p>
    <w:p w:rsidR="00935A85" w:rsidRDefault="007B3F5F" w:rsidP="00935A85">
      <w:pPr>
        <w:pStyle w:val="a6"/>
        <w:ind w:firstLine="480"/>
        <w:rPr>
          <w:szCs w:val="24"/>
        </w:rPr>
      </w:pPr>
      <w:r>
        <w:t>经过简单的需求分析，</w:t>
      </w:r>
      <w:r w:rsidR="00935A85">
        <w:rPr>
          <w:rFonts w:hint="eastAsia"/>
          <w:szCs w:val="24"/>
        </w:rPr>
        <w:t>本课题开发的说话人识别系统主要有一下几个模块</w:t>
      </w:r>
      <w:r w:rsidR="006737AD">
        <w:rPr>
          <w:rFonts w:hint="eastAsia"/>
          <w:szCs w:val="24"/>
        </w:rPr>
        <w:t>(</w:t>
      </w:r>
      <w:r w:rsidR="006737AD">
        <w:rPr>
          <w:szCs w:val="24"/>
        </w:rPr>
        <w:t>图</w:t>
      </w:r>
      <w:r w:rsidR="006737AD">
        <w:rPr>
          <w:rFonts w:hint="eastAsia"/>
          <w:szCs w:val="24"/>
        </w:rPr>
        <w:t>2</w:t>
      </w:r>
      <w:r w:rsidR="006737AD">
        <w:rPr>
          <w:szCs w:val="24"/>
        </w:rPr>
        <w:t>)</w:t>
      </w:r>
      <w:r w:rsidR="00935A85">
        <w:rPr>
          <w:rFonts w:hint="eastAsia"/>
          <w:szCs w:val="24"/>
        </w:rPr>
        <w:t>：</w:t>
      </w:r>
    </w:p>
    <w:p w:rsidR="00935A85" w:rsidRDefault="00935A85" w:rsidP="00935A85">
      <w:pPr>
        <w:pStyle w:val="a6"/>
        <w:numPr>
          <w:ilvl w:val="0"/>
          <w:numId w:val="4"/>
        </w:numPr>
        <w:ind w:firstLineChars="0"/>
        <w:rPr>
          <w:szCs w:val="24"/>
        </w:rPr>
      </w:pPr>
      <w:r>
        <w:rPr>
          <w:rFonts w:hint="eastAsia"/>
          <w:szCs w:val="24"/>
        </w:rPr>
        <w:t>锁屏界面模块</w:t>
      </w:r>
      <w:r>
        <w:rPr>
          <w:rFonts w:hint="eastAsia"/>
          <w:szCs w:val="24"/>
        </w:rPr>
        <w:t xml:space="preserve"> </w:t>
      </w:r>
    </w:p>
    <w:p w:rsidR="00935A85" w:rsidRDefault="00935A85" w:rsidP="00935A85">
      <w:pPr>
        <w:pStyle w:val="a6"/>
        <w:ind w:left="900" w:firstLineChars="0" w:firstLine="0"/>
        <w:rPr>
          <w:szCs w:val="24"/>
        </w:rPr>
      </w:pPr>
      <w:r>
        <w:rPr>
          <w:rFonts w:hint="eastAsia"/>
          <w:szCs w:val="24"/>
        </w:rPr>
        <w:t>通过</w:t>
      </w:r>
      <w:r>
        <w:rPr>
          <w:rFonts w:hint="eastAsia"/>
          <w:szCs w:val="24"/>
        </w:rPr>
        <w:t>Android</w:t>
      </w:r>
      <w:r>
        <w:rPr>
          <w:rFonts w:hint="eastAsia"/>
          <w:szCs w:val="24"/>
        </w:rPr>
        <w:t>系统的</w:t>
      </w:r>
      <w:r>
        <w:rPr>
          <w:rFonts w:hint="eastAsia"/>
          <w:szCs w:val="24"/>
        </w:rPr>
        <w:t>AP</w:t>
      </w:r>
      <w:r>
        <w:rPr>
          <w:szCs w:val="24"/>
        </w:rPr>
        <w:t>I</w:t>
      </w:r>
      <w:r>
        <w:rPr>
          <w:szCs w:val="24"/>
        </w:rPr>
        <w:t>对</w:t>
      </w:r>
      <w:r>
        <w:rPr>
          <w:szCs w:val="24"/>
        </w:rPr>
        <w:t>Android</w:t>
      </w:r>
      <w:r>
        <w:rPr>
          <w:szCs w:val="24"/>
        </w:rPr>
        <w:t>手机进行锁定，通过</w:t>
      </w:r>
      <w:proofErr w:type="spellStart"/>
      <w:r>
        <w:rPr>
          <w:rFonts w:hint="eastAsia"/>
          <w:szCs w:val="24"/>
        </w:rPr>
        <w:t>AudioRecord</w:t>
      </w:r>
      <w:proofErr w:type="spellEnd"/>
      <w:proofErr w:type="gramStart"/>
      <w:r>
        <w:rPr>
          <w:rFonts w:hint="eastAsia"/>
          <w:szCs w:val="24"/>
        </w:rPr>
        <w:t>类实现</w:t>
      </w:r>
      <w:proofErr w:type="gramEnd"/>
      <w:r>
        <w:rPr>
          <w:rFonts w:hint="eastAsia"/>
          <w:szCs w:val="24"/>
        </w:rPr>
        <w:t>对用户的语音的记录，</w:t>
      </w:r>
      <w:r>
        <w:rPr>
          <w:szCs w:val="24"/>
        </w:rPr>
        <w:t>并进行特征提取和解码，当通过系统确认时锁定解除。</w:t>
      </w:r>
    </w:p>
    <w:p w:rsidR="00935A85" w:rsidRDefault="00935A85" w:rsidP="00935A85">
      <w:pPr>
        <w:pStyle w:val="a6"/>
        <w:numPr>
          <w:ilvl w:val="0"/>
          <w:numId w:val="4"/>
        </w:numPr>
        <w:ind w:firstLineChars="0"/>
        <w:rPr>
          <w:szCs w:val="24"/>
        </w:rPr>
      </w:pPr>
      <w:r>
        <w:rPr>
          <w:szCs w:val="24"/>
        </w:rPr>
        <w:t>登陆模块</w:t>
      </w:r>
    </w:p>
    <w:p w:rsidR="00935A85" w:rsidRDefault="00935A85" w:rsidP="00935A85">
      <w:pPr>
        <w:pStyle w:val="a6"/>
        <w:ind w:left="900" w:firstLineChars="0" w:firstLine="0"/>
        <w:rPr>
          <w:rFonts w:hint="eastAsia"/>
          <w:szCs w:val="24"/>
        </w:rPr>
      </w:pPr>
      <w:r>
        <w:rPr>
          <w:szCs w:val="24"/>
        </w:rPr>
        <w:t>本课题开发的系统的登录界面，要求用户输入密码，防止非法用户登录本系统进行修改。</w:t>
      </w:r>
    </w:p>
    <w:p w:rsidR="00935A85" w:rsidRDefault="00935A85" w:rsidP="00935A85">
      <w:pPr>
        <w:pStyle w:val="a6"/>
        <w:numPr>
          <w:ilvl w:val="0"/>
          <w:numId w:val="4"/>
        </w:numPr>
        <w:ind w:firstLineChars="0"/>
        <w:rPr>
          <w:szCs w:val="24"/>
        </w:rPr>
      </w:pPr>
      <w:r>
        <w:rPr>
          <w:szCs w:val="24"/>
        </w:rPr>
        <w:t>主界面模块</w:t>
      </w:r>
    </w:p>
    <w:p w:rsidR="00935A85" w:rsidRDefault="00935A85" w:rsidP="00935A85">
      <w:pPr>
        <w:pStyle w:val="a6"/>
        <w:ind w:left="900" w:firstLineChars="0" w:firstLine="0"/>
        <w:rPr>
          <w:rFonts w:hint="eastAsia"/>
          <w:szCs w:val="24"/>
        </w:rPr>
      </w:pPr>
      <w:r>
        <w:rPr>
          <w:szCs w:val="24"/>
        </w:rPr>
        <w:t>本课题开发的系统的主界面，是其他功能模块的入口所在。</w:t>
      </w:r>
    </w:p>
    <w:p w:rsidR="00935A85" w:rsidRDefault="00935A85" w:rsidP="00935A85">
      <w:pPr>
        <w:pStyle w:val="a6"/>
        <w:numPr>
          <w:ilvl w:val="0"/>
          <w:numId w:val="4"/>
        </w:numPr>
        <w:ind w:firstLineChars="0"/>
        <w:rPr>
          <w:szCs w:val="24"/>
        </w:rPr>
      </w:pPr>
      <w:r>
        <w:rPr>
          <w:szCs w:val="24"/>
        </w:rPr>
        <w:t>训练模块</w:t>
      </w:r>
    </w:p>
    <w:p w:rsidR="00935A85" w:rsidRDefault="00935A85" w:rsidP="00935A85">
      <w:pPr>
        <w:pStyle w:val="a6"/>
        <w:ind w:left="900" w:firstLineChars="0" w:firstLine="0"/>
        <w:rPr>
          <w:szCs w:val="24"/>
        </w:rPr>
      </w:pPr>
      <w:r>
        <w:rPr>
          <w:szCs w:val="24"/>
        </w:rPr>
        <w:t>系统的训练界面，通过</w:t>
      </w:r>
      <w:proofErr w:type="spellStart"/>
      <w:r>
        <w:rPr>
          <w:rFonts w:hint="eastAsia"/>
          <w:szCs w:val="24"/>
        </w:rPr>
        <w:t>AudioRecord</w:t>
      </w:r>
      <w:proofErr w:type="spellEnd"/>
      <w:proofErr w:type="gramStart"/>
      <w:r>
        <w:rPr>
          <w:rFonts w:hint="eastAsia"/>
          <w:szCs w:val="24"/>
        </w:rPr>
        <w:t>类实现</w:t>
      </w:r>
      <w:proofErr w:type="gramEnd"/>
      <w:r>
        <w:rPr>
          <w:rFonts w:hint="eastAsia"/>
          <w:szCs w:val="24"/>
        </w:rPr>
        <w:t>对用户的语音的记录，</w:t>
      </w:r>
      <w:r>
        <w:rPr>
          <w:szCs w:val="24"/>
        </w:rPr>
        <w:t>并进行特征提取和建模训练。</w:t>
      </w:r>
    </w:p>
    <w:p w:rsidR="00935A85" w:rsidRDefault="00935A85" w:rsidP="00935A85">
      <w:pPr>
        <w:pStyle w:val="a6"/>
        <w:numPr>
          <w:ilvl w:val="0"/>
          <w:numId w:val="4"/>
        </w:numPr>
        <w:ind w:firstLineChars="0"/>
        <w:rPr>
          <w:szCs w:val="24"/>
        </w:rPr>
      </w:pPr>
      <w:r>
        <w:rPr>
          <w:szCs w:val="24"/>
        </w:rPr>
        <w:t>测试模块</w:t>
      </w:r>
    </w:p>
    <w:p w:rsidR="00935A85" w:rsidRDefault="00935A85" w:rsidP="00935A85">
      <w:pPr>
        <w:pStyle w:val="a6"/>
        <w:ind w:left="900" w:firstLineChars="0" w:firstLine="0"/>
        <w:rPr>
          <w:szCs w:val="24"/>
        </w:rPr>
      </w:pPr>
      <w:r>
        <w:rPr>
          <w:rFonts w:hint="eastAsia"/>
          <w:szCs w:val="24"/>
        </w:rPr>
        <w:t>系统的测试界面，</w:t>
      </w:r>
      <w:r>
        <w:rPr>
          <w:szCs w:val="24"/>
        </w:rPr>
        <w:t>通过</w:t>
      </w:r>
      <w:proofErr w:type="spellStart"/>
      <w:r>
        <w:rPr>
          <w:rFonts w:hint="eastAsia"/>
          <w:szCs w:val="24"/>
        </w:rPr>
        <w:t>AudioRecord</w:t>
      </w:r>
      <w:proofErr w:type="spellEnd"/>
      <w:proofErr w:type="gramStart"/>
      <w:r>
        <w:rPr>
          <w:rFonts w:hint="eastAsia"/>
          <w:szCs w:val="24"/>
        </w:rPr>
        <w:t>类实现</w:t>
      </w:r>
      <w:proofErr w:type="gramEnd"/>
      <w:r>
        <w:rPr>
          <w:rFonts w:hint="eastAsia"/>
          <w:szCs w:val="24"/>
        </w:rPr>
        <w:t>对用户的语音的记录，并用来测试训练的数据是否准确。</w:t>
      </w:r>
    </w:p>
    <w:p w:rsidR="00935A85" w:rsidRDefault="00935A85" w:rsidP="00935A85">
      <w:pPr>
        <w:pStyle w:val="a6"/>
        <w:numPr>
          <w:ilvl w:val="0"/>
          <w:numId w:val="4"/>
        </w:numPr>
        <w:ind w:firstLineChars="0"/>
        <w:rPr>
          <w:szCs w:val="24"/>
        </w:rPr>
      </w:pPr>
      <w:r>
        <w:rPr>
          <w:szCs w:val="24"/>
        </w:rPr>
        <w:t>用户管理模块</w:t>
      </w:r>
    </w:p>
    <w:p w:rsidR="00935A85" w:rsidRDefault="00935A85" w:rsidP="00935A85">
      <w:pPr>
        <w:pStyle w:val="a6"/>
        <w:ind w:left="900" w:firstLineChars="0" w:firstLine="0"/>
        <w:rPr>
          <w:rFonts w:hint="eastAsia"/>
          <w:szCs w:val="24"/>
        </w:rPr>
      </w:pPr>
      <w:r>
        <w:rPr>
          <w:szCs w:val="24"/>
        </w:rPr>
        <w:t>系统的用户管理界面，通过与数据库的关系映射实现用户的添加删除功能。</w:t>
      </w:r>
    </w:p>
    <w:p w:rsidR="00935A85" w:rsidRDefault="00935A85" w:rsidP="00935A85">
      <w:pPr>
        <w:pStyle w:val="a6"/>
        <w:numPr>
          <w:ilvl w:val="0"/>
          <w:numId w:val="4"/>
        </w:numPr>
        <w:ind w:firstLineChars="0"/>
        <w:rPr>
          <w:szCs w:val="24"/>
        </w:rPr>
      </w:pPr>
      <w:r>
        <w:rPr>
          <w:szCs w:val="24"/>
        </w:rPr>
        <w:t>设置模块</w:t>
      </w:r>
    </w:p>
    <w:p w:rsidR="00935A85" w:rsidRPr="007B3F5F" w:rsidRDefault="00935A85" w:rsidP="00935A85">
      <w:pPr>
        <w:pStyle w:val="a6"/>
        <w:ind w:left="900" w:firstLineChars="0" w:firstLine="0"/>
        <w:rPr>
          <w:rFonts w:hint="eastAsia"/>
        </w:rPr>
      </w:pPr>
      <w:r>
        <w:rPr>
          <w:szCs w:val="24"/>
        </w:rPr>
        <w:t>系统的设置界面，用来设置阈值等信息。</w:t>
      </w:r>
    </w:p>
    <w:p w:rsidR="00F30C1B" w:rsidRDefault="00F30C1B" w:rsidP="00F30C1B">
      <w:pPr>
        <w:pStyle w:val="3"/>
      </w:pPr>
      <w:r w:rsidRPr="003D102C">
        <w:t xml:space="preserve">3.2 </w:t>
      </w:r>
      <w:r w:rsidR="00905C8F">
        <w:rPr>
          <w:rFonts w:hint="eastAsia"/>
        </w:rPr>
        <w:t>Native</w:t>
      </w:r>
      <w:r w:rsidR="00935A85">
        <w:rPr>
          <w:rFonts w:hint="eastAsia"/>
        </w:rPr>
        <w:t>功能</w:t>
      </w:r>
      <w:r w:rsidR="00905C8F">
        <w:rPr>
          <w:rFonts w:hint="eastAsia"/>
        </w:rPr>
        <w:t>模块</w:t>
      </w:r>
    </w:p>
    <w:p w:rsidR="00935A85" w:rsidRDefault="00935A85" w:rsidP="00935A85">
      <w:pPr>
        <w:pStyle w:val="a6"/>
        <w:ind w:firstLine="480"/>
      </w:pPr>
      <w:r>
        <w:rPr>
          <w:rFonts w:hint="eastAsia"/>
        </w:rPr>
        <w:t>Native</w:t>
      </w:r>
      <w:r>
        <w:rPr>
          <w:rFonts w:hint="eastAsia"/>
        </w:rPr>
        <w:t>功能模块是指由</w:t>
      </w:r>
      <w:r>
        <w:rPr>
          <w:rFonts w:hint="eastAsia"/>
        </w:rPr>
        <w:t>C</w:t>
      </w:r>
      <w:r>
        <w:rPr>
          <w:rFonts w:hint="eastAsia"/>
        </w:rPr>
        <w:t>编写但是运行在</w:t>
      </w:r>
      <w:r>
        <w:rPr>
          <w:rFonts w:hint="eastAsia"/>
        </w:rPr>
        <w:t>Java</w:t>
      </w:r>
      <w:r>
        <w:rPr>
          <w:rFonts w:hint="eastAsia"/>
        </w:rPr>
        <w:t>虚拟机上的功能模块，拥有较好的性能，并且兼容</w:t>
      </w:r>
      <w:r>
        <w:rPr>
          <w:rFonts w:hint="eastAsia"/>
        </w:rPr>
        <w:t>C</w:t>
      </w:r>
      <w:r>
        <w:rPr>
          <w:rFonts w:hint="eastAsia"/>
        </w:rPr>
        <w:t>语言中众多的类库工具包。经过简单的测试，</w:t>
      </w:r>
      <w:r>
        <w:rPr>
          <w:rFonts w:hint="eastAsia"/>
        </w:rPr>
        <w:t>Native</w:t>
      </w:r>
      <w:r>
        <w:rPr>
          <w:rFonts w:hint="eastAsia"/>
        </w:rPr>
        <w:t>功能模块</w:t>
      </w:r>
      <w:r w:rsidR="00A86ED2">
        <w:rPr>
          <w:rFonts w:hint="eastAsia"/>
        </w:rPr>
        <w:t>包含两个过程，分别是训练过程和测试过程，</w:t>
      </w:r>
      <w:r>
        <w:rPr>
          <w:rFonts w:hint="eastAsia"/>
        </w:rPr>
        <w:t>主要分为三块</w:t>
      </w:r>
      <w:r w:rsidR="00A86ED2">
        <w:rPr>
          <w:rFonts w:hint="eastAsia"/>
        </w:rPr>
        <w:t>(</w:t>
      </w:r>
      <w:r w:rsidR="00A86ED2">
        <w:t>图</w:t>
      </w:r>
      <w:r w:rsidR="00A86ED2">
        <w:t>3)</w:t>
      </w:r>
      <w:r>
        <w:rPr>
          <w:rFonts w:hint="eastAsia"/>
        </w:rPr>
        <w:t>：</w:t>
      </w:r>
    </w:p>
    <w:p w:rsidR="00935A85" w:rsidRDefault="00935A85" w:rsidP="00935A85">
      <w:pPr>
        <w:pStyle w:val="a6"/>
        <w:numPr>
          <w:ilvl w:val="0"/>
          <w:numId w:val="4"/>
        </w:numPr>
        <w:ind w:firstLineChars="0"/>
      </w:pPr>
      <w:r>
        <w:rPr>
          <w:rFonts w:hint="eastAsia"/>
        </w:rPr>
        <w:t>特征提取模块</w:t>
      </w:r>
    </w:p>
    <w:p w:rsidR="00935A85" w:rsidRDefault="00935A85" w:rsidP="00935A85">
      <w:pPr>
        <w:pStyle w:val="a6"/>
        <w:ind w:left="900" w:firstLineChars="0" w:firstLine="0"/>
        <w:rPr>
          <w:rFonts w:hint="eastAsia"/>
        </w:rPr>
      </w:pPr>
      <w:r>
        <w:rPr>
          <w:rFonts w:hint="eastAsia"/>
        </w:rPr>
        <w:t>对</w:t>
      </w:r>
      <w:proofErr w:type="spellStart"/>
      <w:r>
        <w:rPr>
          <w:rFonts w:hint="eastAsia"/>
          <w:szCs w:val="24"/>
        </w:rPr>
        <w:t>AudioRecord</w:t>
      </w:r>
      <w:proofErr w:type="spellEnd"/>
      <w:r>
        <w:rPr>
          <w:rFonts w:hint="eastAsia"/>
          <w:szCs w:val="24"/>
        </w:rPr>
        <w:t>类得到的实例</w:t>
      </w:r>
      <w:r>
        <w:rPr>
          <w:szCs w:val="24"/>
        </w:rPr>
        <w:t>WAV</w:t>
      </w:r>
      <w:r>
        <w:rPr>
          <w:rFonts w:hint="eastAsia"/>
          <w:szCs w:val="24"/>
        </w:rPr>
        <w:t>文件进行特征提取，得到</w:t>
      </w:r>
      <w:r>
        <w:rPr>
          <w:rFonts w:hint="eastAsia"/>
          <w:szCs w:val="24"/>
        </w:rPr>
        <w:t>M</w:t>
      </w:r>
      <w:r>
        <w:rPr>
          <w:szCs w:val="24"/>
        </w:rPr>
        <w:t>FCC</w:t>
      </w:r>
      <w:r>
        <w:rPr>
          <w:szCs w:val="24"/>
        </w:rPr>
        <w:t>特征文件。</w:t>
      </w:r>
    </w:p>
    <w:p w:rsidR="00935A85" w:rsidRDefault="00935A85" w:rsidP="00935A85">
      <w:pPr>
        <w:pStyle w:val="a6"/>
        <w:numPr>
          <w:ilvl w:val="0"/>
          <w:numId w:val="4"/>
        </w:numPr>
        <w:ind w:firstLineChars="0"/>
      </w:pPr>
      <w:r>
        <w:t>训练模块</w:t>
      </w:r>
    </w:p>
    <w:p w:rsidR="00935A85" w:rsidRDefault="00935A85" w:rsidP="00935A85">
      <w:pPr>
        <w:pStyle w:val="a6"/>
        <w:ind w:left="900" w:firstLineChars="0" w:firstLine="0"/>
        <w:rPr>
          <w:rFonts w:hint="eastAsia"/>
        </w:rPr>
      </w:pPr>
      <w:r>
        <w:t>对若干个</w:t>
      </w:r>
      <w:r>
        <w:rPr>
          <w:rFonts w:hint="eastAsia"/>
        </w:rPr>
        <w:t>M</w:t>
      </w:r>
      <w:r>
        <w:t>FCC</w:t>
      </w:r>
      <w:r>
        <w:t>特征文件进行建模训练，得到</w:t>
      </w:r>
      <w:r>
        <w:rPr>
          <w:rFonts w:hint="eastAsia"/>
        </w:rPr>
        <w:t>H</w:t>
      </w:r>
      <w:r>
        <w:t>MM</w:t>
      </w:r>
      <w:r>
        <w:t>模型。</w:t>
      </w:r>
    </w:p>
    <w:p w:rsidR="00935A85" w:rsidRDefault="00935A85" w:rsidP="00935A85">
      <w:pPr>
        <w:pStyle w:val="a6"/>
        <w:numPr>
          <w:ilvl w:val="0"/>
          <w:numId w:val="4"/>
        </w:numPr>
        <w:ind w:firstLineChars="0"/>
      </w:pPr>
      <w:r>
        <w:t>测试模块</w:t>
      </w:r>
    </w:p>
    <w:p w:rsidR="00A2127E" w:rsidRPr="00A2127E" w:rsidRDefault="00935A85" w:rsidP="00A2127E">
      <w:pPr>
        <w:pStyle w:val="a6"/>
        <w:ind w:left="900" w:firstLineChars="0" w:firstLine="0"/>
        <w:rPr>
          <w:rFonts w:hint="eastAsia"/>
        </w:rPr>
      </w:pPr>
      <w:r>
        <w:t>依据已有的</w:t>
      </w:r>
      <w:r>
        <w:rPr>
          <w:rFonts w:hint="eastAsia"/>
        </w:rPr>
        <w:t>H</w:t>
      </w:r>
      <w:r>
        <w:t>MM</w:t>
      </w:r>
      <w:r>
        <w:t>模型群，对某个</w:t>
      </w:r>
      <w:r>
        <w:rPr>
          <w:rFonts w:hint="eastAsia"/>
        </w:rPr>
        <w:t>M</w:t>
      </w:r>
      <w:r>
        <w:t>FCC</w:t>
      </w:r>
      <w:r>
        <w:t>特征文件进行解码。</w:t>
      </w:r>
    </w:p>
    <w:p w:rsidR="00E45161" w:rsidRPr="00A86ED2" w:rsidRDefault="00767BA1" w:rsidP="0064317F">
      <w:pPr>
        <w:pStyle w:val="a6"/>
        <w:ind w:firstLineChars="83" w:firstLine="199"/>
        <w:jc w:val="center"/>
        <w:rPr>
          <w:rStyle w:val="Char2"/>
        </w:rPr>
      </w:pPr>
      <w:r>
        <w:object w:dxaOrig="12271" w:dyaOrig="7995">
          <v:shape id="_x0000_i1035" type="#_x0000_t75" style="width:454.45pt;height:295.5pt" o:ole="">
            <v:imagedata r:id="rId10" o:title=""/>
          </v:shape>
          <o:OLEObject Type="Embed" ProgID="Visio.Drawing.15" ShapeID="_x0000_i1035" DrawAspect="Content" ObjectID="_1482584555" r:id="rId11"/>
        </w:object>
      </w:r>
      <w:r w:rsidR="00A86ED2" w:rsidRPr="00A86ED2">
        <w:rPr>
          <w:rStyle w:val="Char2"/>
        </w:rPr>
        <w:t>图</w:t>
      </w:r>
      <w:r w:rsidR="00A86ED2" w:rsidRPr="00A86ED2">
        <w:rPr>
          <w:rStyle w:val="Char2"/>
          <w:rFonts w:hint="eastAsia"/>
        </w:rPr>
        <w:t>3</w:t>
      </w:r>
    </w:p>
    <w:p w:rsidR="00E45161" w:rsidRDefault="00E45161" w:rsidP="00E45161">
      <w:pPr>
        <w:pStyle w:val="3"/>
        <w:rPr>
          <w:rFonts w:hint="eastAsia"/>
        </w:rPr>
      </w:pPr>
      <w:r>
        <w:rPr>
          <w:rFonts w:hint="eastAsia"/>
        </w:rPr>
        <w:t xml:space="preserve">3.3 </w:t>
      </w:r>
      <w:r>
        <w:t>MVC</w:t>
      </w:r>
      <w:r w:rsidR="00DD3E16">
        <w:t>模式</w:t>
      </w:r>
    </w:p>
    <w:p w:rsidR="00A86ED2" w:rsidRDefault="00A86ED2" w:rsidP="00A86ED2">
      <w:pPr>
        <w:pStyle w:val="a6"/>
        <w:ind w:firstLine="480"/>
      </w:pPr>
      <w:r>
        <w:rPr>
          <w:rFonts w:hint="eastAsia"/>
        </w:rPr>
        <w:t>Android</w:t>
      </w:r>
      <w:r>
        <w:rPr>
          <w:rFonts w:hint="eastAsia"/>
        </w:rPr>
        <w:t>上应用开发普遍遵循</w:t>
      </w:r>
      <w:r>
        <w:rPr>
          <w:rFonts w:hint="eastAsia"/>
        </w:rPr>
        <w:t>M</w:t>
      </w:r>
      <w:r>
        <w:t>VC</w:t>
      </w:r>
      <w:r>
        <w:t>设计</w:t>
      </w:r>
      <w:r w:rsidR="00DD3E16">
        <w:t>模式</w:t>
      </w:r>
      <w:r>
        <w:t>，</w:t>
      </w:r>
      <w:r>
        <w:rPr>
          <w:rFonts w:hint="eastAsia"/>
        </w:rPr>
        <w:t>M</w:t>
      </w:r>
      <w:r>
        <w:t>VC</w:t>
      </w:r>
      <w:r>
        <w:t>全称是</w:t>
      </w:r>
      <w:r>
        <w:rPr>
          <w:rFonts w:hint="eastAsia"/>
        </w:rPr>
        <w:t>M</w:t>
      </w:r>
      <w:r>
        <w:t>odel</w:t>
      </w:r>
      <w:r>
        <w:t>模型，</w:t>
      </w:r>
      <w:r>
        <w:rPr>
          <w:rFonts w:hint="eastAsia"/>
        </w:rPr>
        <w:t>View</w:t>
      </w:r>
      <w:r>
        <w:rPr>
          <w:rFonts w:hint="eastAsia"/>
        </w:rPr>
        <w:t>视图，</w:t>
      </w:r>
      <w:r>
        <w:rPr>
          <w:rFonts w:hint="eastAsia"/>
        </w:rPr>
        <w:t>C</w:t>
      </w:r>
      <w:r>
        <w:t>ontroller</w:t>
      </w:r>
      <w:r>
        <w:t>控制器</w:t>
      </w:r>
      <w:r w:rsidR="00350F6D">
        <w:t>，在</w:t>
      </w:r>
      <w:r w:rsidR="00350F6D">
        <w:rPr>
          <w:rFonts w:hint="eastAsia"/>
        </w:rPr>
        <w:t>Android</w:t>
      </w:r>
      <w:r w:rsidR="00350F6D">
        <w:rPr>
          <w:rFonts w:hint="eastAsia"/>
        </w:rPr>
        <w:t>应用上的体现就是</w:t>
      </w:r>
      <w:r w:rsidR="00350F6D">
        <w:rPr>
          <w:rFonts w:hint="eastAsia"/>
        </w:rPr>
        <w:t>Entity</w:t>
      </w:r>
      <w:r w:rsidR="00350F6D">
        <w:rPr>
          <w:rFonts w:hint="eastAsia"/>
        </w:rPr>
        <w:t>实体例如文件、用户，</w:t>
      </w:r>
      <w:r w:rsidR="00350F6D">
        <w:rPr>
          <w:rFonts w:hint="eastAsia"/>
        </w:rPr>
        <w:t>X</w:t>
      </w:r>
      <w:r w:rsidR="00350F6D">
        <w:t>ML</w:t>
      </w:r>
      <w:r w:rsidR="00350F6D">
        <w:t>界面布局，</w:t>
      </w:r>
      <w:r w:rsidR="00350F6D">
        <w:rPr>
          <w:rFonts w:hint="eastAsia"/>
        </w:rPr>
        <w:t>Activity</w:t>
      </w:r>
      <w:r w:rsidR="00350F6D">
        <w:rPr>
          <w:rFonts w:hint="eastAsia"/>
        </w:rPr>
        <w:t>界面模块。通过</w:t>
      </w:r>
      <w:r w:rsidR="00350F6D">
        <w:rPr>
          <w:rFonts w:hint="eastAsia"/>
        </w:rPr>
        <w:t>M</w:t>
      </w:r>
      <w:r w:rsidR="00350F6D">
        <w:t>VC</w:t>
      </w:r>
      <w:r w:rsidR="00350F6D">
        <w:t>设计模式，可以将数据和业务逻辑解耦，将业务逻辑集中部署，在定制数据结构和改进业务逻辑时可以不需要重新编写全部代码。</w:t>
      </w:r>
      <w:r w:rsidR="00DD3E16">
        <w:t>使用</w:t>
      </w:r>
      <w:r w:rsidR="00DD3E16">
        <w:rPr>
          <w:rFonts w:hint="eastAsia"/>
        </w:rPr>
        <w:t>M</w:t>
      </w:r>
      <w:r w:rsidR="00DD3E16">
        <w:t>VC</w:t>
      </w:r>
      <w:r w:rsidR="00DD3E16">
        <w:t>设计模式可以提高代码质量，提升开发效率。</w:t>
      </w:r>
    </w:p>
    <w:p w:rsidR="00DD3E16" w:rsidRPr="00A86ED2" w:rsidRDefault="00DD3E16" w:rsidP="00A86ED2">
      <w:pPr>
        <w:pStyle w:val="a6"/>
        <w:ind w:firstLine="480"/>
        <w:rPr>
          <w:rFonts w:hint="eastAsia"/>
        </w:rPr>
      </w:pPr>
      <w:r>
        <w:t>本系统的</w:t>
      </w:r>
      <w:r>
        <w:rPr>
          <w:rFonts w:hint="eastAsia"/>
        </w:rPr>
        <w:t>M</w:t>
      </w:r>
      <w:r>
        <w:t>VC</w:t>
      </w:r>
      <w:r>
        <w:t>框架设计如图</w:t>
      </w:r>
      <w:r>
        <w:rPr>
          <w:rFonts w:hint="eastAsia"/>
        </w:rPr>
        <w:t>4</w:t>
      </w:r>
      <w:r>
        <w:rPr>
          <w:rFonts w:hint="eastAsia"/>
        </w:rPr>
        <w:t>所示。</w:t>
      </w:r>
    </w:p>
    <w:p w:rsidR="00E45161" w:rsidRPr="00E45161" w:rsidRDefault="00767BA1" w:rsidP="006A185D">
      <w:pPr>
        <w:pStyle w:val="a6"/>
        <w:ind w:firstLineChars="83" w:firstLine="199"/>
        <w:jc w:val="center"/>
      </w:pPr>
      <w:r>
        <w:object w:dxaOrig="12526" w:dyaOrig="9240">
          <v:shape id="_x0000_i1027" type="#_x0000_t75" style="width:453.5pt;height:334.75pt" o:ole="">
            <v:imagedata r:id="rId12" o:title=""/>
          </v:shape>
          <o:OLEObject Type="Embed" ProgID="Visio.Drawing.15" ShapeID="_x0000_i1027" DrawAspect="Content" ObjectID="_1482584556" r:id="rId13"/>
        </w:object>
      </w:r>
      <w:r w:rsidR="00DD3E16" w:rsidRPr="00DD3E16">
        <w:rPr>
          <w:rStyle w:val="Char2"/>
        </w:rPr>
        <w:t>图</w:t>
      </w:r>
      <w:r w:rsidR="00DD3E16" w:rsidRPr="00DD3E16">
        <w:rPr>
          <w:rStyle w:val="Char2"/>
          <w:rFonts w:hint="eastAsia"/>
        </w:rPr>
        <w:t>4</w:t>
      </w:r>
    </w:p>
    <w:p w:rsidR="00E45161" w:rsidRDefault="00E45161" w:rsidP="00E45161">
      <w:pPr>
        <w:pStyle w:val="3"/>
      </w:pPr>
      <w:r>
        <w:rPr>
          <w:rFonts w:hint="eastAsia"/>
        </w:rPr>
        <w:t>3.4</w:t>
      </w:r>
      <w:r>
        <w:t xml:space="preserve"> SQLite</w:t>
      </w:r>
      <w:r w:rsidR="00A75D8F">
        <w:t>数据库</w:t>
      </w:r>
      <w:r>
        <w:t>以及</w:t>
      </w:r>
      <w:r>
        <w:t>ORM</w:t>
      </w:r>
      <w:r>
        <w:t>框架</w:t>
      </w:r>
    </w:p>
    <w:p w:rsidR="00CA1D77" w:rsidRDefault="00CA1D77" w:rsidP="00CA1D77">
      <w:pPr>
        <w:pStyle w:val="a6"/>
        <w:ind w:firstLine="480"/>
      </w:pPr>
      <w:r>
        <w:rPr>
          <w:rFonts w:hint="eastAsia"/>
        </w:rPr>
        <w:t>S</w:t>
      </w:r>
      <w:r>
        <w:t>QLite</w:t>
      </w:r>
      <w:r>
        <w:t>是</w:t>
      </w:r>
      <w:r>
        <w:rPr>
          <w:rFonts w:hint="eastAsia"/>
        </w:rPr>
        <w:t>Android</w:t>
      </w:r>
      <w:r>
        <w:rPr>
          <w:rFonts w:hint="eastAsia"/>
        </w:rPr>
        <w:t>应用中最常用的数据库。使用</w:t>
      </w:r>
      <w:r>
        <w:rPr>
          <w:rFonts w:hint="eastAsia"/>
        </w:rPr>
        <w:t>C</w:t>
      </w:r>
      <w:r>
        <w:rPr>
          <w:rFonts w:hint="eastAsia"/>
        </w:rPr>
        <w:t>语言构建</w:t>
      </w:r>
      <w:r w:rsidR="00E76B9F">
        <w:rPr>
          <w:rFonts w:hint="eastAsia"/>
        </w:rPr>
        <w:t>，并集成在</w:t>
      </w:r>
      <w:r w:rsidR="00E76B9F">
        <w:rPr>
          <w:rFonts w:hint="eastAsia"/>
        </w:rPr>
        <w:t>Android</w:t>
      </w:r>
      <w:r w:rsidR="00E76B9F">
        <w:rPr>
          <w:rFonts w:hint="eastAsia"/>
        </w:rPr>
        <w:t>系统的第二层——类库层中。</w:t>
      </w:r>
      <w:r w:rsidR="00E76B9F">
        <w:rPr>
          <w:rFonts w:hint="eastAsia"/>
        </w:rPr>
        <w:t>Android</w:t>
      </w:r>
      <w:r w:rsidR="005B7EBF">
        <w:rPr>
          <w:rFonts w:hint="eastAsia"/>
        </w:rPr>
        <w:t>应用可以使用</w:t>
      </w:r>
      <w:proofErr w:type="spellStart"/>
      <w:r w:rsidR="005B7EBF" w:rsidRPr="005B7EBF">
        <w:t>SQLiteOpenHelper</w:t>
      </w:r>
      <w:proofErr w:type="spellEnd"/>
      <w:r w:rsidR="005B7EBF">
        <w:t>类中的方法，传入</w:t>
      </w:r>
      <w:r w:rsidR="005B7EBF">
        <w:rPr>
          <w:rFonts w:hint="eastAsia"/>
        </w:rPr>
        <w:t>Context</w:t>
      </w:r>
      <w:r w:rsidR="005B7EBF">
        <w:rPr>
          <w:rFonts w:hint="eastAsia"/>
        </w:rPr>
        <w:t>作为参数，得到</w:t>
      </w:r>
      <w:proofErr w:type="spellStart"/>
      <w:r w:rsidR="005B7EBF" w:rsidRPr="005B7EBF">
        <w:t>SQLiteDatabase</w:t>
      </w:r>
      <w:proofErr w:type="spellEnd"/>
      <w:r w:rsidR="005B7EBF">
        <w:t>，在通过</w:t>
      </w:r>
      <w:proofErr w:type="spellStart"/>
      <w:r w:rsidR="005B7EBF" w:rsidRPr="005B7EBF">
        <w:t>execSQL</w:t>
      </w:r>
      <w:proofErr w:type="spellEnd"/>
      <w:r w:rsidR="005B7EBF">
        <w:t>方法将</w:t>
      </w:r>
      <w:r w:rsidR="005B7EBF">
        <w:rPr>
          <w:rFonts w:hint="eastAsia"/>
        </w:rPr>
        <w:t>S</w:t>
      </w:r>
      <w:r w:rsidR="005B7EBF">
        <w:t>QL</w:t>
      </w:r>
      <w:r w:rsidR="005B7EBF">
        <w:t>语言传入并执行。</w:t>
      </w:r>
    </w:p>
    <w:p w:rsidR="005B7EBF" w:rsidRDefault="005B7EBF" w:rsidP="00CA1D77">
      <w:pPr>
        <w:pStyle w:val="a6"/>
        <w:ind w:firstLine="480"/>
      </w:pPr>
      <w:r>
        <w:rPr>
          <w:rFonts w:hint="eastAsia"/>
        </w:rPr>
        <w:t>使用</w:t>
      </w:r>
      <w:proofErr w:type="spellStart"/>
      <w:r w:rsidRPr="005B7EBF">
        <w:t>SQLiteOpenHelper</w:t>
      </w:r>
      <w:proofErr w:type="spellEnd"/>
      <w:r>
        <w:t>提供的方法操作数据库并不符合面向对象的软件开发思想。因此本课题在</w:t>
      </w:r>
      <w:r>
        <w:t>操作数据库</w:t>
      </w:r>
      <w:r>
        <w:t>的过程中使用了</w:t>
      </w:r>
      <w:r>
        <w:rPr>
          <w:rFonts w:hint="eastAsia"/>
        </w:rPr>
        <w:t>O</w:t>
      </w:r>
      <w:r>
        <w:t>RM</w:t>
      </w:r>
      <w:r>
        <w:t>对象关系映射</w:t>
      </w:r>
      <w:r>
        <w:rPr>
          <w:rFonts w:hint="eastAsia"/>
        </w:rPr>
        <w:t>(</w:t>
      </w:r>
      <w:r>
        <w:t>Object Relational Mapping)</w:t>
      </w:r>
      <w:r>
        <w:t>框架，</w:t>
      </w:r>
      <w:r>
        <w:rPr>
          <w:rFonts w:hint="eastAsia"/>
        </w:rPr>
        <w:t>目前</w:t>
      </w:r>
      <w:r>
        <w:rPr>
          <w:rFonts w:hint="eastAsia"/>
        </w:rPr>
        <w:t>O</w:t>
      </w:r>
      <w:r>
        <w:t>RM</w:t>
      </w:r>
      <w:r>
        <w:t>框架可谓汗牛充栋，但为了能扎实掌握这一门技术以及更好地适应于本课题，在借鉴了一些</w:t>
      </w:r>
      <w:r>
        <w:rPr>
          <w:rFonts w:hint="eastAsia"/>
        </w:rPr>
        <w:t>O</w:t>
      </w:r>
      <w:r>
        <w:t>RM</w:t>
      </w:r>
      <w:r>
        <w:t>框架后，</w:t>
      </w:r>
      <w:r w:rsidR="00F66789">
        <w:t>改编了其中之一</w:t>
      </w:r>
      <w:proofErr w:type="spellStart"/>
      <w:r w:rsidR="00F66789">
        <w:t>xUtils</w:t>
      </w:r>
      <w:proofErr w:type="spellEnd"/>
      <w:r w:rsidR="00F66789">
        <w:t>，使其</w:t>
      </w:r>
      <w:r w:rsidR="003D7A30">
        <w:t>成</w:t>
      </w:r>
      <w:r w:rsidR="00F66789">
        <w:t>为更小更适合本课题的</w:t>
      </w:r>
      <w:proofErr w:type="spellStart"/>
      <w:r>
        <w:t>xutil_orm</w:t>
      </w:r>
      <w:proofErr w:type="spellEnd"/>
      <w:r>
        <w:t>框架。</w:t>
      </w:r>
      <w:r w:rsidR="003D7A30">
        <w:t>通过使用</w:t>
      </w:r>
      <w:r w:rsidR="003D7A30">
        <w:rPr>
          <w:rFonts w:hint="eastAsia"/>
        </w:rPr>
        <w:t>O</w:t>
      </w:r>
      <w:r w:rsidR="003D7A30">
        <w:t>RM</w:t>
      </w:r>
      <w:r w:rsidR="003D7A30">
        <w:t>框架，不仅可以</w:t>
      </w:r>
      <w:r w:rsidR="003D7A30">
        <w:t>省去编写</w:t>
      </w:r>
      <w:r w:rsidR="003D7A30">
        <w:rPr>
          <w:rFonts w:hint="eastAsia"/>
        </w:rPr>
        <w:t>S</w:t>
      </w:r>
      <w:r w:rsidR="003D7A30">
        <w:t>QL</w:t>
      </w:r>
      <w:r w:rsidR="003D7A30">
        <w:t>语句的困扰</w:t>
      </w:r>
      <w:r w:rsidR="003D7A30">
        <w:t>，还可以更好地对一些异常和事务进行处理。</w:t>
      </w:r>
    </w:p>
    <w:p w:rsidR="007206BB" w:rsidRPr="00CA1D77" w:rsidRDefault="007206BB" w:rsidP="00CA1D77">
      <w:pPr>
        <w:pStyle w:val="a6"/>
        <w:ind w:firstLine="480"/>
        <w:rPr>
          <w:rFonts w:hint="eastAsia"/>
        </w:rPr>
      </w:pPr>
      <w:r>
        <w:t>本课题中预计主要将用户，文件，设置参数三类结构存放于</w:t>
      </w:r>
      <w:r>
        <w:rPr>
          <w:rFonts w:hint="eastAsia"/>
        </w:rPr>
        <w:t>S</w:t>
      </w:r>
      <w:r>
        <w:t>QLite</w:t>
      </w:r>
      <w:r>
        <w:t>数据库中。其中用户表与用户实体的映射如图</w:t>
      </w:r>
      <w:r>
        <w:rPr>
          <w:rFonts w:hint="eastAsia"/>
        </w:rPr>
        <w:t>5</w:t>
      </w:r>
      <w:r>
        <w:rPr>
          <w:rFonts w:hint="eastAsia"/>
        </w:rPr>
        <w:t>所示。</w:t>
      </w:r>
    </w:p>
    <w:p w:rsidR="007206BB" w:rsidRDefault="007206BB" w:rsidP="001D28CA">
      <w:pPr>
        <w:pStyle w:val="a6"/>
        <w:ind w:firstLine="480"/>
      </w:pPr>
      <w:r>
        <w:object w:dxaOrig="8116" w:dyaOrig="6076">
          <v:shape id="_x0000_i1028" type="#_x0000_t75" style="width:367.5pt;height:274.9pt" o:ole="">
            <v:imagedata r:id="rId14" o:title=""/>
          </v:shape>
          <o:OLEObject Type="Embed" ProgID="Visio.Drawing.15" ShapeID="_x0000_i1028" DrawAspect="Content" ObjectID="_1482584557" r:id="rId15"/>
        </w:object>
      </w:r>
    </w:p>
    <w:p w:rsidR="00886BE0" w:rsidRPr="007206BB" w:rsidRDefault="007206BB" w:rsidP="007206BB">
      <w:pPr>
        <w:pStyle w:val="a7"/>
      </w:pPr>
      <w:r w:rsidRPr="007206BB">
        <w:t>图</w:t>
      </w:r>
      <w:r w:rsidRPr="007206BB">
        <w:rPr>
          <w:rFonts w:hint="eastAsia"/>
        </w:rPr>
        <w:t>5</w:t>
      </w:r>
    </w:p>
    <w:p w:rsidR="00886BE0" w:rsidRPr="00886BE0" w:rsidRDefault="00886BE0" w:rsidP="00886BE0">
      <w:pPr>
        <w:pStyle w:val="3"/>
      </w:pPr>
      <w:r>
        <w:rPr>
          <w:rFonts w:hint="eastAsia"/>
        </w:rPr>
        <w:t>3.5 Apache-common</w:t>
      </w:r>
      <w:r>
        <w:t>s-</w:t>
      </w:r>
      <w:proofErr w:type="spellStart"/>
      <w:r>
        <w:t>io</w:t>
      </w:r>
      <w:proofErr w:type="spellEnd"/>
      <w:r>
        <w:t>类库</w:t>
      </w:r>
    </w:p>
    <w:p w:rsidR="00E45161" w:rsidRDefault="007206BB" w:rsidP="00E45161">
      <w:pPr>
        <w:pStyle w:val="a6"/>
        <w:ind w:firstLine="480"/>
        <w:rPr>
          <w:rFonts w:hint="eastAsia"/>
        </w:rPr>
      </w:pPr>
      <w:r>
        <w:t>本课题中涉及到不少文件的操作，例如</w:t>
      </w:r>
      <w:r>
        <w:t>WAV</w:t>
      </w:r>
      <w:r>
        <w:t>语音文件的新建，</w:t>
      </w:r>
      <w:r>
        <w:t>MFCC</w:t>
      </w:r>
      <w:r>
        <w:t>特征文件的新建、复制与删除，</w:t>
      </w:r>
      <w:r>
        <w:rPr>
          <w:rFonts w:hint="eastAsia"/>
        </w:rPr>
        <w:t>H</w:t>
      </w:r>
      <w:r>
        <w:t>MM</w:t>
      </w:r>
      <w:r>
        <w:t>模型文件的新建、复制与删除，以及文件路径的传递。为了使得本系统有更好的健壮性，以及遵守软件工程中</w:t>
      </w:r>
      <w:r>
        <w:t>“</w:t>
      </w:r>
      <w:r>
        <w:t>不重复造轮子</w:t>
      </w:r>
      <w:r>
        <w:t>”</w:t>
      </w:r>
      <w:r>
        <w:t>的思想，本系统中使用了</w:t>
      </w:r>
      <w:r w:rsidRPr="007206BB">
        <w:rPr>
          <w:rFonts w:hint="eastAsia"/>
        </w:rPr>
        <w:t>Apache-commons-</w:t>
      </w:r>
      <w:proofErr w:type="spellStart"/>
      <w:r w:rsidRPr="007206BB">
        <w:rPr>
          <w:rFonts w:hint="eastAsia"/>
        </w:rPr>
        <w:t>io</w:t>
      </w:r>
      <w:proofErr w:type="spellEnd"/>
      <w:r w:rsidRPr="007206BB">
        <w:rPr>
          <w:rFonts w:hint="eastAsia"/>
        </w:rPr>
        <w:t>类库</w:t>
      </w:r>
      <w:r>
        <w:rPr>
          <w:rFonts w:hint="eastAsia"/>
        </w:rPr>
        <w:t>。通过</w:t>
      </w:r>
      <w:r w:rsidR="00F55D22">
        <w:rPr>
          <w:rFonts w:hint="eastAsia"/>
        </w:rPr>
        <w:t>其中的</w:t>
      </w:r>
      <w:proofErr w:type="spellStart"/>
      <w:r w:rsidR="00F55D22" w:rsidRPr="00F55D22">
        <w:t>FileUtils</w:t>
      </w:r>
      <w:proofErr w:type="spellEnd"/>
      <w:r w:rsidR="00F55D22">
        <w:t>类</w:t>
      </w:r>
      <w:r>
        <w:t>可以</w:t>
      </w:r>
      <w:r w:rsidR="00F55D22">
        <w:t>清晰</w:t>
      </w:r>
      <w:r>
        <w:t>简单地对文件、文件夹进行新建、修改、删除、复制、获取路径等操作。</w:t>
      </w:r>
      <w:r w:rsidR="00F55D22">
        <w:t>使用</w:t>
      </w:r>
      <w:r w:rsidR="00F55D22" w:rsidRPr="007206BB">
        <w:rPr>
          <w:rFonts w:hint="eastAsia"/>
        </w:rPr>
        <w:t>Apache-commons-</w:t>
      </w:r>
      <w:proofErr w:type="spellStart"/>
      <w:r w:rsidR="00F55D22" w:rsidRPr="007206BB">
        <w:rPr>
          <w:rFonts w:hint="eastAsia"/>
        </w:rPr>
        <w:t>io</w:t>
      </w:r>
      <w:proofErr w:type="spellEnd"/>
      <w:r w:rsidR="00F55D22" w:rsidRPr="007206BB">
        <w:rPr>
          <w:rFonts w:hint="eastAsia"/>
        </w:rPr>
        <w:t>类库</w:t>
      </w:r>
      <w:r w:rsidR="00F55D22">
        <w:rPr>
          <w:rFonts w:hint="eastAsia"/>
        </w:rPr>
        <w:t>可以提升开发效率，并且更好地处理一些文件异常。</w:t>
      </w:r>
    </w:p>
    <w:p w:rsidR="00E45161" w:rsidRDefault="00E45161" w:rsidP="00E45161">
      <w:pPr>
        <w:pStyle w:val="3"/>
      </w:pPr>
      <w:r>
        <w:rPr>
          <w:rFonts w:hint="eastAsia"/>
        </w:rPr>
        <w:t>3.</w:t>
      </w:r>
      <w:r w:rsidR="00DB6B55">
        <w:t>6</w:t>
      </w:r>
      <w:r>
        <w:rPr>
          <w:rFonts w:hint="eastAsia"/>
        </w:rPr>
        <w:t xml:space="preserve"> </w:t>
      </w:r>
      <w:r>
        <w:t>HTK</w:t>
      </w:r>
      <w:r>
        <w:t>工具箱</w:t>
      </w:r>
    </w:p>
    <w:p w:rsidR="00F55D22" w:rsidRDefault="00F55D22" w:rsidP="00F55D22">
      <w:pPr>
        <w:pStyle w:val="a6"/>
        <w:ind w:firstLine="480"/>
      </w:pPr>
      <w:r w:rsidRPr="00F55D22">
        <w:t>HTK</w:t>
      </w:r>
      <w:r>
        <w:t>工具箱</w:t>
      </w:r>
      <w:r w:rsidRPr="00F55D22">
        <w:t>是一个用于构建和操作</w:t>
      </w:r>
      <w:proofErr w:type="gramStart"/>
      <w:r>
        <w:t>隐</w:t>
      </w:r>
      <w:proofErr w:type="gramEnd"/>
      <w:r>
        <w:t>马尔科</w:t>
      </w:r>
      <w:r w:rsidRPr="00F55D22">
        <w:t>夫模型的便携式工具箱。</w:t>
      </w:r>
      <w:r w:rsidRPr="00F55D22">
        <w:t>HTK</w:t>
      </w:r>
      <w:r w:rsidRPr="00F55D22">
        <w:t>主要用于语音识别的研究，虽然已被用于包括语音合成研究字符识别和</w:t>
      </w:r>
      <w:r w:rsidRPr="00F55D22">
        <w:t>DNA</w:t>
      </w:r>
      <w:r w:rsidRPr="00F55D22">
        <w:t>测序的许多其他应用程序。</w:t>
      </w:r>
    </w:p>
    <w:p w:rsidR="00F55D22" w:rsidRDefault="00F55D22" w:rsidP="002F7882">
      <w:pPr>
        <w:pStyle w:val="a6"/>
        <w:ind w:firstLine="480"/>
      </w:pPr>
      <w:r w:rsidRPr="00F55D22">
        <w:rPr>
          <w:rFonts w:hint="eastAsia"/>
        </w:rPr>
        <w:t>HTK</w:t>
      </w:r>
      <w:r>
        <w:t>工具箱</w:t>
      </w:r>
      <w:r w:rsidRPr="00F55D22">
        <w:rPr>
          <w:rFonts w:hint="eastAsia"/>
        </w:rPr>
        <w:t>的多数功能已被建立成库模块。这些模块确保了每个工</w:t>
      </w:r>
      <w:r>
        <w:rPr>
          <w:rFonts w:hint="eastAsia"/>
        </w:rPr>
        <w:t>具对外部的接口使用完全相同的方法，并提供了通用功能的中心资源。图</w:t>
      </w:r>
      <w:r>
        <w:rPr>
          <w:rFonts w:hint="eastAsia"/>
        </w:rPr>
        <w:t>6</w:t>
      </w:r>
      <w:r w:rsidRPr="00F55D22">
        <w:rPr>
          <w:rFonts w:hint="eastAsia"/>
        </w:rPr>
        <w:t>说明了一般的</w:t>
      </w:r>
      <w:r w:rsidRPr="00F55D22">
        <w:rPr>
          <w:rFonts w:hint="eastAsia"/>
        </w:rPr>
        <w:t>HTK</w:t>
      </w:r>
      <w:r w:rsidRPr="00F55D22">
        <w:rPr>
          <w:rFonts w:hint="eastAsia"/>
        </w:rPr>
        <w:t>工具的软件架构和输入输出接口。</w:t>
      </w:r>
    </w:p>
    <w:p w:rsidR="002F7882" w:rsidRDefault="002F7882" w:rsidP="002F7882">
      <w:pPr>
        <w:pStyle w:val="a6"/>
        <w:numPr>
          <w:ilvl w:val="0"/>
          <w:numId w:val="4"/>
        </w:numPr>
        <w:ind w:firstLineChars="0"/>
        <w:rPr>
          <w:rFonts w:hAnsi="Arial"/>
          <w:kern w:val="0"/>
        </w:rPr>
      </w:pPr>
      <w:proofErr w:type="spellStart"/>
      <w:r w:rsidRPr="00AC2EBA">
        <w:rPr>
          <w:kern w:val="0"/>
        </w:rPr>
        <w:t>HShell</w:t>
      </w:r>
      <w:proofErr w:type="spellEnd"/>
      <w:r w:rsidRPr="00AC2EBA">
        <w:rPr>
          <w:rFonts w:hAnsi="Arial"/>
          <w:kern w:val="0"/>
        </w:rPr>
        <w:t>控制用户的输入输出以及与操作系统的交互。</w:t>
      </w:r>
    </w:p>
    <w:p w:rsidR="002F7882" w:rsidRDefault="002F7882" w:rsidP="002F7882">
      <w:pPr>
        <w:pStyle w:val="a6"/>
        <w:numPr>
          <w:ilvl w:val="0"/>
          <w:numId w:val="4"/>
        </w:numPr>
        <w:ind w:firstLineChars="0"/>
        <w:rPr>
          <w:rFonts w:hAnsi="Arial"/>
          <w:kern w:val="0"/>
        </w:rPr>
      </w:pPr>
      <w:proofErr w:type="spellStart"/>
      <w:r w:rsidRPr="00AC2EBA">
        <w:rPr>
          <w:kern w:val="0"/>
        </w:rPr>
        <w:t>HMem</w:t>
      </w:r>
      <w:proofErr w:type="spellEnd"/>
      <w:r w:rsidRPr="00AC2EBA">
        <w:rPr>
          <w:rFonts w:hAnsi="Arial"/>
          <w:kern w:val="0"/>
        </w:rPr>
        <w:t>控制所有的内存管理。</w:t>
      </w:r>
    </w:p>
    <w:p w:rsidR="002F7882" w:rsidRDefault="002F7882" w:rsidP="002F7882">
      <w:pPr>
        <w:pStyle w:val="a6"/>
        <w:numPr>
          <w:ilvl w:val="0"/>
          <w:numId w:val="4"/>
        </w:numPr>
        <w:ind w:firstLineChars="0"/>
        <w:rPr>
          <w:rFonts w:hAnsi="Arial"/>
          <w:kern w:val="0"/>
        </w:rPr>
      </w:pPr>
      <w:proofErr w:type="spellStart"/>
      <w:r w:rsidRPr="00AC2EBA">
        <w:rPr>
          <w:kern w:val="0"/>
        </w:rPr>
        <w:t>HMath</w:t>
      </w:r>
      <w:proofErr w:type="spellEnd"/>
      <w:r w:rsidRPr="00AC2EBA">
        <w:rPr>
          <w:rFonts w:hAnsi="Arial"/>
          <w:kern w:val="0"/>
        </w:rPr>
        <w:t>提供数学支持。</w:t>
      </w:r>
    </w:p>
    <w:p w:rsidR="002F7882" w:rsidRDefault="002F7882" w:rsidP="002F7882">
      <w:pPr>
        <w:pStyle w:val="a6"/>
        <w:numPr>
          <w:ilvl w:val="0"/>
          <w:numId w:val="4"/>
        </w:numPr>
        <w:ind w:firstLineChars="0"/>
        <w:rPr>
          <w:rFonts w:hAnsi="Arial"/>
          <w:kern w:val="0"/>
        </w:rPr>
      </w:pPr>
      <w:proofErr w:type="spellStart"/>
      <w:r w:rsidRPr="00AC2EBA">
        <w:rPr>
          <w:kern w:val="0"/>
        </w:rPr>
        <w:t>HSigP</w:t>
      </w:r>
      <w:proofErr w:type="spellEnd"/>
      <w:r w:rsidRPr="00AC2EBA">
        <w:rPr>
          <w:rFonts w:hAnsi="Arial"/>
          <w:kern w:val="0"/>
        </w:rPr>
        <w:t>完成语音分析所需的信号量处理操作。</w:t>
      </w:r>
    </w:p>
    <w:p w:rsidR="002F7882" w:rsidRDefault="002F7882" w:rsidP="002F7882">
      <w:pPr>
        <w:pStyle w:val="a6"/>
        <w:numPr>
          <w:ilvl w:val="0"/>
          <w:numId w:val="4"/>
        </w:numPr>
        <w:ind w:firstLineChars="0"/>
        <w:rPr>
          <w:rFonts w:hAnsi="Arial"/>
          <w:kern w:val="0"/>
        </w:rPr>
      </w:pPr>
      <w:proofErr w:type="spellStart"/>
      <w:r w:rsidRPr="00AC2EBA">
        <w:rPr>
          <w:kern w:val="0"/>
        </w:rPr>
        <w:t>HLabel</w:t>
      </w:r>
      <w:proofErr w:type="spellEnd"/>
      <w:r w:rsidRPr="00AC2EBA">
        <w:rPr>
          <w:rFonts w:hAnsi="Arial"/>
          <w:kern w:val="0"/>
        </w:rPr>
        <w:t>提供标签文件的接口。</w:t>
      </w:r>
    </w:p>
    <w:p w:rsidR="00EE0338" w:rsidRDefault="002F7882" w:rsidP="002F7882">
      <w:pPr>
        <w:pStyle w:val="a6"/>
        <w:numPr>
          <w:ilvl w:val="0"/>
          <w:numId w:val="4"/>
        </w:numPr>
        <w:ind w:firstLineChars="0"/>
        <w:rPr>
          <w:rFonts w:hAnsi="Arial"/>
          <w:kern w:val="0"/>
        </w:rPr>
      </w:pPr>
      <w:r w:rsidRPr="00AC2EBA">
        <w:rPr>
          <w:kern w:val="0"/>
        </w:rPr>
        <w:t>HLM</w:t>
      </w:r>
      <w:r w:rsidRPr="00AC2EBA">
        <w:rPr>
          <w:rFonts w:hAnsi="Arial"/>
          <w:kern w:val="0"/>
        </w:rPr>
        <w:t>用于语言模型文件。</w:t>
      </w:r>
    </w:p>
    <w:p w:rsidR="002F7882" w:rsidRDefault="002F7882" w:rsidP="002F7882">
      <w:pPr>
        <w:pStyle w:val="a6"/>
        <w:numPr>
          <w:ilvl w:val="0"/>
          <w:numId w:val="4"/>
        </w:numPr>
        <w:ind w:firstLineChars="0"/>
        <w:rPr>
          <w:rFonts w:hAnsi="Arial"/>
          <w:kern w:val="0"/>
        </w:rPr>
      </w:pPr>
      <w:proofErr w:type="spellStart"/>
      <w:r w:rsidRPr="00AC2EBA">
        <w:rPr>
          <w:kern w:val="0"/>
        </w:rPr>
        <w:t>HNet</w:t>
      </w:r>
      <w:proofErr w:type="spellEnd"/>
      <w:r w:rsidRPr="00AC2EBA">
        <w:rPr>
          <w:rFonts w:hAnsi="Arial"/>
          <w:kern w:val="0"/>
        </w:rPr>
        <w:t>用于网络和网格。</w:t>
      </w:r>
    </w:p>
    <w:p w:rsidR="002F7882" w:rsidRDefault="002F7882" w:rsidP="002F7882">
      <w:pPr>
        <w:pStyle w:val="a6"/>
        <w:numPr>
          <w:ilvl w:val="0"/>
          <w:numId w:val="4"/>
        </w:numPr>
        <w:ind w:firstLineChars="0"/>
        <w:rPr>
          <w:rFonts w:hAnsi="Arial"/>
          <w:kern w:val="0"/>
        </w:rPr>
      </w:pPr>
      <w:proofErr w:type="spellStart"/>
      <w:r w:rsidRPr="00AC2EBA">
        <w:rPr>
          <w:kern w:val="0"/>
        </w:rPr>
        <w:t>HDict</w:t>
      </w:r>
      <w:proofErr w:type="spellEnd"/>
      <w:r w:rsidRPr="00AC2EBA">
        <w:rPr>
          <w:rFonts w:hAnsi="Arial"/>
          <w:kern w:val="0"/>
        </w:rPr>
        <w:t>用于字典。</w:t>
      </w:r>
    </w:p>
    <w:p w:rsidR="002F7882" w:rsidRDefault="002F7882" w:rsidP="002F7882">
      <w:pPr>
        <w:pStyle w:val="a6"/>
        <w:numPr>
          <w:ilvl w:val="0"/>
          <w:numId w:val="4"/>
        </w:numPr>
        <w:ind w:firstLineChars="0"/>
        <w:rPr>
          <w:rFonts w:hAnsi="Arial"/>
          <w:kern w:val="0"/>
        </w:rPr>
      </w:pPr>
      <w:r w:rsidRPr="00AC2EBA">
        <w:rPr>
          <w:kern w:val="0"/>
        </w:rPr>
        <w:t>HVQ</w:t>
      </w:r>
      <w:r>
        <w:rPr>
          <w:rFonts w:hAnsi="Arial"/>
          <w:kern w:val="0"/>
        </w:rPr>
        <w:t>用于矢量量化码本。</w:t>
      </w:r>
    </w:p>
    <w:p w:rsidR="002F7882" w:rsidRPr="00AC2EBA" w:rsidRDefault="002F7882" w:rsidP="002F7882">
      <w:pPr>
        <w:pStyle w:val="a6"/>
        <w:numPr>
          <w:ilvl w:val="0"/>
          <w:numId w:val="4"/>
        </w:numPr>
        <w:ind w:firstLineChars="0"/>
        <w:rPr>
          <w:color w:val="000000"/>
          <w:kern w:val="0"/>
          <w:szCs w:val="21"/>
        </w:rPr>
      </w:pPr>
      <w:proofErr w:type="spellStart"/>
      <w:r w:rsidRPr="00AC2EBA">
        <w:rPr>
          <w:kern w:val="0"/>
        </w:rPr>
        <w:t>HModel</w:t>
      </w:r>
      <w:proofErr w:type="spellEnd"/>
      <w:r w:rsidRPr="00AC2EBA">
        <w:rPr>
          <w:rFonts w:hAnsi="Arial"/>
          <w:kern w:val="0"/>
        </w:rPr>
        <w:t>用于</w:t>
      </w:r>
      <w:proofErr w:type="gramStart"/>
      <w:r w:rsidRPr="00AC2EBA">
        <w:rPr>
          <w:rFonts w:hAnsi="Arial"/>
          <w:kern w:val="0"/>
        </w:rPr>
        <w:t>隐</w:t>
      </w:r>
      <w:proofErr w:type="gramEnd"/>
      <w:r w:rsidRPr="00AC2EBA">
        <w:rPr>
          <w:rFonts w:hAnsi="Arial"/>
          <w:kern w:val="0"/>
        </w:rPr>
        <w:t>马尔科夫模型</w:t>
      </w:r>
      <w:r>
        <w:rPr>
          <w:rFonts w:hAnsi="Arial" w:hint="eastAsia"/>
          <w:kern w:val="0"/>
        </w:rPr>
        <w:t>（</w:t>
      </w:r>
      <w:r>
        <w:rPr>
          <w:rFonts w:hAnsi="Arial" w:hint="eastAsia"/>
          <w:kern w:val="0"/>
        </w:rPr>
        <w:t>HMM</w:t>
      </w:r>
      <w:r>
        <w:rPr>
          <w:rFonts w:hAnsi="Arial" w:hint="eastAsia"/>
          <w:kern w:val="0"/>
        </w:rPr>
        <w:t>）</w:t>
      </w:r>
      <w:r w:rsidRPr="00AC2EBA">
        <w:rPr>
          <w:rFonts w:hAnsi="Arial"/>
          <w:kern w:val="0"/>
        </w:rPr>
        <w:t>的定义。</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HWave</w:t>
      </w:r>
      <w:proofErr w:type="spellEnd"/>
      <w:r w:rsidRPr="00AC2EBA">
        <w:rPr>
          <w:rFonts w:hAnsi="Arial"/>
          <w:color w:val="000000"/>
          <w:kern w:val="0"/>
        </w:rPr>
        <w:t>完成</w:t>
      </w:r>
      <w:r>
        <w:rPr>
          <w:rFonts w:hAnsi="Arial"/>
          <w:color w:val="000000"/>
          <w:kern w:val="0"/>
        </w:rPr>
        <w:t>所有在波形阶段的语音的输入输出。</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HParm</w:t>
      </w:r>
      <w:proofErr w:type="spellEnd"/>
      <w:r w:rsidRPr="00AC2EBA">
        <w:rPr>
          <w:rFonts w:hAnsi="Arial"/>
          <w:color w:val="000000"/>
          <w:kern w:val="0"/>
        </w:rPr>
        <w:t>完成</w:t>
      </w:r>
      <w:r>
        <w:rPr>
          <w:rFonts w:hAnsi="Arial"/>
          <w:color w:val="000000"/>
          <w:kern w:val="0"/>
        </w:rPr>
        <w:t>语音</w:t>
      </w:r>
      <w:r>
        <w:rPr>
          <w:rFonts w:hAnsi="Arial"/>
          <w:color w:val="000000"/>
          <w:kern w:val="0"/>
        </w:rPr>
        <w:t>的</w:t>
      </w:r>
      <w:r w:rsidRPr="00AC2EBA">
        <w:rPr>
          <w:rFonts w:hAnsi="Arial"/>
          <w:color w:val="000000"/>
          <w:kern w:val="0"/>
        </w:rPr>
        <w:t>参数化阶段</w:t>
      </w:r>
      <w:r>
        <w:rPr>
          <w:rFonts w:hAnsi="Arial"/>
          <w:color w:val="000000"/>
          <w:kern w:val="0"/>
        </w:rPr>
        <w:t>。</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HWave</w:t>
      </w:r>
      <w:proofErr w:type="spellEnd"/>
      <w:r w:rsidRPr="00AC2EBA">
        <w:rPr>
          <w:rFonts w:hAnsi="Arial"/>
          <w:color w:val="000000"/>
          <w:kern w:val="0"/>
        </w:rPr>
        <w:t>和</w:t>
      </w:r>
      <w:proofErr w:type="spellStart"/>
      <w:r w:rsidRPr="00AC2EBA">
        <w:rPr>
          <w:color w:val="000000"/>
          <w:kern w:val="0"/>
        </w:rPr>
        <w:t>HLabel</w:t>
      </w:r>
      <w:proofErr w:type="spellEnd"/>
      <w:r w:rsidRPr="00AC2EBA">
        <w:rPr>
          <w:rFonts w:hAnsi="Arial"/>
          <w:color w:val="000000"/>
          <w:kern w:val="0"/>
        </w:rPr>
        <w:t>支持多文件格式并允许数据从其他系统输入。</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HAudio</w:t>
      </w:r>
      <w:proofErr w:type="spellEnd"/>
      <w:r w:rsidRPr="00AC2EBA">
        <w:rPr>
          <w:rFonts w:hAnsi="Arial"/>
          <w:color w:val="000000"/>
          <w:kern w:val="0"/>
        </w:rPr>
        <w:t>支持音频的直接输入。</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HGraf</w:t>
      </w:r>
      <w:proofErr w:type="spellEnd"/>
      <w:r w:rsidRPr="00AC2EBA">
        <w:rPr>
          <w:rFonts w:hAnsi="Arial"/>
          <w:color w:val="000000"/>
          <w:kern w:val="0"/>
        </w:rPr>
        <w:t>提供简单的交互式图形。</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HUtil</w:t>
      </w:r>
      <w:proofErr w:type="spellEnd"/>
      <w:r>
        <w:rPr>
          <w:rFonts w:hAnsi="Arial"/>
          <w:color w:val="000000"/>
          <w:kern w:val="0"/>
        </w:rPr>
        <w:t>提供大量用于计算</w:t>
      </w:r>
      <w:r>
        <w:rPr>
          <w:rFonts w:hAnsi="Arial" w:hint="eastAsia"/>
          <w:color w:val="000000"/>
          <w:kern w:val="0"/>
        </w:rPr>
        <w:t>HMM</w:t>
      </w:r>
      <w:r w:rsidRPr="00AC2EBA">
        <w:rPr>
          <w:rFonts w:hAnsi="Arial"/>
          <w:color w:val="000000"/>
          <w:kern w:val="0"/>
        </w:rPr>
        <w:t>的通用程序。</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HTrain</w:t>
      </w:r>
      <w:proofErr w:type="spellEnd"/>
      <w:r w:rsidRPr="00AC2EBA">
        <w:rPr>
          <w:rFonts w:hAnsi="Arial"/>
          <w:color w:val="000000"/>
          <w:kern w:val="0"/>
        </w:rPr>
        <w:t>和</w:t>
      </w:r>
      <w:r w:rsidRPr="00AC2EBA">
        <w:rPr>
          <w:color w:val="000000"/>
          <w:kern w:val="0"/>
        </w:rPr>
        <w:t>HFB</w:t>
      </w:r>
      <w:r w:rsidRPr="00AC2EBA">
        <w:rPr>
          <w:rFonts w:hAnsi="Arial"/>
          <w:color w:val="000000"/>
          <w:kern w:val="0"/>
        </w:rPr>
        <w:t>支持多种</w:t>
      </w:r>
      <w:r w:rsidRPr="00AC2EBA">
        <w:rPr>
          <w:color w:val="000000"/>
          <w:kern w:val="0"/>
        </w:rPr>
        <w:t>HTK</w:t>
      </w:r>
      <w:r w:rsidRPr="00AC2EBA">
        <w:rPr>
          <w:rFonts w:hAnsi="Arial"/>
          <w:color w:val="000000"/>
          <w:kern w:val="0"/>
        </w:rPr>
        <w:t>训练工具。</w:t>
      </w:r>
    </w:p>
    <w:p w:rsidR="002F7882" w:rsidRDefault="002F7882" w:rsidP="002F7882">
      <w:pPr>
        <w:pStyle w:val="a6"/>
        <w:numPr>
          <w:ilvl w:val="0"/>
          <w:numId w:val="4"/>
        </w:numPr>
        <w:ind w:firstLineChars="0"/>
        <w:rPr>
          <w:rFonts w:hAnsi="Arial"/>
          <w:color w:val="000000"/>
          <w:kern w:val="0"/>
        </w:rPr>
      </w:pPr>
      <w:proofErr w:type="spellStart"/>
      <w:r w:rsidRPr="00AC2EBA">
        <w:rPr>
          <w:color w:val="000000"/>
          <w:kern w:val="0"/>
        </w:rPr>
        <w:t>HAdapt</w:t>
      </w:r>
      <w:proofErr w:type="spellEnd"/>
      <w:r>
        <w:rPr>
          <w:rFonts w:hAnsi="Arial"/>
          <w:color w:val="000000"/>
          <w:kern w:val="0"/>
        </w:rPr>
        <w:t>提供多种适应工具的支持。</w:t>
      </w:r>
    </w:p>
    <w:p w:rsidR="002F7882" w:rsidRPr="00EE0338" w:rsidRDefault="002F7882" w:rsidP="002F7882">
      <w:pPr>
        <w:pStyle w:val="a6"/>
        <w:numPr>
          <w:ilvl w:val="0"/>
          <w:numId w:val="4"/>
        </w:numPr>
        <w:ind w:firstLineChars="0"/>
      </w:pPr>
      <w:proofErr w:type="spellStart"/>
      <w:r w:rsidRPr="00AC2EBA">
        <w:rPr>
          <w:color w:val="000000"/>
          <w:kern w:val="0"/>
        </w:rPr>
        <w:t>HRec</w:t>
      </w:r>
      <w:proofErr w:type="spellEnd"/>
      <w:r>
        <w:rPr>
          <w:rFonts w:hAnsi="Arial"/>
          <w:color w:val="000000"/>
          <w:kern w:val="0"/>
        </w:rPr>
        <w:t>包含了</w:t>
      </w:r>
      <w:r w:rsidRPr="00AC2EBA">
        <w:rPr>
          <w:rFonts w:hAnsi="Arial"/>
          <w:color w:val="000000"/>
          <w:kern w:val="0"/>
        </w:rPr>
        <w:t>识别过程中使用</w:t>
      </w:r>
      <w:r>
        <w:rPr>
          <w:rFonts w:hAnsi="Arial" w:hint="eastAsia"/>
          <w:color w:val="000000"/>
          <w:kern w:val="0"/>
        </w:rPr>
        <w:t>的主要</w:t>
      </w:r>
      <w:r w:rsidRPr="00AC2EBA">
        <w:rPr>
          <w:rFonts w:hAnsi="Arial"/>
          <w:color w:val="000000"/>
          <w:kern w:val="0"/>
        </w:rPr>
        <w:t>函数</w:t>
      </w:r>
      <w:r>
        <w:rPr>
          <w:rFonts w:hAnsi="Arial"/>
          <w:color w:val="000000"/>
          <w:kern w:val="0"/>
        </w:rPr>
        <w:t>。</w:t>
      </w:r>
    </w:p>
    <w:p w:rsidR="00F55D22" w:rsidRDefault="00F55D22" w:rsidP="00F55D22">
      <w:pPr>
        <w:pStyle w:val="a7"/>
      </w:pPr>
      <w:r>
        <w:t>图</w:t>
      </w:r>
      <w:r w:rsidR="00767BA1">
        <w:rPr>
          <w:noProof/>
        </w:rPr>
        <w:drawing>
          <wp:anchor distT="0" distB="0" distL="114300" distR="114300" simplePos="0" relativeHeight="251659264" behindDoc="0" locked="0" layoutInCell="1" allowOverlap="1" wp14:anchorId="544EE4D7" wp14:editId="71ADEA83">
            <wp:simplePos x="0" y="0"/>
            <wp:positionH relativeFrom="column">
              <wp:posOffset>592308</wp:posOffset>
            </wp:positionH>
            <wp:positionV relativeFrom="paragraph">
              <wp:posOffset>85774</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6</w:t>
      </w:r>
    </w:p>
    <w:p w:rsidR="00EE0338" w:rsidRDefault="00EE0338" w:rsidP="00EE0338">
      <w:pPr>
        <w:pStyle w:val="a6"/>
        <w:ind w:firstLine="480"/>
        <w:rPr>
          <w:rFonts w:hAnsi="宋体"/>
          <w:kern w:val="0"/>
        </w:rPr>
      </w:pPr>
      <w:r w:rsidRPr="00AC2EBA">
        <w:rPr>
          <w:kern w:val="0"/>
        </w:rPr>
        <w:t>HTK</w:t>
      </w:r>
      <w:r w:rsidRPr="00AC2EBA">
        <w:rPr>
          <w:rFonts w:hAnsi="宋体"/>
          <w:kern w:val="0"/>
        </w:rPr>
        <w:t>工具</w:t>
      </w:r>
      <w:r>
        <w:rPr>
          <w:rFonts w:hAnsi="宋体"/>
          <w:kern w:val="0"/>
        </w:rPr>
        <w:t>的使用如图</w:t>
      </w:r>
      <w:r>
        <w:rPr>
          <w:rFonts w:hAnsi="宋体"/>
          <w:kern w:val="0"/>
        </w:rPr>
        <w:t>7</w:t>
      </w:r>
      <w:r>
        <w:rPr>
          <w:rFonts w:hAnsi="宋体"/>
          <w:kern w:val="0"/>
        </w:rPr>
        <w:t>所示</w:t>
      </w:r>
      <w:r w:rsidRPr="00AC2EBA">
        <w:rPr>
          <w:rFonts w:hAnsi="宋体"/>
          <w:kern w:val="0"/>
        </w:rPr>
        <w:t>有四个主要的阶段：数据准备，训练，测试，分析。</w:t>
      </w:r>
    </w:p>
    <w:p w:rsidR="00EE0338" w:rsidRDefault="00EE0338" w:rsidP="00EE0338">
      <w:pPr>
        <w:pStyle w:val="a6"/>
        <w:numPr>
          <w:ilvl w:val="0"/>
          <w:numId w:val="5"/>
        </w:numPr>
        <w:ind w:firstLineChars="0"/>
      </w:pPr>
      <w:r>
        <w:t>数据准备</w:t>
      </w:r>
    </w:p>
    <w:p w:rsidR="00EE0338" w:rsidRDefault="00EE0338" w:rsidP="00EE0338">
      <w:pPr>
        <w:pStyle w:val="a6"/>
        <w:ind w:left="840" w:firstLineChars="0" w:firstLine="0"/>
        <w:rPr>
          <w:rFonts w:hint="eastAsia"/>
        </w:rPr>
      </w:pPr>
      <w:r>
        <w:t>对于语音信号，可以使用</w:t>
      </w:r>
      <w:proofErr w:type="spellStart"/>
      <w:r>
        <w:rPr>
          <w:rFonts w:hint="eastAsia"/>
        </w:rPr>
        <w:t>H</w:t>
      </w:r>
      <w:r>
        <w:t>Copy</w:t>
      </w:r>
      <w:proofErr w:type="spellEnd"/>
      <w:r>
        <w:t>参数化波形，得到</w:t>
      </w:r>
      <w:r>
        <w:rPr>
          <w:rFonts w:hint="eastAsia"/>
        </w:rPr>
        <w:t>M</w:t>
      </w:r>
      <w:r>
        <w:t>FCC</w:t>
      </w:r>
      <w:r>
        <w:t>特征文件。</w:t>
      </w:r>
    </w:p>
    <w:p w:rsidR="00EE0338" w:rsidRDefault="00EE0338" w:rsidP="00EE0338">
      <w:pPr>
        <w:pStyle w:val="a6"/>
        <w:numPr>
          <w:ilvl w:val="0"/>
          <w:numId w:val="5"/>
        </w:numPr>
        <w:ind w:firstLineChars="0"/>
      </w:pPr>
      <w:r>
        <w:t>训练</w:t>
      </w:r>
    </w:p>
    <w:p w:rsidR="00EE0338" w:rsidRDefault="00EE0338" w:rsidP="00EE0338">
      <w:pPr>
        <w:pStyle w:val="a6"/>
        <w:ind w:left="840" w:firstLineChars="0" w:firstLine="0"/>
      </w:pPr>
      <w:r>
        <w:rPr>
          <w:rFonts w:hint="eastAsia"/>
        </w:rPr>
        <w:t>由</w:t>
      </w:r>
      <w:proofErr w:type="spellStart"/>
      <w:r>
        <w:rPr>
          <w:rFonts w:hint="eastAsia"/>
        </w:rPr>
        <w:t>HI</w:t>
      </w:r>
      <w:r>
        <w:t>nit</w:t>
      </w:r>
      <w:proofErr w:type="spellEnd"/>
      <w:r w:rsidRPr="00EE0338">
        <w:rPr>
          <w:rFonts w:hint="eastAsia"/>
        </w:rPr>
        <w:t>读入所有的引导训练数据，并迭代计算一组初始参数值。通过</w:t>
      </w:r>
      <w:proofErr w:type="spellStart"/>
      <w:r>
        <w:rPr>
          <w:rFonts w:hint="eastAsia"/>
        </w:rPr>
        <w:t>HInit</w:t>
      </w:r>
      <w:proofErr w:type="spellEnd"/>
      <w:r w:rsidRPr="00EE0338">
        <w:rPr>
          <w:rFonts w:hint="eastAsia"/>
        </w:rPr>
        <w:t>计算的初始参数值由</w:t>
      </w:r>
      <w:proofErr w:type="spellStart"/>
      <w:r w:rsidRPr="00EE0338">
        <w:rPr>
          <w:rFonts w:hint="eastAsia"/>
        </w:rPr>
        <w:t>HR</w:t>
      </w:r>
      <w:r>
        <w:rPr>
          <w:rFonts w:hint="eastAsia"/>
        </w:rPr>
        <w:t>est</w:t>
      </w:r>
      <w:proofErr w:type="spellEnd"/>
      <w:r w:rsidRPr="00EE0338">
        <w:rPr>
          <w:rFonts w:hint="eastAsia"/>
        </w:rPr>
        <w:t>进一步重估</w:t>
      </w:r>
      <w:r>
        <w:rPr>
          <w:rFonts w:hint="eastAsia"/>
        </w:rPr>
        <w:t>，直至收敛</w:t>
      </w:r>
      <w:r w:rsidRPr="00EE0338">
        <w:rPr>
          <w:rFonts w:hint="eastAsia"/>
        </w:rPr>
        <w:t>。</w:t>
      </w:r>
    </w:p>
    <w:p w:rsidR="00EE0338" w:rsidRDefault="00EE0338" w:rsidP="00EE0338">
      <w:pPr>
        <w:pStyle w:val="a6"/>
        <w:numPr>
          <w:ilvl w:val="0"/>
          <w:numId w:val="5"/>
        </w:numPr>
        <w:ind w:firstLineChars="0"/>
      </w:pPr>
      <w:r>
        <w:rPr>
          <w:rFonts w:hint="eastAsia"/>
        </w:rPr>
        <w:t>测试</w:t>
      </w:r>
    </w:p>
    <w:p w:rsidR="00EE0338" w:rsidRDefault="00EE0338" w:rsidP="00EE0338">
      <w:pPr>
        <w:pStyle w:val="a6"/>
        <w:ind w:left="840" w:firstLineChars="0" w:firstLine="0"/>
        <w:rPr>
          <w:kern w:val="0"/>
        </w:rPr>
      </w:pPr>
      <w:proofErr w:type="spellStart"/>
      <w:r w:rsidRPr="00AC2EBA">
        <w:rPr>
          <w:kern w:val="0"/>
        </w:rPr>
        <w:t>HV</w:t>
      </w:r>
      <w:r>
        <w:rPr>
          <w:kern w:val="0"/>
        </w:rPr>
        <w:t>ite</w:t>
      </w:r>
      <w:proofErr w:type="spellEnd"/>
      <w:r w:rsidRPr="00AC2EBA">
        <w:rPr>
          <w:kern w:val="0"/>
        </w:rPr>
        <w:t>使用令牌传递算法来执行基于维特比的语音识别。</w:t>
      </w:r>
      <w:proofErr w:type="spellStart"/>
      <w:r w:rsidRPr="00AC2EBA">
        <w:rPr>
          <w:kern w:val="0"/>
        </w:rPr>
        <w:t>HV</w:t>
      </w:r>
      <w:r>
        <w:rPr>
          <w:kern w:val="0"/>
        </w:rPr>
        <w:t>ite</w:t>
      </w:r>
      <w:proofErr w:type="spellEnd"/>
      <w:r w:rsidRPr="00AC2EBA">
        <w:rPr>
          <w:kern w:val="0"/>
        </w:rPr>
        <w:t>把输入看作是一个网络，该网络描述了</w:t>
      </w:r>
      <w:r>
        <w:rPr>
          <w:rFonts w:hint="eastAsia"/>
          <w:kern w:val="0"/>
        </w:rPr>
        <w:t>所</w:t>
      </w:r>
      <w:r w:rsidRPr="00AC2EBA">
        <w:rPr>
          <w:kern w:val="0"/>
        </w:rPr>
        <w:t>容许的单词序列，</w:t>
      </w:r>
      <w:r>
        <w:rPr>
          <w:kern w:val="0"/>
        </w:rPr>
        <w:t>并</w:t>
      </w:r>
      <w:r w:rsidRPr="00AC2EBA">
        <w:rPr>
          <w:kern w:val="0"/>
        </w:rPr>
        <w:t>定义</w:t>
      </w:r>
      <w:r>
        <w:rPr>
          <w:kern w:val="0"/>
        </w:rPr>
        <w:t>了</w:t>
      </w:r>
      <w:r w:rsidRPr="00AC2EBA">
        <w:rPr>
          <w:kern w:val="0"/>
        </w:rPr>
        <w:t>每个单词如何发声的字典和一组</w:t>
      </w:r>
      <w:r w:rsidRPr="00AC2EBA">
        <w:rPr>
          <w:kern w:val="0"/>
        </w:rPr>
        <w:t>HMM</w:t>
      </w:r>
      <w:r w:rsidRPr="00AC2EBA">
        <w:rPr>
          <w:kern w:val="0"/>
        </w:rPr>
        <w:t>。它将单词网络转换成音素网络，之后在每个音素实例附上合适的</w:t>
      </w:r>
      <w:r w:rsidRPr="00AC2EBA">
        <w:rPr>
          <w:kern w:val="0"/>
        </w:rPr>
        <w:t>HMM</w:t>
      </w:r>
      <w:r>
        <w:rPr>
          <w:kern w:val="0"/>
        </w:rPr>
        <w:t>定义，以实现运转。接着</w:t>
      </w:r>
      <w:r w:rsidRPr="00AC2EBA">
        <w:rPr>
          <w:kern w:val="0"/>
        </w:rPr>
        <w:t>就可在一系列存储的语音文件上或者直接的音频输</w:t>
      </w:r>
      <w:r>
        <w:rPr>
          <w:kern w:val="0"/>
        </w:rPr>
        <w:t>入上进行识别。</w:t>
      </w:r>
    </w:p>
    <w:p w:rsidR="00EE0338" w:rsidRDefault="00EE0338" w:rsidP="00EE0338">
      <w:pPr>
        <w:pStyle w:val="a6"/>
        <w:numPr>
          <w:ilvl w:val="0"/>
          <w:numId w:val="5"/>
        </w:numPr>
        <w:ind w:firstLineChars="0"/>
        <w:rPr>
          <w:kern w:val="0"/>
        </w:rPr>
      </w:pPr>
      <w:r>
        <w:rPr>
          <w:kern w:val="0"/>
        </w:rPr>
        <w:t>分析</w:t>
      </w:r>
    </w:p>
    <w:p w:rsidR="00EE0338" w:rsidRPr="00EE0338" w:rsidRDefault="00EE0338" w:rsidP="00EE0338">
      <w:pPr>
        <w:pStyle w:val="a6"/>
        <w:ind w:left="840" w:firstLineChars="0" w:firstLine="0"/>
        <w:rPr>
          <w:rFonts w:hint="eastAsia"/>
          <w:kern w:val="0"/>
        </w:rPr>
      </w:pPr>
      <w:r w:rsidRPr="00AC2EBA">
        <w:rPr>
          <w:kern w:val="0"/>
        </w:rPr>
        <w:t>基于</w:t>
      </w:r>
      <w:r w:rsidRPr="00AC2EBA">
        <w:rPr>
          <w:kern w:val="0"/>
        </w:rPr>
        <w:t>HMM</w:t>
      </w:r>
      <w:r>
        <w:rPr>
          <w:kern w:val="0"/>
        </w:rPr>
        <w:t>的识别系统的性能评估由</w:t>
      </w:r>
      <w:proofErr w:type="spellStart"/>
      <w:r>
        <w:rPr>
          <w:kern w:val="0"/>
        </w:rPr>
        <w:t>HResults</w:t>
      </w:r>
      <w:proofErr w:type="spellEnd"/>
      <w:r>
        <w:rPr>
          <w:kern w:val="0"/>
        </w:rPr>
        <w:t>完成。</w:t>
      </w:r>
    </w:p>
    <w:p w:rsidR="00761B6C" w:rsidRDefault="00F55D22" w:rsidP="00F55D22">
      <w:pPr>
        <w:pStyle w:val="a7"/>
      </w:pPr>
      <w:r>
        <w:t>图</w:t>
      </w:r>
      <w:r>
        <w:rPr>
          <w:noProof/>
        </w:rPr>
        <w:drawing>
          <wp:anchor distT="0" distB="0" distL="114300" distR="114300" simplePos="0" relativeHeight="251660288" behindDoc="0" locked="0" layoutInCell="1" allowOverlap="1" wp14:anchorId="63085891" wp14:editId="523A8C4A">
            <wp:simplePos x="0" y="0"/>
            <wp:positionH relativeFrom="margin">
              <wp:align>right</wp:align>
            </wp:positionH>
            <wp:positionV relativeFrom="paragraph">
              <wp:posOffset>-391</wp:posOffset>
            </wp:positionV>
            <wp:extent cx="5505450" cy="4438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5450" cy="44386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7</w:t>
      </w:r>
    </w:p>
    <w:p w:rsidR="000D743F" w:rsidRDefault="000D743F" w:rsidP="000D743F">
      <w:pPr>
        <w:pStyle w:val="a6"/>
        <w:ind w:firstLine="480"/>
      </w:pPr>
      <w:r>
        <w:t>经过需求分析后，本课题中</w:t>
      </w:r>
      <w:r w:rsidR="008E7CFB">
        <w:t>对</w:t>
      </w:r>
      <w:r>
        <w:rPr>
          <w:rFonts w:hint="eastAsia"/>
        </w:rPr>
        <w:t>H</w:t>
      </w:r>
      <w:r>
        <w:t>TK</w:t>
      </w:r>
      <w:r>
        <w:t>工具箱的使用主要如图</w:t>
      </w:r>
      <w:r>
        <w:rPr>
          <w:rFonts w:hint="eastAsia"/>
        </w:rPr>
        <w:t>8</w:t>
      </w:r>
      <w:r>
        <w:rPr>
          <w:rFonts w:hint="eastAsia"/>
        </w:rPr>
        <w:t>所示</w:t>
      </w:r>
      <w:r w:rsidR="00642E06">
        <w:rPr>
          <w:rFonts w:hint="eastAsia"/>
        </w:rPr>
        <w:t>，对一些手机端上不常用的功能进行了裁剪</w:t>
      </w:r>
      <w:r w:rsidR="003D1A1A">
        <w:rPr>
          <w:rFonts w:hint="eastAsia"/>
        </w:rPr>
        <w:t>，使得本系统更为小巧稳定</w:t>
      </w:r>
      <w:bookmarkStart w:id="0" w:name="_GoBack"/>
      <w:bookmarkEnd w:id="0"/>
      <w:r>
        <w:rPr>
          <w:rFonts w:hint="eastAsia"/>
        </w:rPr>
        <w:t>。</w:t>
      </w:r>
    </w:p>
    <w:p w:rsidR="00761B6C" w:rsidRDefault="00761B6C" w:rsidP="00767BA1">
      <w:pPr>
        <w:pStyle w:val="a6"/>
        <w:ind w:firstLineChars="83" w:firstLine="199"/>
        <w:jc w:val="center"/>
      </w:pPr>
      <w:r>
        <w:object w:dxaOrig="10381" w:dyaOrig="7635">
          <v:shape id="_x0000_i1042" type="#_x0000_t75" style="width:389pt;height:286.15pt" o:ole="">
            <v:imagedata r:id="rId18" o:title=""/>
          </v:shape>
          <o:OLEObject Type="Embed" ProgID="Visio.Drawing.15" ShapeID="_x0000_i1042" DrawAspect="Content" ObjectID="_1482584558" r:id="rId19"/>
        </w:object>
      </w:r>
    </w:p>
    <w:p w:rsidR="000D743F" w:rsidRPr="001E7830" w:rsidRDefault="000D743F" w:rsidP="000D743F">
      <w:pPr>
        <w:pStyle w:val="a7"/>
      </w:pPr>
      <w:r>
        <w:t>图</w:t>
      </w:r>
      <w:r>
        <w:rPr>
          <w:rFonts w:hint="eastAsia"/>
        </w:rPr>
        <w:t>8</w:t>
      </w:r>
    </w:p>
    <w:p w:rsidR="00F30C1B" w:rsidRPr="003D102C" w:rsidRDefault="00F30C1B" w:rsidP="00F30C1B">
      <w:pPr>
        <w:pStyle w:val="2"/>
      </w:pPr>
      <w:r w:rsidRPr="003D102C">
        <w:t xml:space="preserve">4 </w:t>
      </w:r>
      <w:r w:rsidR="001235FB">
        <w:t>进度安排</w:t>
      </w:r>
    </w:p>
    <w:tbl>
      <w:tblPr>
        <w:tblStyle w:val="a8"/>
        <w:tblW w:w="0" w:type="auto"/>
        <w:tblLook w:val="04A0" w:firstRow="1" w:lastRow="0" w:firstColumn="1" w:lastColumn="0" w:noHBand="0" w:noVBand="1"/>
      </w:tblPr>
      <w:tblGrid>
        <w:gridCol w:w="3397"/>
        <w:gridCol w:w="5663"/>
      </w:tblGrid>
      <w:tr w:rsidR="001E7830" w:rsidTr="001E7830">
        <w:tc>
          <w:tcPr>
            <w:tcW w:w="3397" w:type="dxa"/>
          </w:tcPr>
          <w:p w:rsidR="001E7830" w:rsidRDefault="001E7830" w:rsidP="00A75D8F">
            <w:pPr>
              <w:pStyle w:val="a9"/>
            </w:pPr>
            <w:r>
              <w:rPr>
                <w:rFonts w:hint="eastAsia"/>
              </w:rPr>
              <w:t>201</w:t>
            </w:r>
            <w:r>
              <w:t>4</w:t>
            </w:r>
            <w:r>
              <w:rPr>
                <w:rFonts w:hint="eastAsia"/>
              </w:rPr>
              <w:t>.11-20</w:t>
            </w:r>
            <w:r>
              <w:t>15</w:t>
            </w:r>
            <w:r>
              <w:rPr>
                <w:rFonts w:hint="eastAsia"/>
              </w:rPr>
              <w:t>.1</w:t>
            </w:r>
          </w:p>
        </w:tc>
        <w:tc>
          <w:tcPr>
            <w:tcW w:w="5663" w:type="dxa"/>
          </w:tcPr>
          <w:p w:rsidR="001E7830" w:rsidRPr="00A75D8F" w:rsidRDefault="001E7830" w:rsidP="00A75D8F">
            <w:pPr>
              <w:pStyle w:val="a9"/>
            </w:pPr>
            <w:r w:rsidRPr="00A75D8F">
              <w:rPr>
                <w:rFonts w:hint="eastAsia"/>
              </w:rPr>
              <w:t>查阅文献，收集资料，熟悉课题，完成文献翻译和开题报告</w:t>
            </w:r>
          </w:p>
        </w:tc>
      </w:tr>
      <w:tr w:rsidR="001E7830" w:rsidTr="001E7830">
        <w:tc>
          <w:tcPr>
            <w:tcW w:w="3397" w:type="dxa"/>
          </w:tcPr>
          <w:p w:rsidR="001E7830" w:rsidRDefault="001E7830" w:rsidP="00A75D8F">
            <w:pPr>
              <w:pStyle w:val="a9"/>
            </w:pPr>
            <w:r>
              <w:rPr>
                <w:rFonts w:hint="eastAsia"/>
              </w:rPr>
              <w:t>201</w:t>
            </w:r>
            <w:r>
              <w:t>5</w:t>
            </w:r>
            <w:r>
              <w:rPr>
                <w:rFonts w:hint="eastAsia"/>
              </w:rPr>
              <w:t>.2-201</w:t>
            </w:r>
            <w:r>
              <w:t>5</w:t>
            </w:r>
            <w:r>
              <w:rPr>
                <w:rFonts w:hint="eastAsia"/>
              </w:rPr>
              <w:t>.3</w:t>
            </w:r>
          </w:p>
        </w:tc>
        <w:tc>
          <w:tcPr>
            <w:tcW w:w="5663" w:type="dxa"/>
          </w:tcPr>
          <w:p w:rsidR="001E7830" w:rsidRPr="00A75D8F" w:rsidRDefault="001E7830" w:rsidP="00A75D8F">
            <w:pPr>
              <w:pStyle w:val="a9"/>
            </w:pPr>
            <w:r w:rsidRPr="00A75D8F">
              <w:rPr>
                <w:rFonts w:hint="eastAsia"/>
              </w:rPr>
              <w:t>系统需求分析，系统概要设计</w:t>
            </w:r>
          </w:p>
        </w:tc>
      </w:tr>
      <w:tr w:rsidR="001E7830" w:rsidTr="001E7830">
        <w:tc>
          <w:tcPr>
            <w:tcW w:w="3397" w:type="dxa"/>
          </w:tcPr>
          <w:p w:rsidR="001E7830" w:rsidRDefault="001E7830" w:rsidP="00A75D8F">
            <w:pPr>
              <w:pStyle w:val="a9"/>
            </w:pPr>
            <w:r>
              <w:rPr>
                <w:rFonts w:hint="eastAsia"/>
              </w:rPr>
              <w:t>201</w:t>
            </w:r>
            <w:r>
              <w:t>5</w:t>
            </w:r>
            <w:r>
              <w:rPr>
                <w:rFonts w:hint="eastAsia"/>
              </w:rPr>
              <w:t>.3-201</w:t>
            </w:r>
            <w:r>
              <w:t>5</w:t>
            </w:r>
            <w:r>
              <w:rPr>
                <w:rFonts w:hint="eastAsia"/>
              </w:rPr>
              <w:t>.4</w:t>
            </w:r>
          </w:p>
        </w:tc>
        <w:tc>
          <w:tcPr>
            <w:tcW w:w="5663" w:type="dxa"/>
          </w:tcPr>
          <w:p w:rsidR="001E7830" w:rsidRPr="00A75D8F" w:rsidRDefault="001E7830" w:rsidP="00A75D8F">
            <w:pPr>
              <w:pStyle w:val="a9"/>
            </w:pPr>
            <w:r w:rsidRPr="00A75D8F">
              <w:rPr>
                <w:rFonts w:hint="eastAsia"/>
              </w:rPr>
              <w:t>系统详细设计</w:t>
            </w:r>
          </w:p>
        </w:tc>
      </w:tr>
      <w:tr w:rsidR="001E7830" w:rsidTr="001E7830">
        <w:tc>
          <w:tcPr>
            <w:tcW w:w="3397" w:type="dxa"/>
          </w:tcPr>
          <w:p w:rsidR="001E7830" w:rsidRDefault="001E7830" w:rsidP="00A75D8F">
            <w:pPr>
              <w:pStyle w:val="a9"/>
            </w:pPr>
            <w:r>
              <w:rPr>
                <w:rFonts w:hint="eastAsia"/>
              </w:rPr>
              <w:t>201</w:t>
            </w:r>
            <w:r>
              <w:t>5</w:t>
            </w:r>
            <w:r>
              <w:rPr>
                <w:rFonts w:hint="eastAsia"/>
              </w:rPr>
              <w:t>.4-2015.5</w:t>
            </w:r>
          </w:p>
        </w:tc>
        <w:tc>
          <w:tcPr>
            <w:tcW w:w="5663" w:type="dxa"/>
          </w:tcPr>
          <w:p w:rsidR="001E7830" w:rsidRPr="00A75D8F" w:rsidRDefault="001E7830" w:rsidP="00A75D8F">
            <w:pPr>
              <w:pStyle w:val="a9"/>
            </w:pPr>
            <w:r w:rsidRPr="00A75D8F">
              <w:rPr>
                <w:rFonts w:hint="eastAsia"/>
              </w:rPr>
              <w:t>系统实现和测试</w:t>
            </w:r>
          </w:p>
        </w:tc>
      </w:tr>
      <w:tr w:rsidR="001E7830" w:rsidTr="001E7830">
        <w:tc>
          <w:tcPr>
            <w:tcW w:w="3397" w:type="dxa"/>
          </w:tcPr>
          <w:p w:rsidR="001E7830" w:rsidRDefault="001E7830" w:rsidP="0040498C">
            <w:pPr>
              <w:pStyle w:val="aa"/>
            </w:pPr>
            <w:r>
              <w:rPr>
                <w:rFonts w:hint="eastAsia"/>
              </w:rPr>
              <w:t>2015.6</w:t>
            </w:r>
          </w:p>
        </w:tc>
        <w:tc>
          <w:tcPr>
            <w:tcW w:w="5663" w:type="dxa"/>
          </w:tcPr>
          <w:p w:rsidR="001E7830" w:rsidRPr="00A75D8F" w:rsidRDefault="001E7830" w:rsidP="00A75D8F">
            <w:pPr>
              <w:pStyle w:val="a9"/>
            </w:pPr>
            <w:r w:rsidRPr="00A75D8F">
              <w:rPr>
                <w:rFonts w:hint="eastAsia"/>
              </w:rPr>
              <w:t>撰写论文，参加论文答辩</w:t>
            </w:r>
          </w:p>
        </w:tc>
      </w:tr>
    </w:tbl>
    <w:p w:rsidR="00F30C1B" w:rsidRPr="003D102C" w:rsidRDefault="001235FB" w:rsidP="00F30C1B">
      <w:pPr>
        <w:pStyle w:val="2"/>
      </w:pPr>
      <w:r>
        <w:t>5</w:t>
      </w:r>
      <w:r w:rsidR="00F30C1B">
        <w:t xml:space="preserve"> </w:t>
      </w:r>
      <w:r w:rsidR="00F30C1B" w:rsidRPr="003D102C">
        <w:t xml:space="preserve"> </w:t>
      </w:r>
      <w:r>
        <w:t>参考文献</w:t>
      </w:r>
    </w:p>
    <w:p w:rsidR="00D26D08" w:rsidRPr="0040498C" w:rsidRDefault="00D26D08" w:rsidP="0040498C">
      <w:pPr>
        <w:pStyle w:val="aa"/>
        <w:rPr>
          <w:rStyle w:val="Char4"/>
        </w:rPr>
      </w:pPr>
      <w:r w:rsidRPr="0040498C">
        <w:rPr>
          <w:rFonts w:hint="eastAsia"/>
        </w:rPr>
        <w:t xml:space="preserve">[1] </w:t>
      </w:r>
      <w:r w:rsidRPr="0040498C">
        <w:rPr>
          <w:rFonts w:hint="eastAsia"/>
        </w:rPr>
        <w:t>李兴华，</w:t>
      </w:r>
      <w:r w:rsidRPr="0040498C">
        <w:rPr>
          <w:rStyle w:val="Char4"/>
          <w:rFonts w:hint="eastAsia"/>
        </w:rPr>
        <w:t>王月清．</w:t>
      </w:r>
      <w:r w:rsidRPr="0040498C">
        <w:rPr>
          <w:rStyle w:val="Char4"/>
          <w:rFonts w:hint="eastAsia"/>
        </w:rPr>
        <w:t>Java Web</w:t>
      </w:r>
      <w:r w:rsidRPr="0040498C">
        <w:rPr>
          <w:rStyle w:val="Char4"/>
          <w:rFonts w:hint="eastAsia"/>
        </w:rPr>
        <w:t>开发实战经典基础篇</w:t>
      </w:r>
      <w:r w:rsidRPr="0040498C">
        <w:rPr>
          <w:rStyle w:val="Char4"/>
          <w:rFonts w:hint="eastAsia"/>
        </w:rPr>
        <w:t>[M]</w:t>
      </w:r>
      <w:r w:rsidRPr="0040498C">
        <w:rPr>
          <w:rStyle w:val="Char4"/>
          <w:rFonts w:hint="eastAsia"/>
        </w:rPr>
        <w:t>．北京：清华大学出版社，</w:t>
      </w:r>
      <w:r w:rsidRPr="0040498C">
        <w:rPr>
          <w:rStyle w:val="Char4"/>
          <w:rFonts w:hint="eastAsia"/>
        </w:rPr>
        <w:t>2010</w:t>
      </w:r>
      <w:r w:rsidRPr="0040498C">
        <w:rPr>
          <w:rStyle w:val="Char4"/>
          <w:rFonts w:hint="eastAsia"/>
        </w:rPr>
        <w:t>．</w:t>
      </w:r>
      <w:r w:rsidRPr="0040498C">
        <w:rPr>
          <w:rStyle w:val="Char4"/>
          <w:rFonts w:hint="eastAsia"/>
        </w:rPr>
        <w:t>90~324</w:t>
      </w:r>
      <w:r w:rsidRPr="0040498C">
        <w:rPr>
          <w:rStyle w:val="Char4"/>
          <w:rFonts w:hint="eastAsia"/>
        </w:rPr>
        <w:t>．</w:t>
      </w:r>
    </w:p>
    <w:p w:rsidR="00663299" w:rsidRPr="00D26D08" w:rsidRDefault="00D26D08" w:rsidP="0040498C">
      <w:pPr>
        <w:pStyle w:val="aa"/>
      </w:pPr>
      <w:r w:rsidRPr="0040498C">
        <w:rPr>
          <w:rStyle w:val="Char4"/>
          <w:rFonts w:hint="eastAsia"/>
        </w:rPr>
        <w:t xml:space="preserve">[2] </w:t>
      </w:r>
      <w:r w:rsidR="0040498C">
        <w:rPr>
          <w:rStyle w:val="Char4"/>
          <w:rFonts w:hint="eastAsia"/>
        </w:rPr>
        <w:t>赵俊峰，姜宁，焦学理，</w:t>
      </w:r>
    </w:p>
    <w:sectPr w:rsidR="00663299" w:rsidRPr="00D26D08">
      <w:headerReference w:type="even" r:id="rId20"/>
      <w:headerReference w:type="default" r:id="rId21"/>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B9F" w:rsidRDefault="00E76B9F" w:rsidP="00F30C1B">
      <w:r>
        <w:separator/>
      </w:r>
    </w:p>
  </w:endnote>
  <w:endnote w:type="continuationSeparator" w:id="0">
    <w:p w:rsidR="00E76B9F" w:rsidRDefault="00E76B9F"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B9F" w:rsidRDefault="00E76B9F" w:rsidP="00F30C1B">
      <w:r>
        <w:separator/>
      </w:r>
    </w:p>
  </w:footnote>
  <w:footnote w:type="continuationSeparator" w:id="0">
    <w:p w:rsidR="00E76B9F" w:rsidRDefault="00E76B9F"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rsidR="00E76B9F" w:rsidRDefault="00E76B9F" w:rsidP="00E76B9F">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D1A1A">
      <w:rPr>
        <w:rStyle w:val="a5"/>
        <w:noProof/>
      </w:rPr>
      <w:t>9</w:t>
    </w:r>
    <w:r>
      <w:rPr>
        <w:rStyle w:val="a5"/>
      </w:rPr>
      <w:fldChar w:fldCharType="end"/>
    </w:r>
  </w:p>
  <w:p w:rsidR="00E76B9F" w:rsidRPr="001235FB" w:rsidRDefault="00E76B9F" w:rsidP="001235FB">
    <w:pPr>
      <w:pStyle w:val="a3"/>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2158F"/>
    <w:rsid w:val="0003687C"/>
    <w:rsid w:val="00054951"/>
    <w:rsid w:val="000940FE"/>
    <w:rsid w:val="000969A2"/>
    <w:rsid w:val="000A0C8D"/>
    <w:rsid w:val="000C01C6"/>
    <w:rsid w:val="000D743F"/>
    <w:rsid w:val="000F0E7A"/>
    <w:rsid w:val="000F56E7"/>
    <w:rsid w:val="000F70B2"/>
    <w:rsid w:val="001235FB"/>
    <w:rsid w:val="001345ED"/>
    <w:rsid w:val="001407C3"/>
    <w:rsid w:val="00173734"/>
    <w:rsid w:val="00192CC9"/>
    <w:rsid w:val="001A3434"/>
    <w:rsid w:val="001D28CA"/>
    <w:rsid w:val="001D64A8"/>
    <w:rsid w:val="001E7830"/>
    <w:rsid w:val="002105A5"/>
    <w:rsid w:val="00212874"/>
    <w:rsid w:val="00213283"/>
    <w:rsid w:val="00276B68"/>
    <w:rsid w:val="002C2EE9"/>
    <w:rsid w:val="002F6D4A"/>
    <w:rsid w:val="002F7882"/>
    <w:rsid w:val="00314273"/>
    <w:rsid w:val="003404ED"/>
    <w:rsid w:val="00341AF8"/>
    <w:rsid w:val="003441D6"/>
    <w:rsid w:val="00350F6D"/>
    <w:rsid w:val="00396120"/>
    <w:rsid w:val="003B1C65"/>
    <w:rsid w:val="003D1A1A"/>
    <w:rsid w:val="003D7A30"/>
    <w:rsid w:val="003F117C"/>
    <w:rsid w:val="003F2FA0"/>
    <w:rsid w:val="0040498C"/>
    <w:rsid w:val="004424F7"/>
    <w:rsid w:val="0044718F"/>
    <w:rsid w:val="00451E07"/>
    <w:rsid w:val="004921A4"/>
    <w:rsid w:val="004A2898"/>
    <w:rsid w:val="004A425F"/>
    <w:rsid w:val="004B566C"/>
    <w:rsid w:val="004D36D4"/>
    <w:rsid w:val="004D63B6"/>
    <w:rsid w:val="004E21E1"/>
    <w:rsid w:val="005428FB"/>
    <w:rsid w:val="00561887"/>
    <w:rsid w:val="00561F75"/>
    <w:rsid w:val="0057505F"/>
    <w:rsid w:val="00587C59"/>
    <w:rsid w:val="005964A6"/>
    <w:rsid w:val="005A5610"/>
    <w:rsid w:val="005B7EBF"/>
    <w:rsid w:val="005E2657"/>
    <w:rsid w:val="005E2BA7"/>
    <w:rsid w:val="00602B43"/>
    <w:rsid w:val="00602FBC"/>
    <w:rsid w:val="00633A83"/>
    <w:rsid w:val="0064016F"/>
    <w:rsid w:val="00642E06"/>
    <w:rsid w:val="0064317F"/>
    <w:rsid w:val="00644642"/>
    <w:rsid w:val="00644D6D"/>
    <w:rsid w:val="00660A29"/>
    <w:rsid w:val="00663299"/>
    <w:rsid w:val="006737AD"/>
    <w:rsid w:val="00693933"/>
    <w:rsid w:val="006A185D"/>
    <w:rsid w:val="006B41B4"/>
    <w:rsid w:val="006C1B84"/>
    <w:rsid w:val="006E51CB"/>
    <w:rsid w:val="0070030B"/>
    <w:rsid w:val="007206BB"/>
    <w:rsid w:val="00725B64"/>
    <w:rsid w:val="007358DF"/>
    <w:rsid w:val="0073655F"/>
    <w:rsid w:val="00761B6C"/>
    <w:rsid w:val="00767BA1"/>
    <w:rsid w:val="0077168B"/>
    <w:rsid w:val="007904CE"/>
    <w:rsid w:val="00792270"/>
    <w:rsid w:val="007B3F5F"/>
    <w:rsid w:val="007C6074"/>
    <w:rsid w:val="007C6EF6"/>
    <w:rsid w:val="007C7332"/>
    <w:rsid w:val="008149DB"/>
    <w:rsid w:val="00840B85"/>
    <w:rsid w:val="00844B6D"/>
    <w:rsid w:val="00874946"/>
    <w:rsid w:val="00886BE0"/>
    <w:rsid w:val="008878A4"/>
    <w:rsid w:val="00892EC4"/>
    <w:rsid w:val="008A2EDF"/>
    <w:rsid w:val="008A6628"/>
    <w:rsid w:val="008D0B09"/>
    <w:rsid w:val="008E7CFB"/>
    <w:rsid w:val="0090389E"/>
    <w:rsid w:val="00905C8F"/>
    <w:rsid w:val="00920DF4"/>
    <w:rsid w:val="00935A85"/>
    <w:rsid w:val="0096083A"/>
    <w:rsid w:val="00995B93"/>
    <w:rsid w:val="009A49BB"/>
    <w:rsid w:val="009A52AD"/>
    <w:rsid w:val="009B260E"/>
    <w:rsid w:val="009B406E"/>
    <w:rsid w:val="009D2D0C"/>
    <w:rsid w:val="009E46BE"/>
    <w:rsid w:val="009E6499"/>
    <w:rsid w:val="009F327D"/>
    <w:rsid w:val="00A20CB7"/>
    <w:rsid w:val="00A2127E"/>
    <w:rsid w:val="00A31E78"/>
    <w:rsid w:val="00A32157"/>
    <w:rsid w:val="00A52F47"/>
    <w:rsid w:val="00A53C24"/>
    <w:rsid w:val="00A75D8F"/>
    <w:rsid w:val="00A86ED2"/>
    <w:rsid w:val="00AA203F"/>
    <w:rsid w:val="00AD42A6"/>
    <w:rsid w:val="00AE1801"/>
    <w:rsid w:val="00AE298D"/>
    <w:rsid w:val="00AF4B82"/>
    <w:rsid w:val="00AF6146"/>
    <w:rsid w:val="00B02B37"/>
    <w:rsid w:val="00B03B7D"/>
    <w:rsid w:val="00B370B7"/>
    <w:rsid w:val="00B45847"/>
    <w:rsid w:val="00B52951"/>
    <w:rsid w:val="00B74E52"/>
    <w:rsid w:val="00B87CB0"/>
    <w:rsid w:val="00BA2783"/>
    <w:rsid w:val="00BC4BF0"/>
    <w:rsid w:val="00BD17DC"/>
    <w:rsid w:val="00BE6590"/>
    <w:rsid w:val="00BE729E"/>
    <w:rsid w:val="00BE776F"/>
    <w:rsid w:val="00BF44CC"/>
    <w:rsid w:val="00BF7E99"/>
    <w:rsid w:val="00C07755"/>
    <w:rsid w:val="00C11155"/>
    <w:rsid w:val="00C24A82"/>
    <w:rsid w:val="00C24EE9"/>
    <w:rsid w:val="00C53A30"/>
    <w:rsid w:val="00C87A29"/>
    <w:rsid w:val="00CA1D77"/>
    <w:rsid w:val="00CA6C46"/>
    <w:rsid w:val="00CC544A"/>
    <w:rsid w:val="00CD090B"/>
    <w:rsid w:val="00D01EF2"/>
    <w:rsid w:val="00D264F4"/>
    <w:rsid w:val="00D26D08"/>
    <w:rsid w:val="00D363BF"/>
    <w:rsid w:val="00D617D8"/>
    <w:rsid w:val="00D76AB6"/>
    <w:rsid w:val="00DB6B55"/>
    <w:rsid w:val="00DB72AD"/>
    <w:rsid w:val="00DC5D4A"/>
    <w:rsid w:val="00DD3E16"/>
    <w:rsid w:val="00DF5C7B"/>
    <w:rsid w:val="00E02D9A"/>
    <w:rsid w:val="00E311BC"/>
    <w:rsid w:val="00E31641"/>
    <w:rsid w:val="00E45161"/>
    <w:rsid w:val="00E55195"/>
    <w:rsid w:val="00E57820"/>
    <w:rsid w:val="00E76B9F"/>
    <w:rsid w:val="00EE0338"/>
    <w:rsid w:val="00F30C1B"/>
    <w:rsid w:val="00F370AA"/>
    <w:rsid w:val="00F453B3"/>
    <w:rsid w:val="00F54984"/>
    <w:rsid w:val="00F55D22"/>
    <w:rsid w:val="00F66789"/>
    <w:rsid w:val="00F90A05"/>
    <w:rsid w:val="00FD5744"/>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30C1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F30C1B"/>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F30C1B"/>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F30C1B"/>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F30C1B"/>
    <w:rPr>
      <w:sz w:val="18"/>
      <w:szCs w:val="18"/>
    </w:rPr>
  </w:style>
  <w:style w:type="paragraph" w:styleId="a4">
    <w:name w:val="footer"/>
    <w:basedOn w:val="a"/>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0C1B"/>
    <w:rPr>
      <w:sz w:val="18"/>
      <w:szCs w:val="18"/>
    </w:rPr>
  </w:style>
  <w:style w:type="character" w:customStyle="1" w:styleId="1Char">
    <w:name w:val="标题 1 Char"/>
    <w:basedOn w:val="a0"/>
    <w:link w:val="1"/>
    <w:uiPriority w:val="9"/>
    <w:rsid w:val="00F30C1B"/>
    <w:rPr>
      <w:rFonts w:ascii="Times New Roman" w:eastAsia="黑体" w:hAnsi="宋体" w:cs="Times New Roman"/>
      <w:b/>
      <w:sz w:val="36"/>
      <w:szCs w:val="36"/>
    </w:rPr>
  </w:style>
  <w:style w:type="character" w:customStyle="1" w:styleId="2Char">
    <w:name w:val="标题 2 Char"/>
    <w:basedOn w:val="a0"/>
    <w:link w:val="2"/>
    <w:uiPriority w:val="9"/>
    <w:rsid w:val="00F30C1B"/>
    <w:rPr>
      <w:rFonts w:ascii="Times New Roman" w:eastAsia="黑体" w:hAnsi="宋体" w:cs="Times New Roman"/>
      <w:sz w:val="36"/>
      <w:szCs w:val="24"/>
    </w:rPr>
  </w:style>
  <w:style w:type="character" w:customStyle="1" w:styleId="3Char">
    <w:name w:val="标题 3 Char"/>
    <w:basedOn w:val="a0"/>
    <w:link w:val="3"/>
    <w:uiPriority w:val="9"/>
    <w:rsid w:val="00F30C1B"/>
    <w:rPr>
      <w:rFonts w:ascii="Times New Roman" w:eastAsia="宋体" w:hAnsi="宋体" w:cs="Times New Roman"/>
      <w:sz w:val="28"/>
      <w:szCs w:val="28"/>
    </w:rPr>
  </w:style>
  <w:style w:type="character" w:customStyle="1" w:styleId="4Char">
    <w:name w:val="标题 4 Char"/>
    <w:basedOn w:val="a0"/>
    <w:link w:val="4"/>
    <w:uiPriority w:val="9"/>
    <w:rsid w:val="00F30C1B"/>
    <w:rPr>
      <w:rFonts w:ascii="Times New Roman" w:eastAsia="黑体" w:hAnsi="黑体" w:cs="Times New Roman"/>
      <w:kern w:val="0"/>
      <w:sz w:val="24"/>
      <w:szCs w:val="24"/>
    </w:rPr>
  </w:style>
  <w:style w:type="character" w:styleId="a5">
    <w:name w:val="page number"/>
    <w:basedOn w:val="a0"/>
    <w:rsid w:val="00F30C1B"/>
  </w:style>
  <w:style w:type="paragraph" w:customStyle="1" w:styleId="a6">
    <w:name w:val="内容"/>
    <w:basedOn w:val="a"/>
    <w:link w:val="Char1"/>
    <w:qFormat/>
    <w:rsid w:val="00F30C1B"/>
    <w:pPr>
      <w:spacing w:before="240"/>
      <w:ind w:firstLineChars="200" w:firstLine="200"/>
      <w:contextualSpacing/>
    </w:pPr>
    <w:rPr>
      <w:sz w:val="24"/>
    </w:rPr>
  </w:style>
  <w:style w:type="character" w:customStyle="1" w:styleId="Char1">
    <w:name w:val="内容 Char"/>
    <w:basedOn w:val="a0"/>
    <w:link w:val="a6"/>
    <w:rsid w:val="00F30C1B"/>
    <w:rPr>
      <w:rFonts w:ascii="Times New Roman" w:eastAsia="宋体" w:hAnsi="Times New Roman" w:cs="Times New Roman"/>
      <w:sz w:val="24"/>
      <w:szCs w:val="20"/>
    </w:rPr>
  </w:style>
  <w:style w:type="paragraph" w:customStyle="1" w:styleId="a7">
    <w:name w:val="图表注释"/>
    <w:basedOn w:val="a6"/>
    <w:link w:val="Char2"/>
    <w:qFormat/>
    <w:rsid w:val="00F30C1B"/>
    <w:pPr>
      <w:spacing w:before="0"/>
      <w:ind w:firstLineChars="0" w:firstLine="0"/>
      <w:jc w:val="center"/>
    </w:pPr>
    <w:rPr>
      <w:b/>
      <w:sz w:val="18"/>
    </w:rPr>
  </w:style>
  <w:style w:type="character" w:customStyle="1" w:styleId="Char2">
    <w:name w:val="图表注释 Char"/>
    <w:basedOn w:val="Char1"/>
    <w:link w:val="a7"/>
    <w:rsid w:val="00F30C1B"/>
    <w:rPr>
      <w:rFonts w:ascii="Times New Roman" w:eastAsia="宋体" w:hAnsi="Times New Roman" w:cs="Times New Roman"/>
      <w:b/>
      <w:sz w:val="18"/>
      <w:szCs w:val="20"/>
    </w:rPr>
  </w:style>
  <w:style w:type="character" w:customStyle="1" w:styleId="high-light-bg">
    <w:name w:val="high-light-bg"/>
    <w:basedOn w:val="a0"/>
    <w:rsid w:val="00F30C1B"/>
  </w:style>
  <w:style w:type="table" w:styleId="a8">
    <w:name w:val="Table Grid"/>
    <w:basedOn w:val="a1"/>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a">
    <w:name w:val="参考文献"/>
    <w:basedOn w:val="a"/>
    <w:link w:val="Char4"/>
    <w:qFormat/>
    <w:rsid w:val="0040498C"/>
    <w:pPr>
      <w:spacing w:line="300" w:lineRule="auto"/>
    </w:pPr>
    <w:rPr>
      <w:sz w:val="24"/>
      <w:szCs w:val="24"/>
    </w:rPr>
  </w:style>
  <w:style w:type="character" w:customStyle="1" w:styleId="Char3">
    <w:name w:val="无间隔 Char"/>
    <w:basedOn w:val="a0"/>
    <w:link w:val="a9"/>
    <w:uiPriority w:val="1"/>
    <w:rsid w:val="00D26D08"/>
    <w:rPr>
      <w:rFonts w:ascii="Times New Roman" w:eastAsia="宋体" w:hAnsi="Times New Roman" w:cs="Times New Roman"/>
      <w:szCs w:val="20"/>
    </w:rPr>
  </w:style>
  <w:style w:type="character" w:customStyle="1" w:styleId="Char4">
    <w:name w:val="参考文献 Char"/>
    <w:basedOn w:val="Char3"/>
    <w:link w:val="aa"/>
    <w:rsid w:val="0040498C"/>
    <w:rPr>
      <w:rFonts w:ascii="Times New Roman" w:eastAsia="宋体" w:hAnsi="Times New Roman" w:cs="Times New Roman"/>
      <w:sz w:val="24"/>
      <w:szCs w:val="24"/>
    </w:rPr>
  </w:style>
  <w:style w:type="character" w:styleId="ab">
    <w:name w:val="Strong"/>
    <w:basedOn w:val="a0"/>
    <w:uiPriority w:val="22"/>
    <w:qFormat/>
    <w:rsid w:val="004B566C"/>
    <w:rPr>
      <w:b/>
      <w:bCs/>
    </w:rPr>
  </w:style>
  <w:style w:type="character" w:styleId="ac">
    <w:name w:val="Placeholder Text"/>
    <w:basedOn w:val="a0"/>
    <w:uiPriority w:val="99"/>
    <w:semiHidden/>
    <w:rsid w:val="000C01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3.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2.vsdx"/><Relationship Id="rId5" Type="http://schemas.openxmlformats.org/officeDocument/2006/relationships/footnotes" Target="footnotes.xml"/><Relationship Id="rId15" Type="http://schemas.openxmlformats.org/officeDocument/2006/relationships/package" Target="embeddings/Microsoft_Visio___44.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__55.vsdx"/><Relationship Id="rId4" Type="http://schemas.openxmlformats.org/officeDocument/2006/relationships/webSettings" Target="webSettings.xml"/><Relationship Id="rId9" Type="http://schemas.openxmlformats.org/officeDocument/2006/relationships/package" Target="embeddings/Microsoft_Visio___1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165</cp:revision>
  <dcterms:created xsi:type="dcterms:W3CDTF">2015-01-09T06:57:00Z</dcterms:created>
  <dcterms:modified xsi:type="dcterms:W3CDTF">2015-01-12T08:14:00Z</dcterms:modified>
</cp:coreProperties>
</file>