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已经</w:t>
      </w:r>
      <w:r w:rsidR="008F3CC9">
        <w:rPr>
          <w:rFonts w:hint="eastAsia"/>
          <w:sz w:val="24"/>
          <w:szCs w:val="24"/>
        </w:rPr>
        <w:t>被</w:t>
      </w:r>
      <w:r w:rsidR="005D3061" w:rsidRPr="0001566D">
        <w:rPr>
          <w:rFonts w:hint="eastAsia"/>
          <w:sz w:val="24"/>
          <w:szCs w:val="24"/>
        </w:rPr>
        <w:t>新加坡</w:t>
      </w:r>
      <w:proofErr w:type="spellStart"/>
      <w:r w:rsidR="005D3061" w:rsidRPr="0001566D">
        <w:rPr>
          <w:rFonts w:hint="eastAsia"/>
          <w:sz w:val="24"/>
          <w:szCs w:val="24"/>
        </w:rPr>
        <w:t>Infocomm</w:t>
      </w:r>
      <w:proofErr w:type="spellEnd"/>
      <w:r w:rsidR="005D3061" w:rsidRPr="0001566D">
        <w:rPr>
          <w:rFonts w:hint="eastAsia"/>
          <w:sz w:val="24"/>
          <w:szCs w:val="24"/>
        </w:rPr>
        <w:t>研究所</w:t>
      </w:r>
      <w:r w:rsidR="005D3061">
        <w:rPr>
          <w:rFonts w:hint="eastAsia"/>
          <w:sz w:val="24"/>
          <w:szCs w:val="24"/>
        </w:rPr>
        <w:t>的</w:t>
      </w:r>
      <w:r w:rsidR="008F3CC9" w:rsidRPr="0001566D">
        <w:rPr>
          <w:rFonts w:hint="eastAsia"/>
          <w:sz w:val="24"/>
          <w:szCs w:val="24"/>
        </w:rPr>
        <w:t>人类语言技术部门</w:t>
      </w:r>
      <w:r w:rsidR="008F3CC9">
        <w:rPr>
          <w:rFonts w:hint="eastAsia"/>
          <w:sz w:val="24"/>
          <w:szCs w:val="24"/>
        </w:rPr>
        <w:t>收集和发布</w:t>
      </w:r>
      <w:r w:rsidR="00B84C68">
        <w:rPr>
          <w:rFonts w:hint="eastAsia"/>
          <w:sz w:val="24"/>
          <w:szCs w:val="24"/>
        </w:rPr>
        <w:t>的</w:t>
      </w:r>
      <w:r w:rsidR="00B84C68" w:rsidRPr="0001566D">
        <w:rPr>
          <w:rFonts w:hint="eastAsia"/>
          <w:sz w:val="24"/>
          <w:szCs w:val="24"/>
        </w:rPr>
        <w:t>RSR2015</w:t>
      </w:r>
      <w:r w:rsidR="00B84C68">
        <w:rPr>
          <w:rFonts w:hint="eastAsia"/>
          <w:sz w:val="24"/>
          <w:szCs w:val="24"/>
        </w:rPr>
        <w:t>数据库</w:t>
      </w:r>
      <w:r w:rsidR="00602CAD">
        <w:rPr>
          <w:rFonts w:hint="eastAsia"/>
          <w:sz w:val="24"/>
          <w:szCs w:val="24"/>
        </w:rPr>
        <w:t>，</w:t>
      </w:r>
      <w:r w:rsidR="00602CAD" w:rsidRPr="0001566D">
        <w:rPr>
          <w:rFonts w:hint="eastAsia"/>
          <w:sz w:val="24"/>
          <w:szCs w:val="24"/>
        </w:rPr>
        <w:t>旨在评估</w:t>
      </w:r>
      <w:r w:rsidR="001A40C4" w:rsidRPr="0001566D">
        <w:rPr>
          <w:rFonts w:hint="eastAsia"/>
          <w:sz w:val="24"/>
          <w:szCs w:val="24"/>
        </w:rPr>
        <w:t>文本相关</w:t>
      </w:r>
      <w:r w:rsidR="001A40C4">
        <w:rPr>
          <w:rFonts w:hint="eastAsia"/>
          <w:sz w:val="24"/>
          <w:szCs w:val="24"/>
        </w:rPr>
        <w:t>说话人</w:t>
      </w:r>
      <w:r w:rsidR="001A40C4" w:rsidRPr="0001566D">
        <w:rPr>
          <w:rFonts w:hint="eastAsia"/>
          <w:sz w:val="24"/>
          <w:szCs w:val="24"/>
        </w:rPr>
        <w:t>识别</w:t>
      </w:r>
      <w:r w:rsidR="00602CAD" w:rsidRPr="0001566D">
        <w:rPr>
          <w:rFonts w:hint="eastAsia"/>
          <w:sz w:val="24"/>
          <w:szCs w:val="24"/>
        </w:rPr>
        <w:t>在不同时间和词汇的限制</w:t>
      </w:r>
      <w:r w:rsidRPr="0001566D">
        <w:rPr>
          <w:rFonts w:hint="eastAsia"/>
          <w:sz w:val="24"/>
          <w:szCs w:val="24"/>
        </w:rPr>
        <w:t>。</w:t>
      </w:r>
      <w:r w:rsidR="000807C1" w:rsidRPr="0001566D">
        <w:rPr>
          <w:rFonts w:hint="eastAsia"/>
          <w:sz w:val="24"/>
          <w:szCs w:val="24"/>
        </w:rPr>
        <w:t>依据多种口音的多样性的平衡</w:t>
      </w:r>
      <w:r w:rsidR="000807C1">
        <w:rPr>
          <w:rFonts w:hint="eastAsia"/>
          <w:sz w:val="24"/>
          <w:szCs w:val="24"/>
        </w:rPr>
        <w:t>，</w:t>
      </w:r>
      <w:r w:rsidR="00AF7566">
        <w:rPr>
          <w:rFonts w:hint="eastAsia"/>
          <w:sz w:val="24"/>
          <w:szCs w:val="24"/>
        </w:rPr>
        <w:t>记录</w:t>
      </w:r>
      <w:r w:rsidR="009D3C97">
        <w:rPr>
          <w:rFonts w:hint="eastAsia"/>
          <w:sz w:val="24"/>
          <w:szCs w:val="24"/>
        </w:rPr>
        <w:t>说英语的人的语音</w:t>
      </w:r>
      <w:r w:rsidRPr="0001566D">
        <w:rPr>
          <w:rFonts w:hint="eastAsia"/>
          <w:sz w:val="24"/>
          <w:szCs w:val="24"/>
        </w:rPr>
        <w:t>。</w:t>
      </w:r>
      <w:r w:rsidR="00B84C68">
        <w:rPr>
          <w:rFonts w:hint="eastAsia"/>
          <w:sz w:val="24"/>
          <w:szCs w:val="24"/>
        </w:rPr>
        <w:t>有</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w:t>
      </w:r>
      <w:r w:rsidR="00B518FA">
        <w:rPr>
          <w:rFonts w:hint="eastAsia"/>
          <w:sz w:val="24"/>
          <w:szCs w:val="24"/>
        </w:rPr>
        <w:t>通过移动设备记录</w:t>
      </w:r>
      <w:r w:rsidRPr="0001566D">
        <w:rPr>
          <w:rFonts w:hint="eastAsia"/>
          <w:sz w:val="24"/>
          <w:szCs w:val="24"/>
        </w:rPr>
        <w:t>。说话人包括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w:t>
      </w:r>
      <w:r w:rsidR="00B84C68">
        <w:rPr>
          <w:rFonts w:hint="eastAsia"/>
        </w:rPr>
        <w:t>这两个语音样本</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00B84C68">
        <w:rPr>
          <w:rFonts w:hint="eastAsia"/>
        </w:rPr>
        <w:t>这个通用的定义下，说话人</w:t>
      </w:r>
      <w:r w:rsidRPr="002B086F">
        <w:rPr>
          <w:rFonts w:hint="eastAsia"/>
        </w:rPr>
        <w:t>是可以无偿提供的任何没有时间，质量，记录条件和词汇的内容的约束的语音样本。说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w:t>
      </w:r>
      <w:r w:rsidR="00F23BC3">
        <w:rPr>
          <w:rFonts w:hint="eastAsia"/>
        </w:rPr>
        <w:t>内容</w:t>
      </w:r>
      <w:r w:rsidRPr="002B086F">
        <w:rPr>
          <w:rFonts w:hint="eastAsia"/>
        </w:rPr>
        <w:t>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w:t>
      </w:r>
      <w:r w:rsidR="00172379">
        <w:rPr>
          <w:rFonts w:hint="eastAsia"/>
        </w:rPr>
        <w:t>将增加</w:t>
      </w:r>
      <w:r w:rsidR="00C549D6" w:rsidRPr="002B086F">
        <w:rPr>
          <w:rFonts w:hint="eastAsia"/>
        </w:rPr>
        <w:t>计算成本</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C549D6" w:rsidRPr="002B086F">
        <w:rPr>
          <w:rFonts w:hint="eastAsia"/>
        </w:rPr>
        <w:t>在训练和测试阶段</w:t>
      </w:r>
      <w:r w:rsidR="00C549D6">
        <w:rPr>
          <w:rFonts w:hint="eastAsia"/>
        </w:rPr>
        <w:t>说出</w:t>
      </w:r>
      <w:r w:rsidR="00D5069B">
        <w:rPr>
          <w:rFonts w:hint="eastAsia"/>
        </w:rPr>
        <w:t>一个预先</w:t>
      </w:r>
      <w:r w:rsidRPr="002B086F">
        <w:rPr>
          <w:rFonts w:hint="eastAsia"/>
        </w:rPr>
        <w:t>定义的句子或短语。这个过程称为文本相关说话人确认与没有约束输入的文本无关说话人确认相反。换句话说，文本相关的说话人确认可以定义为一个说话人确认任务，其中在测试阶段使用的词汇发音是说话人在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如果我们可以假定说话人</w:t>
      </w:r>
      <w:r w:rsidR="0077647E">
        <w:rPr>
          <w:rFonts w:hint="eastAsia"/>
        </w:rPr>
        <w:t>是配合的</w:t>
      </w:r>
      <w:r w:rsidR="001F5D82">
        <w:rPr>
          <w:rFonts w:hint="eastAsia"/>
        </w:rPr>
        <w:t>，</w:t>
      </w:r>
      <w:r w:rsidR="00B84C68">
        <w:rPr>
          <w:rFonts w:hint="eastAsia"/>
        </w:rPr>
        <w:t>词汇的变化是相对更简单的</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007F64C8">
        <w:rPr>
          <w:rFonts w:hint="eastAsia"/>
        </w:rPr>
        <w:t>可以</w:t>
      </w:r>
      <w:r w:rsidRPr="002B086F">
        <w:rPr>
          <w:rFonts w:hint="eastAsia"/>
        </w:rPr>
        <w:t>达到更高的精度和更短的时间。因此，文本相关说话人确认</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r w:rsidR="004F1A69" w:rsidRPr="002B086F">
        <w:rPr>
          <w:rFonts w:hint="eastAsia"/>
        </w:rPr>
        <w:t>非常适合</w:t>
      </w:r>
      <w:r w:rsidRPr="002B086F">
        <w:rPr>
          <w:rFonts w:hint="eastAsia"/>
        </w:rPr>
        <w:t>。</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002D741C">
        <w:rPr>
          <w:rFonts w:hint="eastAsia"/>
        </w:rPr>
        <w:t>当确认话语</w:t>
      </w:r>
      <w:r w:rsidRPr="002B086F">
        <w:rPr>
          <w:rFonts w:hint="eastAsia"/>
        </w:rPr>
        <w:t>有类似的持续时间和词典</w:t>
      </w:r>
      <w:r w:rsidR="00B84C68">
        <w:rPr>
          <w:rFonts w:hint="eastAsia"/>
        </w:rPr>
        <w:t>时，可以</w:t>
      </w:r>
      <w:r w:rsidRPr="002B086F">
        <w:rPr>
          <w:rFonts w:hint="eastAsia"/>
        </w:rPr>
        <w:t>弥补当前的不足</w:t>
      </w:r>
      <w:r w:rsidR="00AB56CA">
        <w:rPr>
          <w:rFonts w:hint="eastAsia"/>
        </w:rPr>
        <w:t>并且</w:t>
      </w:r>
      <w:r w:rsidR="00B30C2C">
        <w:rPr>
          <w:rFonts w:hint="eastAsia"/>
        </w:rPr>
        <w:t>获得更灵活的</w:t>
      </w:r>
      <w:r w:rsidRPr="002B086F">
        <w:rPr>
          <w:rFonts w:hint="eastAsia"/>
        </w:rPr>
        <w:t>性能。从历</w:t>
      </w:r>
      <w:r w:rsidR="00940989">
        <w:rPr>
          <w:rFonts w:hint="eastAsia"/>
        </w:rPr>
        <w:t>史观点上来看，本文</w:t>
      </w:r>
      <w:r w:rsidR="00CE2693">
        <w:rPr>
          <w:rFonts w:hint="eastAsia"/>
        </w:rPr>
        <w:t>支持</w:t>
      </w:r>
      <w:r w:rsidR="002D741C">
        <w:rPr>
          <w:rFonts w:hint="eastAsia"/>
        </w:rPr>
        <w:t>文本相关的说话人确认</w:t>
      </w:r>
      <w:r w:rsidR="00CE2693" w:rsidRPr="002B086F">
        <w:rPr>
          <w:rFonts w:hint="eastAsia"/>
        </w:rPr>
        <w:t>作为文本无关的说话人确认的</w:t>
      </w:r>
      <w:proofErr w:type="gramStart"/>
      <w:r w:rsidR="00CE2693" w:rsidRPr="002B086F">
        <w:rPr>
          <w:rFonts w:hint="eastAsia"/>
        </w:rPr>
        <w:t>子情况</w:t>
      </w:r>
      <w:proofErr w:type="gramEnd"/>
      <w:r w:rsidR="00CE2693">
        <w:rPr>
          <w:rFonts w:hint="eastAsia"/>
        </w:rPr>
        <w:t>的一系列的改进</w:t>
      </w:r>
      <w:r w:rsidRPr="002B086F">
        <w:rPr>
          <w:rFonts w:hint="eastAsia"/>
        </w:rPr>
        <w:t>。</w:t>
      </w:r>
    </w:p>
    <w:p w:rsidR="0001566D" w:rsidRPr="002B086F" w:rsidRDefault="00596F6B" w:rsidP="0001566D">
      <w:pPr>
        <w:pStyle w:val="a7"/>
        <w:ind w:firstLine="480"/>
      </w:pPr>
      <w:r>
        <w:rPr>
          <w:rFonts w:hint="eastAsia"/>
        </w:rPr>
        <w:lastRenderedPageBreak/>
        <w:t>最近通过集中加强</w:t>
      </w:r>
      <w:r w:rsidR="0001566D" w:rsidRPr="002B086F">
        <w:rPr>
          <w:rFonts w:hint="eastAsia"/>
        </w:rPr>
        <w:t>开发</w:t>
      </w:r>
      <w:r>
        <w:rPr>
          <w:rFonts w:hint="eastAsia"/>
        </w:rPr>
        <w:t>和使用</w:t>
      </w:r>
      <w:r w:rsidR="0001566D" w:rsidRPr="002B086F">
        <w:rPr>
          <w:rFonts w:hint="eastAsia"/>
        </w:rPr>
        <w:t>数据，在文本无关的说话人确认的精度和鲁棒性</w:t>
      </w:r>
      <w:r w:rsidR="00693AF3">
        <w:rPr>
          <w:rFonts w:hint="eastAsia"/>
        </w:rPr>
        <w:t>方面的有了突破。这些改进一直由几十年来一直提供越来越具有挑战性</w:t>
      </w:r>
      <w:r w:rsidR="0001566D" w:rsidRPr="002B086F">
        <w:rPr>
          <w:rFonts w:hint="eastAsia"/>
        </w:rPr>
        <w:t>数据的</w:t>
      </w:r>
      <w:r w:rsidR="0001566D" w:rsidRPr="002B086F">
        <w:rPr>
          <w:rFonts w:hint="eastAsia"/>
        </w:rPr>
        <w:t>NIST</w:t>
      </w:r>
      <w:r w:rsidR="0001566D" w:rsidRPr="002B086F">
        <w:rPr>
          <w:rFonts w:hint="eastAsia"/>
        </w:rPr>
        <w:t>和</w:t>
      </w:r>
      <w:r w:rsidR="0001566D" w:rsidRPr="002B086F">
        <w:rPr>
          <w:rFonts w:hint="eastAsia"/>
        </w:rPr>
        <w:t>LDC</w:t>
      </w:r>
      <w:r w:rsidR="0001566D" w:rsidRPr="002B086F">
        <w:rPr>
          <w:rFonts w:hint="eastAsia"/>
        </w:rPr>
        <w:t>强烈支持</w:t>
      </w:r>
      <w:r w:rsidR="00D158E1">
        <w:rPr>
          <w:rFonts w:hint="eastAsia"/>
        </w:rPr>
        <w:t>着</w:t>
      </w:r>
      <w:r w:rsidR="0001566D" w:rsidRPr="002B086F">
        <w:rPr>
          <w:rFonts w:hint="eastAsia"/>
        </w:rPr>
        <w:t>。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0001566D" w:rsidRPr="002B086F">
        <w:rPr>
          <w:rFonts w:hint="eastAsia"/>
        </w:rPr>
        <w:t>9</w:t>
      </w:r>
      <w:r w:rsidR="0001566D" w:rsidRPr="002B086F">
        <w:rPr>
          <w:rFonts w:hint="eastAsia"/>
        </w:rPr>
        <w:t>年之后，没有与文本相关的说话人确认的论文被发表。这可以</w:t>
      </w:r>
      <w:r w:rsidR="00693AF3">
        <w:rPr>
          <w:rFonts w:hint="eastAsia"/>
        </w:rPr>
        <w:t>理解</w:t>
      </w:r>
      <w:r w:rsidR="0001566D"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w:t>
      </w:r>
      <w:r w:rsidR="00D158E1">
        <w:rPr>
          <w:rFonts w:hint="eastAsia"/>
        </w:rPr>
        <w:t>据的缺乏在不同方面上影响着文本相关的说话人识别。现有数据库的约束</w:t>
      </w:r>
      <w:r w:rsidRPr="002B086F">
        <w:rPr>
          <w:rFonts w:hint="eastAsia"/>
        </w:rPr>
        <w:t>不允许</w:t>
      </w:r>
      <w:r w:rsidR="00603D35" w:rsidRPr="002B086F">
        <w:rPr>
          <w:rFonts w:hint="eastAsia"/>
        </w:rPr>
        <w:t>适当的</w:t>
      </w:r>
      <w:r w:rsidR="00603D35">
        <w:rPr>
          <w:rFonts w:hint="eastAsia"/>
        </w:rPr>
        <w:t>来自</w:t>
      </w:r>
      <w:r w:rsidR="00603D35" w:rsidRPr="002B086F">
        <w:rPr>
          <w:rFonts w:hint="eastAsia"/>
        </w:rPr>
        <w:t>词汇变化</w:t>
      </w:r>
      <w:r w:rsidR="00D158E1">
        <w:rPr>
          <w:rFonts w:hint="eastAsia"/>
        </w:rPr>
        <w:t>成为</w:t>
      </w:r>
      <w:r w:rsidRPr="002B086F">
        <w:rPr>
          <w:rFonts w:hint="eastAsia"/>
        </w:rPr>
        <w:t>选择说话人的条件。此外，在第二</w:t>
      </w:r>
      <w:r w:rsidR="00603D35">
        <w:rPr>
          <w:rFonts w:hint="eastAsia"/>
        </w:rPr>
        <w:t>章</w:t>
      </w:r>
      <w:r w:rsidR="00D158E1">
        <w:rPr>
          <w:rFonts w:hint="eastAsia"/>
        </w:rPr>
        <w:t>的现有的数据库</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D158E1">
        <w:t>系统</w:t>
      </w:r>
      <w:r w:rsidR="00496A5F" w:rsidRPr="00496A5F">
        <w:t>需要大量的</w:t>
      </w:r>
      <w:r w:rsidR="003C6AF6">
        <w:t>在统计学上有意义</w:t>
      </w:r>
      <w:r w:rsidR="003C6AF6" w:rsidRPr="00496A5F">
        <w:t>的措施</w:t>
      </w:r>
      <w:r w:rsidR="00D158E1">
        <w:t>来改进</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D158E1">
        <w:rPr>
          <w:rFonts w:hint="eastAsia"/>
        </w:rPr>
        <w:t>有不同的确认方案</w:t>
      </w:r>
      <w:r w:rsidRPr="002B086F">
        <w:rPr>
          <w:rFonts w:hint="eastAsia"/>
        </w:rPr>
        <w:t>。多项研究表明，保留确认话语中的词汇序列可能导致错误率相对下降</w:t>
      </w:r>
      <w:r w:rsidRPr="002B086F">
        <w:rPr>
          <w:rFonts w:hint="eastAsia"/>
        </w:rPr>
        <w:t>50%</w:t>
      </w:r>
      <w:r w:rsidR="00D158E1">
        <w:rPr>
          <w:rFonts w:hint="eastAsia"/>
        </w:rPr>
        <w:t>。因此，</w:t>
      </w:r>
      <w:r w:rsidRPr="002B086F">
        <w:rPr>
          <w:rFonts w:hint="eastAsia"/>
        </w:rPr>
        <w:t>从应用程序的观点</w:t>
      </w:r>
      <w:r w:rsidR="00D158E1">
        <w:rPr>
          <w:rFonts w:hint="eastAsia"/>
        </w:rPr>
        <w:t>选择一个特定的方案</w:t>
      </w:r>
      <w:r w:rsidRPr="002B086F">
        <w:rPr>
          <w:rFonts w:hint="eastAsia"/>
        </w:rPr>
        <w:t>是至关重要的，因为它会强烈</w:t>
      </w:r>
      <w:r w:rsidR="004F4CCB">
        <w:rPr>
          <w:rFonts w:hint="eastAsia"/>
        </w:rPr>
        <w:t>地</w:t>
      </w:r>
      <w:r w:rsidRPr="002B086F">
        <w:rPr>
          <w:rFonts w:hint="eastAsia"/>
        </w:rPr>
        <w:t>影响精度。然而，很少有</w:t>
      </w:r>
      <w:r w:rsidR="00B24298">
        <w:rPr>
          <w:rFonts w:hint="eastAsia"/>
        </w:rPr>
        <w:t>比较</w:t>
      </w:r>
      <w:r w:rsidRPr="002B086F">
        <w:rPr>
          <w:rFonts w:hint="eastAsia"/>
        </w:rPr>
        <w:t>研究</w:t>
      </w:r>
      <w:r w:rsidR="005E6940">
        <w:rPr>
          <w:rFonts w:hint="eastAsia"/>
        </w:rPr>
        <w:t>对</w:t>
      </w:r>
      <w:r w:rsidRPr="002B086F">
        <w:rPr>
          <w:rFonts w:hint="eastAsia"/>
        </w:rPr>
        <w:t>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B24298">
        <w:t>这是部署</w:t>
      </w:r>
      <w:r w:rsidR="005E56FF" w:rsidRPr="005E56FF">
        <w:t>在智能家居的</w:t>
      </w:r>
      <w:r w:rsidR="005E56FF">
        <w:t>HOME</w:t>
      </w:r>
      <w:r w:rsidR="005E56FF" w:rsidRPr="005E56FF">
        <w:t>2015</w:t>
      </w:r>
      <w:r w:rsidR="00B24298">
        <w:t>计划下的鲁棒说话人识别记录</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B24298">
        <w:rPr>
          <w:rFonts w:hint="eastAsia"/>
        </w:rPr>
        <w:t>上</w:t>
      </w:r>
      <w:r w:rsidR="000D70A4">
        <w:rPr>
          <w:rFonts w:hint="eastAsia"/>
        </w:rPr>
        <w:t>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w:t>
      </w:r>
      <w:r w:rsidR="00B24298">
        <w:rPr>
          <w:rFonts w:hint="eastAsia"/>
        </w:rPr>
        <w:t>的</w:t>
      </w:r>
      <w:r w:rsidRPr="002B086F">
        <w:rPr>
          <w:rFonts w:hint="eastAsia"/>
        </w:rPr>
        <w:t>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B24298">
        <w:rPr>
          <w:rFonts w:hint="eastAsia"/>
        </w:rPr>
        <w:t>商业化</w:t>
      </w:r>
      <w:r w:rsidR="00655F41">
        <w:rPr>
          <w:rFonts w:hint="eastAsia"/>
        </w:rPr>
        <w:t>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00B24298">
        <w:rPr>
          <w:rFonts w:hint="eastAsia"/>
        </w:rPr>
        <w:t>，</w:t>
      </w:r>
      <w:r w:rsidR="00B24298" w:rsidRPr="005A1730">
        <w:rPr>
          <w:rFonts w:hint="eastAsia"/>
        </w:rPr>
        <w:t>在描述两个先进的评估</w:t>
      </w:r>
      <w:r w:rsidR="00B24298" w:rsidRPr="005A1730">
        <w:rPr>
          <w:rFonts w:hint="eastAsia"/>
        </w:rPr>
        <w:t>RS</w:t>
      </w:r>
      <w:r w:rsidR="00B24298" w:rsidRPr="002B086F">
        <w:rPr>
          <w:rFonts w:hint="eastAsia"/>
        </w:rPr>
        <w:t>R2015</w:t>
      </w:r>
      <w:r w:rsidR="00B24298" w:rsidRPr="002B086F">
        <w:rPr>
          <w:rFonts w:hint="eastAsia"/>
        </w:rPr>
        <w:t>数据库的系统之前</w:t>
      </w:r>
      <w:r w:rsidRPr="002B086F">
        <w:rPr>
          <w:rFonts w:hint="eastAsia"/>
        </w:rPr>
        <w:t>。第五章描述了</w:t>
      </w:r>
      <w:r w:rsidR="00B24298">
        <w:rPr>
          <w:rFonts w:hint="eastAsia"/>
        </w:rPr>
        <w:t>详细的</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B24298" w:rsidP="0001566D">
      <w:pPr>
        <w:pStyle w:val="a7"/>
        <w:ind w:firstLine="480"/>
      </w:pPr>
      <w:r>
        <w:t>在本节中，我们将展示目前</w:t>
      </w:r>
      <w:r w:rsidR="00EF1C80">
        <w:t>语音数据库提供的</w:t>
      </w:r>
      <w:r w:rsidR="008B78D3" w:rsidRPr="008B78D3">
        <w:t>文本相关的说话人验证评价的发展概况</w:t>
      </w:r>
      <w:r w:rsidR="0001566D" w:rsidRPr="008B78D3">
        <w:t>。尽管给定的</w:t>
      </w:r>
      <w:r w:rsidR="0001566D">
        <w:t>数据库</w:t>
      </w:r>
      <w:r w:rsidR="008B78D3">
        <w:rPr>
          <w:rFonts w:hint="eastAsia"/>
        </w:rPr>
        <w:t>(</w:t>
      </w:r>
      <w:r w:rsidR="008B78D3">
        <w:t>表</w:t>
      </w:r>
      <w:r w:rsidR="008B78D3">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rsidR="008B78D3">
        <w:t>概况</w:t>
      </w:r>
      <w:r w:rsidR="0001566D">
        <w:t>中找到。值得一提的是，有一些文献报道</w:t>
      </w:r>
      <w:r w:rsidR="00F049F4">
        <w:t>的</w:t>
      </w:r>
      <w:r w:rsidR="0001566D">
        <w:t>结果来自不公开可用的数据库。</w:t>
      </w:r>
    </w:p>
    <w:p w:rsidR="007117F8" w:rsidRPr="0086087A" w:rsidRDefault="00B964AA" w:rsidP="007117F8">
      <w:pPr>
        <w:pStyle w:val="a7"/>
        <w:ind w:firstLine="480"/>
      </w:pPr>
      <w:r>
        <w:rPr>
          <w:noProof/>
        </w:rPr>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F049F4">
        <w:t>我们的目的是提供一些和</w:t>
      </w:r>
      <w:r w:rsidR="0001566D" w:rsidRPr="0086087A">
        <w:t>RSR2015</w:t>
      </w:r>
      <w:r w:rsidR="0001566D" w:rsidRPr="0086087A">
        <w:t>数据库</w:t>
      </w:r>
      <w:r w:rsidR="00F049F4">
        <w:t>特性有关的</w:t>
      </w:r>
      <w:r w:rsidR="0001566D" w:rsidRPr="0086087A">
        <w:t>而不是给出一个详尽的</w:t>
      </w:r>
      <w:r w:rsidR="008231A3">
        <w:t>关于</w:t>
      </w:r>
      <w:r w:rsidR="0001566D" w:rsidRPr="0086087A">
        <w:t>现有的数据库</w:t>
      </w:r>
      <w:r w:rsidR="00E97D56">
        <w:t>的</w:t>
      </w:r>
      <w:r w:rsidR="00E97D56" w:rsidRPr="0086087A">
        <w:t>描述</w:t>
      </w:r>
      <w:r w:rsidR="0001566D" w:rsidRPr="0086087A">
        <w:t>。事实上，</w:t>
      </w:r>
      <w:r w:rsidR="00865B96">
        <w:t>不同的</w:t>
      </w:r>
      <w:r w:rsidR="0001566D" w:rsidRPr="0086087A">
        <w:t>文本相关的说话人确认数据库</w:t>
      </w:r>
      <w:r w:rsidR="00000E75">
        <w:t>被</w:t>
      </w:r>
      <w:r w:rsidR="00865B96">
        <w:t>设计用于不同的</w:t>
      </w:r>
      <w:r w:rsidR="009527B5">
        <w:t>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865B96">
        <w:t>人口记录的数据集</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865B96">
        <w:t>故</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的女说话人</w:t>
      </w:r>
      <w:r w:rsidR="00865B96">
        <w:t>不是性别平衡的</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w:t>
      </w:r>
      <w:proofErr w:type="gramStart"/>
      <w:r w:rsidRPr="0086087A">
        <w:t>很</w:t>
      </w:r>
      <w:proofErr w:type="gramEnd"/>
      <w:r w:rsidRPr="0086087A">
        <w:t>小</w:t>
      </w:r>
      <w:r w:rsidR="00AA2743">
        <w:t>时想要找出</w:t>
      </w:r>
      <w:r w:rsidRPr="0086087A">
        <w:t>说话</w:t>
      </w:r>
      <w:proofErr w:type="gramStart"/>
      <w:r w:rsidRPr="0086087A">
        <w:t>人之间</w:t>
      </w:r>
      <w:proofErr w:type="gramEnd"/>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w:t>
      </w:r>
      <w:proofErr w:type="gramStart"/>
      <w:r>
        <w:t>流反映</w:t>
      </w:r>
      <w:proofErr w:type="gramEnd"/>
      <w:r>
        <w:t>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w:t>
      </w:r>
      <w:proofErr w:type="gramStart"/>
      <w:r w:rsidR="004F17DF" w:rsidRPr="00E86905">
        <w:rPr>
          <w:rFonts w:hint="eastAsia"/>
        </w:rPr>
        <w:t>被</w:t>
      </w:r>
      <w:proofErr w:type="gramEnd"/>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w:t>
      </w:r>
      <w:proofErr w:type="gramStart"/>
      <w:r w:rsidR="00E86905" w:rsidRPr="00E86905">
        <w:rPr>
          <w:rFonts w:hint="eastAsia"/>
        </w:rPr>
        <w:t>数字组串的</w:t>
      </w:r>
      <w:proofErr w:type="gramEnd"/>
      <w:r w:rsidR="00E86905" w:rsidRPr="00E86905">
        <w:rPr>
          <w:rFonts w:hint="eastAsia"/>
        </w:rPr>
        <w:t>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rPr>
          <w:noProof/>
        </w:rPr>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个简短的命令用来</w:t>
      </w:r>
      <w:r w:rsidR="00D11B96">
        <w:t>控制</w:t>
      </w:r>
      <w:r>
        <w:t>位于新加坡</w:t>
      </w:r>
      <w:proofErr w:type="spellStart"/>
      <w:r>
        <w:t>Fusionopolis</w:t>
      </w:r>
      <w:proofErr w:type="spellEnd"/>
      <w:r>
        <w:t>的功能齐全的</w:t>
      </w:r>
      <w:r>
        <w:t>180</w:t>
      </w:r>
      <w:r>
        <w:t>平方米智能家居原型</w:t>
      </w:r>
      <w:proofErr w:type="spellStart"/>
      <w:r>
        <w:t>StarHome</w:t>
      </w:r>
      <w:proofErr w:type="spellEnd"/>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w:t>
      </w:r>
      <w:proofErr w:type="gramStart"/>
      <w:r>
        <w:t>时数字</w:t>
      </w:r>
      <w:proofErr w:type="gramEnd"/>
      <w:r>
        <w:t>序列</w:t>
      </w:r>
      <w:r w:rsidR="00BB501D">
        <w:t>是</w:t>
      </w:r>
      <w:r>
        <w:t>不同</w:t>
      </w:r>
      <w:r w:rsidR="00BB501D">
        <w:t>的</w:t>
      </w:r>
      <w:r>
        <w:t>，</w:t>
      </w:r>
      <w:r w:rsidR="00BB501D">
        <w:t>是</w:t>
      </w:r>
      <w:r>
        <w:t>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proofErr w:type="spellStart"/>
      <w:r w:rsidR="00AA26D8">
        <w:t>i</w:t>
      </w:r>
      <w:proofErr w:type="spellEnd"/>
      <w:r w:rsidR="00AA26D8">
        <w:t>-vector</w:t>
      </w:r>
      <w:r w:rsidR="00AA26D8">
        <w:t>系统</w:t>
      </w:r>
      <w:r>
        <w:t>。这些分类器的选择是出于当前发言者的代表性确认引擎。事实上，文本相关引擎最近部署在一个大规模的商业应用程序而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proofErr w:type="spellStart"/>
      <w:r w:rsidRPr="003D102C">
        <w:t>HiLAM</w:t>
      </w:r>
      <w:proofErr w:type="spellEnd"/>
      <w:r w:rsidRPr="003D102C">
        <w:t>说话者验证</w:t>
      </w:r>
      <w:r w:rsidRPr="00C53BFF">
        <w:t>引擎基于</w:t>
      </w:r>
      <w:r w:rsidRPr="00C53BFF">
        <w:t>GMM</w:t>
      </w:r>
      <w:r w:rsidRPr="00C53BFF">
        <w:t>和</w:t>
      </w:r>
      <w:r w:rsidRPr="00C53BFF">
        <w:t>HMM</w:t>
      </w:r>
      <w:r w:rsidRPr="00C53BFF">
        <w:t>建模和</w:t>
      </w:r>
      <w:proofErr w:type="spellStart"/>
      <w:r w:rsidRPr="00C53BFF">
        <w:t>i</w:t>
      </w:r>
      <w:proofErr w:type="spellEnd"/>
      <w:r w:rsidRPr="00C53BFF">
        <w:t>-vector</w:t>
      </w:r>
      <w:r w:rsidRPr="00C53BFF">
        <w:t>系统，这两者都产生自然的似然比。</w:t>
      </w:r>
    </w:p>
    <w:p w:rsidR="00C53BFF" w:rsidRPr="00C53BFF" w:rsidRDefault="00C53BFF" w:rsidP="00C53BFF">
      <w:pPr>
        <w:pStyle w:val="a7"/>
        <w:ind w:firstLine="480"/>
      </w:pPr>
      <w:proofErr w:type="spellStart"/>
      <w:r w:rsidRPr="003D102C">
        <w:t>HiLAM</w:t>
      </w:r>
      <w:proofErr w:type="spellEnd"/>
      <w:r>
        <w:t>的</w:t>
      </w:r>
      <w:r w:rsidRPr="00C53BFF">
        <w:t>鲁棒性</w:t>
      </w:r>
      <w:r>
        <w:t>已经受到</w:t>
      </w:r>
      <w:r w:rsidRPr="00C53BFF">
        <w:t>了广泛的测试</w:t>
      </w:r>
      <w:r>
        <w:t>，因为其一直</w:t>
      </w:r>
      <w:r w:rsidRPr="00C53BFF">
        <w:t>在商业部署</w:t>
      </w:r>
      <w:r>
        <w:t>。</w:t>
      </w:r>
      <w:proofErr w:type="spellStart"/>
      <w:r w:rsidRPr="00C53BFF">
        <w:t>i</w:t>
      </w:r>
      <w:proofErr w:type="spellEnd"/>
      <w:r w:rsidRPr="00C53BFF">
        <w:t>-vector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proofErr w:type="spellStart"/>
      <w:r w:rsidR="00C953D9" w:rsidRPr="00C953D9">
        <w:rPr>
          <w:rFonts w:hint="eastAsia"/>
        </w:rPr>
        <w:t>Larcher</w:t>
      </w:r>
      <w:proofErr w:type="spellEnd"/>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E556F2" w:rsidRDefault="003D102C" w:rsidP="00E556F2">
      <w:pPr>
        <w:pStyle w:val="a7"/>
        <w:ind w:firstLine="480"/>
      </w:pPr>
      <w:proofErr w:type="spellStart"/>
      <w:r w:rsidRPr="003D102C">
        <w:t>HiLAM</w:t>
      </w:r>
      <w:proofErr w:type="spellEnd"/>
      <w:r w:rsidRPr="003D102C">
        <w:t>的训练和</w:t>
      </w:r>
      <w:proofErr w:type="spellStart"/>
      <w:r w:rsidRPr="003D102C">
        <w:t>Larcher</w:t>
      </w:r>
      <w:proofErr w:type="spellEnd"/>
      <w:r w:rsidRPr="003D102C">
        <w:t>等人</w:t>
      </w:r>
      <w:r w:rsidR="00285CBC" w:rsidRPr="003D102C">
        <w:t>原来</w:t>
      </w:r>
      <w:r w:rsidRPr="003D102C">
        <w:t>的描述类似。首先训练性别独立的</w:t>
      </w:r>
      <w:r w:rsidRPr="003D102C">
        <w:t>UBM</w:t>
      </w:r>
      <w:r w:rsidRPr="003D102C">
        <w:t>模型的声学空间。改编自所有数据明显的目标说话人的</w:t>
      </w:r>
      <w:r w:rsidRPr="003D102C">
        <w:t>UBM</w:t>
      </w:r>
      <w:r w:rsidR="00FE7A8B">
        <w:t>的</w:t>
      </w:r>
      <w:r w:rsidR="00367797">
        <w:t>文本无关的说话人模型</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Pr="003D102C">
        <w:t>。</w:t>
      </w:r>
      <w:r w:rsidRPr="003D102C">
        <w:t>HMM</w:t>
      </w:r>
      <w:r w:rsidRPr="003D102C">
        <w:t>的每个状态适于使用</w:t>
      </w:r>
      <w:r w:rsidR="005F3511" w:rsidRPr="003D102C">
        <w:t>GMM</w:t>
      </w:r>
      <w:r w:rsidR="005F3511" w:rsidRPr="003D102C">
        <w:t>的中间层</w:t>
      </w:r>
      <w:r w:rsidR="005F3511">
        <w:rPr>
          <w:rFonts w:hint="eastAsia"/>
        </w:rPr>
        <w:t>的</w:t>
      </w:r>
      <w:r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Pr="003D102C">
        <w:t>。然后利用</w:t>
      </w:r>
      <w:r w:rsidRPr="003D102C">
        <w:t>HMM</w:t>
      </w:r>
      <w:r w:rsidRPr="003D102C">
        <w:t>改编一个新的分割。</w:t>
      </w:r>
      <w:r w:rsidR="00D05D17">
        <w:t>这个过程中使用到</w:t>
      </w:r>
      <w:r w:rsidRPr="003D102C">
        <w:t>Viterbi</w:t>
      </w:r>
      <w:r w:rsidRPr="003D102C">
        <w:t>算法。这个迭代过程直到</w:t>
      </w:r>
      <w:r w:rsidRPr="003D102C">
        <w:t>Viterbi</w:t>
      </w:r>
      <w:r w:rsidRPr="003D102C">
        <w:t>路径收敛。状态数的选择是</w:t>
      </w:r>
      <w:r w:rsidR="003F1110">
        <w:t>根据</w:t>
      </w:r>
      <w:r w:rsidRPr="003D102C">
        <w:t>经验的。</w:t>
      </w:r>
      <w:r w:rsidRPr="003D102C">
        <w:t>HMM</w:t>
      </w:r>
      <w:r w:rsidRPr="003D102C">
        <w:t>的从左至右的转换概率设置成相等的。在测试过程中，给定一个语音序列</w:t>
      </w:r>
      <w:r w:rsidRPr="003D102C">
        <w:t>X</w:t>
      </w:r>
      <w:r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Pr="003D102C">
        <w:t>，计算公式</w:t>
      </w:r>
    </w:p>
    <w:p w:rsidR="00C25893" w:rsidRDefault="00177E19"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r>
              <w:rPr>
                <w:rFonts w:ascii="Cambria Math" w:hAnsi="Cambria Math"/>
              </w:rPr>
              <m:t>(X)</m:t>
            </m:r>
          </m:den>
        </m:f>
      </m:oMath>
      <w:r w:rsidR="00C25893">
        <w:t xml:space="preserve"> </w:t>
      </w:r>
    </w:p>
    <w:p w:rsidR="003D102C" w:rsidRPr="003D102C" w:rsidRDefault="00177E19"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BA2B83" w:rsidP="003D102C">
      <w:pPr>
        <w:pStyle w:val="a7"/>
        <w:ind w:firstLine="480"/>
      </w:pPr>
      <w:r>
        <w:rPr>
          <w:noProof/>
        </w:rPr>
        <w:drawing>
          <wp:anchor distT="0" distB="0" distL="114300" distR="114300" simplePos="0" relativeHeight="251663360" behindDoc="0" locked="0" layoutInCell="1" allowOverlap="1" wp14:anchorId="3C22E616" wp14:editId="21E1A346">
            <wp:simplePos x="0" y="0"/>
            <wp:positionH relativeFrom="margin">
              <wp:align>center</wp:align>
            </wp:positionH>
            <wp:positionV relativeFrom="paragraph">
              <wp:posOffset>1710303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一种改进的</w:t>
      </w:r>
      <w:proofErr w:type="spellStart"/>
      <w:r w:rsidR="003D102C">
        <w:t>HiLAM</w:t>
      </w:r>
      <w:proofErr w:type="spellEnd"/>
      <w:r w:rsidR="003D102C">
        <w:t>版本已经发展到可以处理随机提示</w:t>
      </w:r>
      <w:r w:rsidR="004F122E">
        <w:t>的</w:t>
      </w:r>
      <w:r w:rsidR="003D102C">
        <w:t>数字。该结构的两层类似原始模型。在训练时，每个说话人对几个</w:t>
      </w:r>
      <w:r w:rsidR="003D102C">
        <w:t>10</w:t>
      </w:r>
      <w:r w:rsidR="003D102C">
        <w:t>位英文数字发音。目标说话人的录音是</w:t>
      </w:r>
      <w:r w:rsidR="002B3139">
        <w:t>采用说话人</w:t>
      </w:r>
      <w:r w:rsidR="002B3139">
        <w:t>GMM</w:t>
      </w:r>
      <w:r w:rsidR="002B3139">
        <w:t>从中间层采用最大后验概率</w:t>
      </w:r>
      <w:r w:rsidR="002B3139">
        <w:t>MAP</w:t>
      </w:r>
      <w:r w:rsidR="002B3139">
        <w:t>准则自动分割</w:t>
      </w:r>
      <w:r w:rsidR="00D70B0D">
        <w:t>成</w:t>
      </w:r>
      <w:r w:rsidR="002B3139">
        <w:t>含有十个高斯百位数的训练集</w:t>
      </w:r>
      <w:r w:rsidR="003D102C">
        <w:t>。请注意，训练的话语的分割是通过使用一个先进的语音识别系统的状态，因此没有迭代适应进行训练的</w:t>
      </w:r>
      <w:r w:rsidR="003D102C">
        <w:t>HMM</w:t>
      </w:r>
      <w:r w:rsidR="003D102C">
        <w:t>组成。在测试过程中，给定一个随机提示序列的</w:t>
      </w:r>
      <w:r w:rsidR="003D102C">
        <w:t>N</w:t>
      </w:r>
      <w:proofErr w:type="gramStart"/>
      <w:r w:rsidR="003D102C">
        <w:t>个</w:t>
      </w:r>
      <w:proofErr w:type="gramEnd"/>
      <w:r w:rsidR="003D102C">
        <w:t>数字，从左到右的</w:t>
      </w:r>
      <w:r w:rsidR="003D102C">
        <w:t>HMM</w:t>
      </w:r>
      <w:r w:rsidR="003D102C">
        <w:t>组成与相应的</w:t>
      </w:r>
      <w:r w:rsidR="003D102C">
        <w:t>N</w:t>
      </w:r>
      <w:proofErr w:type="gramStart"/>
      <w:r w:rsidR="003D102C">
        <w:t>个</w:t>
      </w:r>
      <w:proofErr w:type="gramEnd"/>
      <w:r w:rsidR="003D102C">
        <w:t>数字模型。确认得分计算式是根据的使用</w:t>
      </w:r>
      <w:r w:rsidR="003D102C">
        <w:t>Viterbi</w:t>
      </w:r>
      <w:r w:rsidR="003D102C">
        <w:t>对齐得到的试验段在</w:t>
      </w:r>
      <w:r w:rsidR="003D102C">
        <w:t>HMM</w:t>
      </w:r>
      <w:proofErr w:type="gramStart"/>
      <w:r w:rsidR="003D102C">
        <w:t>的拟然性</w:t>
      </w:r>
      <w:proofErr w:type="gramEnd"/>
      <w:r w:rsidR="003D102C">
        <w:t>。</w:t>
      </w:r>
    </w:p>
    <w:p w:rsidR="00BA2B83" w:rsidRDefault="00BA2B83" w:rsidP="00BA2B83">
      <w:pPr>
        <w:pStyle w:val="a9"/>
      </w:pPr>
      <w:r>
        <w:rPr>
          <w:rFonts w:hint="eastAsia"/>
        </w:rPr>
        <w:t>图</w:t>
      </w:r>
      <w:r>
        <w:rPr>
          <w:rFonts w:hint="eastAsia"/>
        </w:rPr>
        <w:t>5</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w:t>
      </w:r>
      <w:r w:rsidR="00BF6EE4">
        <w:t>文本相关的</w:t>
      </w:r>
      <w:r>
        <w:t>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w:t>
      </w:r>
      <w:proofErr w:type="spellStart"/>
      <w:r w:rsidR="00583094">
        <w:t>i</w:t>
      </w:r>
      <w:proofErr w:type="spellEnd"/>
      <w:r w:rsidR="00583094">
        <w:t>-vector</w:t>
      </w:r>
      <w:r w:rsidR="00583094">
        <w:t>提取过程的更多</w:t>
      </w:r>
      <w:r>
        <w:t>细节可以在</w:t>
      </w:r>
      <w:proofErr w:type="spellStart"/>
      <w:r>
        <w:t>Dehak</w:t>
      </w:r>
      <w:proofErr w:type="spellEnd"/>
      <w:r>
        <w:t>等人和</w:t>
      </w:r>
      <w:r>
        <w:t>Martinez</w:t>
      </w:r>
      <w:r>
        <w:t>等人</w:t>
      </w:r>
      <w:r w:rsidR="00480814">
        <w:t>著作中</w:t>
      </w:r>
      <w:r w:rsidR="005B2F78">
        <w:t>找到</w:t>
      </w:r>
      <w:r>
        <w:t>。</w:t>
      </w:r>
    </w:p>
    <w:p w:rsidR="003D102C" w:rsidRDefault="003D102C" w:rsidP="003D102C">
      <w:pPr>
        <w:pStyle w:val="a7"/>
        <w:ind w:firstLine="480"/>
      </w:pPr>
      <w:r>
        <w:t>大部分采用</w:t>
      </w:r>
      <w:proofErr w:type="spellStart"/>
      <w:r>
        <w:t>i</w:t>
      </w:r>
      <w:proofErr w:type="spellEnd"/>
      <w:r>
        <w:t>-vector</w:t>
      </w:r>
      <w:r w:rsidR="0086656F">
        <w:t>分类技术都假定他们遵循高斯分布，但在现实</w:t>
      </w:r>
      <w:r>
        <w:t>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proofErr w:type="spellStart"/>
      <w:r>
        <w:t>i</w:t>
      </w:r>
      <w:proofErr w:type="spellEnd"/>
      <w:r>
        <w:t>。</w:t>
      </w:r>
      <w:r>
        <w:t xml:space="preserve"> </w:t>
      </w:r>
    </w:p>
    <w:p w:rsidR="00783CC1" w:rsidRPr="00783CC1" w:rsidRDefault="00177E19"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w:t>
      </w:r>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D67F12" w:rsidP="006E382A">
      <w:pPr>
        <w:pStyle w:val="a7"/>
        <w:ind w:firstLineChars="0" w:firstLine="420"/>
      </w:pPr>
      <w:r>
        <w:rPr>
          <w:noProof/>
        </w:rPr>
        <w:drawing>
          <wp:anchor distT="0" distB="0" distL="114300" distR="114300" simplePos="0" relativeHeight="251664384" behindDoc="0" locked="0" layoutInCell="1" allowOverlap="1" wp14:anchorId="6FDACFCA" wp14:editId="38626421">
            <wp:simplePos x="0" y="0"/>
            <wp:positionH relativeFrom="margin">
              <wp:align>right</wp:align>
            </wp:positionH>
            <wp:positionV relativeFrom="paragraph">
              <wp:posOffset>255270</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pPr>
      <w:r>
        <w:rPr>
          <w:rFonts w:hint="eastAsia"/>
        </w:rPr>
        <w:t>图</w:t>
      </w:r>
      <w:r>
        <w:rPr>
          <w:rFonts w:hint="eastAsia"/>
        </w:rPr>
        <w:t>6</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rsidR="00865B96">
        <w:t>的配置已</w:t>
      </w:r>
      <w:r>
        <w:t>根据对开发数据优化的经验选定。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次会话中的</w:t>
      </w:r>
      <w:r>
        <w:t>性别无关的</w:t>
      </w:r>
      <w:r>
        <w:t>2048</w:t>
      </w:r>
      <w:r>
        <w:t>分布的对角协方差矩阵的</w:t>
      </w:r>
      <w:r>
        <w:t>UBM</w:t>
      </w:r>
      <w:r w:rsidR="00D67F12">
        <w:t>模型</w:t>
      </w:r>
      <w:r w:rsidR="00EB2612">
        <w:t>已经被训练</w:t>
      </w:r>
      <w:r w:rsidR="00D42E8A">
        <w:t>。</w:t>
      </w:r>
      <w:r>
        <w:t>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w:t>
      </w:r>
      <w:proofErr w:type="gramStart"/>
      <w:r>
        <w:t>秩</w:t>
      </w:r>
      <w:proofErr w:type="gramEnd"/>
      <w:r>
        <w:t>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rsidR="00970602">
        <w:t>，能提高</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本文的三个贡献之中，主要是发布</w:t>
      </w:r>
      <w:r w:rsidR="00526E5E">
        <w:t>了大型语料库</w:t>
      </w:r>
      <w:r w:rsidR="00526E5E">
        <w:t>RSR2015</w:t>
      </w:r>
      <w:r>
        <w:t>。</w:t>
      </w:r>
      <w:r w:rsidR="00970602">
        <w:t>RSR2015</w:t>
      </w:r>
      <w:r>
        <w:t>的数据库，收集和提供</w:t>
      </w:r>
      <w:r w:rsidR="00643577">
        <w:t>了</w:t>
      </w:r>
      <w:r>
        <w:t>以允许</w:t>
      </w:r>
      <w:r w:rsidR="004032B4">
        <w:t>比较</w:t>
      </w:r>
      <w:r>
        <w:t>在不同的时间和词汇</w:t>
      </w:r>
      <w:r w:rsidR="005B49AF">
        <w:t>约束的</w:t>
      </w:r>
      <w:r>
        <w:t>文本相关的说话人确认算法。所有的人在不同的会话重复同样的密码短语，我们相信</w:t>
      </w:r>
      <w:r w:rsidR="00970602">
        <w:t>RSR2015</w:t>
      </w:r>
      <w:r>
        <w:t>数据库也可以被用来进行</w:t>
      </w:r>
      <w:proofErr w:type="gramStart"/>
      <w:r>
        <w:t>反回</w:t>
      </w:r>
      <w:proofErr w:type="gramEnd"/>
      <w:r>
        <w:t>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w:t>
      </w:r>
      <w:r w:rsidR="00066D8A">
        <w:t>所有</w:t>
      </w:r>
      <w:r>
        <w:t>文献中我们所知的语音数据库最大的库存。我们提出的</w:t>
      </w:r>
      <w:r w:rsidR="00970602">
        <w:rPr>
          <w:rFonts w:hint="eastAsia"/>
        </w:rPr>
        <w:t>趋势</w:t>
      </w:r>
      <w:r>
        <w:t>和</w:t>
      </w:r>
      <w:r w:rsidR="00970602">
        <w:t>RSR2015</w:t>
      </w:r>
      <w:r w:rsidR="00066D8A">
        <w:t>数据库设计的主要特点引导着</w:t>
      </w:r>
      <w:r w:rsidR="00ED01E4">
        <w:t>现有的其他</w:t>
      </w:r>
      <w:r>
        <w:t>数据库。尽管社区近年来通过巨大的努力产生大量的</w:t>
      </w:r>
      <w:r w:rsidR="00066D8A">
        <w:t>可用数据库，但我们强调了几个现有的数据库的缺点。大量说话人的需求</w:t>
      </w:r>
      <w:r>
        <w:t>，代表者们的性别平衡和持续时间和词汇变异，都积极驱动着</w:t>
      </w:r>
      <w:r w:rsidR="00A726A2">
        <w:t>RSR2015</w:t>
      </w:r>
      <w:r>
        <w:t>数据库的收集。最近的出版物将</w:t>
      </w:r>
      <w:r w:rsidR="0005702E">
        <w:t>RSR2015</w:t>
      </w:r>
      <w:r w:rsidR="00066D8A">
        <w:t>数据库贡献的资源密集型</w:t>
      </w:r>
      <w:r>
        <w:t>方法验证文本无关的任务来填补文本相关和文本无关的研究领</w:t>
      </w:r>
      <w:r w:rsidR="00066D8A">
        <w:t>域之间的差距。在调查这些数据库时，我们制作了一个描述现有的</w:t>
      </w:r>
      <w:r>
        <w:t>为文本相关的说话人确认</w:t>
      </w:r>
      <w:r w:rsidR="00066D8A">
        <w:t>的分类器</w:t>
      </w:r>
      <w:r>
        <w:t>。</w:t>
      </w:r>
    </w:p>
    <w:p w:rsidR="003D102C" w:rsidRDefault="003D102C" w:rsidP="00066D8A">
      <w:pPr>
        <w:pStyle w:val="a7"/>
        <w:ind w:firstLine="480"/>
      </w:pPr>
      <w:r>
        <w:t>本文的第三个贡献是提出了</w:t>
      </w:r>
      <w:r w:rsidR="0005702E">
        <w:t>RSR2015</w:t>
      </w:r>
      <w:r>
        <w:t>数据库的三个部分的评估协议。该协议允许</w:t>
      </w:r>
      <w:r w:rsidR="0005702E">
        <w:t>RSR2015</w:t>
      </w:r>
      <w:r>
        <w:t>数据库中的不同任务的算法的比较。两个系统的性能，给出了一个基线，</w:t>
      </w:r>
      <w:r w:rsidR="00066D8A">
        <w:t>和</w:t>
      </w:r>
      <w:r>
        <w:t>另外</w:t>
      </w:r>
      <w:r w:rsidR="00066D8A">
        <w:t>的不同的协议相比，</w:t>
      </w:r>
      <w:r>
        <w:t>文本相关系统</w:t>
      </w:r>
      <w:proofErr w:type="spellStart"/>
      <w:r>
        <w:t>HiLAM</w:t>
      </w:r>
      <w:proofErr w:type="spellEnd"/>
      <w:r>
        <w:t>基于</w:t>
      </w:r>
      <w:r>
        <w:t>GMM</w:t>
      </w:r>
      <w:r>
        <w:t>和</w:t>
      </w:r>
      <w:r>
        <w:t>HMM</w:t>
      </w:r>
      <w:r w:rsidR="00066D8A">
        <w:t>模型，而</w:t>
      </w:r>
      <w:r w:rsidR="00066D8A">
        <w:t>先进</w:t>
      </w:r>
      <w:proofErr w:type="spellStart"/>
      <w:r w:rsidR="00066D8A">
        <w:t>i</w:t>
      </w:r>
      <w:proofErr w:type="spellEnd"/>
      <w:r w:rsidR="00066D8A">
        <w:t>-vector/PLDA</w:t>
      </w:r>
      <w:r w:rsidR="00066D8A">
        <w:t>系统</w:t>
      </w:r>
      <w:r>
        <w:t>基于开源的</w:t>
      </w:r>
      <w:r>
        <w:t>ALIZE</w:t>
      </w:r>
      <w:r w:rsidR="00066D8A">
        <w:t>工具集</w:t>
      </w:r>
      <w:r>
        <w:t>。</w:t>
      </w:r>
    </w:p>
    <w:p w:rsidR="003D102C" w:rsidRDefault="003D102C" w:rsidP="003D102C">
      <w:pPr>
        <w:pStyle w:val="a7"/>
        <w:ind w:firstLine="480"/>
      </w:pPr>
      <w:r>
        <w:t>实验结果表明，</w:t>
      </w:r>
      <w:r w:rsidR="00066D8A">
        <w:t>基于</w:t>
      </w:r>
      <w:r>
        <w:t>GMM/HMM</w:t>
      </w:r>
      <w:r>
        <w:t>的系统在大多数配置</w:t>
      </w:r>
      <w:r w:rsidR="00066D8A">
        <w:t>环境下</w:t>
      </w:r>
      <w:r>
        <w:t>优于</w:t>
      </w:r>
      <w:proofErr w:type="spellStart"/>
      <w:r>
        <w:t>i</w:t>
      </w:r>
      <w:proofErr w:type="spellEnd"/>
      <w:r>
        <w:t>-vector</w:t>
      </w:r>
      <w:r>
        <w:t>系统。这证实了众所周知的近年来已被广泛研究的</w:t>
      </w:r>
      <w:proofErr w:type="spellStart"/>
      <w:r w:rsidR="00066D8A">
        <w:t>i</w:t>
      </w:r>
      <w:proofErr w:type="spellEnd"/>
      <w:r w:rsidR="00066D8A">
        <w:t>-vector</w:t>
      </w:r>
      <w:r w:rsidR="00066D8A">
        <w:t>系统</w:t>
      </w:r>
      <w:r>
        <w:t>在短</w:t>
      </w:r>
      <w:r w:rsidR="00066D8A">
        <w:t>持续</w:t>
      </w:r>
      <w:r>
        <w:t>时间</w:t>
      </w:r>
      <w:r w:rsidR="00066D8A">
        <w:t>上的</w:t>
      </w:r>
      <w:r>
        <w:t>弱点。在短</w:t>
      </w:r>
      <w:r w:rsidR="00066D8A">
        <w:t>持续</w:t>
      </w:r>
      <w:r>
        <w:t>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rsidR="00C771F7">
        <w:t>RSR2015</w:t>
      </w:r>
      <w:r>
        <w:t>数据库的两部分</w:t>
      </w:r>
      <w:r>
        <w:t>I</w:t>
      </w:r>
      <w:r>
        <w:t>和</w:t>
      </w:r>
      <w:r>
        <w:t>II</w:t>
      </w:r>
      <w:r w:rsidR="00066D8A">
        <w:t>表现更好。这种情况将在未来的工作中通过对说话人的分布和语音信号中的词汇信息的调查来</w:t>
      </w:r>
      <w:r>
        <w:t>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w:t>
      </w:r>
      <w:r w:rsidR="00177E19">
        <w:t>的情况下</w:t>
      </w:r>
      <w:r w:rsidR="009B4119">
        <w:t>更容易拒绝冒充者播放</w:t>
      </w:r>
      <w:r>
        <w:t>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rsidR="00177E19">
        <w:t>的</w:t>
      </w:r>
      <w:r>
        <w:t>。</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rsidR="00177E19">
        <w:t>，</w:t>
      </w:r>
      <w:proofErr w:type="spellStart"/>
      <w:r>
        <w:t>Kato</w:t>
      </w:r>
      <w:proofErr w:type="spellEnd"/>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w:t>
      </w:r>
      <w:r w:rsidR="00177E19">
        <w:t>的</w:t>
      </w:r>
      <w:bookmarkStart w:id="0" w:name="_GoBack"/>
      <w:bookmarkEnd w:id="0"/>
      <w:r w:rsidR="003D102C">
        <w:t>在海上</w:t>
      </w:r>
      <w:r w:rsidR="003D102C">
        <w:t>VHF</w:t>
      </w:r>
      <w:r w:rsidR="003D102C">
        <w:t>信道传输。</w:t>
      </w:r>
    </w:p>
    <w:sectPr w:rsidR="00663299" w:rsidRPr="003D102C">
      <w:headerReference w:type="even" r:id="rId14"/>
      <w:headerReference w:type="default" r:id="rId15"/>
      <w:footerReference w:type="even" r:id="rId16"/>
      <w:footerReference w:type="default" r:id="rId17"/>
      <w:headerReference w:type="first" r:id="rId18"/>
      <w:footerReference w:type="firs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038" w:rsidRDefault="00105038" w:rsidP="0001566D">
      <w:pPr>
        <w:ind w:firstLine="420"/>
      </w:pPr>
      <w:r>
        <w:separator/>
      </w:r>
    </w:p>
  </w:endnote>
  <w:endnote w:type="continuationSeparator" w:id="0">
    <w:p w:rsidR="00105038" w:rsidRDefault="00105038"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038" w:rsidRDefault="00105038" w:rsidP="0001566D">
      <w:pPr>
        <w:ind w:firstLine="420"/>
      </w:pPr>
      <w:r>
        <w:separator/>
      </w:r>
    </w:p>
  </w:footnote>
  <w:footnote w:type="continuationSeparator" w:id="0">
    <w:p w:rsidR="00105038" w:rsidRDefault="00105038"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177E19"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77E19">
      <w:rPr>
        <w:rStyle w:val="a6"/>
        <w:noProof/>
      </w:rPr>
      <w:t>12</w:t>
    </w:r>
    <w:r>
      <w:rPr>
        <w:rStyle w:val="a6"/>
      </w:rPr>
      <w:fldChar w:fldCharType="end"/>
    </w:r>
  </w:p>
  <w:p w:rsidR="00C16892" w:rsidRDefault="002E4FAB" w:rsidP="0005301D">
    <w:pPr>
      <w:pStyle w:val="a3"/>
      <w:ind w:right="360"/>
      <w:jc w:val="both"/>
      <w:rPr>
        <w:sz w:val="21"/>
      </w:rPr>
    </w:pPr>
    <w:r w:rsidRPr="002E4FAB">
      <w:rPr>
        <w:rFonts w:hint="eastAsia"/>
        <w:sz w:val="21"/>
      </w:rPr>
      <w:t>面向智能手机的说话人识别研究</w:t>
    </w:r>
    <w:r w:rsidR="00E22A6D">
      <w:rPr>
        <w:rFonts w:hint="eastAsia"/>
        <w:sz w:val="21"/>
      </w:rPr>
      <w:t>（文献翻译）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66D8A"/>
    <w:rsid w:val="00071FB8"/>
    <w:rsid w:val="00076E6C"/>
    <w:rsid w:val="000807C1"/>
    <w:rsid w:val="0008230E"/>
    <w:rsid w:val="00084ACE"/>
    <w:rsid w:val="00086F8A"/>
    <w:rsid w:val="00087F18"/>
    <w:rsid w:val="000904BF"/>
    <w:rsid w:val="000B0A16"/>
    <w:rsid w:val="000B1B00"/>
    <w:rsid w:val="000C1D4A"/>
    <w:rsid w:val="000C4044"/>
    <w:rsid w:val="000C4100"/>
    <w:rsid w:val="000C53BD"/>
    <w:rsid w:val="000C69CD"/>
    <w:rsid w:val="000D24ED"/>
    <w:rsid w:val="000D70A4"/>
    <w:rsid w:val="000F6182"/>
    <w:rsid w:val="00105038"/>
    <w:rsid w:val="00111466"/>
    <w:rsid w:val="00121608"/>
    <w:rsid w:val="00131426"/>
    <w:rsid w:val="001324DF"/>
    <w:rsid w:val="00155270"/>
    <w:rsid w:val="00172379"/>
    <w:rsid w:val="00177E19"/>
    <w:rsid w:val="00184842"/>
    <w:rsid w:val="00185DB3"/>
    <w:rsid w:val="001A40C4"/>
    <w:rsid w:val="001C0C93"/>
    <w:rsid w:val="001D3661"/>
    <w:rsid w:val="001E089F"/>
    <w:rsid w:val="001E5AD5"/>
    <w:rsid w:val="001F1941"/>
    <w:rsid w:val="001F5D82"/>
    <w:rsid w:val="0020280F"/>
    <w:rsid w:val="00210ACA"/>
    <w:rsid w:val="00211102"/>
    <w:rsid w:val="00226F15"/>
    <w:rsid w:val="00235F64"/>
    <w:rsid w:val="00262F5C"/>
    <w:rsid w:val="00285CBC"/>
    <w:rsid w:val="00292C8F"/>
    <w:rsid w:val="002B3139"/>
    <w:rsid w:val="002C048F"/>
    <w:rsid w:val="002D741C"/>
    <w:rsid w:val="002E4FAB"/>
    <w:rsid w:val="002E507F"/>
    <w:rsid w:val="00320309"/>
    <w:rsid w:val="003333BD"/>
    <w:rsid w:val="003376D6"/>
    <w:rsid w:val="00343FE4"/>
    <w:rsid w:val="00344B27"/>
    <w:rsid w:val="00367797"/>
    <w:rsid w:val="00371BB0"/>
    <w:rsid w:val="0037433B"/>
    <w:rsid w:val="003A2B7B"/>
    <w:rsid w:val="003C6AF6"/>
    <w:rsid w:val="003D102C"/>
    <w:rsid w:val="003D16E2"/>
    <w:rsid w:val="003F1110"/>
    <w:rsid w:val="004032B4"/>
    <w:rsid w:val="004278C2"/>
    <w:rsid w:val="00433516"/>
    <w:rsid w:val="00433AAA"/>
    <w:rsid w:val="00455A60"/>
    <w:rsid w:val="00480814"/>
    <w:rsid w:val="0048433F"/>
    <w:rsid w:val="00492DF7"/>
    <w:rsid w:val="004941E9"/>
    <w:rsid w:val="00496A5F"/>
    <w:rsid w:val="004A256A"/>
    <w:rsid w:val="004B434D"/>
    <w:rsid w:val="004D0AB0"/>
    <w:rsid w:val="004E6079"/>
    <w:rsid w:val="004E68A7"/>
    <w:rsid w:val="004F122E"/>
    <w:rsid w:val="004F17DF"/>
    <w:rsid w:val="004F1A69"/>
    <w:rsid w:val="004F4CCB"/>
    <w:rsid w:val="00513C86"/>
    <w:rsid w:val="005154CD"/>
    <w:rsid w:val="00517430"/>
    <w:rsid w:val="00523A79"/>
    <w:rsid w:val="00523D04"/>
    <w:rsid w:val="00526E5E"/>
    <w:rsid w:val="00530A80"/>
    <w:rsid w:val="00531657"/>
    <w:rsid w:val="005542C0"/>
    <w:rsid w:val="00572288"/>
    <w:rsid w:val="00583094"/>
    <w:rsid w:val="00593A36"/>
    <w:rsid w:val="00596F6B"/>
    <w:rsid w:val="005A1730"/>
    <w:rsid w:val="005A3762"/>
    <w:rsid w:val="005B2F78"/>
    <w:rsid w:val="005B49AF"/>
    <w:rsid w:val="005B539A"/>
    <w:rsid w:val="005D3061"/>
    <w:rsid w:val="005E56FF"/>
    <w:rsid w:val="005E6940"/>
    <w:rsid w:val="005F3511"/>
    <w:rsid w:val="006000A1"/>
    <w:rsid w:val="00602CAD"/>
    <w:rsid w:val="00603D35"/>
    <w:rsid w:val="006044BA"/>
    <w:rsid w:val="00604BC9"/>
    <w:rsid w:val="0061306D"/>
    <w:rsid w:val="00627497"/>
    <w:rsid w:val="00643577"/>
    <w:rsid w:val="00652541"/>
    <w:rsid w:val="00653FA9"/>
    <w:rsid w:val="00655F41"/>
    <w:rsid w:val="00663299"/>
    <w:rsid w:val="00675BEC"/>
    <w:rsid w:val="00693AF3"/>
    <w:rsid w:val="006B7829"/>
    <w:rsid w:val="006D35CA"/>
    <w:rsid w:val="006D70BF"/>
    <w:rsid w:val="006E382A"/>
    <w:rsid w:val="006E3B1C"/>
    <w:rsid w:val="006F061A"/>
    <w:rsid w:val="00703E7B"/>
    <w:rsid w:val="00705541"/>
    <w:rsid w:val="007117F8"/>
    <w:rsid w:val="00712392"/>
    <w:rsid w:val="00731AD6"/>
    <w:rsid w:val="00735625"/>
    <w:rsid w:val="0074011A"/>
    <w:rsid w:val="007407F2"/>
    <w:rsid w:val="00740FFC"/>
    <w:rsid w:val="0077647E"/>
    <w:rsid w:val="00782BA1"/>
    <w:rsid w:val="00783CC1"/>
    <w:rsid w:val="00794D2E"/>
    <w:rsid w:val="007A5620"/>
    <w:rsid w:val="007A7D34"/>
    <w:rsid w:val="007F5160"/>
    <w:rsid w:val="007F64C8"/>
    <w:rsid w:val="008167D4"/>
    <w:rsid w:val="008231A3"/>
    <w:rsid w:val="0084344D"/>
    <w:rsid w:val="008467E2"/>
    <w:rsid w:val="008610AA"/>
    <w:rsid w:val="00864BA1"/>
    <w:rsid w:val="00865B96"/>
    <w:rsid w:val="0086656F"/>
    <w:rsid w:val="0089764E"/>
    <w:rsid w:val="008A0707"/>
    <w:rsid w:val="008A66A6"/>
    <w:rsid w:val="008B2913"/>
    <w:rsid w:val="008B493E"/>
    <w:rsid w:val="008B67D8"/>
    <w:rsid w:val="008B78D3"/>
    <w:rsid w:val="008C2577"/>
    <w:rsid w:val="008C525D"/>
    <w:rsid w:val="008F1B4C"/>
    <w:rsid w:val="008F3CC9"/>
    <w:rsid w:val="008F70C3"/>
    <w:rsid w:val="00905636"/>
    <w:rsid w:val="009217A2"/>
    <w:rsid w:val="0092479F"/>
    <w:rsid w:val="0094048A"/>
    <w:rsid w:val="00940989"/>
    <w:rsid w:val="00944783"/>
    <w:rsid w:val="009527B5"/>
    <w:rsid w:val="00962398"/>
    <w:rsid w:val="0096434B"/>
    <w:rsid w:val="00970602"/>
    <w:rsid w:val="00994DE5"/>
    <w:rsid w:val="009B4119"/>
    <w:rsid w:val="009B6341"/>
    <w:rsid w:val="009D13E2"/>
    <w:rsid w:val="009D3C97"/>
    <w:rsid w:val="00A11303"/>
    <w:rsid w:val="00A15243"/>
    <w:rsid w:val="00A2066A"/>
    <w:rsid w:val="00A726A2"/>
    <w:rsid w:val="00A77729"/>
    <w:rsid w:val="00A77A29"/>
    <w:rsid w:val="00A93A41"/>
    <w:rsid w:val="00AA26D8"/>
    <w:rsid w:val="00AA2743"/>
    <w:rsid w:val="00AB027D"/>
    <w:rsid w:val="00AB4000"/>
    <w:rsid w:val="00AB56CA"/>
    <w:rsid w:val="00AB7B99"/>
    <w:rsid w:val="00AC04C2"/>
    <w:rsid w:val="00AC2A74"/>
    <w:rsid w:val="00AF2462"/>
    <w:rsid w:val="00AF4E03"/>
    <w:rsid w:val="00AF52A0"/>
    <w:rsid w:val="00AF7566"/>
    <w:rsid w:val="00B04ECB"/>
    <w:rsid w:val="00B05802"/>
    <w:rsid w:val="00B24298"/>
    <w:rsid w:val="00B30C2C"/>
    <w:rsid w:val="00B348A8"/>
    <w:rsid w:val="00B356F7"/>
    <w:rsid w:val="00B35D44"/>
    <w:rsid w:val="00B45997"/>
    <w:rsid w:val="00B504F9"/>
    <w:rsid w:val="00B518FA"/>
    <w:rsid w:val="00B57077"/>
    <w:rsid w:val="00B574D4"/>
    <w:rsid w:val="00B75533"/>
    <w:rsid w:val="00B82C6C"/>
    <w:rsid w:val="00B84C68"/>
    <w:rsid w:val="00B8520F"/>
    <w:rsid w:val="00B92D5A"/>
    <w:rsid w:val="00B964AA"/>
    <w:rsid w:val="00B9686D"/>
    <w:rsid w:val="00BA2B83"/>
    <w:rsid w:val="00BA76C2"/>
    <w:rsid w:val="00BB4129"/>
    <w:rsid w:val="00BB501D"/>
    <w:rsid w:val="00BB5EBF"/>
    <w:rsid w:val="00BD1CE6"/>
    <w:rsid w:val="00BE0421"/>
    <w:rsid w:val="00BF2237"/>
    <w:rsid w:val="00BF6EE4"/>
    <w:rsid w:val="00C14914"/>
    <w:rsid w:val="00C25893"/>
    <w:rsid w:val="00C269E8"/>
    <w:rsid w:val="00C46CCE"/>
    <w:rsid w:val="00C53BFF"/>
    <w:rsid w:val="00C549D6"/>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1B96"/>
    <w:rsid w:val="00D14110"/>
    <w:rsid w:val="00D158E1"/>
    <w:rsid w:val="00D25BE3"/>
    <w:rsid w:val="00D42E8A"/>
    <w:rsid w:val="00D43784"/>
    <w:rsid w:val="00D5069B"/>
    <w:rsid w:val="00D67F12"/>
    <w:rsid w:val="00D70B0D"/>
    <w:rsid w:val="00DC4333"/>
    <w:rsid w:val="00DD3BAF"/>
    <w:rsid w:val="00DF24FC"/>
    <w:rsid w:val="00DF2F8F"/>
    <w:rsid w:val="00E02426"/>
    <w:rsid w:val="00E22A6D"/>
    <w:rsid w:val="00E243EA"/>
    <w:rsid w:val="00E374E6"/>
    <w:rsid w:val="00E401D2"/>
    <w:rsid w:val="00E556F2"/>
    <w:rsid w:val="00E81F97"/>
    <w:rsid w:val="00E86905"/>
    <w:rsid w:val="00E97D56"/>
    <w:rsid w:val="00EB2612"/>
    <w:rsid w:val="00EC7F46"/>
    <w:rsid w:val="00ED01E4"/>
    <w:rsid w:val="00EF1C80"/>
    <w:rsid w:val="00F049F4"/>
    <w:rsid w:val="00F2068E"/>
    <w:rsid w:val="00F23BC3"/>
    <w:rsid w:val="00F5526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81617-50DC-4CE4-B38F-50533A13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13</Pages>
  <Words>2026</Words>
  <Characters>11550</Characters>
  <Application>Microsoft Office Word</Application>
  <DocSecurity>0</DocSecurity>
  <Lines>96</Lines>
  <Paragraphs>27</Paragraphs>
  <ScaleCrop>false</ScaleCrop>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281</cp:revision>
  <dcterms:created xsi:type="dcterms:W3CDTF">2015-01-03T14:55:00Z</dcterms:created>
  <dcterms:modified xsi:type="dcterms:W3CDTF">2015-01-11T13:53:00Z</dcterms:modified>
</cp:coreProperties>
</file>