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</w:p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个人简历表</w:t>
      </w:r>
    </w:p>
    <w:p>
      <w:pPr>
        <w:jc w:val="center"/>
        <w:rPr>
          <w:rFonts w:hint="eastAsia"/>
          <w:sz w:val="24"/>
          <w:szCs w:val="24"/>
          <w:lang w:eastAsia="zh-CN"/>
        </w:rPr>
      </w:pPr>
    </w:p>
    <w:tbl>
      <w:tblPr>
        <w:tblStyle w:val="4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1195"/>
        <w:gridCol w:w="3170"/>
        <w:gridCol w:w="1628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856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姓名</w:t>
            </w:r>
          </w:p>
        </w:tc>
        <w:tc>
          <w:tcPr>
            <w:tcW w:w="3170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师永红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性别</w:t>
            </w:r>
          </w:p>
        </w:tc>
        <w:tc>
          <w:tcPr>
            <w:tcW w:w="2407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856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身份证号码</w:t>
            </w:r>
          </w:p>
        </w:tc>
        <w:tc>
          <w:tcPr>
            <w:tcW w:w="3170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612731197709030013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联系电话</w:t>
            </w:r>
          </w:p>
        </w:tc>
        <w:tc>
          <w:tcPr>
            <w:tcW w:w="2407" w:type="dxa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13109696678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856" w:type="dxa"/>
            <w:gridSpan w:val="2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家庭住址</w:t>
            </w:r>
          </w:p>
        </w:tc>
        <w:tc>
          <w:tcPr>
            <w:tcW w:w="7205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清涧县秀延街道办事处南坪巷4号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661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个</w:t>
            </w:r>
          </w:p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人</w:t>
            </w:r>
          </w:p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简</w:t>
            </w:r>
          </w:p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历</w:t>
            </w:r>
          </w:p>
        </w:tc>
        <w:tc>
          <w:tcPr>
            <w:tcW w:w="8400" w:type="dxa"/>
            <w:gridSpan w:val="4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198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年至19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89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年就读于清涧县城关小学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66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8400" w:type="dxa"/>
            <w:gridSpan w:val="4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19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89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至199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年在清涧县南关中学上初中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66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8400" w:type="dxa"/>
            <w:gridSpan w:val="4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199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至199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年在清涧县清涧中学上高中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66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8400" w:type="dxa"/>
            <w:gridSpan w:val="4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199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年至199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年就读于陕西财经学院（工商行政管理专业）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66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8400" w:type="dxa"/>
            <w:gridSpan w:val="4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1998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年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1999年在城关工商所搞收费管理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66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8400" w:type="dxa"/>
            <w:gridSpan w:val="4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1999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年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2000年在石咀驿国税所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征收管理工作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66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8400" w:type="dxa"/>
            <w:gridSpan w:val="4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2000年至2001年在折家坪国税所征收管理工作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66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8400" w:type="dxa"/>
            <w:gridSpan w:val="4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2001年</w:t>
            </w:r>
            <w:r>
              <w:rPr>
                <w:rFonts w:hint="eastAsia"/>
                <w:sz w:val="32"/>
                <w:szCs w:val="32"/>
                <w:vertAlign w:val="baseline"/>
                <w:lang w:eastAsia="zh-CN"/>
              </w:rPr>
              <w:t>至今在清涧县国税局工作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66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8400" w:type="dxa"/>
            <w:gridSpan w:val="4"/>
            <w:vAlign w:val="center"/>
          </w:tcPr>
          <w:p>
            <w:pPr>
              <w:ind w:left="0" w:leftChars="0" w:firstLine="640" w:firstLineChars="200"/>
              <w:jc w:val="both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66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8400" w:type="dxa"/>
            <w:gridSpan w:val="4"/>
            <w:vAlign w:val="center"/>
          </w:tcPr>
          <w:p>
            <w:pPr>
              <w:ind w:left="0" w:leftChars="0" w:firstLine="640" w:firstLineChars="200"/>
              <w:jc w:val="both"/>
              <w:rPr>
                <w:rFonts w:hint="eastAsia"/>
                <w:sz w:val="32"/>
                <w:szCs w:val="32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929C6"/>
    <w:rsid w:val="2D473419"/>
    <w:rsid w:val="492929C6"/>
    <w:rsid w:val="5A79331F"/>
    <w:rsid w:val="6D535020"/>
    <w:rsid w:val="6DC70465"/>
    <w:rsid w:val="6F700261"/>
    <w:rsid w:val="742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2018-07-30T06:46:00Z</dcterms:created>
  <dc:creator>冷暖自知</dc:creator>
  <cp:lastModifiedBy>冷暖自知</cp:lastModifiedBy>
  <cp:lastPrinted>2018-08-01T09:12:00Z</cp:lastPrinted>
  <dcterms:modified xsi:type="dcterms:W3CDTF">2018-08-01T09:38:59Z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  <property fmtid="{D5CDD505-2E9C-101B-9397-08002B2CF9AE}" pid="3" name="KSORubyTemplateID" linkTarget="0">
    <vt:lpwstr>4</vt:lpwstr>
  </property>
</Properties>
</file>