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土地承包合同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ind w:left="0" w:leftChars="0" w:firstLine="640" w:firstLineChars="2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甲方：大岔村委会</w:t>
      </w:r>
    </w:p>
    <w:p>
      <w:pPr>
        <w:ind w:left="0" w:leftChars="0" w:firstLine="640" w:firstLineChars="2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乙方：大岔村民</w:t>
      </w:r>
    </w:p>
    <w:p>
      <w:pPr>
        <w:ind w:left="0" w:leftChars="0" w:firstLine="640" w:firstLineChars="2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经大岔村党支部、村委会研究决定将本村零型土地：解滩坪、马场河、盆沟坝、贺家沟平原，承包给乙方惠小亚种植经营，甲乙双方协议如下：</w:t>
      </w:r>
    </w:p>
    <w:p>
      <w:pPr>
        <w:numPr>
          <w:ilvl w:val="0"/>
          <w:numId w:val="1"/>
        </w:numPr>
        <w:ind w:left="0" w:leftChars="0" w:firstLine="640" w:firstLineChars="2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承包价：人洋每年玖仟元。</w:t>
      </w:r>
    </w:p>
    <w:p>
      <w:pPr>
        <w:numPr>
          <w:ilvl w:val="0"/>
          <w:numId w:val="1"/>
        </w:numPr>
        <w:ind w:left="0" w:leftChars="0" w:firstLine="640" w:firstLineChars="2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承包期为三年，2018年3月20日至2021年3月20日。</w:t>
      </w:r>
    </w:p>
    <w:p>
      <w:pPr>
        <w:numPr>
          <w:ilvl w:val="0"/>
          <w:numId w:val="1"/>
        </w:numPr>
        <w:ind w:left="0" w:leftChars="0" w:firstLine="640" w:firstLineChars="2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分期交款：每年于3月20日前交清当年的玖仟元正。</w:t>
      </w:r>
    </w:p>
    <w:p>
      <w:pPr>
        <w:numPr>
          <w:ilvl w:val="0"/>
          <w:numId w:val="1"/>
        </w:numPr>
        <w:ind w:left="0" w:leftChars="0" w:firstLine="640" w:firstLineChars="2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如不按期交款，甲方有权收回合同。</w:t>
      </w:r>
    </w:p>
    <w:p>
      <w:pPr>
        <w:numPr>
          <w:ilvl w:val="0"/>
          <w:numId w:val="1"/>
        </w:numPr>
        <w:ind w:left="0" w:leftChars="0" w:firstLine="640" w:firstLineChars="2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该地乙方只种植，不准用作建筑，更不能转包。</w:t>
      </w:r>
    </w:p>
    <w:p>
      <w:pPr>
        <w:numPr>
          <w:ilvl w:val="0"/>
          <w:numId w:val="1"/>
        </w:numPr>
        <w:ind w:left="0" w:leftChars="0" w:firstLine="640" w:firstLineChars="2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三年到期如村内政策性发展村内经济时可以收回，无任何条件按期交回地块，村委不作任何赔偿；如其他原因收回赔偿乙方的全部损失。</w:t>
      </w:r>
      <w:bookmarkStart w:id="0" w:name="_GoBack"/>
      <w:bookmarkEnd w:id="0"/>
    </w:p>
    <w:p>
      <w:pPr>
        <w:numPr>
          <w:ilvl w:val="0"/>
          <w:numId w:val="1"/>
        </w:numPr>
        <w:ind w:left="0" w:leftChars="0" w:firstLine="640" w:firstLineChars="2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在乙方承包期如有村民干扰经营，必须甲方全权负责，造成经济损失甲方需作经济赔偿。</w:t>
      </w:r>
    </w:p>
    <w:p>
      <w:pPr>
        <w:widowControl w:val="0"/>
        <w:numPr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0" w:leftChars="0" w:firstLine="5040" w:firstLineChars="1575"/>
        <w:jc w:val="both"/>
        <w:textAlignment w:val="auto"/>
        <w:outlineLvl w:val="9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甲方：大岔则村委会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0" w:leftChars="0" w:firstLine="5040" w:firstLineChars="1575"/>
        <w:jc w:val="both"/>
        <w:textAlignment w:val="auto"/>
        <w:outlineLvl w:val="9"/>
        <w:rPr>
          <w:rFonts w:hint="eastAsia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0" w:leftChars="0" w:firstLine="5040" w:firstLineChars="1575"/>
        <w:jc w:val="both"/>
        <w:textAlignment w:val="auto"/>
        <w:outlineLvl w:val="9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乙方：大岔则村民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0" w:leftChars="0" w:firstLine="5040" w:firstLineChars="1575"/>
        <w:jc w:val="both"/>
        <w:textAlignment w:val="auto"/>
        <w:outlineLvl w:val="9"/>
        <w:rPr>
          <w:rFonts w:hint="eastAsia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0" w:leftChars="0" w:firstLine="5040" w:firstLineChars="1575"/>
        <w:jc w:val="both"/>
        <w:textAlignment w:val="auto"/>
        <w:outlineLvl w:val="9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2018年3月20日</w:t>
      </w:r>
    </w:p>
    <w:sectPr>
      <w:pgSz w:w="11906" w:h="16838"/>
      <w:pgMar w:top="1553" w:right="1406" w:bottom="1213" w:left="1633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699FFE"/>
    <w:multiLevelType w:val="singleLevel"/>
    <w:tmpl w:val="35699FFE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004A2E"/>
    <w:rsid w:val="32004A2E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es_1.0.0.4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31</TotalTime>
  <ScaleCrop>false</ScaleCrop>
  <LinksUpToDate>false</LinksUpToDate>
  <CharactersWithSpaces>0</CharactersWithSpaces>
  <Application>WPS Office_10.1.0.7359_F1E327BC-269C-435d-A152-05C5408002CA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2018-05-14T08:20:00Z</dcterms:created>
  <dc:creator>冷暖自知</dc:creator>
  <cp:lastModifiedBy>冷暖自知</cp:lastModifiedBy>
  <cp:lastPrinted>2018-05-14T08:47:03Z</cp:lastPrinted>
  <dcterms:modified xsi:type="dcterms:W3CDTF">2018-05-14T08:52:50Z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2052-10.1.0.7359</vt:lpwstr>
  </property>
</Properties>
</file>