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大标宋简体" w:hAnsi="方正大标宋简体" w:eastAsia="方正大标宋简体" w:cs="方正大标宋简体"/>
          <w:w w:val="66"/>
          <w:sz w:val="28"/>
          <w:szCs w:val="28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w w:val="66"/>
          <w:sz w:val="13"/>
          <w:szCs w:val="13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w w:val="66"/>
          <w:sz w:val="13"/>
          <w:szCs w:val="13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spacing w:val="-14"/>
          <w:w w:val="40"/>
          <w:sz w:val="120"/>
          <w:szCs w:val="120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spacing w:val="-14"/>
          <w:w w:val="40"/>
          <w:sz w:val="120"/>
          <w:szCs w:val="120"/>
          <w:lang w:val="en-US" w:eastAsia="zh-CN"/>
        </w:rPr>
        <w:t>清涧县公务用车制度改</w:t>
      </w:r>
      <w:bookmarkStart w:id="0" w:name="_GoBack"/>
      <w:bookmarkEnd w:id="0"/>
      <w:r>
        <w:rPr>
          <w:rFonts w:hint="eastAsia" w:ascii="方正大标宋简体" w:hAnsi="方正大标宋简体" w:eastAsia="方正大标宋简体" w:cs="方正大标宋简体"/>
          <w:color w:val="FF0000"/>
          <w:spacing w:val="-14"/>
          <w:w w:val="40"/>
          <w:sz w:val="120"/>
          <w:szCs w:val="120"/>
          <w:lang w:val="en-US" w:eastAsia="zh-CN"/>
        </w:rPr>
        <w:t>革领导小组办公室文件</w:t>
      </w: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66"/>
          <w:sz w:val="32"/>
          <w:szCs w:val="32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66"/>
          <w:sz w:val="32"/>
          <w:szCs w:val="32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66"/>
          <w:sz w:val="13"/>
          <w:szCs w:val="13"/>
          <w:lang w:val="en-US" w:eastAsia="zh-CN"/>
        </w:rPr>
      </w:pPr>
    </w:p>
    <w:p>
      <w:pPr>
        <w:ind w:left="0" w:leftChars="0" w:firstLine="217" w:firstLineChars="75"/>
        <w:jc w:val="both"/>
        <w:rPr>
          <w:rFonts w:hint="eastAsia" w:ascii="方正大标宋简体" w:hAnsi="方正大标宋简体" w:eastAsia="方正大标宋简体" w:cs="方正大标宋简体"/>
          <w:color w:val="FF0000"/>
          <w:w w:val="66"/>
          <w:sz w:val="44"/>
          <w:szCs w:val="44"/>
          <w:u w:val="thick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w w:val="66"/>
          <w:sz w:val="44"/>
          <w:szCs w:val="44"/>
          <w:u w:val="thick"/>
          <w:lang w:val="en-US" w:eastAsia="zh-CN"/>
        </w:rPr>
        <w:t xml:space="preserve">                                                              </w:t>
      </w:r>
    </w:p>
    <w:p/>
    <w:sectPr>
      <w:pgSz w:w="11906" w:h="16838"/>
      <w:pgMar w:top="1644" w:right="1304" w:bottom="1191" w:left="1474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05986"/>
    <w:rsid w:val="49FF116E"/>
    <w:rsid w:val="4EB0598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4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2018-07-06T02:00:00Z</dcterms:created>
  <dc:creator>冷暖自知</dc:creator>
  <cp:lastModifiedBy>冷暖自知</cp:lastModifiedBy>
  <cp:lastPrinted>2018-07-30T06:38:20Z</cp:lastPrinted>
  <dcterms:modified xsi:type="dcterms:W3CDTF">2018-07-30T06:46:03Z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