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28"/>
          <w:szCs w:val="2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84"/>
          <w:w w:val="60"/>
          <w:sz w:val="120"/>
          <w:szCs w:val="12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84"/>
          <w:w w:val="60"/>
          <w:sz w:val="120"/>
          <w:szCs w:val="120"/>
          <w:lang w:val="en-US" w:eastAsia="zh-CN"/>
        </w:rPr>
        <w:t>清涧县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spacing w:val="84"/>
          <w:w w:val="60"/>
          <w:sz w:val="120"/>
          <w:szCs w:val="120"/>
          <w:lang w:val="en-US" w:eastAsia="zh-CN"/>
        </w:rPr>
        <w:t>农业农村局文件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pPr>
        <w:ind w:left="0" w:leftChars="0" w:firstLine="217" w:firstLineChars="75"/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  <w:t xml:space="preserve">                                                              </w:t>
      </w:r>
    </w:p>
    <w:p/>
    <w:sectPr>
      <w:pgSz w:w="11906" w:h="16838"/>
      <w:pgMar w:top="1644" w:right="1417" w:bottom="1191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15BF8"/>
    <w:rsid w:val="05FE16E8"/>
    <w:rsid w:val="33B736B1"/>
    <w:rsid w:val="38B15BF8"/>
    <w:rsid w:val="3CC35EF0"/>
    <w:rsid w:val="41EB55D9"/>
    <w:rsid w:val="4B470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2019-03-20T06:52:00Z</dcterms:created>
  <dc:creator>冷暖自知</dc:creator>
  <cp:lastModifiedBy>冷暖自知</cp:lastModifiedBy>
  <cp:lastPrinted>2019-03-20T06:54:04Z</cp:lastPrinted>
  <dcterms:modified xsi:type="dcterms:W3CDTF">2019-03-20T07:08:37Z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