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8E1A0E" w14:textId="77777777" w:rsidR="00D344EB" w:rsidRPr="00D344EB" w:rsidRDefault="00D344EB" w:rsidP="00D344EB">
      <w:pPr>
        <w:pStyle w:val="1"/>
      </w:pPr>
      <w:r w:rsidRPr="00D344EB">
        <w:t>开始整理自学部分的知识框架？</w:t>
      </w:r>
    </w:p>
    <w:p w14:paraId="0D7A7E6F" w14:textId="198A63A7" w:rsidR="008C23D6" w:rsidRPr="00D344EB" w:rsidRDefault="00D344EB" w:rsidP="00D344EB">
      <w:pPr>
        <w:pStyle w:val="1"/>
      </w:pPr>
      <w:r w:rsidRPr="00D344EB">
        <w:t>不知道能不能坚持</w:t>
      </w:r>
    </w:p>
    <w:p w14:paraId="080008C9" w14:textId="0F640EC8" w:rsidR="00D344EB" w:rsidRPr="00D344EB" w:rsidRDefault="00D344EB" w:rsidP="00D344EB">
      <w:r w:rsidRPr="00D344EB">
        <w:t>主要分类方式：</w:t>
      </w:r>
    </w:p>
    <w:p w14:paraId="0C97D278" w14:textId="2014D2B9" w:rsidR="00D344EB" w:rsidRDefault="00D344EB" w:rsidP="00D344EB">
      <w:pPr>
        <w:pStyle w:val="a7"/>
        <w:numPr>
          <w:ilvl w:val="0"/>
          <w:numId w:val="1"/>
        </w:numPr>
        <w:ind w:firstLineChars="0"/>
      </w:pPr>
      <w:r w:rsidRPr="00D344EB">
        <w:t>supervised learning</w:t>
      </w:r>
    </w:p>
    <w:p w14:paraId="59E4B9E7" w14:textId="45708C6B" w:rsidR="00B34422" w:rsidRPr="00D344EB" w:rsidRDefault="00B34422" w:rsidP="00B34422">
      <w:pPr>
        <w:pStyle w:val="a7"/>
        <w:ind w:left="780" w:firstLineChars="0" w:firstLine="0"/>
      </w:pPr>
      <w:r>
        <w:rPr>
          <w:rFonts w:hint="eastAsia"/>
        </w:rPr>
        <w:t>w</w:t>
      </w:r>
      <w:r>
        <w:t>e are told what is suppose to be the right answer</w:t>
      </w:r>
    </w:p>
    <w:p w14:paraId="7472D21D" w14:textId="4BA35976" w:rsidR="00D344EB" w:rsidRPr="00D344EB" w:rsidRDefault="00D344EB" w:rsidP="00D344EB">
      <w:pPr>
        <w:pStyle w:val="a7"/>
        <w:numPr>
          <w:ilvl w:val="0"/>
          <w:numId w:val="1"/>
        </w:numPr>
        <w:ind w:firstLineChars="0"/>
      </w:pPr>
      <w:r w:rsidRPr="00D344EB">
        <w:t>unsupervised learning</w:t>
      </w:r>
    </w:p>
    <w:p w14:paraId="3321830F" w14:textId="27ADB589" w:rsidR="008045EE" w:rsidRPr="00D344EB" w:rsidRDefault="00CF0BAE" w:rsidP="008045EE">
      <w:pPr>
        <w:ind w:left="420"/>
      </w:pPr>
      <w:r>
        <w:rPr>
          <w:rFonts w:hint="eastAsia"/>
        </w:rPr>
        <w:t>只要所给的数据的输入输出关系不明确，</w:t>
      </w:r>
      <w:r w:rsidR="00BF7F6C">
        <w:rPr>
          <w:rFonts w:hint="eastAsia"/>
        </w:rPr>
        <w:t>哪怕确定只有两种输出，仍然视为2</w:t>
      </w:r>
    </w:p>
    <w:p w14:paraId="66A7139D" w14:textId="61D95E91" w:rsidR="00D344EB" w:rsidRPr="000915FD" w:rsidRDefault="00D344EB" w:rsidP="00D344EB">
      <w:pPr>
        <w:rPr>
          <w:color w:val="8EAADB" w:themeColor="accent1" w:themeTint="99"/>
        </w:rPr>
      </w:pPr>
      <w:r w:rsidRPr="000915FD">
        <w:rPr>
          <w:color w:val="8EAADB" w:themeColor="accent1" w:themeTint="99"/>
        </w:rPr>
        <w:t>*</w:t>
      </w:r>
      <w:r w:rsidR="00CF0BAE" w:rsidRPr="000915FD">
        <w:rPr>
          <w:color w:val="8EAADB" w:themeColor="accent1" w:themeTint="99"/>
        </w:rPr>
        <w:t xml:space="preserve">n. </w:t>
      </w:r>
      <w:r w:rsidRPr="000915FD">
        <w:rPr>
          <w:color w:val="8EAADB" w:themeColor="accent1" w:themeTint="99"/>
        </w:rPr>
        <w:t>NLP natural language processing</w:t>
      </w:r>
    </w:p>
    <w:p w14:paraId="0FE8CCB6" w14:textId="71020DA6" w:rsidR="00F21E31" w:rsidRDefault="00F21E31" w:rsidP="00D344EB">
      <w:r w:rsidRPr="00D344EB">
        <w:t>supervised learning</w:t>
      </w:r>
    </w:p>
    <w:p w14:paraId="6DEBE431" w14:textId="700C6DB0" w:rsidR="00EB0215" w:rsidRDefault="00EB0215" w:rsidP="00CF0BAE">
      <w:pPr>
        <w:ind w:firstLine="420"/>
      </w:pPr>
      <w:r>
        <w:rPr>
          <w:rFonts w:hint="eastAsia"/>
        </w:rPr>
        <w:t>n</w:t>
      </w:r>
      <w:r>
        <w:t>. Regression</w:t>
      </w:r>
      <w:r w:rsidR="000915FD">
        <w:t xml:space="preserve"> </w:t>
      </w:r>
      <w:r w:rsidR="000915FD">
        <w:rPr>
          <w:rFonts w:hint="eastAsia"/>
        </w:rPr>
        <w:t>(</w:t>
      </w:r>
      <w:r w:rsidR="000915FD" w:rsidRPr="000915FD">
        <w:t>target variable that we’re trying to predict is continuous</w:t>
      </w:r>
      <w:r w:rsidR="000915FD">
        <w:t>)</w:t>
      </w:r>
    </w:p>
    <w:p w14:paraId="004E2102" w14:textId="08F5934D" w:rsidR="00C83EE1" w:rsidRDefault="00EB0215" w:rsidP="00CF0BAE">
      <w:pPr>
        <w:ind w:firstLine="420"/>
      </w:pPr>
      <w:r>
        <w:rPr>
          <w:rFonts w:hint="eastAsia"/>
        </w:rPr>
        <w:t>n</w:t>
      </w:r>
      <w:r>
        <w:t>. Classification</w:t>
      </w:r>
    </w:p>
    <w:p w14:paraId="5020A3C6" w14:textId="77777777" w:rsidR="00C83EE1" w:rsidRDefault="00C83EE1">
      <w:pPr>
        <w:widowControl/>
        <w:jc w:val="left"/>
      </w:pPr>
      <w:r>
        <w:br w:type="page"/>
      </w:r>
    </w:p>
    <w:p w14:paraId="430A9B53" w14:textId="77777777" w:rsidR="00EB0215" w:rsidRDefault="00EB0215" w:rsidP="00CF0BAE">
      <w:pPr>
        <w:ind w:firstLine="420"/>
      </w:pPr>
    </w:p>
    <w:p w14:paraId="738E9275" w14:textId="43B916D2" w:rsidR="00B0363B" w:rsidRDefault="008429F3" w:rsidP="008429F3">
      <w:pPr>
        <w:pStyle w:val="2"/>
      </w:pPr>
      <w:r>
        <w:rPr>
          <w:rFonts w:hint="eastAsia"/>
        </w:rPr>
        <w:t>Regression</w:t>
      </w:r>
    </w:p>
    <w:p w14:paraId="58D18D52" w14:textId="24F948F7" w:rsidR="008045EE" w:rsidRDefault="008429F3" w:rsidP="00D344EB">
      <w:r>
        <w:rPr>
          <w:noProof/>
        </w:rPr>
        <w:drawing>
          <wp:anchor distT="0" distB="0" distL="114300" distR="114300" simplePos="0" relativeHeight="251659264" behindDoc="0" locked="0" layoutInCell="1" allowOverlap="1" wp14:anchorId="317BF599" wp14:editId="48D4D548">
            <wp:simplePos x="0" y="0"/>
            <wp:positionH relativeFrom="margin">
              <wp:align>left</wp:align>
            </wp:positionH>
            <wp:positionV relativeFrom="paragraph">
              <wp:posOffset>231140</wp:posOffset>
            </wp:positionV>
            <wp:extent cx="5274310" cy="3980815"/>
            <wp:effectExtent l="0" t="0" r="2540" b="63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363B">
        <w:rPr>
          <w:rFonts w:hint="eastAsia"/>
        </w:rPr>
        <w:t>通过date</w:t>
      </w:r>
      <w:r w:rsidR="00B0363B">
        <w:t xml:space="preserve"> sets</w:t>
      </w:r>
      <w:r w:rsidR="00B0363B">
        <w:rPr>
          <w:rFonts w:hint="eastAsia"/>
        </w:rPr>
        <w:t>的学习得到hypothesis（假设），也即一个函数</w:t>
      </w:r>
    </w:p>
    <w:p w14:paraId="2E78D5E6" w14:textId="7756D0D5" w:rsidR="00EB0215" w:rsidRDefault="008045EE" w:rsidP="00D344EB">
      <w:pPr>
        <w:rPr>
          <w:color w:val="8EAADB" w:themeColor="accent1" w:themeTint="99"/>
        </w:rPr>
      </w:pPr>
      <w:r w:rsidRPr="008429F3">
        <w:rPr>
          <w:rFonts w:hint="eastAsia"/>
          <w:color w:val="8EAADB" w:themeColor="accent1" w:themeTint="99"/>
        </w:rPr>
        <w:t>*</w:t>
      </w:r>
      <w:r w:rsidR="000915FD" w:rsidRPr="008429F3">
        <w:rPr>
          <w:rFonts w:hint="eastAsia"/>
          <w:color w:val="8EAADB" w:themeColor="accent1" w:themeTint="99"/>
        </w:rPr>
        <w:t>n.</w:t>
      </w:r>
      <w:r w:rsidRPr="008429F3">
        <w:rPr>
          <w:color w:val="8EAADB" w:themeColor="accent1" w:themeTint="99"/>
        </w:rPr>
        <w:t xml:space="preserve"> </w:t>
      </w:r>
      <w:r w:rsidRPr="000915FD">
        <w:rPr>
          <w:rFonts w:hint="eastAsia"/>
          <w:color w:val="8EAADB" w:themeColor="accent1" w:themeTint="99"/>
        </w:rPr>
        <w:t>superscript,</w:t>
      </w:r>
      <w:r w:rsidRPr="000915FD">
        <w:rPr>
          <w:color w:val="8EAADB" w:themeColor="accent1" w:themeTint="99"/>
        </w:rPr>
        <w:t xml:space="preserve"> subscript </w:t>
      </w:r>
      <w:r w:rsidRPr="000915FD">
        <w:rPr>
          <w:rFonts w:hint="eastAsia"/>
          <w:color w:val="8EAADB" w:themeColor="accent1" w:themeTint="99"/>
        </w:rPr>
        <w:t>上下标</w:t>
      </w:r>
      <w:r w:rsidR="000915FD">
        <w:rPr>
          <w:rFonts w:hint="eastAsia"/>
          <w:color w:val="8EAADB" w:themeColor="accent1" w:themeTint="99"/>
        </w:rPr>
        <w:t xml:space="preserve"> </w:t>
      </w:r>
      <w:r w:rsidR="000915FD">
        <w:rPr>
          <w:color w:val="8EAADB" w:themeColor="accent1" w:themeTint="99"/>
        </w:rPr>
        <w:t xml:space="preserve">dwelling </w:t>
      </w:r>
      <w:r w:rsidR="000915FD">
        <w:rPr>
          <w:rFonts w:hint="eastAsia"/>
          <w:color w:val="8EAADB" w:themeColor="accent1" w:themeTint="99"/>
        </w:rPr>
        <w:t xml:space="preserve">住址住宅， </w:t>
      </w:r>
      <w:r w:rsidR="00227C9F">
        <w:rPr>
          <w:rFonts w:hint="eastAsia"/>
          <w:color w:val="8EAADB" w:themeColor="accent1" w:themeTint="99"/>
        </w:rPr>
        <w:t>pictorial图像的，形象化的</w:t>
      </w:r>
    </w:p>
    <w:p w14:paraId="0FE45A6C" w14:textId="3C37B7AC" w:rsidR="002A0293" w:rsidRDefault="0033421F" w:rsidP="0033421F">
      <w:r>
        <w:rPr>
          <w:rFonts w:hint="eastAsia"/>
        </w:rPr>
        <w:t>问：为什么minimize这里要有一个1</w:t>
      </w:r>
      <w:r>
        <w:t>/2?</w:t>
      </w:r>
    </w:p>
    <w:p w14:paraId="45115F5E" w14:textId="22F541AB" w:rsidR="00594DB9" w:rsidRDefault="00594DB9" w:rsidP="00594DB9">
      <w:pPr>
        <w:rPr>
          <w:bCs/>
          <w:color w:val="8EAADB" w:themeColor="accent1" w:themeTint="99"/>
        </w:rPr>
      </w:pPr>
      <w:r w:rsidRPr="00E91A9E">
        <w:rPr>
          <w:rFonts w:hint="eastAsia"/>
          <w:color w:val="8EAADB" w:themeColor="accent1" w:themeTint="99"/>
        </w:rPr>
        <w:t>*n</w:t>
      </w:r>
      <w:r w:rsidRPr="00E91A9E">
        <w:rPr>
          <w:color w:val="8EAADB" w:themeColor="accent1" w:themeTint="99"/>
        </w:rPr>
        <w:t>.</w:t>
      </w:r>
      <w:r>
        <w:t xml:space="preserve"> </w:t>
      </w:r>
      <w:r w:rsidRPr="000C190F">
        <w:rPr>
          <w:color w:val="8EAADB" w:themeColor="accent1" w:themeTint="99"/>
        </w:rPr>
        <w:t>descent</w:t>
      </w:r>
      <w:r w:rsidRPr="000C190F">
        <w:rPr>
          <w:rFonts w:hint="eastAsia"/>
          <w:color w:val="8EAADB" w:themeColor="accent1" w:themeTint="99"/>
        </w:rPr>
        <w:t xml:space="preserve">下降 </w:t>
      </w:r>
      <w:r w:rsidRPr="000C190F">
        <w:rPr>
          <w:color w:val="8EAADB" w:themeColor="accent1" w:themeTint="99"/>
        </w:rPr>
        <w:t xml:space="preserve">  </w:t>
      </w:r>
      <w:r w:rsidRPr="000C190F">
        <w:rPr>
          <w:bCs/>
          <w:color w:val="8EAADB" w:themeColor="accent1" w:themeTint="99"/>
        </w:rPr>
        <w:t>derivative</w:t>
      </w:r>
      <w:r w:rsidRPr="000C190F">
        <w:rPr>
          <w:rFonts w:hint="eastAsia"/>
          <w:bCs/>
          <w:color w:val="8EAADB" w:themeColor="accent1" w:themeTint="99"/>
        </w:rPr>
        <w:t>导数</w:t>
      </w:r>
      <w:r w:rsidR="000C190F">
        <w:rPr>
          <w:rFonts w:hint="eastAsia"/>
          <w:bCs/>
          <w:color w:val="8EAADB" w:themeColor="accent1" w:themeTint="99"/>
        </w:rPr>
        <w:t xml:space="preserve"> </w:t>
      </w:r>
      <w:r w:rsidR="000C190F">
        <w:rPr>
          <w:bCs/>
          <w:color w:val="8EAADB" w:themeColor="accent1" w:themeTint="99"/>
        </w:rPr>
        <w:t xml:space="preserve">  </w:t>
      </w:r>
      <w:r w:rsidR="000C190F">
        <w:rPr>
          <w:rFonts w:hint="eastAsia"/>
          <w:bCs/>
          <w:color w:val="8EAADB" w:themeColor="accent1" w:themeTint="99"/>
        </w:rPr>
        <w:t>recap扼要重述</w:t>
      </w:r>
      <w:r w:rsidR="00C20170">
        <w:rPr>
          <w:rFonts w:hint="eastAsia"/>
          <w:bCs/>
          <w:color w:val="8EAADB" w:themeColor="accent1" w:themeTint="99"/>
        </w:rPr>
        <w:t xml:space="preserve"> </w:t>
      </w:r>
      <w:r w:rsidR="00C20170">
        <w:rPr>
          <w:bCs/>
          <w:color w:val="8EAADB" w:themeColor="accent1" w:themeTint="99"/>
        </w:rPr>
        <w:t xml:space="preserve">  </w:t>
      </w:r>
      <w:r w:rsidR="00C20170">
        <w:rPr>
          <w:rFonts w:hint="eastAsia"/>
          <w:bCs/>
          <w:color w:val="8EAADB" w:themeColor="accent1" w:themeTint="99"/>
        </w:rPr>
        <w:t>low</w:t>
      </w:r>
      <w:r w:rsidR="00C20170">
        <w:rPr>
          <w:bCs/>
          <w:color w:val="8EAADB" w:themeColor="accent1" w:themeTint="99"/>
        </w:rPr>
        <w:t xml:space="preserve"> and behold</w:t>
      </w:r>
      <w:r w:rsidR="00C20170">
        <w:rPr>
          <w:rFonts w:hint="eastAsia"/>
          <w:bCs/>
          <w:color w:val="8EAADB" w:themeColor="accent1" w:themeTint="99"/>
        </w:rPr>
        <w:t>你看，看吧</w:t>
      </w:r>
    </w:p>
    <w:p w14:paraId="6EE36363" w14:textId="35E50A86" w:rsidR="00C20170" w:rsidRDefault="008429F3" w:rsidP="00594DB9">
      <w:pPr>
        <w:rPr>
          <w:bCs/>
        </w:rPr>
      </w:pPr>
      <w:r w:rsidRPr="00E91A9E">
        <w:rPr>
          <w:noProof/>
          <w:color w:val="8EAADB" w:themeColor="accent1" w:themeTint="99"/>
        </w:rPr>
        <w:drawing>
          <wp:anchor distT="0" distB="0" distL="114300" distR="114300" simplePos="0" relativeHeight="251661312" behindDoc="0" locked="0" layoutInCell="1" allowOverlap="1" wp14:anchorId="242E90E3" wp14:editId="7D2980B6">
            <wp:simplePos x="0" y="0"/>
            <wp:positionH relativeFrom="margin">
              <wp:align>left</wp:align>
            </wp:positionH>
            <wp:positionV relativeFrom="paragraph">
              <wp:posOffset>199390</wp:posOffset>
            </wp:positionV>
            <wp:extent cx="5274310" cy="2051685"/>
            <wp:effectExtent l="0" t="0" r="2540" b="571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2D97">
        <w:rPr>
          <w:rFonts w:hint="eastAsia"/>
          <w:bCs/>
        </w:rPr>
        <w:t>n</w:t>
      </w:r>
      <w:r w:rsidR="00842D97">
        <w:rPr>
          <w:bCs/>
        </w:rPr>
        <w:t>. cost function</w:t>
      </w:r>
      <w:r w:rsidR="00842D97">
        <w:rPr>
          <w:rFonts w:hint="eastAsia"/>
          <w:bCs/>
        </w:rPr>
        <w:t>用于衡量模型给出的预测值与实际值的偏差</w:t>
      </w:r>
    </w:p>
    <w:p w14:paraId="47E151A7" w14:textId="0D35C26D" w:rsidR="008F2724" w:rsidRDefault="008F2724" w:rsidP="00594DB9">
      <w:pPr>
        <w:rPr>
          <w:bCs/>
        </w:rPr>
      </w:pPr>
      <w:r>
        <w:rPr>
          <w:rFonts w:hint="eastAsia"/>
          <w:bCs/>
        </w:rPr>
        <w:t>n.</w:t>
      </w:r>
      <w:r>
        <w:rPr>
          <w:bCs/>
        </w:rPr>
        <w:t xml:space="preserve"> gradient descent</w:t>
      </w:r>
    </w:p>
    <w:p w14:paraId="13EF1A96" w14:textId="66B1F627" w:rsidR="000C190F" w:rsidRPr="00E91A9E" w:rsidRDefault="00C03EA4" w:rsidP="00594DB9">
      <w:pPr>
        <w:rPr>
          <w:bCs/>
          <w:color w:val="8EAADB" w:themeColor="accent1" w:themeTint="99"/>
        </w:rPr>
      </w:pPr>
      <w:r w:rsidRPr="00E91A9E">
        <w:rPr>
          <w:rFonts w:hint="eastAsia"/>
          <w:bCs/>
          <w:color w:val="8EAADB" w:themeColor="accent1" w:themeTint="99"/>
        </w:rPr>
        <w:t>*n</w:t>
      </w:r>
      <w:r w:rsidRPr="00E91A9E">
        <w:rPr>
          <w:bCs/>
          <w:color w:val="8EAADB" w:themeColor="accent1" w:themeTint="99"/>
        </w:rPr>
        <w:t>. for the sake of brevit</w:t>
      </w:r>
      <w:r w:rsidRPr="00E91A9E">
        <w:rPr>
          <w:rFonts w:hint="eastAsia"/>
          <w:bCs/>
          <w:color w:val="8EAADB" w:themeColor="accent1" w:themeTint="99"/>
        </w:rPr>
        <w:t>y为了更加的简明扼要</w:t>
      </w:r>
    </w:p>
    <w:p w14:paraId="543D1494" w14:textId="33E87ABB" w:rsidR="00E91A9E" w:rsidRPr="0072771F" w:rsidRDefault="00E91A9E" w:rsidP="00594DB9">
      <w:pPr>
        <w:rPr>
          <w:bCs/>
          <w:color w:val="8EAADB" w:themeColor="accent1" w:themeTint="99"/>
        </w:rPr>
      </w:pPr>
      <w:r w:rsidRPr="0072771F">
        <w:rPr>
          <w:rFonts w:hint="eastAsia"/>
          <w:bCs/>
          <w:color w:val="8EAADB" w:themeColor="accent1" w:themeTint="99"/>
        </w:rPr>
        <w:t>*n</w:t>
      </w:r>
      <w:r w:rsidRPr="0072771F">
        <w:rPr>
          <w:bCs/>
          <w:color w:val="8EAADB" w:themeColor="accent1" w:themeTint="99"/>
        </w:rPr>
        <w:t>. Something that is </w:t>
      </w:r>
      <w:r w:rsidRPr="0072771F">
        <w:rPr>
          <w:b/>
          <w:bCs/>
          <w:color w:val="8EAADB" w:themeColor="accent1" w:themeTint="99"/>
        </w:rPr>
        <w:t>succinct</w:t>
      </w:r>
      <w:r w:rsidRPr="0072771F">
        <w:rPr>
          <w:bCs/>
          <w:color w:val="8EAADB" w:themeColor="accent1" w:themeTint="99"/>
        </w:rPr>
        <w:t> expresses facts or ideas clearly and in few words. 简明的 [表赞许]</w:t>
      </w:r>
    </w:p>
    <w:p w14:paraId="78B927F4" w14:textId="43969664" w:rsidR="00E91A9E" w:rsidRPr="0072771F" w:rsidRDefault="00E91A9E" w:rsidP="00594DB9">
      <w:pPr>
        <w:rPr>
          <w:bCs/>
          <w:color w:val="8EAADB" w:themeColor="accent1" w:themeTint="99"/>
        </w:rPr>
      </w:pPr>
      <w:r w:rsidRPr="0072771F">
        <w:rPr>
          <w:rFonts w:hint="eastAsia"/>
          <w:bCs/>
          <w:color w:val="8EAADB" w:themeColor="accent1" w:themeTint="99"/>
        </w:rPr>
        <w:lastRenderedPageBreak/>
        <w:t>*</w:t>
      </w:r>
      <w:r w:rsidRPr="0072771F">
        <w:rPr>
          <w:bCs/>
          <w:color w:val="8EAADB" w:themeColor="accent1" w:themeTint="99"/>
        </w:rPr>
        <w:t>n. If someone </w:t>
      </w:r>
      <w:r w:rsidRPr="0072771F">
        <w:rPr>
          <w:b/>
          <w:bCs/>
          <w:color w:val="8EAADB" w:themeColor="accent1" w:themeTint="99"/>
        </w:rPr>
        <w:t>asserts</w:t>
      </w:r>
      <w:r w:rsidRPr="0072771F">
        <w:rPr>
          <w:bCs/>
          <w:color w:val="8EAADB" w:themeColor="accent1" w:themeTint="99"/>
        </w:rPr>
        <w:t> a fact or belief, they state it firmly.</w:t>
      </w:r>
    </w:p>
    <w:p w14:paraId="031444F6" w14:textId="6A09C579" w:rsidR="00E91A9E" w:rsidRPr="0072771F" w:rsidRDefault="00E91A9E" w:rsidP="00594DB9">
      <w:pPr>
        <w:rPr>
          <w:bCs/>
          <w:color w:val="8EAADB" w:themeColor="accent1" w:themeTint="99"/>
        </w:rPr>
      </w:pPr>
      <w:r w:rsidRPr="0072771F">
        <w:rPr>
          <w:rFonts w:hint="eastAsia"/>
          <w:bCs/>
          <w:color w:val="8EAADB" w:themeColor="accent1" w:themeTint="99"/>
        </w:rPr>
        <w:t>*</w:t>
      </w:r>
      <w:r w:rsidRPr="0072771F">
        <w:rPr>
          <w:bCs/>
          <w:color w:val="8EAADB" w:themeColor="accent1" w:themeTint="99"/>
        </w:rPr>
        <w:t xml:space="preserve">n. </w:t>
      </w:r>
      <w:r w:rsidRPr="0072771F">
        <w:rPr>
          <w:b/>
          <w:bCs/>
          <w:color w:val="8EAADB" w:themeColor="accent1" w:themeTint="99"/>
        </w:rPr>
        <w:t>Subtleties</w:t>
      </w:r>
      <w:r w:rsidRPr="0072771F">
        <w:rPr>
          <w:bCs/>
          <w:color w:val="8EAADB" w:themeColor="accent1" w:themeTint="99"/>
        </w:rPr>
        <w:t> are very small details or differences which are not obvious</w:t>
      </w:r>
    </w:p>
    <w:p w14:paraId="13E99BDC" w14:textId="2CAA7C78" w:rsidR="00E91A9E" w:rsidRPr="000C190F" w:rsidRDefault="0072771F" w:rsidP="00594DB9">
      <w:pPr>
        <w:rPr>
          <w:bCs/>
        </w:rPr>
      </w:pPr>
      <w:r>
        <w:rPr>
          <w:rFonts w:hint="eastAsia"/>
          <w:bCs/>
        </w:rPr>
        <w:t>词汇积累越来越多了呢</w:t>
      </w:r>
    </w:p>
    <w:p w14:paraId="1D0D3063" w14:textId="18C591A1" w:rsidR="002A0293" w:rsidRDefault="0072771F" w:rsidP="0033421F">
      <w:r>
        <w:rPr>
          <w:rFonts w:hint="eastAsia"/>
        </w:rPr>
        <w:t>注意这个地方的simultaneous</w:t>
      </w:r>
      <w:r w:rsidR="002C5E19">
        <w:rPr>
          <w:noProof/>
        </w:rPr>
        <w:drawing>
          <wp:anchor distT="0" distB="0" distL="114300" distR="114300" simplePos="0" relativeHeight="251663360" behindDoc="0" locked="0" layoutInCell="1" allowOverlap="1" wp14:anchorId="6E707FB0" wp14:editId="1AC83D90">
            <wp:simplePos x="0" y="0"/>
            <wp:positionH relativeFrom="page">
              <wp:posOffset>1143000</wp:posOffset>
            </wp:positionH>
            <wp:positionV relativeFrom="paragraph">
              <wp:posOffset>200660</wp:posOffset>
            </wp:positionV>
            <wp:extent cx="5274310" cy="1469390"/>
            <wp:effectExtent l="0" t="0" r="254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  <w:r>
        <w:rPr>
          <w:rFonts w:hint="eastAsia"/>
        </w:rPr>
        <w:t>up</w:t>
      </w:r>
      <w:r>
        <w:t>date</w:t>
      </w:r>
      <w:r>
        <w:rPr>
          <w:rFonts w:hint="eastAsia"/>
        </w:rPr>
        <w:t>！</w:t>
      </w:r>
    </w:p>
    <w:p w14:paraId="69373076" w14:textId="15FFA3FD" w:rsidR="002C5E19" w:rsidRPr="00446DC8" w:rsidRDefault="00015129" w:rsidP="0033421F">
      <w:pPr>
        <w:rPr>
          <w:color w:val="8EAADB" w:themeColor="accent1" w:themeTint="99"/>
        </w:rPr>
      </w:pPr>
      <w:r w:rsidRPr="00446DC8">
        <w:rPr>
          <w:rFonts w:hint="eastAsia"/>
          <w:color w:val="8EAADB" w:themeColor="accent1" w:themeTint="99"/>
        </w:rPr>
        <w:t>*</w:t>
      </w:r>
      <w:r w:rsidRPr="00446DC8">
        <w:rPr>
          <w:color w:val="8EAADB" w:themeColor="accent1" w:themeTint="99"/>
        </w:rPr>
        <w:t>n. To </w:t>
      </w:r>
      <w:r w:rsidRPr="00446DC8">
        <w:rPr>
          <w:b/>
          <w:bCs/>
          <w:color w:val="8EAADB" w:themeColor="accent1" w:themeTint="99"/>
        </w:rPr>
        <w:t>depict</w:t>
      </w:r>
      <w:r w:rsidRPr="00446DC8">
        <w:rPr>
          <w:color w:val="8EAADB" w:themeColor="accent1" w:themeTint="99"/>
        </w:rPr>
        <w:t> someone or something means to show or represent them in a work of art such as a drawing or painting. 描绘</w:t>
      </w:r>
    </w:p>
    <w:p w14:paraId="0B42E8C5" w14:textId="1245024F" w:rsidR="00015129" w:rsidRPr="00446DC8" w:rsidRDefault="00C85FF7" w:rsidP="0033421F">
      <w:pPr>
        <w:rPr>
          <w:color w:val="8EAADB" w:themeColor="accent1" w:themeTint="99"/>
        </w:rPr>
      </w:pPr>
      <w:r w:rsidRPr="00446DC8">
        <w:rPr>
          <w:rFonts w:hint="eastAsia"/>
          <w:color w:val="8EAADB" w:themeColor="accent1" w:themeTint="99"/>
        </w:rPr>
        <w:t>*</w:t>
      </w:r>
      <w:r w:rsidRPr="00446DC8">
        <w:rPr>
          <w:color w:val="8EAADB" w:themeColor="accent1" w:themeTint="99"/>
        </w:rPr>
        <w:t>n. slope</w:t>
      </w:r>
      <w:r w:rsidRPr="00446DC8">
        <w:rPr>
          <w:rFonts w:hint="eastAsia"/>
          <w:color w:val="8EAADB" w:themeColor="accent1" w:themeTint="99"/>
        </w:rPr>
        <w:t>斜率</w:t>
      </w:r>
    </w:p>
    <w:p w14:paraId="7C765D0C" w14:textId="1F90526E" w:rsidR="00F64C83" w:rsidRPr="00446DC8" w:rsidRDefault="00F64C83" w:rsidP="0033421F">
      <w:pPr>
        <w:rPr>
          <w:color w:val="8EAADB" w:themeColor="accent1" w:themeTint="99"/>
        </w:rPr>
      </w:pPr>
      <w:r w:rsidRPr="00446DC8">
        <w:rPr>
          <w:rFonts w:hint="eastAsia"/>
          <w:color w:val="8EAADB" w:themeColor="accent1" w:themeTint="99"/>
        </w:rPr>
        <w:t>*n</w:t>
      </w:r>
      <w:r w:rsidRPr="00446DC8">
        <w:rPr>
          <w:color w:val="8EAADB" w:themeColor="accent1" w:themeTint="99"/>
        </w:rPr>
        <w:t>. A </w:t>
      </w:r>
      <w:r w:rsidRPr="00446DC8">
        <w:rPr>
          <w:b/>
          <w:bCs/>
          <w:color w:val="8EAADB" w:themeColor="accent1" w:themeTint="99"/>
        </w:rPr>
        <w:t>steep</w:t>
      </w:r>
      <w:r w:rsidRPr="00446DC8">
        <w:rPr>
          <w:color w:val="8EAADB" w:themeColor="accent1" w:themeTint="99"/>
        </w:rPr>
        <w:t> slope rises at a very sharp angle and is difficult to go up.</w:t>
      </w:r>
    </w:p>
    <w:p w14:paraId="7EB7153B" w14:textId="3D02CDBF" w:rsidR="00F64C83" w:rsidRPr="00446DC8" w:rsidRDefault="005731F2" w:rsidP="0033421F">
      <w:pPr>
        <w:rPr>
          <w:color w:val="8EAADB" w:themeColor="accent1" w:themeTint="99"/>
        </w:rPr>
      </w:pPr>
      <w:r w:rsidRPr="00446DC8">
        <w:rPr>
          <w:rFonts w:hint="eastAsia"/>
          <w:color w:val="8EAADB" w:themeColor="accent1" w:themeTint="99"/>
        </w:rPr>
        <w:t>*</w:t>
      </w:r>
      <w:r w:rsidRPr="00446DC8">
        <w:rPr>
          <w:color w:val="8EAADB" w:themeColor="accent1" w:themeTint="99"/>
        </w:rPr>
        <w:t>n. To </w:t>
      </w:r>
      <w:r w:rsidRPr="00446DC8">
        <w:rPr>
          <w:b/>
          <w:bCs/>
          <w:color w:val="8EAADB" w:themeColor="accent1" w:themeTint="99"/>
        </w:rPr>
        <w:t>convey</w:t>
      </w:r>
      <w:r w:rsidRPr="00446DC8">
        <w:rPr>
          <w:color w:val="8EAADB" w:themeColor="accent1" w:themeTint="99"/>
        </w:rPr>
        <w:t> information or feelings means to cause them to be known or understood by someone</w:t>
      </w:r>
    </w:p>
    <w:p w14:paraId="2F9BE5A4" w14:textId="4866D7FB" w:rsidR="0041502E" w:rsidRDefault="00446DC8" w:rsidP="0033421F">
      <w:r>
        <w:rPr>
          <w:noProof/>
        </w:rPr>
        <w:drawing>
          <wp:anchor distT="0" distB="0" distL="114300" distR="114300" simplePos="0" relativeHeight="251665408" behindDoc="0" locked="0" layoutInCell="1" allowOverlap="1" wp14:anchorId="0CC3030D" wp14:editId="6AF9907D">
            <wp:simplePos x="0" y="0"/>
            <wp:positionH relativeFrom="margin">
              <wp:align>left</wp:align>
            </wp:positionH>
            <wp:positionV relativeFrom="paragraph">
              <wp:posOffset>418465</wp:posOffset>
            </wp:positionV>
            <wp:extent cx="2783205" cy="1476375"/>
            <wp:effectExtent l="0" t="0" r="0" b="9525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320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627C">
        <w:rPr>
          <w:rFonts w:hint="eastAsia"/>
        </w:rPr>
        <w:t>迭代的步进受两个因素影响，不仅受到learn</w:t>
      </w:r>
      <w:r w:rsidR="003E627C">
        <w:t xml:space="preserve"> rate</w:t>
      </w:r>
      <w:r w:rsidR="003E627C">
        <w:rPr>
          <w:rFonts w:hint="eastAsia"/>
        </w:rPr>
        <w:t>的影响，而且导数项也随着接近local</w:t>
      </w:r>
      <w:r w:rsidR="003E627C">
        <w:t xml:space="preserve"> minimum</w:t>
      </w:r>
      <w:r w:rsidR="003E627C">
        <w:rPr>
          <w:rFonts w:hint="eastAsia"/>
        </w:rPr>
        <w:t>而减小</w:t>
      </w:r>
    </w:p>
    <w:p w14:paraId="2C7892A0" w14:textId="73FB443A" w:rsidR="00446DC8" w:rsidRDefault="00E50CF6" w:rsidP="0033421F">
      <w:r>
        <w:rPr>
          <w:rFonts w:hint="eastAsia"/>
        </w:rPr>
        <w:t>n</w:t>
      </w:r>
      <w:r>
        <w:t>. Batch</w:t>
      </w:r>
      <w:r w:rsidR="00D9486B">
        <w:t xml:space="preserve"> T</w:t>
      </w:r>
      <w:r w:rsidR="00D9486B">
        <w:rPr>
          <w:rFonts w:hint="eastAsia"/>
        </w:rPr>
        <w:t>h</w:t>
      </w:r>
      <w:r w:rsidR="00D9486B" w:rsidRPr="00D9486B">
        <w:t>is method looks at every example in the entire training set on every step, and is called </w:t>
      </w:r>
      <w:r w:rsidR="00D9486B" w:rsidRPr="00D9486B">
        <w:rPr>
          <w:b/>
          <w:bCs/>
        </w:rPr>
        <w:t>batch gradient descent</w:t>
      </w:r>
      <w:r w:rsidR="00D9486B" w:rsidRPr="00D9486B">
        <w:t>.</w:t>
      </w:r>
    </w:p>
    <w:p w14:paraId="55F99242" w14:textId="09755E62" w:rsidR="00C85FF7" w:rsidRDefault="00D9486B" w:rsidP="0033421F">
      <w:r>
        <w:rPr>
          <w:rFonts w:hint="eastAsia"/>
        </w:rPr>
        <w:t>问：linear</w:t>
      </w:r>
      <w:r>
        <w:t xml:space="preserve"> regression, nonlinear regression</w:t>
      </w:r>
      <w:r>
        <w:rPr>
          <w:rFonts w:hint="eastAsia"/>
        </w:rPr>
        <w:t>区别在哪里？</w:t>
      </w:r>
    </w:p>
    <w:p w14:paraId="76B28C12" w14:textId="075EDCAE" w:rsidR="00D9486B" w:rsidRDefault="008429F3" w:rsidP="0033421F">
      <w:r>
        <w:rPr>
          <w:noProof/>
        </w:rPr>
        <w:drawing>
          <wp:anchor distT="0" distB="0" distL="114300" distR="114300" simplePos="0" relativeHeight="251667456" behindDoc="0" locked="0" layoutInCell="1" allowOverlap="1" wp14:anchorId="1F9AD515" wp14:editId="12468A68">
            <wp:simplePos x="0" y="0"/>
            <wp:positionH relativeFrom="margin">
              <wp:align>left</wp:align>
            </wp:positionH>
            <wp:positionV relativeFrom="paragraph">
              <wp:posOffset>224790</wp:posOffset>
            </wp:positionV>
            <wp:extent cx="5274310" cy="1967230"/>
            <wp:effectExtent l="0" t="0" r="254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486B" w:rsidRPr="00D9486B">
        <w:t>linear regression has only one global, and no other local, optima</w:t>
      </w:r>
    </w:p>
    <w:p w14:paraId="2BC43C95" w14:textId="581A6343" w:rsidR="00773067" w:rsidRDefault="00773067" w:rsidP="0033421F">
      <w:r>
        <w:rPr>
          <w:rFonts w:hint="eastAsia"/>
        </w:rPr>
        <w:t>关于矩阵以及向量</w:t>
      </w:r>
    </w:p>
    <w:p w14:paraId="3C4C7CB7" w14:textId="7A711FB9" w:rsidR="00DF46FF" w:rsidRDefault="00DF46FF" w:rsidP="0033421F">
      <w:r w:rsidRPr="00DF46FF">
        <w:t xml:space="preserve">A </w:t>
      </w:r>
      <w:proofErr w:type="spellStart"/>
      <w:proofErr w:type="gramStart"/>
      <w:r w:rsidRPr="00DF46FF">
        <w:t>non square</w:t>
      </w:r>
      <w:proofErr w:type="spellEnd"/>
      <w:proofErr w:type="gramEnd"/>
      <w:r w:rsidRPr="00DF46FF">
        <w:t xml:space="preserve"> matrix does not have an inverse matrix.</w:t>
      </w:r>
      <w:r w:rsidR="00840E28">
        <w:t xml:space="preserve"> </w:t>
      </w:r>
      <w:r w:rsidR="00840E28" w:rsidRPr="00840E28">
        <w:t>Matrices that don't have an inverse are </w:t>
      </w:r>
      <w:r w:rsidR="00840E28" w:rsidRPr="00840E28">
        <w:rPr>
          <w:i/>
          <w:iCs/>
        </w:rPr>
        <w:t>singular</w:t>
      </w:r>
      <w:r w:rsidR="00840E28" w:rsidRPr="00840E28">
        <w:t> or </w:t>
      </w:r>
      <w:r w:rsidR="00840E28" w:rsidRPr="00840E28">
        <w:rPr>
          <w:i/>
          <w:iCs/>
        </w:rPr>
        <w:t>degenerate</w:t>
      </w:r>
      <w:r w:rsidR="00840E28" w:rsidRPr="00840E28">
        <w:t>.</w:t>
      </w:r>
    </w:p>
    <w:p w14:paraId="36E3CE18" w14:textId="5549E351" w:rsidR="00DB1AA9" w:rsidRDefault="00DB1AA9" w:rsidP="0033421F">
      <w:r>
        <w:lastRenderedPageBreak/>
        <w:t>Multiple features(variables)</w:t>
      </w:r>
    </w:p>
    <w:p w14:paraId="0EA28BA5" w14:textId="55F20E56" w:rsidR="00DB1AA9" w:rsidRDefault="007500F3" w:rsidP="007C115C">
      <w:pPr>
        <w:pStyle w:val="a7"/>
        <w:numPr>
          <w:ilvl w:val="0"/>
          <w:numId w:val="2"/>
        </w:numPr>
        <w:ind w:firstLineChars="0"/>
      </w:pPr>
      <w:r>
        <w:t xml:space="preserve">Feature </w:t>
      </w:r>
      <w:r w:rsidR="004A0C76">
        <w:t>Scaling</w:t>
      </w:r>
      <w:r w:rsidR="004A0C76">
        <w:rPr>
          <w:rFonts w:hint="eastAsia"/>
        </w:rPr>
        <w:t>将feature都放在相近的区间可以加速收敛</w:t>
      </w:r>
      <w:r w:rsidR="007C115C">
        <w:rPr>
          <w:rFonts w:hint="eastAsia"/>
        </w:rPr>
        <w:t>，取</w:t>
      </w:r>
      <w:r w:rsidR="007C115C">
        <w:t>[-1,1]</w:t>
      </w:r>
    </w:p>
    <w:p w14:paraId="4B61500F" w14:textId="421CDE05" w:rsidR="00927905" w:rsidRDefault="008429F3" w:rsidP="00661F18">
      <w:pPr>
        <w:pStyle w:val="a7"/>
        <w:numPr>
          <w:ilvl w:val="0"/>
          <w:numId w:val="2"/>
        </w:numPr>
        <w:ind w:firstLineChars="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D15A483" wp14:editId="061D1C2B">
            <wp:simplePos x="0" y="0"/>
            <wp:positionH relativeFrom="page">
              <wp:posOffset>1461770</wp:posOffset>
            </wp:positionH>
            <wp:positionV relativeFrom="paragraph">
              <wp:posOffset>232410</wp:posOffset>
            </wp:positionV>
            <wp:extent cx="803275" cy="424180"/>
            <wp:effectExtent l="0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03275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7905">
        <w:t>Mean Normalization</w:t>
      </w:r>
    </w:p>
    <w:p w14:paraId="4B8ACD51" w14:textId="4360C699" w:rsidR="00166E41" w:rsidRDefault="00166E41" w:rsidP="00166E41">
      <w:pPr>
        <w:ind w:left="420"/>
      </w:pPr>
      <w:r w:rsidRPr="00166E41">
        <w:t>Where </w:t>
      </w:r>
      <w:r w:rsidRPr="00166E41">
        <w:rPr>
          <w:i/>
          <w:iCs/>
        </w:rPr>
        <w:t>μ</w:t>
      </w:r>
      <w:r w:rsidRPr="00166E41">
        <w:t> is the </w:t>
      </w:r>
      <w:r w:rsidRPr="00166E41">
        <w:rPr>
          <w:b/>
          <w:bCs/>
        </w:rPr>
        <w:t>average</w:t>
      </w:r>
      <w:r w:rsidRPr="00166E41">
        <w:t> of all the values for feature (</w:t>
      </w:r>
      <w:proofErr w:type="spellStart"/>
      <w:r w:rsidRPr="00166E41">
        <w:t>i</w:t>
      </w:r>
      <w:proofErr w:type="spellEnd"/>
      <w:r w:rsidRPr="00166E41">
        <w:t>) and s is the range of values (max - min), or s is the standard deviation.</w:t>
      </w:r>
    </w:p>
    <w:p w14:paraId="4568E532" w14:textId="2D4597D6" w:rsidR="007C115C" w:rsidRDefault="007C115C" w:rsidP="0033421F">
      <w:r>
        <w:rPr>
          <w:rFonts w:hint="eastAsia"/>
        </w:rPr>
        <w:t>*n</w:t>
      </w:r>
      <w:r>
        <w:t>. ellipse, oval</w:t>
      </w:r>
      <w:r>
        <w:rPr>
          <w:rFonts w:hint="eastAsia"/>
        </w:rPr>
        <w:t>都表示椭圆，注意区别</w:t>
      </w:r>
    </w:p>
    <w:p w14:paraId="61DEB7BE" w14:textId="09F45193" w:rsidR="007C115C" w:rsidRDefault="007C115C" w:rsidP="0033421F">
      <w:r>
        <w:rPr>
          <w:rFonts w:hint="eastAsia"/>
        </w:rPr>
        <w:t>*n</w:t>
      </w:r>
      <w:r>
        <w:t xml:space="preserve">. </w:t>
      </w:r>
      <w:r w:rsidRPr="007C115C">
        <w:t>If you describe a sentence, idea, or system as </w:t>
      </w:r>
      <w:r w:rsidRPr="007C115C">
        <w:rPr>
          <w:b/>
          <w:bCs/>
        </w:rPr>
        <w:t>convoluted</w:t>
      </w:r>
      <w:r w:rsidRPr="007C115C">
        <w:t>, you mean that it is complicated and difficult to understand. </w:t>
      </w:r>
    </w:p>
    <w:p w14:paraId="6BFE5943" w14:textId="77777777" w:rsidR="0003241F" w:rsidRDefault="00F35F97" w:rsidP="0033421F">
      <w:r>
        <w:rPr>
          <w:rFonts w:hint="eastAsia"/>
        </w:rPr>
        <w:t>可以通过观察J再多次迭代后的变化来判断gradient</w:t>
      </w:r>
      <w:r>
        <w:t xml:space="preserve"> </w:t>
      </w:r>
      <w:r>
        <w:rPr>
          <w:rFonts w:hint="eastAsia"/>
        </w:rPr>
        <w:t>descent是否正确工作，随之而来的是终止条件的设立</w:t>
      </w:r>
    </w:p>
    <w:p w14:paraId="1BA540F2" w14:textId="77777777" w:rsidR="0003241F" w:rsidRPr="0003241F" w:rsidRDefault="0003241F" w:rsidP="0003241F">
      <w:r w:rsidRPr="0003241F">
        <w:t xml:space="preserve">It has been proven that if learning rate </w:t>
      </w:r>
      <w:r w:rsidRPr="0003241F">
        <w:rPr>
          <w:b/>
        </w:rPr>
        <w:t>α is sufficiently small</w:t>
      </w:r>
      <w:r w:rsidRPr="0003241F">
        <w:t>, then J(θ) will decrease on every iteration.</w:t>
      </w:r>
    </w:p>
    <w:p w14:paraId="7CEA2806" w14:textId="38BB1F8F" w:rsidR="00166E41" w:rsidRDefault="0003241F" w:rsidP="0033421F">
      <w:r>
        <w:rPr>
          <w:rFonts w:hint="eastAsia"/>
        </w:rPr>
        <w:t>关于learn</w:t>
      </w:r>
      <w:r>
        <w:t xml:space="preserve"> rate</w:t>
      </w:r>
      <w:r>
        <w:rPr>
          <w:rFonts w:hint="eastAsia"/>
        </w:rPr>
        <w:t>选取的tradeoff</w:t>
      </w:r>
    </w:p>
    <w:p w14:paraId="73196B3D" w14:textId="5920C5A2" w:rsidR="0003241F" w:rsidRDefault="008429F3" w:rsidP="0033421F">
      <w:r>
        <w:rPr>
          <w:noProof/>
        </w:rPr>
        <w:drawing>
          <wp:anchor distT="0" distB="0" distL="114300" distR="114300" simplePos="0" relativeHeight="251676671" behindDoc="0" locked="0" layoutInCell="1" allowOverlap="1" wp14:anchorId="0883F466" wp14:editId="3EA90782">
            <wp:simplePos x="0" y="0"/>
            <wp:positionH relativeFrom="margin">
              <wp:align>left</wp:align>
            </wp:positionH>
            <wp:positionV relativeFrom="paragraph">
              <wp:posOffset>222250</wp:posOffset>
            </wp:positionV>
            <wp:extent cx="3028950" cy="1139825"/>
            <wp:effectExtent l="0" t="0" r="0" b="3175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671F">
        <w:rPr>
          <w:rFonts w:hint="eastAsia"/>
        </w:rPr>
        <w:t>将高次</w:t>
      </w:r>
      <w:proofErr w:type="gramStart"/>
      <w:r w:rsidR="00FA671F">
        <w:rPr>
          <w:rFonts w:hint="eastAsia"/>
        </w:rPr>
        <w:t>幂</w:t>
      </w:r>
      <w:proofErr w:type="gramEnd"/>
      <w:r w:rsidR="00FA671F">
        <w:rPr>
          <w:rFonts w:hint="eastAsia"/>
        </w:rPr>
        <w:t>的</w:t>
      </w:r>
      <w:r w:rsidR="005B49D3">
        <w:rPr>
          <w:rFonts w:hint="eastAsia"/>
        </w:rPr>
        <w:t>变量直接用新的变量替代</w:t>
      </w:r>
    </w:p>
    <w:p w14:paraId="0CCAC6F8" w14:textId="4CEDC80F" w:rsidR="003014B6" w:rsidRDefault="001868D0" w:rsidP="0033421F">
      <w:r w:rsidRPr="001868D0">
        <w:t>There is </w:t>
      </w:r>
      <w:r w:rsidRPr="001868D0">
        <w:rPr>
          <w:b/>
          <w:bCs/>
        </w:rPr>
        <w:t>no need</w:t>
      </w:r>
      <w:r w:rsidRPr="001868D0">
        <w:t> to do feature scaling with the normal equation.</w:t>
      </w:r>
    </w:p>
    <w:p w14:paraId="457014AE" w14:textId="2182FD69" w:rsidR="005B49D3" w:rsidRDefault="001868D0" w:rsidP="0033421F">
      <w:r>
        <w:rPr>
          <w:rFonts w:hint="eastAsia"/>
        </w:rPr>
        <w:t>n</w:t>
      </w:r>
      <w:r w:rsidR="003014B6">
        <w:rPr>
          <w:noProof/>
        </w:rPr>
        <w:drawing>
          <wp:anchor distT="0" distB="0" distL="114300" distR="114300" simplePos="0" relativeHeight="251675648" behindDoc="0" locked="0" layoutInCell="1" allowOverlap="1" wp14:anchorId="445BB03A" wp14:editId="01EACED5">
            <wp:simplePos x="0" y="0"/>
            <wp:positionH relativeFrom="margin">
              <wp:align>left</wp:align>
            </wp:positionH>
            <wp:positionV relativeFrom="paragraph">
              <wp:posOffset>-7960360</wp:posOffset>
            </wp:positionV>
            <wp:extent cx="1205230" cy="313690"/>
            <wp:effectExtent l="0" t="0" r="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0523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.</w:t>
      </w:r>
      <w:r>
        <w:t xml:space="preserve"> </w:t>
      </w:r>
      <w:r w:rsidR="00803647">
        <w:rPr>
          <w:rFonts w:hint="eastAsia"/>
        </w:rPr>
        <w:t>Normal</w:t>
      </w:r>
      <w:r w:rsidR="00803647">
        <w:t xml:space="preserve"> </w:t>
      </w:r>
      <w:r w:rsidR="00DD5628">
        <w:rPr>
          <w:rFonts w:hint="eastAsia"/>
        </w:rPr>
        <w:t>Equation</w:t>
      </w:r>
    </w:p>
    <w:p w14:paraId="6C8831F4" w14:textId="39406EE0" w:rsidR="00DD5628" w:rsidRDefault="00DD5628" w:rsidP="0033421F">
      <w:r>
        <w:rPr>
          <w:rFonts w:hint="eastAsia"/>
        </w:rPr>
        <w:t>在Normal</w:t>
      </w:r>
      <w:r>
        <w:t xml:space="preserve"> Equation</w:t>
      </w:r>
      <w:r>
        <w:rPr>
          <w:rFonts w:hint="eastAsia"/>
        </w:rPr>
        <w:t>和gradient</w:t>
      </w:r>
      <w:r>
        <w:t xml:space="preserve"> </w:t>
      </w:r>
      <w:r>
        <w:rPr>
          <w:rFonts w:hint="eastAsia"/>
        </w:rPr>
        <w:t>descent两种方法中做选择</w:t>
      </w:r>
    </w:p>
    <w:p w14:paraId="202FAB29" w14:textId="5FC5FC8A" w:rsidR="00CD77C8" w:rsidRDefault="001868D0" w:rsidP="0033421F">
      <w:r>
        <w:t>noninvertible cases</w:t>
      </w:r>
    </w:p>
    <w:p w14:paraId="6648F9C4" w14:textId="68D6CA57" w:rsidR="00CD77C8" w:rsidRDefault="00703DF9" w:rsidP="0033421F">
      <w:r>
        <w:rPr>
          <w:rFonts w:hint="eastAsia"/>
        </w:rPr>
        <w:t>问：</w:t>
      </w:r>
      <w:r w:rsidR="00531514">
        <w:rPr>
          <w:rFonts w:hint="eastAsia"/>
        </w:rPr>
        <w:t>关于指令max</w:t>
      </w:r>
      <w:r w:rsidR="00531514">
        <w:t>(A, [], 1)</w:t>
      </w:r>
      <w:r w:rsidR="00531514">
        <w:rPr>
          <w:rFonts w:hint="eastAsia"/>
        </w:rPr>
        <w:t>不是很明白</w:t>
      </w:r>
    </w:p>
    <w:p w14:paraId="68790FFE" w14:textId="0767777E" w:rsidR="00CD77C8" w:rsidRDefault="008429F3" w:rsidP="0033421F">
      <w:r>
        <w:rPr>
          <w:noProof/>
        </w:rPr>
        <w:drawing>
          <wp:anchor distT="0" distB="0" distL="114300" distR="114300" simplePos="0" relativeHeight="251671552" behindDoc="0" locked="0" layoutInCell="1" allowOverlap="1" wp14:anchorId="6C3EE0A4" wp14:editId="23E87E2D">
            <wp:simplePos x="0" y="0"/>
            <wp:positionH relativeFrom="margin">
              <wp:align>right</wp:align>
            </wp:positionH>
            <wp:positionV relativeFrom="paragraph">
              <wp:posOffset>1317625</wp:posOffset>
            </wp:positionV>
            <wp:extent cx="5274310" cy="754380"/>
            <wp:effectExtent l="0" t="0" r="2540" b="762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0C0B3082" wp14:editId="67E983C9">
            <wp:simplePos x="0" y="0"/>
            <wp:positionH relativeFrom="margin">
              <wp:align>left</wp:align>
            </wp:positionH>
            <wp:positionV relativeFrom="paragraph">
              <wp:posOffset>237490</wp:posOffset>
            </wp:positionV>
            <wp:extent cx="5274310" cy="1022350"/>
            <wp:effectExtent l="0" t="0" r="2540" b="635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3DF9">
        <w:rPr>
          <w:rFonts w:hint="eastAsia"/>
        </w:rPr>
        <w:t>问：</w:t>
      </w:r>
      <w:proofErr w:type="gramStart"/>
      <w:r w:rsidR="00703DF9">
        <w:t>A .</w:t>
      </w:r>
      <w:proofErr w:type="gramEnd"/>
      <w:r w:rsidR="00703DF9">
        <w:t>* 2</w:t>
      </w:r>
      <w:r w:rsidR="00703DF9">
        <w:rPr>
          <w:rFonts w:hint="eastAsia"/>
        </w:rPr>
        <w:t>和</w:t>
      </w:r>
      <w:r w:rsidR="00703DF9">
        <w:t xml:space="preserve">A </w:t>
      </w:r>
      <w:r w:rsidR="00703DF9">
        <w:rPr>
          <w:rFonts w:hint="eastAsia"/>
        </w:rPr>
        <w:t>.</w:t>
      </w:r>
      <w:r w:rsidR="00703DF9">
        <w:t>* [2; 2; 2]</w:t>
      </w:r>
      <w:r w:rsidR="00703DF9">
        <w:rPr>
          <w:rFonts w:hint="eastAsia"/>
        </w:rPr>
        <w:t>为何结果相同</w:t>
      </w:r>
    </w:p>
    <w:p w14:paraId="41594090" w14:textId="0F37C29E" w:rsidR="00C83EE1" w:rsidRDefault="00C83EE1">
      <w:pPr>
        <w:widowControl/>
        <w:jc w:val="left"/>
      </w:pPr>
      <w:r>
        <w:br w:type="page"/>
      </w:r>
    </w:p>
    <w:p w14:paraId="6931D926" w14:textId="5AD429D5" w:rsidR="008429F3" w:rsidRDefault="008429F3" w:rsidP="0033421F"/>
    <w:p w14:paraId="32BE6A62" w14:textId="587B70A4" w:rsidR="004D2A79" w:rsidRPr="004D2A79" w:rsidRDefault="00C9145D" w:rsidP="00B41B29">
      <w:pPr>
        <w:pStyle w:val="2"/>
      </w:pPr>
      <w:r w:rsidRPr="008429F3">
        <w:rPr>
          <w:rFonts w:hint="eastAsia"/>
        </w:rPr>
        <w:t>Classification</w:t>
      </w:r>
    </w:p>
    <w:p w14:paraId="5D7948D1" w14:textId="7AEA6751" w:rsidR="00CD77C8" w:rsidRDefault="00B43A4F" w:rsidP="00B43A4F">
      <w:r>
        <w:rPr>
          <w:rFonts w:hint="eastAsia"/>
        </w:rPr>
        <w:t>-</w:t>
      </w:r>
      <w:r w:rsidR="006B720F">
        <w:rPr>
          <w:noProof/>
        </w:rPr>
        <w:drawing>
          <wp:anchor distT="0" distB="0" distL="114300" distR="114300" simplePos="0" relativeHeight="251689984" behindDoc="0" locked="0" layoutInCell="1" allowOverlap="0" wp14:anchorId="72E3D7D8" wp14:editId="2EAF0197">
            <wp:simplePos x="0" y="0"/>
            <wp:positionH relativeFrom="margin">
              <wp:posOffset>1667454</wp:posOffset>
            </wp:positionH>
            <wp:positionV relativeFrom="paragraph">
              <wp:posOffset>400406</wp:posOffset>
            </wp:positionV>
            <wp:extent cx="4060800" cy="1350000"/>
            <wp:effectExtent l="0" t="0" r="0" b="3175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0800" cy="135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720F">
        <w:rPr>
          <w:noProof/>
        </w:rPr>
        <w:drawing>
          <wp:anchor distT="0" distB="0" distL="114300" distR="114300" simplePos="0" relativeHeight="251685888" behindDoc="0" locked="0" layoutInCell="1" allowOverlap="0" wp14:anchorId="160476B1" wp14:editId="0ADCB9BA">
            <wp:simplePos x="0" y="0"/>
            <wp:positionH relativeFrom="margin">
              <wp:posOffset>224155</wp:posOffset>
            </wp:positionH>
            <wp:positionV relativeFrom="paragraph">
              <wp:posOffset>554355</wp:posOffset>
            </wp:positionV>
            <wp:extent cx="1256400" cy="936000"/>
            <wp:effectExtent l="0" t="0" r="127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56400" cy="93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145D">
        <w:rPr>
          <w:rFonts w:hint="eastAsia"/>
        </w:rPr>
        <w:t>logistic</w:t>
      </w:r>
      <w:r w:rsidR="00C9145D">
        <w:t xml:space="preserve"> </w:t>
      </w:r>
      <w:r w:rsidR="00C9145D">
        <w:rPr>
          <w:rFonts w:hint="eastAsia"/>
        </w:rPr>
        <w:t>function</w:t>
      </w:r>
      <w:r w:rsidR="00C9145D">
        <w:t xml:space="preserve"> (sigmoid function)</w:t>
      </w:r>
      <w:r w:rsidR="005A5A05">
        <w:rPr>
          <w:rFonts w:hint="eastAsia"/>
        </w:rPr>
        <w:t xml:space="preserve"> </w:t>
      </w:r>
      <w:r w:rsidR="00B41B29">
        <w:rPr>
          <w:rFonts w:hint="eastAsia"/>
        </w:rPr>
        <w:t>满足了大于零小于</w:t>
      </w:r>
      <w:proofErr w:type="gramStart"/>
      <w:r w:rsidR="00B41B29">
        <w:rPr>
          <w:rFonts w:hint="eastAsia"/>
        </w:rPr>
        <w:t>一</w:t>
      </w:r>
      <w:proofErr w:type="gramEnd"/>
      <w:r w:rsidR="00B41B29">
        <w:rPr>
          <w:rFonts w:hint="eastAsia"/>
        </w:rPr>
        <w:t>的要求</w:t>
      </w:r>
      <w:r w:rsidR="005A5A05">
        <w:rPr>
          <w:rFonts w:hint="eastAsia"/>
        </w:rPr>
        <w:t>，实际上相当于在原来的基础上增加了新的外函数，对函数值的范围做出了限定</w:t>
      </w:r>
    </w:p>
    <w:p w14:paraId="6AB26B36" w14:textId="684A7782" w:rsidR="00B43A4F" w:rsidRDefault="00B43A4F" w:rsidP="00B43A4F"/>
    <w:p w14:paraId="3E5EAB29" w14:textId="78DEF290" w:rsidR="006B720F" w:rsidRDefault="00B43A4F" w:rsidP="0033421F">
      <w:r>
        <w:rPr>
          <w:noProof/>
        </w:rPr>
        <w:drawing>
          <wp:anchor distT="0" distB="0" distL="114300" distR="114300" simplePos="0" relativeHeight="251687936" behindDoc="0" locked="0" layoutInCell="1" allowOverlap="1" wp14:anchorId="3942F64E" wp14:editId="2364A20C">
            <wp:simplePos x="0" y="0"/>
            <wp:positionH relativeFrom="margin">
              <wp:posOffset>92068</wp:posOffset>
            </wp:positionH>
            <wp:positionV relativeFrom="paragraph">
              <wp:posOffset>199579</wp:posOffset>
            </wp:positionV>
            <wp:extent cx="2270760" cy="344170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-</w:t>
      </w:r>
      <w:r w:rsidR="00CD77C8">
        <w:rPr>
          <w:rFonts w:hint="eastAsia"/>
        </w:rPr>
        <w:t>注意下式的含义，在给定参数为θ，输入为x时，y</w:t>
      </w:r>
      <w:r w:rsidR="00CD77C8">
        <w:t>=1</w:t>
      </w:r>
      <w:r w:rsidR="00CD77C8">
        <w:rPr>
          <w:rFonts w:hint="eastAsia"/>
        </w:rPr>
        <w:t>的可能性</w:t>
      </w:r>
    </w:p>
    <w:p w14:paraId="63313A94" w14:textId="14359CBE" w:rsidR="00B43A4F" w:rsidRDefault="00B43A4F" w:rsidP="0033421F"/>
    <w:p w14:paraId="15B6DE75" w14:textId="67D3F15F" w:rsidR="00B43A4F" w:rsidRDefault="009C2ED0" w:rsidP="0033421F">
      <w:r>
        <w:rPr>
          <w:rFonts w:hint="eastAsia"/>
        </w:rPr>
        <w:t>-在计算出可能性之后，取值规则是自己选的，比如当P大于0.5时取1，小于0.5时取0</w:t>
      </w:r>
    </w:p>
    <w:p w14:paraId="48DFBEA0" w14:textId="65099255" w:rsidR="009C2ED0" w:rsidRDefault="009C2ED0" w:rsidP="0033421F"/>
    <w:p w14:paraId="1749D0BE" w14:textId="4F4D4E11" w:rsidR="009C2ED0" w:rsidRDefault="00BD43CB" w:rsidP="0033421F">
      <w:pPr>
        <w:rPr>
          <w:color w:val="8EAADB" w:themeColor="accent1" w:themeTint="99"/>
        </w:rPr>
      </w:pPr>
      <w:r w:rsidRPr="00250FE6">
        <w:rPr>
          <w:color w:val="8EAADB" w:themeColor="accent1" w:themeTint="99"/>
        </w:rPr>
        <w:t>*</w:t>
      </w:r>
      <w:r w:rsidRPr="00250FE6">
        <w:rPr>
          <w:rFonts w:hint="eastAsia"/>
          <w:color w:val="8EAADB" w:themeColor="accent1" w:themeTint="99"/>
        </w:rPr>
        <w:t>n</w:t>
      </w:r>
      <w:r w:rsidRPr="00250FE6">
        <w:rPr>
          <w:color w:val="8EAADB" w:themeColor="accent1" w:themeTint="99"/>
        </w:rPr>
        <w:t>. magenta</w:t>
      </w:r>
      <w:r w:rsidR="00250FE6" w:rsidRPr="00250FE6">
        <w:rPr>
          <w:rFonts w:hint="eastAsia"/>
          <w:color w:val="8EAADB" w:themeColor="accent1" w:themeTint="99"/>
        </w:rPr>
        <w:t>紫红色</w:t>
      </w:r>
      <w:r w:rsidRPr="00250FE6">
        <w:rPr>
          <w:color w:val="8EAADB" w:themeColor="accent1" w:themeTint="99"/>
        </w:rPr>
        <w:t xml:space="preserve"> </w:t>
      </w:r>
    </w:p>
    <w:p w14:paraId="2E0E643C" w14:textId="77777777" w:rsidR="006B7ADF" w:rsidRPr="00F647C0" w:rsidRDefault="006B7ADF" w:rsidP="006B7ADF">
      <w:pPr>
        <w:rPr>
          <w:color w:val="8EAADB" w:themeColor="accent1" w:themeTint="99"/>
        </w:rPr>
      </w:pPr>
      <w:r w:rsidRPr="00F647C0">
        <w:rPr>
          <w:rFonts w:hint="eastAsia"/>
          <w:color w:val="8EAADB" w:themeColor="accent1" w:themeTint="99"/>
        </w:rPr>
        <w:t>*n</w:t>
      </w:r>
      <w:r w:rsidRPr="00F647C0">
        <w:rPr>
          <w:color w:val="8EAADB" w:themeColor="accent1" w:themeTint="99"/>
        </w:rPr>
        <w:t>. If a person or group is penalized for something, they are made to suffer in some way because of it.</w:t>
      </w:r>
    </w:p>
    <w:p w14:paraId="79280AAA" w14:textId="77777777" w:rsidR="006B7ADF" w:rsidRPr="00F647C0" w:rsidRDefault="006B7ADF" w:rsidP="006B7ADF">
      <w:pPr>
        <w:rPr>
          <w:color w:val="8EAADB" w:themeColor="accent1" w:themeTint="99"/>
        </w:rPr>
      </w:pPr>
      <w:r w:rsidRPr="00F647C0">
        <w:rPr>
          <w:rFonts w:hint="eastAsia"/>
          <w:color w:val="8EAADB" w:themeColor="accent1" w:themeTint="99"/>
        </w:rPr>
        <w:t>*n</w:t>
      </w:r>
      <w:r w:rsidRPr="00F647C0">
        <w:rPr>
          <w:color w:val="8EAADB" w:themeColor="accent1" w:themeTint="99"/>
        </w:rPr>
        <w:t>. A wavy line has a series of regular curves along it. 波纹状的</w:t>
      </w:r>
      <w:r w:rsidRPr="00F647C0">
        <w:rPr>
          <w:rFonts w:hint="eastAsia"/>
          <w:color w:val="8EAADB" w:themeColor="accent1" w:themeTint="99"/>
        </w:rPr>
        <w:t>，波浪的</w:t>
      </w:r>
    </w:p>
    <w:p w14:paraId="63B8B4F8" w14:textId="710B0485" w:rsidR="00250FE6" w:rsidRDefault="00250FE6" w:rsidP="0033421F">
      <w:pPr>
        <w:rPr>
          <w:color w:val="8EAADB" w:themeColor="accent1" w:themeTint="99"/>
        </w:rPr>
      </w:pPr>
    </w:p>
    <w:p w14:paraId="61D03E4A" w14:textId="1C77885A" w:rsidR="00250FE6" w:rsidRDefault="00250FE6" w:rsidP="0033421F">
      <w:r w:rsidRPr="00250FE6">
        <w:rPr>
          <w:rFonts w:hint="eastAsia"/>
        </w:rPr>
        <w:t>-Decision</w:t>
      </w:r>
      <w:r w:rsidRPr="00250FE6">
        <w:t xml:space="preserve"> </w:t>
      </w:r>
      <w:r w:rsidRPr="00250FE6">
        <w:rPr>
          <w:rFonts w:hint="eastAsia"/>
        </w:rPr>
        <w:t>Boundary</w:t>
      </w:r>
      <w:r w:rsidR="006D5940">
        <w:rPr>
          <w:rFonts w:hint="eastAsia"/>
        </w:rPr>
        <w:t xml:space="preserve"> </w:t>
      </w:r>
      <w:r w:rsidR="005316D8" w:rsidRPr="005316D8">
        <w:t>is the line that separates the area where y = 0 and where y =</w:t>
      </w:r>
      <w:r w:rsidR="005316D8">
        <w:rPr>
          <w:rFonts w:hint="eastAsia"/>
        </w:rPr>
        <w:t>1，</w:t>
      </w:r>
      <w:r w:rsidR="006D5940">
        <w:rPr>
          <w:rFonts w:hint="eastAsia"/>
        </w:rPr>
        <w:t>由参数theta所决定，与数据集无关。</w:t>
      </w:r>
      <w:r w:rsidR="0036013A">
        <w:rPr>
          <w:rFonts w:hint="eastAsia"/>
        </w:rPr>
        <w:t>形状</w:t>
      </w:r>
      <w:proofErr w:type="gramStart"/>
      <w:r w:rsidR="0036013A">
        <w:rPr>
          <w:rFonts w:hint="eastAsia"/>
        </w:rPr>
        <w:t>整个由</w:t>
      </w:r>
      <w:proofErr w:type="gramEnd"/>
      <w:r w:rsidR="0036013A">
        <w:rPr>
          <w:rFonts w:hint="eastAsia"/>
        </w:rPr>
        <w:t>z的</w:t>
      </w:r>
      <w:r w:rsidR="005316D8">
        <w:rPr>
          <w:rFonts w:hint="eastAsia"/>
        </w:rPr>
        <w:t>表达式确定</w:t>
      </w:r>
    </w:p>
    <w:p w14:paraId="6364701C" w14:textId="5559A3B0" w:rsidR="001D133E" w:rsidRDefault="001D133E" w:rsidP="0033421F"/>
    <w:p w14:paraId="3BD42B42" w14:textId="02E86F6F" w:rsidR="001D133E" w:rsidRDefault="00714CFF" w:rsidP="0033421F">
      <w:r>
        <w:rPr>
          <w:noProof/>
        </w:rPr>
        <w:drawing>
          <wp:anchor distT="0" distB="0" distL="114300" distR="114300" simplePos="0" relativeHeight="251692032" behindDoc="0" locked="0" layoutInCell="1" allowOverlap="1" wp14:anchorId="10B9151C" wp14:editId="054AB67A">
            <wp:simplePos x="0" y="0"/>
            <wp:positionH relativeFrom="margin">
              <wp:align>left</wp:align>
            </wp:positionH>
            <wp:positionV relativeFrom="paragraph">
              <wp:posOffset>396240</wp:posOffset>
            </wp:positionV>
            <wp:extent cx="2009140" cy="561340"/>
            <wp:effectExtent l="0" t="0" r="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0914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133E">
        <w:rPr>
          <w:rFonts w:hint="eastAsia"/>
        </w:rPr>
        <w:t>-</w:t>
      </w:r>
      <w:r w:rsidR="001D133E">
        <w:t>logistic regression cost function</w:t>
      </w:r>
      <w:r w:rsidR="001D133E">
        <w:rPr>
          <w:rFonts w:hint="eastAsia"/>
        </w:rPr>
        <w:t>的详细分析，从本质上理解</w:t>
      </w:r>
      <w:r w:rsidR="00F647C0">
        <w:rPr>
          <w:rFonts w:hint="eastAsia"/>
        </w:rPr>
        <w:t>，利用了h</w:t>
      </w:r>
      <w:r w:rsidR="00F647C0">
        <w:t>(x)</w:t>
      </w:r>
      <w:r w:rsidR="00F647C0">
        <w:rPr>
          <w:rFonts w:hint="eastAsia"/>
        </w:rPr>
        <w:t>∈[</w:t>
      </w:r>
      <w:r w:rsidR="00F647C0">
        <w:t>0,1]</w:t>
      </w:r>
      <w:r w:rsidR="00F647C0">
        <w:rPr>
          <w:rFonts w:hint="eastAsia"/>
        </w:rPr>
        <w:t>的特性。可以将对数函数展开后理解</w:t>
      </w:r>
    </w:p>
    <w:p w14:paraId="1E75CB20" w14:textId="3D2DC5E8" w:rsidR="007E396C" w:rsidRDefault="007E396C" w:rsidP="0033421F">
      <w:r w:rsidRPr="007E396C">
        <w:t xml:space="preserve">Note that writing the cost function in this way guarantees that J(θ) is </w:t>
      </w:r>
      <w:r w:rsidRPr="007E396C">
        <w:rPr>
          <w:b/>
        </w:rPr>
        <w:t>convex</w:t>
      </w:r>
      <w:r w:rsidRPr="007E396C">
        <w:t xml:space="preserve"> for logistic regression.</w:t>
      </w:r>
    </w:p>
    <w:p w14:paraId="70712059" w14:textId="4F2C8C28" w:rsidR="00F647C0" w:rsidRDefault="00F647C0" w:rsidP="0033421F"/>
    <w:p w14:paraId="0859296C" w14:textId="394DA6DF" w:rsidR="00F647C0" w:rsidRDefault="00B37C16" w:rsidP="0033421F">
      <w:r>
        <w:rPr>
          <w:noProof/>
        </w:rPr>
        <w:drawing>
          <wp:anchor distT="0" distB="0" distL="114300" distR="114300" simplePos="0" relativeHeight="251694080" behindDoc="0" locked="0" layoutInCell="1" allowOverlap="0" wp14:anchorId="5EED9210" wp14:editId="0250F52B">
            <wp:simplePos x="0" y="0"/>
            <wp:positionH relativeFrom="margin">
              <wp:align>left</wp:align>
            </wp:positionH>
            <wp:positionV relativeFrom="paragraph">
              <wp:posOffset>195580</wp:posOffset>
            </wp:positionV>
            <wp:extent cx="2638800" cy="208800"/>
            <wp:effectExtent l="0" t="0" r="0" b="127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38800" cy="20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47C0">
        <w:rPr>
          <w:rFonts w:hint="eastAsia"/>
        </w:rPr>
        <w:t>-</w:t>
      </w:r>
      <w:r w:rsidR="007E396C">
        <w:rPr>
          <w:rFonts w:hint="eastAsia"/>
        </w:rPr>
        <w:t>上述cost</w:t>
      </w:r>
      <w:r w:rsidR="007E396C">
        <w:t xml:space="preserve"> function</w:t>
      </w:r>
      <w:r w:rsidR="007E396C">
        <w:rPr>
          <w:rFonts w:hint="eastAsia"/>
        </w:rPr>
        <w:t>可以用一个式子表示</w:t>
      </w:r>
      <w:r w:rsidR="007E396C">
        <w:t xml:space="preserve"> </w:t>
      </w:r>
    </w:p>
    <w:p w14:paraId="43194826" w14:textId="0A2EFC47" w:rsidR="00B37C16" w:rsidRDefault="00B37C16" w:rsidP="0033421F"/>
    <w:p w14:paraId="1EADE484" w14:textId="102E16CB" w:rsidR="00B37C16" w:rsidRDefault="00B37C16" w:rsidP="0033421F">
      <w:r>
        <w:rPr>
          <w:noProof/>
        </w:rPr>
        <w:drawing>
          <wp:anchor distT="0" distB="0" distL="114300" distR="114300" simplePos="0" relativeHeight="251696128" behindDoc="0" locked="0" layoutInCell="1" allowOverlap="0" wp14:anchorId="1C6E76FB" wp14:editId="27297C57">
            <wp:simplePos x="0" y="0"/>
            <wp:positionH relativeFrom="margin">
              <wp:align>left</wp:align>
            </wp:positionH>
            <wp:positionV relativeFrom="paragraph">
              <wp:posOffset>194310</wp:posOffset>
            </wp:positionV>
            <wp:extent cx="1447200" cy="486000"/>
            <wp:effectExtent l="0" t="0" r="635" b="9525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47200" cy="4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- classification的gradient</w:t>
      </w:r>
      <w:r>
        <w:t xml:space="preserve"> </w:t>
      </w:r>
      <w:r>
        <w:rPr>
          <w:rFonts w:hint="eastAsia"/>
        </w:rPr>
        <w:t>descent有着和linear</w:t>
      </w:r>
      <w:r>
        <w:t xml:space="preserve"> </w:t>
      </w:r>
      <w:r>
        <w:rPr>
          <w:rFonts w:hint="eastAsia"/>
        </w:rPr>
        <w:t>regression相同的theta导数形式</w:t>
      </w:r>
    </w:p>
    <w:p w14:paraId="532D271D" w14:textId="77777777" w:rsidR="006B7ADF" w:rsidRDefault="006B7ADF" w:rsidP="0033421F"/>
    <w:p w14:paraId="39155927" w14:textId="65E38289" w:rsidR="00D27467" w:rsidRDefault="00AC55E8" w:rsidP="0033421F">
      <w:r>
        <w:rPr>
          <w:rFonts w:hint="eastAsia"/>
        </w:rPr>
        <w:t>-</w:t>
      </w:r>
      <w:r w:rsidR="00456F76">
        <w:rPr>
          <w:rFonts w:hint="eastAsia"/>
        </w:rPr>
        <w:t>关于在octave中使用更加高级的优化算法，</w:t>
      </w:r>
      <w:r w:rsidR="006B40DA">
        <w:rPr>
          <w:rFonts w:hint="eastAsia"/>
        </w:rPr>
        <w:t>需要先给出一个特定</w:t>
      </w:r>
      <w:r w:rsidR="005A24EE">
        <w:rPr>
          <w:rFonts w:hint="eastAsia"/>
        </w:rPr>
        <w:t>返回值的</w:t>
      </w:r>
      <w:proofErr w:type="spellStart"/>
      <w:r w:rsidR="005A24EE">
        <w:rPr>
          <w:rFonts w:hint="eastAsia"/>
        </w:rPr>
        <w:t>cos</w:t>
      </w:r>
      <w:r w:rsidR="005A24EE">
        <w:t>tFunction</w:t>
      </w:r>
      <w:proofErr w:type="spellEnd"/>
      <w:r w:rsidR="005A24EE">
        <w:t>()</w:t>
      </w:r>
      <w:r w:rsidR="005A24EE">
        <w:rPr>
          <w:rFonts w:hint="eastAsia"/>
        </w:rPr>
        <w:lastRenderedPageBreak/>
        <w:t>函数，然后使用fminunc(</w:t>
      </w:r>
      <w:r w:rsidR="005A24EE">
        <w:t>)</w:t>
      </w:r>
      <w:r w:rsidR="005A24EE">
        <w:rPr>
          <w:rFonts w:hint="eastAsia"/>
        </w:rPr>
        <w:t>函数。</w:t>
      </w:r>
    </w:p>
    <w:p w14:paraId="77E8569D" w14:textId="274FBBB9" w:rsidR="00453384" w:rsidRDefault="00453384" w:rsidP="0033421F"/>
    <w:p w14:paraId="38E17742" w14:textId="2E993FEC" w:rsidR="00453384" w:rsidRDefault="00453384" w:rsidP="0033421F">
      <w:r>
        <w:rPr>
          <w:rFonts w:hint="eastAsia"/>
        </w:rPr>
        <w:t>-</w:t>
      </w:r>
      <w:r w:rsidR="005A24EE">
        <w:rPr>
          <w:rFonts w:hint="eastAsia"/>
        </w:rPr>
        <w:t>Multiclass</w:t>
      </w:r>
      <w:r w:rsidR="005A24EE">
        <w:t xml:space="preserve"> </w:t>
      </w:r>
      <w:r w:rsidR="005A24EE">
        <w:rPr>
          <w:rFonts w:hint="eastAsia"/>
        </w:rPr>
        <w:t>Classification，利用o</w:t>
      </w:r>
      <w:r w:rsidR="005A24EE">
        <w:t>ne-vs-rest</w:t>
      </w:r>
      <w:r w:rsidR="005A24EE">
        <w:rPr>
          <w:rFonts w:hint="eastAsia"/>
        </w:rPr>
        <w:t>方式，将每种class与剩余的所有classes做二分</w:t>
      </w:r>
    </w:p>
    <w:p w14:paraId="4835FD80" w14:textId="5A4AFD40" w:rsidR="00493096" w:rsidRDefault="00493096" w:rsidP="0033421F"/>
    <w:p w14:paraId="2FC5BF9A" w14:textId="3591090F" w:rsidR="00C83223" w:rsidRDefault="00C83223">
      <w:pPr>
        <w:widowControl/>
        <w:jc w:val="left"/>
      </w:pPr>
      <w:r>
        <w:br w:type="page"/>
      </w:r>
    </w:p>
    <w:p w14:paraId="1815566C" w14:textId="3FF281DA" w:rsidR="00493096" w:rsidRDefault="00C83223" w:rsidP="00C83223">
      <w:pPr>
        <w:pStyle w:val="2"/>
      </w:pPr>
      <w:r>
        <w:rPr>
          <w:rFonts w:hint="eastAsia"/>
        </w:rPr>
        <w:lastRenderedPageBreak/>
        <w:t>O</w:t>
      </w:r>
      <w:r>
        <w:t>verfitting</w:t>
      </w:r>
    </w:p>
    <w:p w14:paraId="556C5F7D" w14:textId="21A96D87" w:rsidR="00B75441" w:rsidRDefault="00B75441" w:rsidP="00B75441">
      <w:r>
        <w:rPr>
          <w:rFonts w:hint="eastAsia"/>
        </w:rPr>
        <w:t>-</w:t>
      </w:r>
      <w:r w:rsidRPr="00B75441">
        <w:t> It is usually caused by a complicated function that creates a lot of unnecessary curves and angles unrelated to the data.</w:t>
      </w:r>
    </w:p>
    <w:p w14:paraId="1C1D92F5" w14:textId="77777777" w:rsidR="00B75441" w:rsidRPr="00B75441" w:rsidRDefault="00B75441" w:rsidP="00B75441"/>
    <w:p w14:paraId="39B1A7E6" w14:textId="4A1B31EE" w:rsidR="00C83223" w:rsidRDefault="00C83223" w:rsidP="00C83223">
      <w:r>
        <w:rPr>
          <w:rFonts w:hint="eastAsia"/>
        </w:rPr>
        <w:t>-</w:t>
      </w:r>
      <w:r>
        <w:t>Bias, hypotheses have strong preconception</w:t>
      </w:r>
    </w:p>
    <w:p w14:paraId="541FCC02" w14:textId="5CA70B48" w:rsidR="00C83223" w:rsidRDefault="00C83223" w:rsidP="00C83223">
      <w:r>
        <w:rPr>
          <w:rFonts w:hint="eastAsia"/>
        </w:rPr>
        <w:t>h</w:t>
      </w:r>
      <w:r>
        <w:t>igh bias, model is to simple to fit the data</w:t>
      </w:r>
    </w:p>
    <w:p w14:paraId="1BCA75BD" w14:textId="77777777" w:rsidR="00C83223" w:rsidRDefault="00C83223" w:rsidP="00C83223">
      <w:r>
        <w:t xml:space="preserve">just right, </w:t>
      </w:r>
    </w:p>
    <w:p w14:paraId="1F855964" w14:textId="77777777" w:rsidR="00C83223" w:rsidRDefault="00C83223" w:rsidP="00C83223">
      <w:r>
        <w:t>high variance, doesn’t generalize well</w:t>
      </w:r>
    </w:p>
    <w:p w14:paraId="2A935963" w14:textId="77777777" w:rsidR="00C83223" w:rsidRDefault="00C83223" w:rsidP="00C83223"/>
    <w:p w14:paraId="623DC034" w14:textId="77777777" w:rsidR="00C83223" w:rsidRDefault="00C83223" w:rsidP="00C83223">
      <w:r>
        <w:t>-addressing overfitting</w:t>
      </w:r>
    </w:p>
    <w:p w14:paraId="5BC91CB3" w14:textId="77777777" w:rsidR="00FB5EFC" w:rsidRDefault="00C83223" w:rsidP="00C83223">
      <w:r>
        <w:t>plot the hypotheses</w:t>
      </w:r>
      <w:r w:rsidR="00FB5EFC">
        <w:t>***</w:t>
      </w:r>
    </w:p>
    <w:p w14:paraId="0CCC3BBC" w14:textId="60B3FC4F" w:rsidR="00FB5EFC" w:rsidRDefault="00B75441" w:rsidP="00C83223">
      <w:r>
        <w:rPr>
          <w:noProof/>
        </w:rPr>
        <w:drawing>
          <wp:anchor distT="0" distB="0" distL="114300" distR="114300" simplePos="0" relativeHeight="251698176" behindDoc="0" locked="0" layoutInCell="1" allowOverlap="0" wp14:anchorId="73E34F6B" wp14:editId="3D3399E0">
            <wp:simplePos x="0" y="0"/>
            <wp:positionH relativeFrom="page">
              <wp:posOffset>1145512</wp:posOffset>
            </wp:positionH>
            <wp:positionV relativeFrom="paragraph">
              <wp:posOffset>195636</wp:posOffset>
            </wp:positionV>
            <wp:extent cx="5274000" cy="1645200"/>
            <wp:effectExtent l="0" t="0" r="3175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64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5EFC">
        <w:t>reduce number of features</w:t>
      </w:r>
    </w:p>
    <w:p w14:paraId="4B561B97" w14:textId="2A3E3F1E" w:rsidR="00493096" w:rsidRDefault="00493096" w:rsidP="0033421F"/>
    <w:p w14:paraId="31083CA3" w14:textId="7C7D5E19" w:rsidR="00C83223" w:rsidRPr="006B7ADF" w:rsidRDefault="00C83223" w:rsidP="0033421F">
      <w:pPr>
        <w:rPr>
          <w:color w:val="8EAADB" w:themeColor="accent1" w:themeTint="99"/>
        </w:rPr>
      </w:pPr>
      <w:r w:rsidRPr="006B7ADF">
        <w:rPr>
          <w:rFonts w:hint="eastAsia"/>
          <w:color w:val="8EAADB" w:themeColor="accent1" w:themeTint="99"/>
        </w:rPr>
        <w:t>*</w:t>
      </w:r>
      <w:r w:rsidRPr="006B7ADF">
        <w:rPr>
          <w:color w:val="8EAADB" w:themeColor="accent1" w:themeTint="99"/>
        </w:rPr>
        <w:t>n. Your preconceptions about something are beliefs formed about it before you have enough information or experience.</w:t>
      </w:r>
    </w:p>
    <w:p w14:paraId="03B59A85" w14:textId="131089A6" w:rsidR="00BB58D1" w:rsidRPr="006B7ADF" w:rsidRDefault="001F1278" w:rsidP="006B7ADF">
      <w:pPr>
        <w:rPr>
          <w:color w:val="8EAADB" w:themeColor="accent1" w:themeTint="99"/>
        </w:rPr>
      </w:pPr>
      <w:r w:rsidRPr="006B7ADF">
        <w:rPr>
          <w:rFonts w:hint="eastAsia"/>
          <w:color w:val="8EAADB" w:themeColor="accent1" w:themeTint="99"/>
        </w:rPr>
        <w:t>*n</w:t>
      </w:r>
      <w:r w:rsidRPr="006B7ADF">
        <w:rPr>
          <w:color w:val="8EAADB" w:themeColor="accent1" w:themeTint="99"/>
        </w:rPr>
        <w:t>. If a person or group is penalized for something, they are made to suffer in some way because of it.</w:t>
      </w:r>
    </w:p>
    <w:p w14:paraId="32AEE7D7" w14:textId="56DF71D8" w:rsidR="006B7ADF" w:rsidRPr="006B7ADF" w:rsidRDefault="002E6751" w:rsidP="006B7ADF">
      <w:pPr>
        <w:rPr>
          <w:color w:val="8EAADB" w:themeColor="accent1" w:themeTint="99"/>
        </w:rPr>
      </w:pPr>
      <w:r w:rsidRPr="006B7ADF">
        <w:rPr>
          <w:color w:val="8EAADB" w:themeColor="accent1" w:themeTint="99"/>
        </w:rPr>
        <w:t>*n. To be prone to something, usually something bad, means to have a tendency to be affected by it or to do it.</w:t>
      </w:r>
    </w:p>
    <w:p w14:paraId="551F4BE7" w14:textId="77777777" w:rsidR="006B7ADF" w:rsidRDefault="006B7ADF">
      <w:pPr>
        <w:widowControl/>
        <w:jc w:val="left"/>
      </w:pPr>
      <w:r>
        <w:br w:type="page"/>
      </w:r>
    </w:p>
    <w:p w14:paraId="08EBBDDD" w14:textId="0ECF4DC8" w:rsidR="00BB58D1" w:rsidRDefault="006B7ADF" w:rsidP="006B7ADF">
      <w:pPr>
        <w:pStyle w:val="2"/>
      </w:pPr>
      <w:r>
        <w:rPr>
          <w:rFonts w:hint="eastAsia"/>
        </w:rPr>
        <w:lastRenderedPageBreak/>
        <w:t>Regularization</w:t>
      </w:r>
    </w:p>
    <w:p w14:paraId="49242081" w14:textId="77777777" w:rsidR="006B7ADF" w:rsidRDefault="006B7ADF" w:rsidP="006B7ADF">
      <w:pPr>
        <w:widowControl/>
        <w:jc w:val="left"/>
      </w:pPr>
      <w:r>
        <w:rPr>
          <w:rFonts w:hint="eastAsia"/>
        </w:rPr>
        <w:t>-regularization</w:t>
      </w:r>
      <w:r>
        <w:t xml:space="preserve"> </w:t>
      </w:r>
      <w:r>
        <w:rPr>
          <w:rFonts w:hint="eastAsia"/>
        </w:rPr>
        <w:t>has</w:t>
      </w:r>
      <w:r>
        <w:t xml:space="preserve"> two goals, fitting the training set well and keep the parameter small</w:t>
      </w:r>
    </w:p>
    <w:p w14:paraId="20A2855A" w14:textId="15E282F9" w:rsidR="00386488" w:rsidRDefault="00386488" w:rsidP="00D07922">
      <w:pPr>
        <w:widowControl/>
        <w:jc w:val="left"/>
      </w:pPr>
    </w:p>
    <w:p w14:paraId="2DC7438E" w14:textId="59AC463B" w:rsidR="00386488" w:rsidRDefault="00386488" w:rsidP="00D07922">
      <w:pPr>
        <w:widowControl/>
        <w:jc w:val="left"/>
      </w:pPr>
      <w:r>
        <w:rPr>
          <w:rFonts w:hint="eastAsia"/>
        </w:rPr>
        <w:t>-关于</w:t>
      </w:r>
      <w:r w:rsidR="00F405AC">
        <w:rPr>
          <w:rFonts w:hint="eastAsia"/>
        </w:rPr>
        <w:t>regularization中是否考虑theta0的问题</w:t>
      </w:r>
    </w:p>
    <w:p w14:paraId="06ED78BB" w14:textId="2A1041FF" w:rsidR="00C17C3A" w:rsidRDefault="00C17C3A" w:rsidP="00D07922">
      <w:pPr>
        <w:widowControl/>
        <w:jc w:val="left"/>
      </w:pPr>
    </w:p>
    <w:p w14:paraId="16F48435" w14:textId="5FBCD123" w:rsidR="00D1724F" w:rsidRDefault="00D1724F" w:rsidP="00D07922">
      <w:pPr>
        <w:widowControl/>
        <w:jc w:val="left"/>
      </w:pPr>
      <w:r>
        <w:rPr>
          <w:noProof/>
        </w:rPr>
        <w:drawing>
          <wp:anchor distT="0" distB="0" distL="114300" distR="114300" simplePos="0" relativeHeight="251700224" behindDoc="0" locked="0" layoutInCell="1" allowOverlap="0" wp14:anchorId="19CD0326" wp14:editId="10796531">
            <wp:simplePos x="0" y="0"/>
            <wp:positionH relativeFrom="margin">
              <wp:align>left</wp:align>
            </wp:positionH>
            <wp:positionV relativeFrom="paragraph">
              <wp:posOffset>193040</wp:posOffset>
            </wp:positionV>
            <wp:extent cx="2988945" cy="1028065"/>
            <wp:effectExtent l="0" t="0" r="1905" b="63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0071" cy="1035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-在regularization下，新的cost</w:t>
      </w:r>
      <w:r>
        <w:t xml:space="preserve"> function</w:t>
      </w:r>
    </w:p>
    <w:p w14:paraId="7D7B7919" w14:textId="4D2BB3C5" w:rsidR="004F76AC" w:rsidRDefault="004F76AC" w:rsidP="00D07922">
      <w:pPr>
        <w:widowControl/>
        <w:jc w:val="left"/>
      </w:pPr>
    </w:p>
    <w:p w14:paraId="324E304B" w14:textId="11CA467A" w:rsidR="00D0574F" w:rsidRDefault="00D0574F" w:rsidP="00D07922">
      <w:pPr>
        <w:widowControl/>
        <w:jc w:val="left"/>
      </w:pPr>
      <w:r>
        <w:rPr>
          <w:rFonts w:hint="eastAsia"/>
        </w:rPr>
        <w:t>-在gradient</w:t>
      </w:r>
      <w:r>
        <w:t xml:space="preserve"> </w:t>
      </w:r>
      <w:r>
        <w:rPr>
          <w:rFonts w:hint="eastAsia"/>
        </w:rPr>
        <w:t>descent中应用regularization</w:t>
      </w:r>
      <w:r w:rsidR="00332AE4">
        <w:rPr>
          <w:noProof/>
        </w:rPr>
        <w:drawing>
          <wp:anchor distT="0" distB="0" distL="114300" distR="114300" simplePos="0" relativeHeight="251702272" behindDoc="0" locked="0" layoutInCell="1" allowOverlap="0" wp14:anchorId="11D245A7" wp14:editId="65D7B638">
            <wp:simplePos x="0" y="0"/>
            <wp:positionH relativeFrom="column">
              <wp:posOffset>0</wp:posOffset>
            </wp:positionH>
            <wp:positionV relativeFrom="paragraph">
              <wp:posOffset>195580</wp:posOffset>
            </wp:positionV>
            <wp:extent cx="5274000" cy="1904400"/>
            <wp:effectExtent l="0" t="0" r="3175" b="635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90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629784" w14:textId="7A5B99C9" w:rsidR="00D0574F" w:rsidRDefault="00D0574F" w:rsidP="00D07922">
      <w:pPr>
        <w:widowControl/>
        <w:jc w:val="left"/>
      </w:pPr>
    </w:p>
    <w:p w14:paraId="6999A54F" w14:textId="21B1C70B" w:rsidR="009B5645" w:rsidRDefault="009B5645" w:rsidP="00D07922">
      <w:pPr>
        <w:widowControl/>
        <w:jc w:val="left"/>
      </w:pPr>
      <w:r>
        <w:rPr>
          <w:noProof/>
        </w:rPr>
        <w:drawing>
          <wp:anchor distT="0" distB="0" distL="114300" distR="114300" simplePos="0" relativeHeight="251704320" behindDoc="0" locked="0" layoutInCell="1" allowOverlap="0" wp14:anchorId="0201F87B" wp14:editId="0E7E243C">
            <wp:simplePos x="0" y="0"/>
            <wp:positionH relativeFrom="margin">
              <wp:align>left</wp:align>
            </wp:positionH>
            <wp:positionV relativeFrom="paragraph">
              <wp:posOffset>203200</wp:posOffset>
            </wp:positionV>
            <wp:extent cx="5189855" cy="1189990"/>
            <wp:effectExtent l="0" t="0" r="0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9855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574F">
        <w:rPr>
          <w:rFonts w:hint="eastAsia"/>
        </w:rPr>
        <w:t>-</w:t>
      </w:r>
      <w:r>
        <w:rPr>
          <w:rFonts w:hint="eastAsia"/>
        </w:rPr>
        <w:t>在normal</w:t>
      </w:r>
      <w:r>
        <w:t xml:space="preserve"> </w:t>
      </w:r>
      <w:r>
        <w:rPr>
          <w:rFonts w:hint="eastAsia"/>
        </w:rPr>
        <w:t>equation中应用regularization</w:t>
      </w:r>
    </w:p>
    <w:p w14:paraId="3C2DC31E" w14:textId="57A4EAFF" w:rsidR="00C6664B" w:rsidRDefault="00C6664B" w:rsidP="00D07922">
      <w:pPr>
        <w:widowControl/>
        <w:jc w:val="left"/>
      </w:pPr>
      <w:r>
        <w:rPr>
          <w:rFonts w:hint="eastAsia"/>
        </w:rPr>
        <w:t>the</w:t>
      </w:r>
      <w:r>
        <w:t xml:space="preserve"> matrix L above has dimension as (n+1)</w:t>
      </w:r>
      <w:r>
        <w:rPr>
          <w:rFonts w:hint="eastAsia"/>
        </w:rPr>
        <w:t>×(</w:t>
      </w:r>
      <w:r>
        <w:t>n+1)</w:t>
      </w:r>
    </w:p>
    <w:p w14:paraId="6CD80CEE" w14:textId="3774ED90" w:rsidR="00C6664B" w:rsidRDefault="00C6664B" w:rsidP="00D07922">
      <w:pPr>
        <w:widowControl/>
        <w:jc w:val="left"/>
      </w:pPr>
    </w:p>
    <w:p w14:paraId="4353B8FA" w14:textId="77777777" w:rsidR="00C6664B" w:rsidRDefault="00C6664B" w:rsidP="00C6664B">
      <w:pPr>
        <w:widowControl/>
        <w:jc w:val="left"/>
      </w:pPr>
      <w:r>
        <w:rPr>
          <w:rFonts w:hint="eastAsia"/>
        </w:rPr>
        <w:t>-using</w:t>
      </w:r>
      <w:r>
        <w:t xml:space="preserve"> regularization </w:t>
      </w:r>
      <w:r>
        <w:rPr>
          <w:rFonts w:hint="eastAsia"/>
        </w:rPr>
        <w:t>c</w:t>
      </w:r>
      <w:r>
        <w:t>an take care of non-inversible issue in normal equation</w:t>
      </w:r>
    </w:p>
    <w:p w14:paraId="1BCA84C2" w14:textId="14035BB8" w:rsidR="00C6664B" w:rsidRDefault="00C6664B" w:rsidP="00D07922">
      <w:pPr>
        <w:widowControl/>
        <w:jc w:val="left"/>
      </w:pPr>
    </w:p>
    <w:p w14:paraId="5FE24C7A" w14:textId="53C89697" w:rsidR="00787844" w:rsidRDefault="00CB31A8" w:rsidP="00D07922">
      <w:pPr>
        <w:widowControl/>
        <w:jc w:val="left"/>
      </w:pPr>
      <w:r>
        <w:rPr>
          <w:noProof/>
        </w:rPr>
        <w:lastRenderedPageBreak/>
        <w:drawing>
          <wp:anchor distT="0" distB="0" distL="114300" distR="114300" simplePos="0" relativeHeight="251712512" behindDoc="0" locked="0" layoutInCell="1" allowOverlap="0" wp14:anchorId="4FCB68E8" wp14:editId="07A9F094">
            <wp:simplePos x="0" y="0"/>
            <wp:positionH relativeFrom="margin">
              <wp:align>left</wp:align>
            </wp:positionH>
            <wp:positionV relativeFrom="paragraph">
              <wp:posOffset>1892935</wp:posOffset>
            </wp:positionV>
            <wp:extent cx="3679200" cy="1756800"/>
            <wp:effectExtent l="0" t="0" r="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9200" cy="175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0464" behindDoc="0" locked="0" layoutInCell="1" allowOverlap="0" wp14:anchorId="7AC4857F" wp14:editId="3E63214B">
            <wp:simplePos x="0" y="0"/>
            <wp:positionH relativeFrom="margin">
              <wp:align>left</wp:align>
            </wp:positionH>
            <wp:positionV relativeFrom="paragraph">
              <wp:posOffset>212725</wp:posOffset>
            </wp:positionV>
            <wp:extent cx="5274000" cy="1591200"/>
            <wp:effectExtent l="0" t="0" r="3175" b="9525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59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7844">
        <w:rPr>
          <w:rFonts w:hint="eastAsia"/>
        </w:rPr>
        <w:t>-在logistic</w:t>
      </w:r>
      <w:r w:rsidR="00787844">
        <w:t xml:space="preserve"> </w:t>
      </w:r>
      <w:r w:rsidR="00787844">
        <w:rPr>
          <w:rFonts w:hint="eastAsia"/>
        </w:rPr>
        <w:t>regression中，cost</w:t>
      </w:r>
      <w:r w:rsidR="00787844">
        <w:t xml:space="preserve"> </w:t>
      </w:r>
      <w:r w:rsidR="00787844">
        <w:rPr>
          <w:rFonts w:hint="eastAsia"/>
        </w:rPr>
        <w:t>function稍有不同，但是theta的更新仍然相同</w:t>
      </w:r>
    </w:p>
    <w:p w14:paraId="4E944EF9" w14:textId="66444FBA" w:rsidR="00787844" w:rsidRDefault="00787844" w:rsidP="00D07922">
      <w:pPr>
        <w:widowControl/>
        <w:jc w:val="left"/>
      </w:pPr>
    </w:p>
    <w:p w14:paraId="1B2172C2" w14:textId="1288F6FD" w:rsidR="00050E6D" w:rsidRDefault="00050E6D" w:rsidP="00D07922">
      <w:pPr>
        <w:widowControl/>
        <w:jc w:val="left"/>
      </w:pPr>
      <w:r>
        <w:rPr>
          <w:noProof/>
        </w:rPr>
        <w:drawing>
          <wp:anchor distT="0" distB="0" distL="114300" distR="114300" simplePos="0" relativeHeight="251708416" behindDoc="0" locked="0" layoutInCell="1" allowOverlap="0" wp14:anchorId="37CF6F2F" wp14:editId="1CF25C35">
            <wp:simplePos x="0" y="0"/>
            <wp:positionH relativeFrom="margin">
              <wp:align>left</wp:align>
            </wp:positionH>
            <wp:positionV relativeFrom="paragraph">
              <wp:posOffset>200932</wp:posOffset>
            </wp:positionV>
            <wp:extent cx="3898800" cy="2163600"/>
            <wp:effectExtent l="0" t="0" r="6985" b="8255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98800" cy="216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-在advanced</w:t>
      </w:r>
      <w:r>
        <w:t xml:space="preserve"> algorithms</w:t>
      </w:r>
      <w:r>
        <w:rPr>
          <w:rFonts w:hint="eastAsia"/>
        </w:rPr>
        <w:t>中利用regularization</w:t>
      </w:r>
    </w:p>
    <w:p w14:paraId="53D09009" w14:textId="567BC0F6" w:rsidR="00787844" w:rsidRDefault="00050E6D" w:rsidP="00D07922">
      <w:pPr>
        <w:widowControl/>
        <w:jc w:val="left"/>
      </w:pPr>
      <w:r>
        <w:t xml:space="preserve"> </w:t>
      </w:r>
    </w:p>
    <w:p w14:paraId="64A67F26" w14:textId="7E4C268C" w:rsidR="00C65620" w:rsidRDefault="00C65620" w:rsidP="00D07922">
      <w:pPr>
        <w:widowControl/>
        <w:jc w:val="left"/>
      </w:pPr>
      <w:r>
        <w:rPr>
          <w:rFonts w:hint="eastAsia"/>
        </w:rPr>
        <w:t>-</w:t>
      </w:r>
      <w:proofErr w:type="gramStart"/>
      <w:r>
        <w:rPr>
          <w:rFonts w:hint="eastAsia"/>
        </w:rPr>
        <w:t>fmin</w:t>
      </w:r>
      <w:r w:rsidR="007B56B0">
        <w:t>unc(</w:t>
      </w:r>
      <w:proofErr w:type="gramEnd"/>
      <w:r w:rsidR="007B56B0">
        <w:t>) is an optimization solver that finds the minimum of an unconstrained function.</w:t>
      </w:r>
    </w:p>
    <w:p w14:paraId="4A6FB415" w14:textId="3A5C60C5" w:rsidR="00C46E94" w:rsidRDefault="00C46E94" w:rsidP="00D07922">
      <w:pPr>
        <w:widowControl/>
        <w:jc w:val="left"/>
      </w:pPr>
    </w:p>
    <w:p w14:paraId="4456B498" w14:textId="7E9151A0" w:rsidR="00C46E94" w:rsidRDefault="00C46E94" w:rsidP="00D07922">
      <w:pPr>
        <w:widowControl/>
        <w:jc w:val="left"/>
      </w:pPr>
      <w:r>
        <w:rPr>
          <w:rFonts w:hint="eastAsia"/>
        </w:rPr>
        <w:t>-注意ex2种第99行代码，fminunc</w:t>
      </w:r>
      <w:r>
        <w:t>()</w:t>
      </w:r>
      <w:r>
        <w:rPr>
          <w:rFonts w:hint="eastAsia"/>
        </w:rPr>
        <w:t>的使用形式，以</w:t>
      </w:r>
      <w:r w:rsidR="00AC33AD">
        <w:rPr>
          <w:rFonts w:hint="eastAsia"/>
        </w:rPr>
        <w:t>theta为变量</w:t>
      </w:r>
      <w:r w:rsidR="00151165">
        <w:rPr>
          <w:rFonts w:hint="eastAsia"/>
        </w:rPr>
        <w:t>的表达方式</w:t>
      </w:r>
      <w:r w:rsidR="00151165">
        <w:t>@(t)</w:t>
      </w:r>
    </w:p>
    <w:p w14:paraId="27F57471" w14:textId="0E80DCB5" w:rsidR="00886240" w:rsidRDefault="00886240" w:rsidP="00D07922">
      <w:pPr>
        <w:widowControl/>
        <w:jc w:val="left"/>
      </w:pPr>
    </w:p>
    <w:p w14:paraId="799A0539" w14:textId="33D41A9D" w:rsidR="009A555D" w:rsidRDefault="00640DB2" w:rsidP="00D07922">
      <w:pPr>
        <w:widowControl/>
        <w:jc w:val="left"/>
        <w:rPr>
          <w:rFonts w:hint="eastAsia"/>
        </w:rPr>
      </w:pPr>
      <w:r>
        <w:rPr>
          <w:rFonts w:hint="eastAsia"/>
        </w:rPr>
        <w:t>-</w:t>
      </w:r>
      <w:r w:rsidR="002D6E52">
        <w:rPr>
          <w:rFonts w:hint="eastAsia"/>
        </w:rPr>
        <w:t>关于plot的绘图技巧还需要再好好看看</w:t>
      </w:r>
    </w:p>
    <w:p w14:paraId="1076BBE0" w14:textId="17135FF3" w:rsidR="009A555D" w:rsidRDefault="009A555D" w:rsidP="00D07922">
      <w:pPr>
        <w:widowControl/>
        <w:jc w:val="left"/>
      </w:pPr>
      <w:r>
        <w:rPr>
          <w:rFonts w:hint="eastAsia"/>
        </w:rPr>
        <w:t>-说实话第二个练习中</w:t>
      </w:r>
      <w:proofErr w:type="spellStart"/>
      <w:r w:rsidR="0069296A">
        <w:rPr>
          <w:rFonts w:hint="eastAsia"/>
        </w:rPr>
        <w:t>map</w:t>
      </w:r>
      <w:r w:rsidR="0069296A">
        <w:t>Feature</w:t>
      </w:r>
      <w:proofErr w:type="spellEnd"/>
      <w:r w:rsidR="0069296A">
        <w:rPr>
          <w:rFonts w:hint="eastAsia"/>
        </w:rPr>
        <w:t>部分的代码我没看懂</w:t>
      </w:r>
    </w:p>
    <w:p w14:paraId="57D913A9" w14:textId="5B5C9ED8" w:rsidR="00241EBF" w:rsidRDefault="00241EBF" w:rsidP="00D07922">
      <w:pPr>
        <w:widowControl/>
        <w:jc w:val="left"/>
      </w:pPr>
    </w:p>
    <w:p w14:paraId="0E40FAA4" w14:textId="6569358D" w:rsidR="006D4E6B" w:rsidRDefault="00914CD1" w:rsidP="00D07922">
      <w:pPr>
        <w:widowControl/>
        <w:jc w:val="left"/>
      </w:pPr>
      <w:r>
        <w:rPr>
          <w:noProof/>
        </w:rPr>
        <w:drawing>
          <wp:anchor distT="0" distB="0" distL="114300" distR="114300" simplePos="0" relativeHeight="251714560" behindDoc="0" locked="0" layoutInCell="1" allowOverlap="0" wp14:anchorId="47B3C993" wp14:editId="1844A842">
            <wp:simplePos x="0" y="0"/>
            <wp:positionH relativeFrom="margin">
              <wp:align>left</wp:align>
            </wp:positionH>
            <wp:positionV relativeFrom="paragraph">
              <wp:posOffset>405326</wp:posOffset>
            </wp:positionV>
            <wp:extent cx="2473200" cy="277200"/>
            <wp:effectExtent l="0" t="0" r="3810" b="889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73200" cy="27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1EBF">
        <w:rPr>
          <w:rFonts w:hint="eastAsia"/>
        </w:rPr>
        <w:t>-关于contour</w:t>
      </w:r>
      <w:r w:rsidR="00241EBF">
        <w:t>()</w:t>
      </w:r>
      <w:r w:rsidR="00241EBF">
        <w:rPr>
          <w:rFonts w:hint="eastAsia"/>
        </w:rPr>
        <w:t>函数的使用</w:t>
      </w:r>
      <w:r w:rsidR="005D61B4">
        <w:rPr>
          <w:rFonts w:hint="eastAsia"/>
        </w:rPr>
        <w:t>，</w:t>
      </w:r>
      <w:r w:rsidR="005D61B4" w:rsidRPr="005D61B4">
        <w:t>contour(</w:t>
      </w:r>
      <w:proofErr w:type="spellStart"/>
      <w:r w:rsidR="005D61B4" w:rsidRPr="005D61B4">
        <w:t>Z,v</w:t>
      </w:r>
      <w:proofErr w:type="spellEnd"/>
      <w:r w:rsidR="005D61B4" w:rsidRPr="005D61B4">
        <w:t>)是以向量v中的数据来绘制矩阵Z的等高线。等高水平线的个数等于向量v的长度。如果想画一条单个等高线，使用contour(Z.[</w:t>
      </w:r>
      <w:proofErr w:type="spellStart"/>
      <w:r w:rsidR="005D61B4" w:rsidRPr="005D61B4">
        <w:t>i</w:t>
      </w:r>
      <w:proofErr w:type="spellEnd"/>
      <w:r w:rsidR="005D61B4" w:rsidRPr="005D61B4">
        <w:t xml:space="preserve"> </w:t>
      </w:r>
      <w:proofErr w:type="spellStart"/>
      <w:r w:rsidR="005D61B4" w:rsidRPr="005D61B4">
        <w:t>i</w:t>
      </w:r>
      <w:proofErr w:type="spellEnd"/>
      <w:r w:rsidR="005D61B4" w:rsidRPr="005D61B4">
        <w:t>]).</w:t>
      </w:r>
    </w:p>
    <w:p w14:paraId="10384AD3" w14:textId="77777777" w:rsidR="006D4E6B" w:rsidRDefault="006D4E6B">
      <w:pPr>
        <w:widowControl/>
        <w:jc w:val="left"/>
      </w:pPr>
      <w:r>
        <w:br w:type="page"/>
      </w:r>
    </w:p>
    <w:p w14:paraId="0AA7E0D6" w14:textId="15574C13" w:rsidR="00B2373C" w:rsidRDefault="006D4E6B" w:rsidP="006D4E6B">
      <w:pPr>
        <w:pStyle w:val="2"/>
      </w:pPr>
      <w:r>
        <w:rPr>
          <w:rFonts w:hint="eastAsia"/>
        </w:rPr>
        <w:lastRenderedPageBreak/>
        <w:t>Neuronal</w:t>
      </w:r>
      <w:r>
        <w:t xml:space="preserve"> Network</w:t>
      </w:r>
    </w:p>
    <w:p w14:paraId="510E435A" w14:textId="651FD32B" w:rsidR="006D4E6B" w:rsidRDefault="00646231" w:rsidP="006D4E6B">
      <w:r>
        <w:rPr>
          <w:noProof/>
        </w:rPr>
        <w:drawing>
          <wp:anchor distT="0" distB="0" distL="114300" distR="114300" simplePos="0" relativeHeight="251718656" behindDoc="0" locked="0" layoutInCell="1" allowOverlap="0" wp14:anchorId="4B357894" wp14:editId="43D94290">
            <wp:simplePos x="0" y="0"/>
            <wp:positionH relativeFrom="column">
              <wp:posOffset>3810</wp:posOffset>
            </wp:positionH>
            <wp:positionV relativeFrom="paragraph">
              <wp:posOffset>2079625</wp:posOffset>
            </wp:positionV>
            <wp:extent cx="5274000" cy="248400"/>
            <wp:effectExtent l="0" t="0" r="3175" b="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4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4E6B">
        <w:rPr>
          <w:noProof/>
        </w:rPr>
        <w:drawing>
          <wp:anchor distT="0" distB="0" distL="114300" distR="114300" simplePos="0" relativeHeight="251716608" behindDoc="0" locked="0" layoutInCell="1" allowOverlap="0" wp14:anchorId="3A92236F" wp14:editId="230FA2FA">
            <wp:simplePos x="0" y="0"/>
            <wp:positionH relativeFrom="column">
              <wp:posOffset>0</wp:posOffset>
            </wp:positionH>
            <wp:positionV relativeFrom="paragraph">
              <wp:posOffset>200660</wp:posOffset>
            </wp:positionV>
            <wp:extent cx="5617845" cy="1752600"/>
            <wp:effectExtent l="0" t="0" r="1905" b="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784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4E6B">
        <w:rPr>
          <w:rFonts w:hint="eastAsia"/>
        </w:rPr>
        <w:t>-基础</w:t>
      </w:r>
      <w:r>
        <w:rPr>
          <w:noProof/>
        </w:rPr>
        <w:drawing>
          <wp:anchor distT="0" distB="0" distL="114300" distR="114300" simplePos="0" relativeHeight="251720704" behindDoc="0" locked="0" layoutInCell="1" allowOverlap="0" wp14:anchorId="10F4F769" wp14:editId="5EC05412">
            <wp:simplePos x="0" y="0"/>
            <wp:positionH relativeFrom="column">
              <wp:posOffset>0</wp:posOffset>
            </wp:positionH>
            <wp:positionV relativeFrom="paragraph">
              <wp:posOffset>202565</wp:posOffset>
            </wp:positionV>
            <wp:extent cx="5274000" cy="2952000"/>
            <wp:effectExtent l="0" t="0" r="3175" b="127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95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6882EB" w14:textId="42E3FBDF" w:rsidR="00646231" w:rsidRDefault="00646231" w:rsidP="006D4E6B"/>
    <w:p w14:paraId="077AAD01" w14:textId="7D7D60DC" w:rsidR="002110C3" w:rsidRDefault="002110C3" w:rsidP="006D4E6B">
      <w:r>
        <w:rPr>
          <w:noProof/>
        </w:rPr>
        <w:drawing>
          <wp:anchor distT="0" distB="0" distL="114300" distR="114300" simplePos="0" relativeHeight="251722752" behindDoc="0" locked="0" layoutInCell="1" allowOverlap="0" wp14:anchorId="3EF27D00" wp14:editId="4DF9C52B">
            <wp:simplePos x="0" y="0"/>
            <wp:positionH relativeFrom="column">
              <wp:posOffset>0</wp:posOffset>
            </wp:positionH>
            <wp:positionV relativeFrom="paragraph">
              <wp:posOffset>204470</wp:posOffset>
            </wp:positionV>
            <wp:extent cx="5274000" cy="1296000"/>
            <wp:effectExtent l="0" t="0" r="3175" b="0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6CAF">
        <w:rPr>
          <w:rFonts w:hint="eastAsia"/>
        </w:rPr>
        <w:t>-层之间的递进</w:t>
      </w:r>
    </w:p>
    <w:p w14:paraId="5A387DDD" w14:textId="04D03FFB" w:rsidR="002110C3" w:rsidRDefault="002110C3" w:rsidP="006D4E6B"/>
    <w:p w14:paraId="1D5441FC" w14:textId="6588C895" w:rsidR="002110C3" w:rsidRDefault="002110C3" w:rsidP="006D4E6B">
      <w:r>
        <w:rPr>
          <w:rFonts w:hint="eastAsia"/>
        </w:rPr>
        <w:t>-</w:t>
      </w:r>
      <w:r w:rsidR="00D811F2">
        <w:rPr>
          <w:rFonts w:hint="eastAsia"/>
        </w:rPr>
        <w:t>在以逻辑运算为示例的神经网络中，体现了如何将复杂问题分解为简单元素，然后进行计算的过程</w:t>
      </w:r>
      <w:r w:rsidR="00663F3B">
        <w:rPr>
          <w:rFonts w:hint="eastAsia"/>
        </w:rPr>
        <w:t>。每一个node实现一个逻辑运算符</w:t>
      </w:r>
    </w:p>
    <w:p w14:paraId="4B83D6DE" w14:textId="1BD6DB37" w:rsidR="008D5385" w:rsidRDefault="008D5385" w:rsidP="006D4E6B"/>
    <w:p w14:paraId="1CA49B48" w14:textId="71E5EBE0" w:rsidR="008D5385" w:rsidRDefault="008D5385" w:rsidP="006D4E6B">
      <w:pPr>
        <w:rPr>
          <w:rFonts w:hint="eastAsia"/>
        </w:rPr>
      </w:pPr>
      <w:r>
        <w:rPr>
          <w:rFonts w:hint="eastAsia"/>
        </w:rPr>
        <w:t>-</w:t>
      </w:r>
      <w:bookmarkStart w:id="0" w:name="_GoBack"/>
      <w:bookmarkEnd w:id="0"/>
    </w:p>
    <w:p w14:paraId="3F427533" w14:textId="30EFE051" w:rsidR="00B56CAF" w:rsidRPr="006D4E6B" w:rsidRDefault="00B56CAF" w:rsidP="006D4E6B">
      <w:pPr>
        <w:rPr>
          <w:rFonts w:hint="eastAsia"/>
        </w:rPr>
      </w:pPr>
    </w:p>
    <w:p w14:paraId="5B5D98C9" w14:textId="4929FF83" w:rsidR="00241EBF" w:rsidRPr="00D07922" w:rsidRDefault="00B2373C" w:rsidP="00D07922">
      <w:pPr>
        <w:widowControl/>
        <w:jc w:val="left"/>
        <w:rPr>
          <w:rFonts w:hint="eastAsia"/>
        </w:rPr>
      </w:pPr>
      <w:r>
        <w:br w:type="page"/>
      </w:r>
    </w:p>
    <w:sectPr w:rsidR="00241EBF" w:rsidRPr="00D079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4B2048" w14:textId="77777777" w:rsidR="00227EAD" w:rsidRDefault="00227EAD" w:rsidP="00D344EB">
      <w:r>
        <w:separator/>
      </w:r>
    </w:p>
  </w:endnote>
  <w:endnote w:type="continuationSeparator" w:id="0">
    <w:p w14:paraId="21712771" w14:textId="77777777" w:rsidR="00227EAD" w:rsidRDefault="00227EAD" w:rsidP="00D344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7F0D7F" w14:textId="77777777" w:rsidR="00227EAD" w:rsidRDefault="00227EAD" w:rsidP="00D344EB">
      <w:r>
        <w:separator/>
      </w:r>
    </w:p>
  </w:footnote>
  <w:footnote w:type="continuationSeparator" w:id="0">
    <w:p w14:paraId="760D7AF0" w14:textId="77777777" w:rsidR="00227EAD" w:rsidRDefault="00227EAD" w:rsidP="00D344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EB50F7"/>
    <w:multiLevelType w:val="hybridMultilevel"/>
    <w:tmpl w:val="C41026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70C1270"/>
    <w:multiLevelType w:val="hybridMultilevel"/>
    <w:tmpl w:val="061CC16E"/>
    <w:lvl w:ilvl="0" w:tplc="8AFA412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44000063"/>
    <w:multiLevelType w:val="hybridMultilevel"/>
    <w:tmpl w:val="A6721322"/>
    <w:lvl w:ilvl="0" w:tplc="6FB290F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400"/>
    <w:rsid w:val="00015129"/>
    <w:rsid w:val="0003241F"/>
    <w:rsid w:val="00050E6D"/>
    <w:rsid w:val="000915FD"/>
    <w:rsid w:val="000C190F"/>
    <w:rsid w:val="00151165"/>
    <w:rsid w:val="00166E41"/>
    <w:rsid w:val="001868D0"/>
    <w:rsid w:val="001D133E"/>
    <w:rsid w:val="001D4AEA"/>
    <w:rsid w:val="001F1278"/>
    <w:rsid w:val="002110C3"/>
    <w:rsid w:val="00227C9F"/>
    <w:rsid w:val="00227EAD"/>
    <w:rsid w:val="00241EBF"/>
    <w:rsid w:val="00243CA9"/>
    <w:rsid w:val="00250FE6"/>
    <w:rsid w:val="002A0293"/>
    <w:rsid w:val="002C5E19"/>
    <w:rsid w:val="002D6E52"/>
    <w:rsid w:val="002E6751"/>
    <w:rsid w:val="003014B6"/>
    <w:rsid w:val="00332AE4"/>
    <w:rsid w:val="0033421F"/>
    <w:rsid w:val="0036013A"/>
    <w:rsid w:val="00386488"/>
    <w:rsid w:val="003E4D9D"/>
    <w:rsid w:val="003E627C"/>
    <w:rsid w:val="0041502E"/>
    <w:rsid w:val="00446DC8"/>
    <w:rsid w:val="00453384"/>
    <w:rsid w:val="00456F76"/>
    <w:rsid w:val="00493096"/>
    <w:rsid w:val="004A0C76"/>
    <w:rsid w:val="004D2A79"/>
    <w:rsid w:val="004F76AC"/>
    <w:rsid w:val="00505400"/>
    <w:rsid w:val="00531514"/>
    <w:rsid w:val="005316D8"/>
    <w:rsid w:val="005731F2"/>
    <w:rsid w:val="00594DB9"/>
    <w:rsid w:val="005A24EE"/>
    <w:rsid w:val="005A5A05"/>
    <w:rsid w:val="005B49D3"/>
    <w:rsid w:val="005C33BF"/>
    <w:rsid w:val="005D61B4"/>
    <w:rsid w:val="005D66AB"/>
    <w:rsid w:val="006150A8"/>
    <w:rsid w:val="00640DB2"/>
    <w:rsid w:val="00646231"/>
    <w:rsid w:val="00655FA2"/>
    <w:rsid w:val="00661F18"/>
    <w:rsid w:val="00663F3B"/>
    <w:rsid w:val="0069296A"/>
    <w:rsid w:val="006B40DA"/>
    <w:rsid w:val="006B720F"/>
    <w:rsid w:val="006B7ADF"/>
    <w:rsid w:val="006D4E6B"/>
    <w:rsid w:val="006D5940"/>
    <w:rsid w:val="00703DF9"/>
    <w:rsid w:val="00714CFF"/>
    <w:rsid w:val="0072771F"/>
    <w:rsid w:val="007500F3"/>
    <w:rsid w:val="00755273"/>
    <w:rsid w:val="00757C53"/>
    <w:rsid w:val="00765160"/>
    <w:rsid w:val="00773067"/>
    <w:rsid w:val="00782935"/>
    <w:rsid w:val="00787844"/>
    <w:rsid w:val="007B56B0"/>
    <w:rsid w:val="007C115C"/>
    <w:rsid w:val="007E396C"/>
    <w:rsid w:val="00803647"/>
    <w:rsid w:val="008045EE"/>
    <w:rsid w:val="00840E28"/>
    <w:rsid w:val="008429F3"/>
    <w:rsid w:val="00842D97"/>
    <w:rsid w:val="00886240"/>
    <w:rsid w:val="008C23D6"/>
    <w:rsid w:val="008C6735"/>
    <w:rsid w:val="008D5385"/>
    <w:rsid w:val="008F2724"/>
    <w:rsid w:val="00914CD1"/>
    <w:rsid w:val="00927905"/>
    <w:rsid w:val="009576F0"/>
    <w:rsid w:val="009A555D"/>
    <w:rsid w:val="009B3653"/>
    <w:rsid w:val="009B5645"/>
    <w:rsid w:val="009C2ED0"/>
    <w:rsid w:val="00AB37EF"/>
    <w:rsid w:val="00AC33AD"/>
    <w:rsid w:val="00AC55E8"/>
    <w:rsid w:val="00B0363B"/>
    <w:rsid w:val="00B11605"/>
    <w:rsid w:val="00B2373C"/>
    <w:rsid w:val="00B34422"/>
    <w:rsid w:val="00B37C16"/>
    <w:rsid w:val="00B41B29"/>
    <w:rsid w:val="00B43A4F"/>
    <w:rsid w:val="00B56CAF"/>
    <w:rsid w:val="00B75441"/>
    <w:rsid w:val="00BB58D1"/>
    <w:rsid w:val="00BD43CB"/>
    <w:rsid w:val="00BE6927"/>
    <w:rsid w:val="00BF7F6C"/>
    <w:rsid w:val="00C03EA4"/>
    <w:rsid w:val="00C17C3A"/>
    <w:rsid w:val="00C20170"/>
    <w:rsid w:val="00C46E94"/>
    <w:rsid w:val="00C65620"/>
    <w:rsid w:val="00C6664B"/>
    <w:rsid w:val="00C83223"/>
    <w:rsid w:val="00C83EE1"/>
    <w:rsid w:val="00C85FF7"/>
    <w:rsid w:val="00C9145D"/>
    <w:rsid w:val="00CB31A8"/>
    <w:rsid w:val="00CD77C8"/>
    <w:rsid w:val="00CF0BAE"/>
    <w:rsid w:val="00CF1009"/>
    <w:rsid w:val="00D0574F"/>
    <w:rsid w:val="00D07922"/>
    <w:rsid w:val="00D1724F"/>
    <w:rsid w:val="00D27467"/>
    <w:rsid w:val="00D344EB"/>
    <w:rsid w:val="00D811F2"/>
    <w:rsid w:val="00D9486B"/>
    <w:rsid w:val="00DB1AA9"/>
    <w:rsid w:val="00DD5628"/>
    <w:rsid w:val="00DF46FF"/>
    <w:rsid w:val="00E50CF6"/>
    <w:rsid w:val="00E91A9E"/>
    <w:rsid w:val="00EB0215"/>
    <w:rsid w:val="00F21E31"/>
    <w:rsid w:val="00F35F97"/>
    <w:rsid w:val="00F405AC"/>
    <w:rsid w:val="00F647C0"/>
    <w:rsid w:val="00F64C83"/>
    <w:rsid w:val="00FA671F"/>
    <w:rsid w:val="00FB2E36"/>
    <w:rsid w:val="00FB5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16FEC0"/>
  <w15:chartTrackingRefBased/>
  <w15:docId w15:val="{637821A8-B58B-402C-AE59-B21D66AC9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344E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94DB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344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344E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344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344E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344EB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D344EB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594DB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447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5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0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1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4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4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743B39-A69C-4191-8957-991C339D72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22608</TotalTime>
  <Pages>1</Pages>
  <Words>726</Words>
  <Characters>4139</Characters>
  <Application>Microsoft Office Word</Application>
  <DocSecurity>0</DocSecurity>
  <Lines>34</Lines>
  <Paragraphs>9</Paragraphs>
  <ScaleCrop>false</ScaleCrop>
  <Company/>
  <LinksUpToDate>false</LinksUpToDate>
  <CharactersWithSpaces>4856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Feiyu Chang</dc:creator>
  <cp:keywords/>
  <dc:description/>
  <cp:lastModifiedBy>Feiyu Chang</cp:lastModifiedBy>
  <cp:revision>20</cp:revision>
  <dcterms:created xsi:type="dcterms:W3CDTF">2019-10-13T08:48:00Z</dcterms:created>
  <dcterms:modified xsi:type="dcterms:W3CDTF">2019-11-13T22:36:00Z</dcterms:modified>
</cp:coreProperties>
</file>