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9C7" w:rsidRDefault="001249C7" w:rsidP="001249C7">
      <w:pPr>
        <w:spacing w:line="360" w:lineRule="auto"/>
        <w:jc w:val="center"/>
        <w:rPr>
          <w:b/>
          <w:color w:val="000000" w:themeColor="text1"/>
          <w:sz w:val="32"/>
          <w:szCs w:val="32"/>
        </w:rPr>
      </w:pPr>
      <w:r w:rsidRPr="001249C7">
        <w:rPr>
          <w:b/>
          <w:color w:val="000000" w:themeColor="text1"/>
          <w:sz w:val="32"/>
          <w:szCs w:val="32"/>
        </w:rPr>
        <w:t>READ ME FILE</w:t>
      </w:r>
    </w:p>
    <w:p w:rsidR="001249C7" w:rsidRPr="00621FD1" w:rsidRDefault="001249C7" w:rsidP="001249C7">
      <w:pPr>
        <w:jc w:val="center"/>
        <w:rPr>
          <w:b/>
          <w:sz w:val="32"/>
          <w:szCs w:val="32"/>
          <w:u w:val="single"/>
        </w:rPr>
      </w:pPr>
      <w:r w:rsidRPr="00621FD1">
        <w:rPr>
          <w:b/>
          <w:color w:val="000000"/>
          <w:sz w:val="32"/>
          <w:szCs w:val="32"/>
        </w:rPr>
        <w:t>I</w:t>
      </w:r>
      <w:r>
        <w:rPr>
          <w:b/>
          <w:color w:val="000000"/>
          <w:sz w:val="32"/>
          <w:szCs w:val="32"/>
        </w:rPr>
        <w:t>mplementation of</w:t>
      </w:r>
      <w:r w:rsidRPr="00621FD1">
        <w:rPr>
          <w:b/>
          <w:color w:val="000000"/>
          <w:sz w:val="32"/>
          <w:szCs w:val="32"/>
        </w:rPr>
        <w:t xml:space="preserve"> A</w:t>
      </w:r>
      <w:r>
        <w:rPr>
          <w:b/>
          <w:color w:val="000000"/>
          <w:sz w:val="32"/>
          <w:szCs w:val="32"/>
        </w:rPr>
        <w:t>utonomous Vehicles using</w:t>
      </w:r>
      <w:r w:rsidRPr="00621FD1">
        <w:rPr>
          <w:b/>
          <w:color w:val="000000"/>
          <w:sz w:val="32"/>
          <w:szCs w:val="32"/>
        </w:rPr>
        <w:t xml:space="preserve"> D</w:t>
      </w:r>
      <w:r>
        <w:rPr>
          <w:b/>
          <w:color w:val="000000"/>
          <w:sz w:val="32"/>
          <w:szCs w:val="32"/>
        </w:rPr>
        <w:t>eep</w:t>
      </w:r>
      <w:r w:rsidRPr="00621FD1">
        <w:rPr>
          <w:b/>
          <w:color w:val="000000"/>
          <w:sz w:val="32"/>
          <w:szCs w:val="32"/>
        </w:rPr>
        <w:t xml:space="preserve"> L</w:t>
      </w:r>
      <w:r>
        <w:rPr>
          <w:b/>
          <w:color w:val="000000"/>
          <w:sz w:val="32"/>
          <w:szCs w:val="32"/>
        </w:rPr>
        <w:t>earning</w:t>
      </w:r>
    </w:p>
    <w:p w:rsidR="001249C7" w:rsidRPr="001249C7" w:rsidRDefault="001249C7" w:rsidP="001249C7">
      <w:pPr>
        <w:spacing w:line="360" w:lineRule="auto"/>
        <w:jc w:val="center"/>
        <w:rPr>
          <w:b/>
          <w:color w:val="000000" w:themeColor="text1"/>
          <w:sz w:val="32"/>
          <w:szCs w:val="32"/>
        </w:rPr>
      </w:pPr>
    </w:p>
    <w:p w:rsidR="001249C7" w:rsidRPr="00262970" w:rsidRDefault="001249C7" w:rsidP="001249C7">
      <w:pPr>
        <w:pStyle w:val="ListParagraph"/>
        <w:spacing w:line="360" w:lineRule="auto"/>
        <w:ind w:left="113"/>
        <w:jc w:val="both"/>
        <w:rPr>
          <w:b/>
          <w:color w:val="000000" w:themeColor="text1"/>
          <w:sz w:val="28"/>
          <w:szCs w:val="28"/>
        </w:rPr>
      </w:pPr>
      <w:r>
        <w:rPr>
          <w:b/>
          <w:color w:val="000000" w:themeColor="text1"/>
          <w:sz w:val="28"/>
          <w:szCs w:val="28"/>
        </w:rPr>
        <w:t>1.</w:t>
      </w:r>
      <w:r w:rsidRPr="00262970">
        <w:rPr>
          <w:b/>
          <w:color w:val="000000" w:themeColor="text1"/>
          <w:sz w:val="28"/>
          <w:szCs w:val="28"/>
        </w:rPr>
        <w:t>Dataset Generation:</w:t>
      </w:r>
    </w:p>
    <w:p w:rsidR="001249C7" w:rsidRPr="00BC5A3A" w:rsidRDefault="001249C7" w:rsidP="001249C7">
      <w:pPr>
        <w:autoSpaceDE w:val="0"/>
        <w:autoSpaceDN w:val="0"/>
        <w:adjustRightInd w:val="0"/>
        <w:spacing w:line="360" w:lineRule="auto"/>
        <w:ind w:left="113" w:firstLine="607"/>
        <w:jc w:val="both"/>
      </w:pPr>
      <w:r w:rsidRPr="00BC5A3A">
        <w:t>This section consists of training a Deep-Learning model using the dataset gathered by our experiment as human subject, whose behaviour is to be cloned. This dataset was recorded using the Udacity Self-Driving Car Simulator [5]. The simulator consists of two modes:</w:t>
      </w:r>
    </w:p>
    <w:p w:rsidR="001249C7" w:rsidRPr="00BC5A3A" w:rsidRDefault="001249C7" w:rsidP="001249C7">
      <w:pPr>
        <w:autoSpaceDE w:val="0"/>
        <w:autoSpaceDN w:val="0"/>
        <w:adjustRightInd w:val="0"/>
        <w:spacing w:line="360" w:lineRule="auto"/>
        <w:ind w:left="113"/>
        <w:jc w:val="both"/>
      </w:pPr>
      <w:r w:rsidRPr="00BC5A3A">
        <w:t xml:space="preserve">       1. Training Mode - It is used for recording the dataset</w:t>
      </w:r>
    </w:p>
    <w:p w:rsidR="001249C7" w:rsidRPr="00BC5A3A" w:rsidRDefault="001249C7" w:rsidP="001249C7">
      <w:pPr>
        <w:autoSpaceDE w:val="0"/>
        <w:autoSpaceDN w:val="0"/>
        <w:adjustRightInd w:val="0"/>
        <w:spacing w:line="360" w:lineRule="auto"/>
        <w:ind w:left="113"/>
        <w:jc w:val="both"/>
      </w:pPr>
      <w:r w:rsidRPr="00BC5A3A">
        <w:t xml:space="preserve">       2. Autonomous Mode - It is used for testing the model.</w:t>
      </w:r>
    </w:p>
    <w:p w:rsidR="001249C7" w:rsidRPr="00BC5A3A" w:rsidRDefault="001249C7" w:rsidP="001249C7">
      <w:pPr>
        <w:autoSpaceDE w:val="0"/>
        <w:autoSpaceDN w:val="0"/>
        <w:adjustRightInd w:val="0"/>
        <w:spacing w:line="360" w:lineRule="auto"/>
        <w:ind w:left="113" w:firstLine="607"/>
        <w:jc w:val="both"/>
      </w:pPr>
      <w:r w:rsidRPr="00BC5A3A">
        <w:t>The simulator is based on Unity Engine. The car has three cameras attached to it: one in the front, and two a</w:t>
      </w:r>
      <w:r>
        <w:t>t each side of the car. Figures 3.4, 3.5</w:t>
      </w:r>
      <w:r w:rsidRPr="00BC5A3A">
        <w:t xml:space="preserve"> show the training t</w:t>
      </w:r>
      <w:r>
        <w:t xml:space="preserve">rack and testing track </w:t>
      </w:r>
      <w:r w:rsidRPr="00BC5A3A">
        <w:t>in Udacity simulator. Path provided in the simulator during the training phase</w:t>
      </w:r>
    </w:p>
    <w:p w:rsidR="001249C7" w:rsidRPr="00BC5A3A" w:rsidRDefault="001249C7" w:rsidP="001249C7">
      <w:pPr>
        <w:autoSpaceDE w:val="0"/>
        <w:autoSpaceDN w:val="0"/>
        <w:adjustRightInd w:val="0"/>
        <w:spacing w:line="360" w:lineRule="auto"/>
        <w:ind w:left="113"/>
        <w:jc w:val="both"/>
      </w:pPr>
      <w:r w:rsidRPr="00BC5A3A">
        <w:t>involves a one-way track, which had multiple curvatures, obstacles, bridges, and rivers. Testing track is an unknown mountain area, which has up-down scenarios and non-uniform</w:t>
      </w:r>
    </w:p>
    <w:p w:rsidR="001249C7" w:rsidRPr="00BC5A3A" w:rsidRDefault="001249C7" w:rsidP="001249C7">
      <w:pPr>
        <w:autoSpaceDE w:val="0"/>
        <w:autoSpaceDN w:val="0"/>
        <w:adjustRightInd w:val="0"/>
        <w:spacing w:line="360" w:lineRule="auto"/>
        <w:ind w:left="113"/>
        <w:jc w:val="both"/>
      </w:pPr>
      <w:r w:rsidRPr="00BC5A3A">
        <w:t>curvatures. The first mode, Training Mode, is used to gather the dataset. Therefore, they  used this mode to gather the dataset. They drove multiple rounds each in forward as well as in backward direction on the first track.</w:t>
      </w:r>
    </w:p>
    <w:p w:rsidR="001249C7" w:rsidRPr="00BC5A3A" w:rsidRDefault="001249C7" w:rsidP="001249C7">
      <w:pPr>
        <w:autoSpaceDE w:val="0"/>
        <w:autoSpaceDN w:val="0"/>
        <w:adjustRightInd w:val="0"/>
        <w:spacing w:line="360" w:lineRule="auto"/>
        <w:ind w:left="113" w:firstLine="607"/>
        <w:jc w:val="both"/>
      </w:pPr>
      <w:r w:rsidRPr="00BC5A3A">
        <w:t xml:space="preserve"> Initially the dataset contained around 4053 frames along with the respective labels. Since, the dataset was highly skewed towards 0 degree, they under sampled it to get a more balanced dataset. They selected a threshold value of 350 i.e. corresponding to each angle we can have a maximum of 350 frames. This threshold was selected keeping in mind the data-imbalance condition as well as to maintain a decent count of the frames available for training our model. The dataset was then split into Training Set and Validation set in the ratio of 4:1.</w:t>
      </w:r>
    </w:p>
    <w:p w:rsidR="001249C7" w:rsidRPr="00BC5A3A" w:rsidRDefault="001249C7" w:rsidP="001249C7">
      <w:pPr>
        <w:autoSpaceDE w:val="0"/>
        <w:autoSpaceDN w:val="0"/>
        <w:adjustRightInd w:val="0"/>
        <w:spacing w:line="360" w:lineRule="auto"/>
        <w:ind w:left="113"/>
        <w:jc w:val="both"/>
      </w:pPr>
      <w:r w:rsidRPr="00BC5A3A">
        <w:tab/>
        <w:t>Udacity has built a simulator for self-driving cars and made it open source for the enthusiasts, so they can work on something close to a real-time environment. It is built on Unity, the video game development platform. The simulator consists of a configurable resolution and controls setting and is very user friendly.</w:t>
      </w:r>
    </w:p>
    <w:p w:rsidR="001249C7" w:rsidRPr="00BC5A3A" w:rsidRDefault="001249C7" w:rsidP="001249C7">
      <w:pPr>
        <w:autoSpaceDE w:val="0"/>
        <w:autoSpaceDN w:val="0"/>
        <w:adjustRightInd w:val="0"/>
        <w:spacing w:line="360" w:lineRule="auto"/>
        <w:ind w:left="113"/>
        <w:rPr>
          <w:color w:val="000000" w:themeColor="text1"/>
        </w:rPr>
      </w:pPr>
      <w:r w:rsidRPr="00BC5A3A">
        <w:rPr>
          <w:color w:val="000000" w:themeColor="text1"/>
        </w:rPr>
        <w:lastRenderedPageBreak/>
        <w:t xml:space="preserve">                </w:t>
      </w:r>
      <w:r>
        <w:rPr>
          <w:color w:val="000000" w:themeColor="text1"/>
        </w:rPr>
        <w:t xml:space="preserve">      </w:t>
      </w:r>
      <w:r w:rsidRPr="00BC5A3A">
        <w:rPr>
          <w:color w:val="000000" w:themeColor="text1"/>
        </w:rPr>
        <w:t xml:space="preserve">       </w:t>
      </w:r>
      <w:r w:rsidRPr="00BC5A3A">
        <w:rPr>
          <w:noProof/>
          <w:color w:val="000000" w:themeColor="text1"/>
        </w:rPr>
        <w:drawing>
          <wp:inline distT="0" distB="0" distL="0" distR="0">
            <wp:extent cx="3524250" cy="34575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srcRect/>
                    <a:stretch>
                      <a:fillRect/>
                    </a:stretch>
                  </pic:blipFill>
                  <pic:spPr bwMode="auto">
                    <a:xfrm>
                      <a:off x="0" y="0"/>
                      <a:ext cx="3524250" cy="3457575"/>
                    </a:xfrm>
                    <a:prstGeom prst="rect">
                      <a:avLst/>
                    </a:prstGeom>
                    <a:noFill/>
                    <a:ln w="9525">
                      <a:noFill/>
                      <a:miter lim="800000"/>
                      <a:headEnd/>
                      <a:tailEnd/>
                    </a:ln>
                  </pic:spPr>
                </pic:pic>
              </a:graphicData>
            </a:graphic>
          </wp:inline>
        </w:drawing>
      </w:r>
    </w:p>
    <w:p w:rsidR="001249C7" w:rsidRPr="00BC5A3A" w:rsidRDefault="008F5299" w:rsidP="001249C7">
      <w:pPr>
        <w:autoSpaceDE w:val="0"/>
        <w:autoSpaceDN w:val="0"/>
        <w:adjustRightInd w:val="0"/>
        <w:spacing w:line="360" w:lineRule="auto"/>
        <w:ind w:left="113"/>
        <w:rPr>
          <w:color w:val="000000" w:themeColor="text1"/>
        </w:rPr>
      </w:pPr>
      <w:r>
        <w:rPr>
          <w:noProof/>
          <w:color w:val="000000" w:themeColor="text1"/>
          <w:lang w:eastAsia="zh-TW"/>
        </w:rPr>
        <w:pict>
          <v:shapetype id="_x0000_t202" coordsize="21600,21600" o:spt="202" path="m,l,21600r21600,l21600,xe">
            <v:stroke joinstyle="miter"/>
            <v:path gradientshapeok="t" o:connecttype="rect"/>
          </v:shapetype>
          <v:shape id="_x0000_s1037" type="#_x0000_t202" style="position:absolute;left:0;text-align:left;margin-left:138.5pt;margin-top:5.75pt;width:183.3pt;height:21.75pt;z-index:251671552;mso-width-percent:400;mso-height-percent:200;mso-width-percent:400;mso-height-percent:200;mso-width-relative:margin;mso-height-relative:margin">
            <v:textbox style="mso-next-textbox:#_x0000_s1037;mso-fit-shape-to-text:t">
              <w:txbxContent>
                <w:p w:rsidR="001249C7" w:rsidRDefault="001249C7" w:rsidP="001249C7">
                  <w:r>
                    <w:t xml:space="preserve">Figure </w:t>
                  </w:r>
                  <w:r w:rsidR="004726B0">
                    <w:t>1</w:t>
                  </w:r>
                  <w:r>
                    <w:t>.1: Configuration screen</w:t>
                  </w:r>
                </w:p>
              </w:txbxContent>
            </v:textbox>
          </v:shape>
        </w:pict>
      </w:r>
    </w:p>
    <w:p w:rsidR="001249C7" w:rsidRPr="00BC5A3A" w:rsidRDefault="001249C7" w:rsidP="001249C7">
      <w:pPr>
        <w:autoSpaceDE w:val="0"/>
        <w:autoSpaceDN w:val="0"/>
        <w:adjustRightInd w:val="0"/>
        <w:spacing w:line="360" w:lineRule="auto"/>
        <w:ind w:left="113"/>
        <w:rPr>
          <w:color w:val="000000" w:themeColor="text1"/>
        </w:rPr>
      </w:pPr>
    </w:p>
    <w:p w:rsidR="001249C7" w:rsidRPr="00BC5A3A" w:rsidRDefault="001249C7" w:rsidP="001249C7">
      <w:pPr>
        <w:autoSpaceDE w:val="0"/>
        <w:autoSpaceDN w:val="0"/>
        <w:adjustRightInd w:val="0"/>
        <w:spacing w:line="360" w:lineRule="auto"/>
        <w:ind w:left="113"/>
      </w:pPr>
      <w:r w:rsidRPr="00BC5A3A">
        <w:t>The graphics and input configurations can be changed according to user preference and machine configur</w:t>
      </w:r>
      <w:r>
        <w:t xml:space="preserve">ation as shown in Figure 3.1 </w:t>
      </w:r>
      <w:r w:rsidRPr="00BC5A3A">
        <w:t>. The user pushes the “Play!” button to enter the simulator user interface. We can enter the Controls tab to explore the keyboard controls, quite similar to a racing game</w:t>
      </w:r>
      <w:r>
        <w:t xml:space="preserve"> which can be seen in Figure 3</w:t>
      </w:r>
      <w:r w:rsidRPr="00BC5A3A">
        <w:t>.2.</w:t>
      </w:r>
    </w:p>
    <w:p w:rsidR="001249C7" w:rsidRPr="00BC5A3A" w:rsidRDefault="001249C7" w:rsidP="001249C7">
      <w:pPr>
        <w:autoSpaceDE w:val="0"/>
        <w:autoSpaceDN w:val="0"/>
        <w:adjustRightInd w:val="0"/>
        <w:spacing w:line="360" w:lineRule="auto"/>
        <w:ind w:left="113"/>
        <w:rPr>
          <w:color w:val="000000" w:themeColor="text1"/>
        </w:rPr>
      </w:pPr>
      <w:r w:rsidRPr="00BC5A3A">
        <w:rPr>
          <w:color w:val="000000" w:themeColor="text1"/>
        </w:rPr>
        <w:lastRenderedPageBreak/>
        <w:t xml:space="preserve">          </w:t>
      </w:r>
      <w:r w:rsidRPr="00BC5A3A">
        <w:rPr>
          <w:noProof/>
          <w:color w:val="000000" w:themeColor="text1"/>
        </w:rPr>
        <w:drawing>
          <wp:inline distT="0" distB="0" distL="0" distR="0">
            <wp:extent cx="4610100" cy="33909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srcRect/>
                    <a:stretch>
                      <a:fillRect/>
                    </a:stretch>
                  </pic:blipFill>
                  <pic:spPr bwMode="auto">
                    <a:xfrm>
                      <a:off x="0" y="0"/>
                      <a:ext cx="4610100" cy="3390900"/>
                    </a:xfrm>
                    <a:prstGeom prst="rect">
                      <a:avLst/>
                    </a:prstGeom>
                    <a:noFill/>
                    <a:ln w="9525">
                      <a:noFill/>
                      <a:miter lim="800000"/>
                      <a:headEnd/>
                      <a:tailEnd/>
                    </a:ln>
                  </pic:spPr>
                </pic:pic>
              </a:graphicData>
            </a:graphic>
          </wp:inline>
        </w:drawing>
      </w:r>
    </w:p>
    <w:p w:rsidR="001249C7" w:rsidRPr="00BC5A3A" w:rsidRDefault="008F5299" w:rsidP="001249C7">
      <w:pPr>
        <w:autoSpaceDE w:val="0"/>
        <w:autoSpaceDN w:val="0"/>
        <w:adjustRightInd w:val="0"/>
        <w:spacing w:line="360" w:lineRule="auto"/>
        <w:ind w:left="113"/>
        <w:rPr>
          <w:color w:val="000000" w:themeColor="text1"/>
        </w:rPr>
      </w:pPr>
      <w:r>
        <w:rPr>
          <w:noProof/>
          <w:color w:val="000000" w:themeColor="text1"/>
          <w:lang w:eastAsia="zh-TW"/>
        </w:rPr>
        <w:pict>
          <v:shape id="_x0000_s1038" type="#_x0000_t202" style="position:absolute;left:0;text-align:left;margin-left:0;margin-top:0;width:202.7pt;height:35.55pt;z-index:251672576;mso-height-percent:200;mso-position-horizontal:center;mso-height-percent:200;mso-width-relative:margin;mso-height-relative:margin">
            <v:textbox style="mso-next-textbox:#_x0000_s1038;mso-fit-shape-to-text:t">
              <w:txbxContent>
                <w:p w:rsidR="001249C7" w:rsidRDefault="001249C7" w:rsidP="001249C7">
                  <w:r>
                    <w:t xml:space="preserve">Figure </w:t>
                  </w:r>
                  <w:r w:rsidR="004726B0">
                    <w:t>1</w:t>
                  </w:r>
                  <w:r>
                    <w:t>.2: Controls Configuration</w:t>
                  </w:r>
                </w:p>
              </w:txbxContent>
            </v:textbox>
          </v:shape>
        </w:pict>
      </w:r>
    </w:p>
    <w:p w:rsidR="001249C7" w:rsidRPr="00BC5A3A" w:rsidRDefault="001249C7" w:rsidP="001249C7">
      <w:pPr>
        <w:autoSpaceDE w:val="0"/>
        <w:autoSpaceDN w:val="0"/>
        <w:adjustRightInd w:val="0"/>
        <w:spacing w:line="360" w:lineRule="auto"/>
        <w:ind w:left="113"/>
        <w:rPr>
          <w:color w:val="000000" w:themeColor="text1"/>
        </w:rPr>
      </w:pPr>
      <w:r w:rsidRPr="00BC5A3A">
        <w:rPr>
          <w:color w:val="000000" w:themeColor="text1"/>
        </w:rPr>
        <w:t xml:space="preserve">           </w:t>
      </w:r>
      <w:r w:rsidRPr="00BC5A3A">
        <w:rPr>
          <w:noProof/>
          <w:color w:val="000000" w:themeColor="text1"/>
        </w:rPr>
        <w:drawing>
          <wp:inline distT="0" distB="0" distL="0" distR="0">
            <wp:extent cx="4591050" cy="33909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srcRect/>
                    <a:stretch>
                      <a:fillRect/>
                    </a:stretch>
                  </pic:blipFill>
                  <pic:spPr bwMode="auto">
                    <a:xfrm>
                      <a:off x="0" y="0"/>
                      <a:ext cx="4591050" cy="3390900"/>
                    </a:xfrm>
                    <a:prstGeom prst="rect">
                      <a:avLst/>
                    </a:prstGeom>
                    <a:noFill/>
                    <a:ln w="9525">
                      <a:noFill/>
                      <a:miter lim="800000"/>
                      <a:headEnd/>
                      <a:tailEnd/>
                    </a:ln>
                  </pic:spPr>
                </pic:pic>
              </a:graphicData>
            </a:graphic>
          </wp:inline>
        </w:drawing>
      </w:r>
    </w:p>
    <w:p w:rsidR="001249C7" w:rsidRPr="00BC5A3A" w:rsidRDefault="008F5299" w:rsidP="001249C7">
      <w:pPr>
        <w:autoSpaceDE w:val="0"/>
        <w:autoSpaceDN w:val="0"/>
        <w:adjustRightInd w:val="0"/>
        <w:spacing w:line="360" w:lineRule="auto"/>
        <w:ind w:left="113"/>
        <w:rPr>
          <w:color w:val="000000" w:themeColor="text1"/>
        </w:rPr>
      </w:pPr>
      <w:r>
        <w:rPr>
          <w:noProof/>
          <w:color w:val="000000" w:themeColor="text1"/>
          <w:lang w:eastAsia="zh-TW"/>
        </w:rPr>
        <w:pict>
          <v:shape id="_x0000_s1039" type="#_x0000_t202" style="position:absolute;left:0;text-align:left;margin-left:174.3pt;margin-top:5pt;width:141.3pt;height:21.75pt;z-index:251673600;mso-height-percent:200;mso-height-percent:200;mso-width-relative:margin;mso-height-relative:margin">
            <v:textbox style="mso-next-textbox:#_x0000_s1039;mso-fit-shape-to-text:t">
              <w:txbxContent>
                <w:p w:rsidR="001249C7" w:rsidRDefault="001249C7" w:rsidP="001249C7">
                  <w:r>
                    <w:t xml:space="preserve">Figure </w:t>
                  </w:r>
                  <w:r w:rsidR="004726B0">
                    <w:t>1</w:t>
                  </w:r>
                  <w:r>
                    <w:t>.3: First Screen</w:t>
                  </w:r>
                </w:p>
              </w:txbxContent>
            </v:textbox>
          </v:shape>
        </w:pict>
      </w:r>
    </w:p>
    <w:p w:rsidR="001249C7" w:rsidRPr="00BC5A3A" w:rsidRDefault="001249C7" w:rsidP="001249C7">
      <w:pPr>
        <w:autoSpaceDE w:val="0"/>
        <w:autoSpaceDN w:val="0"/>
        <w:adjustRightInd w:val="0"/>
        <w:spacing w:line="360" w:lineRule="auto"/>
        <w:ind w:left="113"/>
        <w:rPr>
          <w:color w:val="000000" w:themeColor="text1"/>
        </w:rPr>
      </w:pPr>
    </w:p>
    <w:p w:rsidR="001249C7" w:rsidRPr="00BC5A3A" w:rsidRDefault="001249C7" w:rsidP="001249C7">
      <w:pPr>
        <w:autoSpaceDE w:val="0"/>
        <w:autoSpaceDN w:val="0"/>
        <w:adjustRightInd w:val="0"/>
        <w:spacing w:line="360" w:lineRule="auto"/>
        <w:ind w:left="113"/>
      </w:pPr>
      <w:r w:rsidRPr="00BC5A3A">
        <w:t xml:space="preserve">The first actual screen of the simulator can be seen in Figure </w:t>
      </w:r>
      <w:r>
        <w:t>3.</w:t>
      </w:r>
      <w:r w:rsidRPr="00BC5A3A">
        <w:t xml:space="preserve">3 and its components are discussed below. The simulator involves two tracks. One of them can be considered as simple </w:t>
      </w:r>
      <w:r w:rsidRPr="00BC5A3A">
        <w:lastRenderedPageBreak/>
        <w:t>and another one as complex that can be evident in the screenshots attached in Figure</w:t>
      </w:r>
      <w:r>
        <w:t xml:space="preserve"> 3</w:t>
      </w:r>
      <w:r w:rsidRPr="00BC5A3A">
        <w:t xml:space="preserve">.4 and Figure </w:t>
      </w:r>
      <w:r>
        <w:t>3</w:t>
      </w:r>
      <w:r w:rsidRPr="00BC5A3A">
        <w:t>.5. The word “simple” here just means that it has fewer curvy tracks and is easi</w:t>
      </w:r>
      <w:r>
        <w:t>er to drive on, refer Figure.3</w:t>
      </w:r>
      <w:r w:rsidRPr="00BC5A3A">
        <w:t>.5.</w:t>
      </w:r>
    </w:p>
    <w:p w:rsidR="001249C7" w:rsidRPr="00BC5A3A" w:rsidRDefault="001249C7" w:rsidP="001249C7">
      <w:pPr>
        <w:autoSpaceDE w:val="0"/>
        <w:autoSpaceDN w:val="0"/>
        <w:adjustRightInd w:val="0"/>
        <w:spacing w:line="360" w:lineRule="auto"/>
        <w:ind w:left="113"/>
        <w:rPr>
          <w:color w:val="000000" w:themeColor="text1"/>
        </w:rPr>
      </w:pPr>
      <w:r w:rsidRPr="00BC5A3A">
        <w:rPr>
          <w:color w:val="000000" w:themeColor="text1"/>
        </w:rPr>
        <w:t xml:space="preserve">          </w:t>
      </w:r>
      <w:r w:rsidRPr="00BC5A3A">
        <w:rPr>
          <w:noProof/>
          <w:color w:val="000000" w:themeColor="text1"/>
        </w:rPr>
        <w:drawing>
          <wp:inline distT="0" distB="0" distL="0" distR="0">
            <wp:extent cx="4619625" cy="34194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srcRect/>
                    <a:stretch>
                      <a:fillRect/>
                    </a:stretch>
                  </pic:blipFill>
                  <pic:spPr bwMode="auto">
                    <a:xfrm>
                      <a:off x="0" y="0"/>
                      <a:ext cx="4619625" cy="3419475"/>
                    </a:xfrm>
                    <a:prstGeom prst="rect">
                      <a:avLst/>
                    </a:prstGeom>
                    <a:noFill/>
                    <a:ln w="9525">
                      <a:noFill/>
                      <a:miter lim="800000"/>
                      <a:headEnd/>
                      <a:tailEnd/>
                    </a:ln>
                  </pic:spPr>
                </pic:pic>
              </a:graphicData>
            </a:graphic>
          </wp:inline>
        </w:drawing>
      </w:r>
    </w:p>
    <w:p w:rsidR="001249C7" w:rsidRPr="00BC5A3A" w:rsidRDefault="008F5299" w:rsidP="001249C7">
      <w:pPr>
        <w:autoSpaceDE w:val="0"/>
        <w:autoSpaceDN w:val="0"/>
        <w:adjustRightInd w:val="0"/>
        <w:spacing w:line="360" w:lineRule="auto"/>
        <w:ind w:left="113"/>
        <w:rPr>
          <w:color w:val="000000" w:themeColor="text1"/>
        </w:rPr>
      </w:pPr>
      <w:r>
        <w:rPr>
          <w:noProof/>
          <w:color w:val="000000" w:themeColor="text1"/>
          <w:lang w:eastAsia="zh-TW"/>
        </w:rPr>
        <w:pict>
          <v:shape id="_x0000_s1040" type="#_x0000_t202" style="position:absolute;left:0;text-align:left;margin-left:0;margin-top:0;width:135.55pt;height:35.55pt;z-index:251674624;mso-height-percent:200;mso-position-horizontal:center;mso-height-percent:200;mso-width-relative:margin;mso-height-relative:margin">
            <v:textbox style="mso-next-textbox:#_x0000_s1040;mso-fit-shape-to-text:t">
              <w:txbxContent>
                <w:p w:rsidR="001249C7" w:rsidRDefault="001249C7" w:rsidP="001249C7">
                  <w:pPr>
                    <w:jc w:val="center"/>
                  </w:pPr>
                  <w:r>
                    <w:t xml:space="preserve">Figure </w:t>
                  </w:r>
                  <w:r w:rsidR="004726B0">
                    <w:t>1</w:t>
                  </w:r>
                  <w:r>
                    <w:t>.4: Track_1</w:t>
                  </w:r>
                </w:p>
              </w:txbxContent>
            </v:textbox>
          </v:shape>
        </w:pict>
      </w:r>
    </w:p>
    <w:p w:rsidR="001249C7" w:rsidRPr="00BC5A3A" w:rsidRDefault="001249C7" w:rsidP="001249C7">
      <w:pPr>
        <w:autoSpaceDE w:val="0"/>
        <w:autoSpaceDN w:val="0"/>
        <w:adjustRightInd w:val="0"/>
        <w:spacing w:line="360" w:lineRule="auto"/>
        <w:ind w:left="113"/>
      </w:pPr>
      <w:r w:rsidRPr="00BC5A3A">
        <w:t>The “complex” track has steep elevations, sharp turns, shadowed environment, and is tough to drive on, even by a user doing it manually. Pl</w:t>
      </w:r>
      <w:r>
        <w:t>ease refer Figure.3</w:t>
      </w:r>
      <w:r w:rsidRPr="00BC5A3A">
        <w:t>.6</w:t>
      </w:r>
    </w:p>
    <w:p w:rsidR="001249C7" w:rsidRPr="00BC5A3A" w:rsidRDefault="001249C7" w:rsidP="001249C7">
      <w:pPr>
        <w:autoSpaceDE w:val="0"/>
        <w:autoSpaceDN w:val="0"/>
        <w:adjustRightInd w:val="0"/>
        <w:spacing w:line="360" w:lineRule="auto"/>
        <w:ind w:left="113"/>
        <w:rPr>
          <w:color w:val="000000" w:themeColor="text1"/>
        </w:rPr>
      </w:pPr>
      <w:r w:rsidRPr="00BC5A3A">
        <w:rPr>
          <w:color w:val="000000" w:themeColor="text1"/>
        </w:rPr>
        <w:lastRenderedPageBreak/>
        <w:t xml:space="preserve">          </w:t>
      </w:r>
      <w:r w:rsidRPr="00BC5A3A">
        <w:rPr>
          <w:noProof/>
          <w:color w:val="000000" w:themeColor="text1"/>
        </w:rPr>
        <w:drawing>
          <wp:inline distT="0" distB="0" distL="0" distR="0">
            <wp:extent cx="4638675" cy="34099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4638675" cy="3409950"/>
                    </a:xfrm>
                    <a:prstGeom prst="rect">
                      <a:avLst/>
                    </a:prstGeom>
                    <a:noFill/>
                    <a:ln w="9525">
                      <a:noFill/>
                      <a:miter lim="800000"/>
                      <a:headEnd/>
                      <a:tailEnd/>
                    </a:ln>
                  </pic:spPr>
                </pic:pic>
              </a:graphicData>
            </a:graphic>
          </wp:inline>
        </w:drawing>
      </w:r>
    </w:p>
    <w:p w:rsidR="001249C7" w:rsidRPr="00BC5A3A" w:rsidRDefault="008F5299" w:rsidP="001249C7">
      <w:pPr>
        <w:autoSpaceDE w:val="0"/>
        <w:autoSpaceDN w:val="0"/>
        <w:adjustRightInd w:val="0"/>
        <w:spacing w:line="360" w:lineRule="auto"/>
        <w:ind w:left="113"/>
        <w:rPr>
          <w:color w:val="000000" w:themeColor="text1"/>
        </w:rPr>
      </w:pPr>
      <w:r>
        <w:rPr>
          <w:noProof/>
          <w:color w:val="000000" w:themeColor="text1"/>
          <w:lang w:eastAsia="zh-TW"/>
        </w:rPr>
        <w:pict>
          <v:shape id="_x0000_s1041" type="#_x0000_t202" style="position:absolute;left:0;text-align:left;margin-left:178.4pt;margin-top:6.35pt;width:126.8pt;height:35.55pt;z-index:251675648;mso-height-percent:200;mso-height-percent:200;mso-width-relative:margin;mso-height-relative:margin">
            <v:textbox style="mso-next-textbox:#_x0000_s1041;mso-fit-shape-to-text:t">
              <w:txbxContent>
                <w:p w:rsidR="001249C7" w:rsidRDefault="001249C7" w:rsidP="001249C7">
                  <w:pPr>
                    <w:jc w:val="center"/>
                  </w:pPr>
                  <w:r>
                    <w:t xml:space="preserve">Figure </w:t>
                  </w:r>
                  <w:r w:rsidR="004726B0">
                    <w:t>1</w:t>
                  </w:r>
                  <w:r>
                    <w:t>.5: Track_2</w:t>
                  </w:r>
                </w:p>
              </w:txbxContent>
            </v:textbox>
          </v:shape>
        </w:pict>
      </w:r>
    </w:p>
    <w:p w:rsidR="001249C7" w:rsidRPr="00BC5A3A" w:rsidRDefault="001249C7" w:rsidP="001249C7">
      <w:pPr>
        <w:autoSpaceDE w:val="0"/>
        <w:autoSpaceDN w:val="0"/>
        <w:adjustRightInd w:val="0"/>
        <w:spacing w:line="360" w:lineRule="auto"/>
        <w:ind w:left="113"/>
        <w:rPr>
          <w:color w:val="000000" w:themeColor="text1"/>
        </w:rPr>
      </w:pPr>
    </w:p>
    <w:p w:rsidR="001249C7" w:rsidRPr="00BC5A3A" w:rsidRDefault="001249C7" w:rsidP="001249C7">
      <w:pPr>
        <w:autoSpaceDE w:val="0"/>
        <w:autoSpaceDN w:val="0"/>
        <w:adjustRightInd w:val="0"/>
        <w:spacing w:line="360" w:lineRule="auto"/>
        <w:ind w:left="113"/>
      </w:pPr>
      <w:r w:rsidRPr="00BC5A3A">
        <w:t xml:space="preserve">There are two modes for driving the car in the simulator: </w:t>
      </w:r>
    </w:p>
    <w:p w:rsidR="001249C7" w:rsidRPr="00BC5A3A" w:rsidRDefault="001249C7" w:rsidP="001249C7">
      <w:pPr>
        <w:autoSpaceDE w:val="0"/>
        <w:autoSpaceDN w:val="0"/>
        <w:adjustRightInd w:val="0"/>
        <w:spacing w:line="360" w:lineRule="auto"/>
        <w:ind w:left="113"/>
      </w:pPr>
      <w:r w:rsidRPr="00BC5A3A">
        <w:t>(1) Training mode and</w:t>
      </w:r>
    </w:p>
    <w:p w:rsidR="001249C7" w:rsidRPr="00BC5A3A" w:rsidRDefault="001249C7" w:rsidP="001249C7">
      <w:pPr>
        <w:autoSpaceDE w:val="0"/>
        <w:autoSpaceDN w:val="0"/>
        <w:adjustRightInd w:val="0"/>
        <w:spacing w:line="360" w:lineRule="auto"/>
      </w:pPr>
      <w:r w:rsidRPr="00BC5A3A">
        <w:t xml:space="preserve">  (2) Autonomous mode. </w:t>
      </w:r>
    </w:p>
    <w:p w:rsidR="001249C7" w:rsidRPr="00BC5A3A" w:rsidRDefault="001249C7" w:rsidP="001249C7">
      <w:pPr>
        <w:autoSpaceDE w:val="0"/>
        <w:autoSpaceDN w:val="0"/>
        <w:adjustRightInd w:val="0"/>
        <w:spacing w:line="360" w:lineRule="auto"/>
        <w:ind w:left="113" w:firstLine="607"/>
      </w:pPr>
      <w:r w:rsidRPr="00BC5A3A">
        <w:t>The training mode gives you the option of recording your run and capturing the training dataset. The small red sign at the top rig</w:t>
      </w:r>
      <w:r>
        <w:t xml:space="preserve">ht of the screen in the Figure 3.4 </w:t>
      </w:r>
      <w:r w:rsidRPr="00BC5A3A">
        <w:t xml:space="preserve"> depicts the car is being driven in training mode. The autonomous mode can be used to test the models to see if it can drive on the track without human intervention. Also, if you try to press the controls to get the car back on track, it will immediately notify you that it shifted to manual controls. The mode screen</w:t>
      </w:r>
      <w:r>
        <w:t>shot can be as seen in Figure 3</w:t>
      </w:r>
      <w:r w:rsidRPr="00BC5A3A">
        <w:t>.6.</w:t>
      </w:r>
    </w:p>
    <w:p w:rsidR="001249C7" w:rsidRPr="00BC5A3A" w:rsidRDefault="008F5299" w:rsidP="001249C7">
      <w:pPr>
        <w:autoSpaceDE w:val="0"/>
        <w:autoSpaceDN w:val="0"/>
        <w:adjustRightInd w:val="0"/>
        <w:spacing w:line="360" w:lineRule="auto"/>
        <w:ind w:left="113"/>
        <w:rPr>
          <w:color w:val="000000" w:themeColor="text1"/>
        </w:rPr>
      </w:pPr>
      <w:r>
        <w:rPr>
          <w:noProof/>
          <w:color w:val="000000" w:themeColor="text1"/>
          <w:lang w:eastAsia="zh-TW"/>
        </w:rPr>
        <w:lastRenderedPageBreak/>
        <w:pict>
          <v:shape id="_x0000_s1042" type="#_x0000_t202" style="position:absolute;left:0;text-align:left;margin-left:155.5pt;margin-top:246.7pt;width:170.8pt;height:22.6pt;z-index:251676672;mso-width-relative:margin;mso-height-relative:margin">
            <v:textbox style="mso-next-textbox:#_x0000_s1042">
              <w:txbxContent>
                <w:p w:rsidR="001249C7" w:rsidRDefault="001249C7" w:rsidP="001249C7">
                  <w:pPr>
                    <w:jc w:val="center"/>
                  </w:pPr>
                  <w:r>
                    <w:t xml:space="preserve">Figure </w:t>
                  </w:r>
                  <w:r w:rsidR="004726B0">
                    <w:t>1</w:t>
                  </w:r>
                  <w:r>
                    <w:t>.6: Autonomous mode</w:t>
                  </w:r>
                </w:p>
              </w:txbxContent>
            </v:textbox>
          </v:shape>
        </w:pict>
      </w:r>
      <w:r w:rsidR="001249C7" w:rsidRPr="00BC5A3A">
        <w:rPr>
          <w:color w:val="000000" w:themeColor="text1"/>
        </w:rPr>
        <w:t xml:space="preserve">                </w:t>
      </w:r>
      <w:r w:rsidR="001249C7" w:rsidRPr="00BC5A3A">
        <w:rPr>
          <w:noProof/>
          <w:color w:val="000000" w:themeColor="text1"/>
        </w:rPr>
        <w:drawing>
          <wp:inline distT="0" distB="0" distL="0" distR="0">
            <wp:extent cx="4182446" cy="3108456"/>
            <wp:effectExtent l="19050" t="0" r="8554"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a:stretch>
                      <a:fillRect/>
                    </a:stretch>
                  </pic:blipFill>
                  <pic:spPr bwMode="auto">
                    <a:xfrm>
                      <a:off x="0" y="0"/>
                      <a:ext cx="4183790" cy="3109455"/>
                    </a:xfrm>
                    <a:prstGeom prst="rect">
                      <a:avLst/>
                    </a:prstGeom>
                    <a:noFill/>
                    <a:ln w="9525">
                      <a:noFill/>
                      <a:miter lim="800000"/>
                      <a:headEnd/>
                      <a:tailEnd/>
                    </a:ln>
                  </pic:spPr>
                </pic:pic>
              </a:graphicData>
            </a:graphic>
          </wp:inline>
        </w:drawing>
      </w:r>
    </w:p>
    <w:p w:rsidR="001249C7" w:rsidRPr="00BC5A3A" w:rsidRDefault="001249C7" w:rsidP="001249C7">
      <w:pPr>
        <w:autoSpaceDE w:val="0"/>
        <w:autoSpaceDN w:val="0"/>
        <w:adjustRightInd w:val="0"/>
        <w:spacing w:line="360" w:lineRule="auto"/>
        <w:ind w:left="113"/>
        <w:rPr>
          <w:color w:val="000000" w:themeColor="text1"/>
        </w:rPr>
      </w:pPr>
    </w:p>
    <w:p w:rsidR="001249C7" w:rsidRPr="00BC5A3A" w:rsidRDefault="001249C7" w:rsidP="001249C7">
      <w:pPr>
        <w:autoSpaceDE w:val="0"/>
        <w:autoSpaceDN w:val="0"/>
        <w:adjustRightInd w:val="0"/>
        <w:spacing w:line="360" w:lineRule="auto"/>
        <w:ind w:left="113" w:firstLine="607"/>
      </w:pPr>
      <w:r w:rsidRPr="00BC5A3A">
        <w:t xml:space="preserve">The simulator’s feature to create your own dataset of images makes it easy to work on the problem. Some reasons why this feature is useful are as follows: </w:t>
      </w:r>
    </w:p>
    <w:p w:rsidR="001249C7" w:rsidRPr="00BC5A3A" w:rsidRDefault="001249C7" w:rsidP="001249C7">
      <w:pPr>
        <w:autoSpaceDE w:val="0"/>
        <w:autoSpaceDN w:val="0"/>
        <w:adjustRightInd w:val="0"/>
        <w:spacing w:line="360" w:lineRule="auto"/>
        <w:ind w:left="113"/>
      </w:pPr>
      <w:r w:rsidRPr="00BC5A3A">
        <w:t xml:space="preserve">• The simulator has built the driving features in such a way that it simulates that there are three cameras on the car. The three cameras are in the center, right and left on the front of the car, which captures continuously when we record in the training mode. </w:t>
      </w:r>
    </w:p>
    <w:p w:rsidR="001249C7" w:rsidRPr="00BC5A3A" w:rsidRDefault="001249C7" w:rsidP="001249C7">
      <w:pPr>
        <w:autoSpaceDE w:val="0"/>
        <w:autoSpaceDN w:val="0"/>
        <w:adjustRightInd w:val="0"/>
        <w:spacing w:line="360" w:lineRule="auto"/>
        <w:ind w:left="113"/>
      </w:pPr>
      <w:r w:rsidRPr="00BC5A3A">
        <w:t>• The stream of images is captured, and we can set the location on the disk for saving the data after pushing the record button. The image set are labeled in a sophisticated manner with a prefix of center, left, or right indicating from which camera the image has been captured.</w:t>
      </w:r>
    </w:p>
    <w:p w:rsidR="001249C7" w:rsidRPr="00BC5A3A" w:rsidRDefault="001249C7" w:rsidP="001249C7">
      <w:pPr>
        <w:autoSpaceDE w:val="0"/>
        <w:autoSpaceDN w:val="0"/>
        <w:adjustRightInd w:val="0"/>
        <w:spacing w:line="360" w:lineRule="auto"/>
        <w:ind w:left="113"/>
      </w:pPr>
      <w:r w:rsidRPr="00BC5A3A">
        <w:t>• Along with the image dataset, it also generates a datalog.csv file. This file contains the image paths with corresponding steering angle, throttle, brakes, and speed of the car at that instance. A few images from the dataset are shown in Figures</w:t>
      </w:r>
      <w:r>
        <w:t xml:space="preserve"> 3.</w:t>
      </w:r>
      <w:r w:rsidRPr="00BC5A3A">
        <w:t xml:space="preserve">7, </w:t>
      </w:r>
      <w:r>
        <w:t>3</w:t>
      </w:r>
      <w:r w:rsidRPr="00BC5A3A">
        <w:t xml:space="preserve">.8, </w:t>
      </w:r>
      <w:r>
        <w:t>3</w:t>
      </w:r>
      <w:r w:rsidRPr="00BC5A3A">
        <w:t xml:space="preserve">.9, </w:t>
      </w:r>
      <w:r>
        <w:t>3</w:t>
      </w:r>
      <w:r w:rsidRPr="00BC5A3A">
        <w:t xml:space="preserve">.10, </w:t>
      </w:r>
      <w:r>
        <w:t>3</w:t>
      </w:r>
      <w:r w:rsidRPr="00BC5A3A">
        <w:t xml:space="preserve">.11, </w:t>
      </w:r>
      <w:r>
        <w:t>3</w:t>
      </w:r>
      <w:r w:rsidRPr="00BC5A3A">
        <w:t>.12.</w:t>
      </w:r>
    </w:p>
    <w:p w:rsidR="001249C7" w:rsidRPr="00BC5A3A" w:rsidRDefault="008F5299" w:rsidP="001249C7">
      <w:pPr>
        <w:autoSpaceDE w:val="0"/>
        <w:autoSpaceDN w:val="0"/>
        <w:adjustRightInd w:val="0"/>
        <w:spacing w:line="360" w:lineRule="auto"/>
        <w:ind w:left="113"/>
        <w:rPr>
          <w:color w:val="000000" w:themeColor="text1"/>
        </w:rPr>
      </w:pPr>
      <w:r>
        <w:rPr>
          <w:noProof/>
          <w:color w:val="000000" w:themeColor="text1"/>
          <w:lang w:eastAsia="zh-TW"/>
        </w:rPr>
        <w:pict>
          <v:shape id="_x0000_s1045" type="#_x0000_t202" style="position:absolute;left:0;text-align:left;margin-left:295.3pt;margin-top:80.2pt;width:128.5pt;height:22.95pt;z-index:251679744;mso-width-relative:margin;mso-height-relative:margin">
            <v:textbox style="mso-next-textbox:#_x0000_s1045">
              <w:txbxContent>
                <w:p w:rsidR="001249C7" w:rsidRPr="009D44F2" w:rsidRDefault="001249C7" w:rsidP="001249C7">
                  <w:r>
                    <w:t xml:space="preserve">  Figure</w:t>
                  </w:r>
                  <w:r w:rsidR="004726B0">
                    <w:t>1</w:t>
                  </w:r>
                  <w:r>
                    <w:t>.9:Left0001</w:t>
                  </w:r>
                </w:p>
                <w:p w:rsidR="001249C7" w:rsidRPr="009D44F2" w:rsidRDefault="001249C7" w:rsidP="001249C7"/>
              </w:txbxContent>
            </v:textbox>
          </v:shape>
        </w:pict>
      </w:r>
      <w:r>
        <w:rPr>
          <w:noProof/>
          <w:color w:val="000000" w:themeColor="text1"/>
          <w:lang w:eastAsia="zh-TW"/>
        </w:rPr>
        <w:pict>
          <v:shape id="_x0000_s1044" type="#_x0000_t202" style="position:absolute;left:0;text-align:left;margin-left:155.5pt;margin-top:81.8pt;width:130.15pt;height:21.35pt;z-index:251678720;mso-width-relative:margin;mso-height-relative:margin">
            <v:textbox style="mso-next-textbox:#_x0000_s1044">
              <w:txbxContent>
                <w:p w:rsidR="001249C7" w:rsidRDefault="001249C7" w:rsidP="001249C7">
                  <w:r>
                    <w:t>Figure</w:t>
                  </w:r>
                  <w:r w:rsidR="004726B0">
                    <w:t>1</w:t>
                  </w:r>
                  <w:r>
                    <w:t>.8:Right0001</w:t>
                  </w:r>
                </w:p>
              </w:txbxContent>
            </v:textbox>
          </v:shape>
        </w:pict>
      </w:r>
      <w:r>
        <w:rPr>
          <w:noProof/>
          <w:color w:val="000000" w:themeColor="text1"/>
          <w:lang w:eastAsia="zh-TW"/>
        </w:rPr>
        <w:pict>
          <v:shape id="_x0000_s1043" type="#_x0000_t202" style="position:absolute;left:0;text-align:left;margin-left:8.95pt;margin-top:82.25pt;width:133.8pt;height:21.3pt;z-index:251677696;mso-width-relative:margin;mso-height-relative:margin">
            <v:textbox style="mso-next-textbox:#_x0000_s1043">
              <w:txbxContent>
                <w:p w:rsidR="001249C7" w:rsidRDefault="001249C7" w:rsidP="001249C7">
                  <w:r>
                    <w:t xml:space="preserve">Figure </w:t>
                  </w:r>
                  <w:r w:rsidR="004726B0">
                    <w:t>1</w:t>
                  </w:r>
                  <w:r>
                    <w:t>.7:Center0001</w:t>
                  </w:r>
                </w:p>
              </w:txbxContent>
            </v:textbox>
          </v:shape>
        </w:pict>
      </w:r>
      <w:r w:rsidR="001249C7" w:rsidRPr="00BC5A3A">
        <w:rPr>
          <w:noProof/>
          <w:color w:val="000000" w:themeColor="text1"/>
        </w:rPr>
        <w:drawing>
          <wp:inline distT="0" distB="0" distL="0" distR="0">
            <wp:extent cx="5400675" cy="10001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srcRect/>
                    <a:stretch>
                      <a:fillRect/>
                    </a:stretch>
                  </pic:blipFill>
                  <pic:spPr bwMode="auto">
                    <a:xfrm>
                      <a:off x="0" y="0"/>
                      <a:ext cx="5400675" cy="1000125"/>
                    </a:xfrm>
                    <a:prstGeom prst="rect">
                      <a:avLst/>
                    </a:prstGeom>
                    <a:noFill/>
                    <a:ln w="9525">
                      <a:noFill/>
                      <a:miter lim="800000"/>
                      <a:headEnd/>
                      <a:tailEnd/>
                    </a:ln>
                  </pic:spPr>
                </pic:pic>
              </a:graphicData>
            </a:graphic>
          </wp:inline>
        </w:drawing>
      </w:r>
    </w:p>
    <w:p w:rsidR="001249C7" w:rsidRPr="00BC5A3A" w:rsidRDefault="001249C7" w:rsidP="001249C7">
      <w:pPr>
        <w:autoSpaceDE w:val="0"/>
        <w:autoSpaceDN w:val="0"/>
        <w:adjustRightInd w:val="0"/>
        <w:spacing w:line="360" w:lineRule="auto"/>
        <w:ind w:left="113"/>
        <w:rPr>
          <w:color w:val="000000" w:themeColor="text1"/>
        </w:rPr>
      </w:pPr>
      <w:r w:rsidRPr="00BC5A3A">
        <w:rPr>
          <w:color w:val="000000" w:themeColor="text1"/>
        </w:rPr>
        <w:tab/>
      </w:r>
      <w:r w:rsidRPr="00BC5A3A">
        <w:rPr>
          <w:color w:val="000000" w:themeColor="text1"/>
        </w:rPr>
        <w:tab/>
      </w:r>
      <w:r w:rsidRPr="00BC5A3A">
        <w:rPr>
          <w:color w:val="000000" w:themeColor="text1"/>
        </w:rPr>
        <w:tab/>
      </w:r>
      <w:r w:rsidRPr="00BC5A3A">
        <w:rPr>
          <w:color w:val="000000" w:themeColor="text1"/>
        </w:rPr>
        <w:tab/>
      </w:r>
      <w:r w:rsidRPr="00BC5A3A">
        <w:rPr>
          <w:color w:val="000000" w:themeColor="text1"/>
        </w:rPr>
        <w:tab/>
      </w:r>
      <w:r w:rsidRPr="00BC5A3A">
        <w:rPr>
          <w:color w:val="000000" w:themeColor="text1"/>
        </w:rPr>
        <w:tab/>
      </w:r>
      <w:r w:rsidRPr="00BC5A3A">
        <w:rPr>
          <w:color w:val="000000" w:themeColor="text1"/>
        </w:rPr>
        <w:tab/>
      </w:r>
      <w:r w:rsidRPr="00BC5A3A">
        <w:rPr>
          <w:color w:val="000000" w:themeColor="text1"/>
        </w:rPr>
        <w:tab/>
      </w:r>
      <w:r w:rsidRPr="00BC5A3A">
        <w:rPr>
          <w:color w:val="000000" w:themeColor="text1"/>
        </w:rPr>
        <w:tab/>
      </w:r>
      <w:r w:rsidRPr="00BC5A3A">
        <w:rPr>
          <w:color w:val="000000" w:themeColor="text1"/>
        </w:rPr>
        <w:tab/>
      </w:r>
      <w:r w:rsidRPr="00BC5A3A">
        <w:rPr>
          <w:color w:val="000000" w:themeColor="text1"/>
        </w:rPr>
        <w:tab/>
      </w:r>
    </w:p>
    <w:p w:rsidR="001249C7" w:rsidRPr="00BC5A3A" w:rsidRDefault="008F5299" w:rsidP="001249C7">
      <w:pPr>
        <w:autoSpaceDE w:val="0"/>
        <w:autoSpaceDN w:val="0"/>
        <w:adjustRightInd w:val="0"/>
        <w:spacing w:line="360" w:lineRule="auto"/>
        <w:ind w:left="113"/>
        <w:rPr>
          <w:color w:val="000000" w:themeColor="text1"/>
        </w:rPr>
      </w:pPr>
      <w:r w:rsidRPr="008F5299">
        <w:rPr>
          <w:noProof/>
        </w:rPr>
        <w:lastRenderedPageBreak/>
        <w:pict>
          <v:shape id="_x0000_s1047" type="#_x0000_t202" style="position:absolute;left:0;text-align:left;margin-left:149.7pt;margin-top:77.45pt;width:136.4pt;height:21.35pt;z-index:251681792;mso-width-relative:margin;mso-height-relative:margin">
            <v:textbox style="mso-next-textbox:#_x0000_s1047">
              <w:txbxContent>
                <w:p w:rsidR="001249C7" w:rsidRDefault="001249C7" w:rsidP="001249C7">
                  <w:r>
                    <w:t>Figure</w:t>
                  </w:r>
                  <w:r w:rsidR="004726B0">
                    <w:t>1</w:t>
                  </w:r>
                  <w:r>
                    <w:t>.11:Right0099</w:t>
                  </w:r>
                </w:p>
              </w:txbxContent>
            </v:textbox>
          </v:shape>
        </w:pict>
      </w:r>
      <w:r w:rsidRPr="008F5299">
        <w:rPr>
          <w:noProof/>
        </w:rPr>
        <w:pict>
          <v:shape id="_x0000_s1046" type="#_x0000_t202" style="position:absolute;left:0;text-align:left;margin-left:3.85pt;margin-top:75.85pt;width:138.9pt;height:22.95pt;z-index:251680768;mso-width-relative:margin;mso-height-relative:margin">
            <v:textbox style="mso-next-textbox:#_x0000_s1046">
              <w:txbxContent>
                <w:p w:rsidR="001249C7" w:rsidRDefault="001249C7" w:rsidP="001249C7">
                  <w:r>
                    <w:t>Figure</w:t>
                  </w:r>
                  <w:r w:rsidR="004726B0">
                    <w:t>1</w:t>
                  </w:r>
                  <w:r>
                    <w:t>.10:Center0099</w:t>
                  </w:r>
                </w:p>
              </w:txbxContent>
            </v:textbox>
          </v:shape>
        </w:pict>
      </w:r>
      <w:r w:rsidRPr="008F5299">
        <w:rPr>
          <w:noProof/>
        </w:rPr>
        <w:pict>
          <v:shape id="_x0000_s1048" type="#_x0000_t202" style="position:absolute;left:0;text-align:left;margin-left:295.3pt;margin-top:77.45pt;width:138.55pt;height:22.95pt;z-index:251682816;mso-width-relative:margin;mso-height-relative:margin">
            <v:textbox style="mso-next-textbox:#_x0000_s1048">
              <w:txbxContent>
                <w:p w:rsidR="001249C7" w:rsidRPr="009D44F2" w:rsidRDefault="001249C7" w:rsidP="001249C7">
                  <w:r>
                    <w:t xml:space="preserve">  Figure</w:t>
                  </w:r>
                  <w:r w:rsidR="004726B0">
                    <w:t>1</w:t>
                  </w:r>
                  <w:r>
                    <w:t>.12:Left0099</w:t>
                  </w:r>
                </w:p>
                <w:p w:rsidR="001249C7" w:rsidRPr="009D44F2" w:rsidRDefault="001249C7" w:rsidP="001249C7"/>
              </w:txbxContent>
            </v:textbox>
          </v:shape>
        </w:pict>
      </w:r>
      <w:r w:rsidR="001249C7" w:rsidRPr="00BC5A3A">
        <w:rPr>
          <w:noProof/>
          <w:color w:val="000000" w:themeColor="text1"/>
        </w:rPr>
        <w:drawing>
          <wp:inline distT="0" distB="0" distL="0" distR="0">
            <wp:extent cx="5286375" cy="923925"/>
            <wp:effectExtent l="19050" t="0" r="9525"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5286375" cy="923925"/>
                    </a:xfrm>
                    <a:prstGeom prst="rect">
                      <a:avLst/>
                    </a:prstGeom>
                    <a:noFill/>
                    <a:ln w="9525">
                      <a:noFill/>
                      <a:miter lim="800000"/>
                      <a:headEnd/>
                      <a:tailEnd/>
                    </a:ln>
                  </pic:spPr>
                </pic:pic>
              </a:graphicData>
            </a:graphic>
          </wp:inline>
        </w:drawing>
      </w:r>
    </w:p>
    <w:p w:rsidR="001249C7" w:rsidRPr="00BC5A3A" w:rsidRDefault="001249C7" w:rsidP="001249C7">
      <w:pPr>
        <w:autoSpaceDE w:val="0"/>
        <w:autoSpaceDN w:val="0"/>
        <w:adjustRightInd w:val="0"/>
        <w:spacing w:line="360" w:lineRule="auto"/>
        <w:ind w:left="113"/>
      </w:pPr>
    </w:p>
    <w:p w:rsidR="001249C7" w:rsidRPr="00BC5A3A" w:rsidRDefault="001249C7" w:rsidP="001249C7">
      <w:pPr>
        <w:autoSpaceDE w:val="0"/>
        <w:autoSpaceDN w:val="0"/>
        <w:adjustRightInd w:val="0"/>
        <w:spacing w:line="360" w:lineRule="auto"/>
        <w:ind w:left="113"/>
      </w:pPr>
    </w:p>
    <w:p w:rsidR="001249C7" w:rsidRPr="00BC5A3A" w:rsidRDefault="001249C7" w:rsidP="001249C7">
      <w:pPr>
        <w:autoSpaceDE w:val="0"/>
        <w:autoSpaceDN w:val="0"/>
        <w:adjustRightInd w:val="0"/>
        <w:spacing w:line="360" w:lineRule="auto"/>
        <w:ind w:left="113"/>
      </w:pPr>
      <w:r w:rsidRPr="00BC5A3A">
        <w:t>A sample of datalog</w:t>
      </w:r>
      <w:r>
        <w:t>.csv file is shown in Figure 3</w:t>
      </w:r>
      <w:r w:rsidRPr="00BC5A3A">
        <w:t xml:space="preserve">.13. </w:t>
      </w:r>
    </w:p>
    <w:p w:rsidR="001249C7" w:rsidRPr="00BC5A3A" w:rsidRDefault="001249C7" w:rsidP="001249C7">
      <w:pPr>
        <w:autoSpaceDE w:val="0"/>
        <w:autoSpaceDN w:val="0"/>
        <w:adjustRightInd w:val="0"/>
        <w:spacing w:line="360" w:lineRule="auto"/>
        <w:ind w:left="113"/>
      </w:pPr>
      <w:r w:rsidRPr="00BC5A3A">
        <w:t xml:space="preserve">Column 1, 2, 3: contains paths to the dataset images of center, right and left respectively </w:t>
      </w:r>
    </w:p>
    <w:p w:rsidR="001249C7" w:rsidRPr="00BC5A3A" w:rsidRDefault="001249C7" w:rsidP="001249C7">
      <w:pPr>
        <w:autoSpaceDE w:val="0"/>
        <w:autoSpaceDN w:val="0"/>
        <w:adjustRightInd w:val="0"/>
        <w:spacing w:line="360" w:lineRule="auto"/>
        <w:ind w:left="113"/>
      </w:pPr>
      <w:r w:rsidRPr="00BC5A3A">
        <w:t xml:space="preserve">Column 4: contains the steering angle Column value as 0 depicts straight, positive value is right turn and negative value is left turn. </w:t>
      </w:r>
    </w:p>
    <w:p w:rsidR="001249C7" w:rsidRPr="00BC5A3A" w:rsidRDefault="001249C7" w:rsidP="001249C7">
      <w:pPr>
        <w:autoSpaceDE w:val="0"/>
        <w:autoSpaceDN w:val="0"/>
        <w:adjustRightInd w:val="0"/>
        <w:spacing w:line="360" w:lineRule="auto"/>
        <w:ind w:left="113"/>
      </w:pPr>
      <w:r w:rsidRPr="00BC5A3A">
        <w:t xml:space="preserve">Column 5: contains the throttle or acceleration at that instance </w:t>
      </w:r>
    </w:p>
    <w:p w:rsidR="001249C7" w:rsidRPr="00BC5A3A" w:rsidRDefault="001249C7" w:rsidP="001249C7">
      <w:pPr>
        <w:autoSpaceDE w:val="0"/>
        <w:autoSpaceDN w:val="0"/>
        <w:adjustRightInd w:val="0"/>
        <w:spacing w:line="360" w:lineRule="auto"/>
        <w:ind w:left="113"/>
      </w:pPr>
      <w:r w:rsidRPr="00BC5A3A">
        <w:t xml:space="preserve">Column 6: contains the brakes or deceleration at that instance </w:t>
      </w:r>
    </w:p>
    <w:p w:rsidR="001249C7" w:rsidRPr="00BC5A3A" w:rsidRDefault="001249C7" w:rsidP="001249C7">
      <w:pPr>
        <w:autoSpaceDE w:val="0"/>
        <w:autoSpaceDN w:val="0"/>
        <w:adjustRightInd w:val="0"/>
        <w:spacing w:line="360" w:lineRule="auto"/>
        <w:ind w:left="113"/>
        <w:rPr>
          <w:color w:val="000000" w:themeColor="text1"/>
        </w:rPr>
      </w:pPr>
      <w:r w:rsidRPr="00BC5A3A">
        <w:t>Column 7: contains the speed of the vehicle</w:t>
      </w:r>
    </w:p>
    <w:p w:rsidR="001249C7" w:rsidRPr="00BC5A3A" w:rsidRDefault="001249C7" w:rsidP="001249C7">
      <w:pPr>
        <w:spacing w:line="360" w:lineRule="auto"/>
        <w:ind w:left="113"/>
        <w:jc w:val="both"/>
        <w:rPr>
          <w:color w:val="000000" w:themeColor="text1"/>
        </w:rPr>
      </w:pPr>
      <w:r w:rsidRPr="00BC5A3A">
        <w:rPr>
          <w:noProof/>
          <w:color w:val="000000" w:themeColor="text1"/>
        </w:rPr>
        <w:drawing>
          <wp:inline distT="0" distB="0" distL="0" distR="0">
            <wp:extent cx="5476875" cy="41338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5476875" cy="4133850"/>
                    </a:xfrm>
                    <a:prstGeom prst="rect">
                      <a:avLst/>
                    </a:prstGeom>
                    <a:noFill/>
                    <a:ln w="9525">
                      <a:noFill/>
                      <a:miter lim="800000"/>
                      <a:headEnd/>
                      <a:tailEnd/>
                    </a:ln>
                  </pic:spPr>
                </pic:pic>
              </a:graphicData>
            </a:graphic>
          </wp:inline>
        </w:drawing>
      </w:r>
    </w:p>
    <w:p w:rsidR="001249C7" w:rsidRPr="00BC5A3A" w:rsidRDefault="008F5299" w:rsidP="001249C7">
      <w:pPr>
        <w:spacing w:line="360" w:lineRule="auto"/>
        <w:ind w:left="113"/>
        <w:jc w:val="both"/>
        <w:rPr>
          <w:color w:val="000000" w:themeColor="text1"/>
        </w:rPr>
      </w:pPr>
      <w:r>
        <w:rPr>
          <w:noProof/>
          <w:color w:val="000000" w:themeColor="text1"/>
          <w:lang w:eastAsia="zh-TW"/>
        </w:rPr>
        <w:pict>
          <v:shape id="_x0000_s1036" type="#_x0000_t202" style="position:absolute;left:0;text-align:left;margin-left:168.15pt;margin-top:-.25pt;width:155.4pt;height:24.75pt;z-index:251670528;mso-width-relative:margin;mso-height-relative:margin">
            <v:textbox style="mso-next-textbox:#_x0000_s1036">
              <w:txbxContent>
                <w:p w:rsidR="001249C7" w:rsidRDefault="001249C7" w:rsidP="001249C7">
                  <w:r>
                    <w:t>Figure</w:t>
                  </w:r>
                  <w:r w:rsidR="004726B0">
                    <w:t>1</w:t>
                  </w:r>
                  <w:r>
                    <w:t>.13:driving_log.csv</w:t>
                  </w:r>
                </w:p>
              </w:txbxContent>
            </v:textbox>
          </v:shape>
        </w:pict>
      </w:r>
    </w:p>
    <w:p w:rsidR="001249C7" w:rsidRPr="00BC5A3A" w:rsidRDefault="001249C7" w:rsidP="001249C7">
      <w:pPr>
        <w:spacing w:line="360" w:lineRule="auto"/>
        <w:ind w:left="113"/>
        <w:jc w:val="both"/>
        <w:rPr>
          <w:color w:val="000000" w:themeColor="text1"/>
        </w:rPr>
      </w:pPr>
    </w:p>
    <w:p w:rsidR="001249C7" w:rsidRPr="00262970" w:rsidRDefault="001249C7" w:rsidP="001249C7">
      <w:pPr>
        <w:pStyle w:val="ListParagraph"/>
        <w:spacing w:line="360" w:lineRule="auto"/>
        <w:ind w:left="113"/>
        <w:jc w:val="both"/>
        <w:rPr>
          <w:b/>
          <w:color w:val="000000" w:themeColor="text1"/>
          <w:sz w:val="28"/>
          <w:szCs w:val="28"/>
        </w:rPr>
      </w:pPr>
      <w:r>
        <w:rPr>
          <w:b/>
          <w:color w:val="000000" w:themeColor="text1"/>
          <w:sz w:val="28"/>
          <w:szCs w:val="28"/>
        </w:rPr>
        <w:lastRenderedPageBreak/>
        <w:t>2.</w:t>
      </w:r>
      <w:r w:rsidRPr="00262970">
        <w:rPr>
          <w:b/>
          <w:color w:val="000000" w:themeColor="text1"/>
          <w:sz w:val="28"/>
          <w:szCs w:val="28"/>
        </w:rPr>
        <w:t>Preprocessing and Image Augmentation:</w:t>
      </w:r>
    </w:p>
    <w:p w:rsidR="001249C7" w:rsidRPr="00BC5A3A" w:rsidRDefault="001249C7" w:rsidP="001249C7">
      <w:pPr>
        <w:autoSpaceDE w:val="0"/>
        <w:autoSpaceDN w:val="0"/>
        <w:adjustRightInd w:val="0"/>
        <w:spacing w:line="360" w:lineRule="auto"/>
        <w:ind w:left="113"/>
      </w:pPr>
      <w:r w:rsidRPr="00BC5A3A">
        <w:rPr>
          <w:color w:val="000000" w:themeColor="text1"/>
        </w:rPr>
        <w:tab/>
      </w:r>
      <w:r w:rsidRPr="00BC5A3A">
        <w:rPr>
          <w:color w:val="000000" w:themeColor="text1"/>
        </w:rPr>
        <w:tab/>
      </w:r>
      <w:r w:rsidRPr="00BC5A3A">
        <w:t>After having our dataset in place, the next step was to preprocess the data before providing it to CNN [4] based model. To preprocess the data we harnessed the power of</w:t>
      </w:r>
    </w:p>
    <w:p w:rsidR="001249C7" w:rsidRPr="00BC5A3A" w:rsidRDefault="001249C7" w:rsidP="001249C7">
      <w:pPr>
        <w:autoSpaceDE w:val="0"/>
        <w:autoSpaceDN w:val="0"/>
        <w:adjustRightInd w:val="0"/>
        <w:spacing w:line="360" w:lineRule="auto"/>
        <w:ind w:left="113"/>
      </w:pPr>
      <w:r w:rsidRPr="00BC5A3A">
        <w:t>OpenCV 2 [6] library. The preprocessing applied to the input data were cropping the</w:t>
      </w:r>
    </w:p>
    <w:p w:rsidR="001249C7" w:rsidRPr="00BC5A3A" w:rsidRDefault="001249C7" w:rsidP="001249C7">
      <w:pPr>
        <w:autoSpaceDE w:val="0"/>
        <w:autoSpaceDN w:val="0"/>
        <w:adjustRightInd w:val="0"/>
        <w:spacing w:line="360" w:lineRule="auto"/>
        <w:ind w:left="113"/>
      </w:pPr>
      <w:r w:rsidRPr="00BC5A3A">
        <w:t>image, converting the Channel from RGB to YUV, applying Gaussian Blur, resizing the image and normalization. Therefore, each frame, that is passed to the model is first preprocessed as explained in the pseudo-code below:</w:t>
      </w:r>
    </w:p>
    <w:p w:rsidR="001249C7" w:rsidRPr="00BC5A3A" w:rsidRDefault="001249C7" w:rsidP="001249C7">
      <w:pPr>
        <w:autoSpaceDE w:val="0"/>
        <w:autoSpaceDN w:val="0"/>
        <w:adjustRightInd w:val="0"/>
        <w:spacing w:line="360" w:lineRule="auto"/>
        <w:ind w:left="113"/>
      </w:pPr>
      <w:r w:rsidRPr="00BC5A3A">
        <w:rPr>
          <w:noProof/>
        </w:rPr>
        <w:drawing>
          <wp:inline distT="0" distB="0" distL="0" distR="0">
            <wp:extent cx="5847080" cy="2897997"/>
            <wp:effectExtent l="1905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847080" cy="2897997"/>
                    </a:xfrm>
                    <a:prstGeom prst="rect">
                      <a:avLst/>
                    </a:prstGeom>
                    <a:noFill/>
                    <a:ln w="9525">
                      <a:noFill/>
                      <a:miter lim="800000"/>
                      <a:headEnd/>
                      <a:tailEnd/>
                    </a:ln>
                  </pic:spPr>
                </pic:pic>
              </a:graphicData>
            </a:graphic>
          </wp:inline>
        </w:drawing>
      </w:r>
    </w:p>
    <w:p w:rsidR="001249C7" w:rsidRPr="00BC5A3A" w:rsidRDefault="008F5299" w:rsidP="001249C7">
      <w:pPr>
        <w:autoSpaceDE w:val="0"/>
        <w:autoSpaceDN w:val="0"/>
        <w:adjustRightInd w:val="0"/>
        <w:spacing w:line="360" w:lineRule="auto"/>
        <w:ind w:left="113"/>
      </w:pPr>
      <w:r>
        <w:rPr>
          <w:noProof/>
          <w:lang w:eastAsia="zh-TW"/>
        </w:rPr>
        <w:pict>
          <v:shape id="_x0000_s1035" type="#_x0000_t202" style="position:absolute;left:0;text-align:left;margin-left:0;margin-top:-.25pt;width:259.85pt;height:21.75pt;z-index:251669504;mso-height-percent:200;mso-position-horizontal:center;mso-height-percent:200;mso-width-relative:margin;mso-height-relative:margin">
            <v:textbox style="mso-next-textbox:#_x0000_s1035;mso-fit-shape-to-text:t">
              <w:txbxContent>
                <w:p w:rsidR="001249C7" w:rsidRDefault="001249C7" w:rsidP="001249C7">
                  <w:r>
                    <w:t>Figure</w:t>
                  </w:r>
                  <w:r w:rsidR="004726B0">
                    <w:t>1</w:t>
                  </w:r>
                  <w:r>
                    <w:t>.14: Image preprocessing algorithm</w:t>
                  </w:r>
                </w:p>
              </w:txbxContent>
            </v:textbox>
          </v:shape>
        </w:pict>
      </w:r>
    </w:p>
    <w:p w:rsidR="001249C7" w:rsidRPr="00BC5A3A" w:rsidRDefault="001249C7" w:rsidP="001249C7">
      <w:pPr>
        <w:autoSpaceDE w:val="0"/>
        <w:autoSpaceDN w:val="0"/>
        <w:adjustRightInd w:val="0"/>
        <w:spacing w:line="360" w:lineRule="auto"/>
        <w:ind w:left="113"/>
      </w:pPr>
    </w:p>
    <w:p w:rsidR="001249C7" w:rsidRPr="00BC5A3A" w:rsidRDefault="001249C7" w:rsidP="001249C7">
      <w:pPr>
        <w:autoSpaceDE w:val="0"/>
        <w:autoSpaceDN w:val="0"/>
        <w:adjustRightInd w:val="0"/>
        <w:spacing w:line="360" w:lineRule="auto"/>
        <w:ind w:left="113"/>
      </w:pPr>
      <w:r w:rsidRPr="00BC5A3A">
        <w:t>Conversion of the channel is performed to get the pixels in YUV format. This is performed because YUV channel is more efficient and reduces the bandwidth more than what RGB can</w:t>
      </w:r>
    </w:p>
    <w:p w:rsidR="001249C7" w:rsidRPr="00BC5A3A" w:rsidRDefault="001249C7" w:rsidP="001249C7">
      <w:pPr>
        <w:autoSpaceDE w:val="0"/>
        <w:autoSpaceDN w:val="0"/>
        <w:adjustRightInd w:val="0"/>
        <w:spacing w:line="360" w:lineRule="auto"/>
        <w:ind w:left="113"/>
      </w:pPr>
      <w:r w:rsidRPr="00BC5A3A">
        <w:t>capture [28]. In Gaussian Blur, the image is convolved using a Gaussian filter to minimise the noise in the image [19]. Gaussian filter basically uses Gaussian function, which is applied to each pixel in the image. The Gaussian function for two-dimensions is shown in below equation :</w:t>
      </w:r>
    </w:p>
    <w:p w:rsidR="001249C7" w:rsidRPr="00BC5A3A" w:rsidRDefault="001249C7" w:rsidP="001249C7">
      <w:pPr>
        <w:autoSpaceDE w:val="0"/>
        <w:autoSpaceDN w:val="0"/>
        <w:adjustRightInd w:val="0"/>
        <w:spacing w:line="360" w:lineRule="auto"/>
        <w:ind w:left="113"/>
      </w:pPr>
      <w:r w:rsidRPr="00BC5A3A">
        <w:t xml:space="preserve">                                    </w:t>
      </w:r>
      <w:r w:rsidRPr="00BC5A3A">
        <w:rPr>
          <w:noProof/>
        </w:rPr>
        <w:drawing>
          <wp:inline distT="0" distB="0" distL="0" distR="0">
            <wp:extent cx="2064393" cy="555480"/>
            <wp:effectExtent l="1905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2065933" cy="555894"/>
                    </a:xfrm>
                    <a:prstGeom prst="rect">
                      <a:avLst/>
                    </a:prstGeom>
                    <a:noFill/>
                    <a:ln w="9525">
                      <a:noFill/>
                      <a:miter lim="800000"/>
                      <a:headEnd/>
                      <a:tailEnd/>
                    </a:ln>
                  </pic:spPr>
                </pic:pic>
              </a:graphicData>
            </a:graphic>
          </wp:inline>
        </w:drawing>
      </w:r>
    </w:p>
    <w:p w:rsidR="001249C7" w:rsidRPr="00BC5A3A" w:rsidRDefault="001249C7" w:rsidP="001249C7">
      <w:pPr>
        <w:autoSpaceDE w:val="0"/>
        <w:autoSpaceDN w:val="0"/>
        <w:adjustRightInd w:val="0"/>
        <w:spacing w:line="360" w:lineRule="auto"/>
        <w:ind w:left="113"/>
      </w:pPr>
      <w:r w:rsidRPr="00BC5A3A">
        <w:lastRenderedPageBreak/>
        <w:t>Further, normalization was performed to reduce each pixel to a similar data distribution which allows faster convergence of the model. The formula for Normalization is illustrated in equation shown below:</w:t>
      </w:r>
    </w:p>
    <w:p w:rsidR="001249C7" w:rsidRPr="00BC5A3A" w:rsidRDefault="001249C7" w:rsidP="001249C7">
      <w:pPr>
        <w:autoSpaceDE w:val="0"/>
        <w:autoSpaceDN w:val="0"/>
        <w:adjustRightInd w:val="0"/>
        <w:spacing w:line="360" w:lineRule="auto"/>
        <w:ind w:left="113"/>
      </w:pPr>
      <w:r w:rsidRPr="00BC5A3A">
        <w:t xml:space="preserve">                                </w:t>
      </w:r>
      <w:r w:rsidRPr="00BC5A3A">
        <w:rPr>
          <w:noProof/>
        </w:rPr>
        <w:drawing>
          <wp:inline distT="0" distB="0" distL="0" distR="0">
            <wp:extent cx="2608403" cy="278411"/>
            <wp:effectExtent l="19050" t="0" r="1447"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srcRect/>
                    <a:stretch>
                      <a:fillRect/>
                    </a:stretch>
                  </pic:blipFill>
                  <pic:spPr bwMode="auto">
                    <a:xfrm>
                      <a:off x="0" y="0"/>
                      <a:ext cx="2605118" cy="278060"/>
                    </a:xfrm>
                    <a:prstGeom prst="rect">
                      <a:avLst/>
                    </a:prstGeom>
                    <a:noFill/>
                  </pic:spPr>
                </pic:pic>
              </a:graphicData>
            </a:graphic>
          </wp:inline>
        </w:drawing>
      </w:r>
    </w:p>
    <w:p w:rsidR="001249C7" w:rsidRPr="00BC5A3A" w:rsidRDefault="001249C7" w:rsidP="001249C7">
      <w:pPr>
        <w:autoSpaceDE w:val="0"/>
        <w:autoSpaceDN w:val="0"/>
        <w:adjustRightInd w:val="0"/>
        <w:spacing w:line="360" w:lineRule="auto"/>
        <w:ind w:left="113"/>
      </w:pPr>
      <w:r w:rsidRPr="00BC5A3A">
        <w:t>Our next step was to leverage the power of a concept known as Image Augmentation, which in the past has proved to be highly beneficial for any CNN [4] based model. Zooming() function is used for producing a new image from the given image by either zooming in or zooming out. Panning() function is used for producing translation in the image. brightness () function is used to multiply each intensity value of pixels in Image to brighten or darken the image. flipping ()</w:t>
      </w:r>
    </w:p>
    <w:p w:rsidR="001249C7" w:rsidRPr="00BC5A3A" w:rsidRDefault="001249C7" w:rsidP="001249C7">
      <w:pPr>
        <w:autoSpaceDE w:val="0"/>
        <w:autoSpaceDN w:val="0"/>
        <w:adjustRightInd w:val="0"/>
        <w:spacing w:line="360" w:lineRule="auto"/>
        <w:ind w:left="113"/>
      </w:pPr>
      <w:r w:rsidRPr="00BC5A3A">
        <w:t>function flips the image Horizontally as well as the corresponding Steering Angle. In our model we used ELU activation function [21]. Adam optimizer [22] is used with default parameters along with Mean Square Error as the regression loss function. Batch size of 32 was selected. The pseudo-code for the process of Image Augmentation is described in algorithm 2:</w:t>
      </w:r>
    </w:p>
    <w:p w:rsidR="001249C7" w:rsidRPr="00BC5A3A" w:rsidRDefault="008F5299" w:rsidP="001249C7">
      <w:pPr>
        <w:autoSpaceDE w:val="0"/>
        <w:autoSpaceDN w:val="0"/>
        <w:adjustRightInd w:val="0"/>
        <w:spacing w:line="360" w:lineRule="auto"/>
        <w:ind w:left="113"/>
      </w:pPr>
      <w:r>
        <w:rPr>
          <w:noProof/>
          <w:lang w:eastAsia="zh-TW"/>
        </w:rPr>
        <w:pict>
          <v:shape id="_x0000_s1034" type="#_x0000_t202" style="position:absolute;left:0;text-align:left;margin-left:88.8pt;margin-top:282.65pt;width:324.6pt;height:21.75pt;z-index:251668480;mso-height-percent:200;mso-height-percent:200;mso-width-relative:margin;mso-height-relative:margin">
            <v:textbox style="mso-next-textbox:#_x0000_s1034;mso-fit-shape-to-text:t">
              <w:txbxContent>
                <w:p w:rsidR="001249C7" w:rsidRDefault="001249C7" w:rsidP="001249C7">
                  <w:r>
                    <w:t>Figure</w:t>
                  </w:r>
                  <w:r w:rsidR="004726B0">
                    <w:t>1</w:t>
                  </w:r>
                  <w:r>
                    <w:t>.15: Deep Learning Image Augmentation Algorithm</w:t>
                  </w:r>
                </w:p>
              </w:txbxContent>
            </v:textbox>
          </v:shape>
        </w:pict>
      </w:r>
      <w:r w:rsidR="001249C7" w:rsidRPr="00BC5A3A">
        <w:rPr>
          <w:noProof/>
        </w:rPr>
        <w:drawing>
          <wp:inline distT="0" distB="0" distL="0" distR="0">
            <wp:extent cx="5656580" cy="3618051"/>
            <wp:effectExtent l="1905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656580" cy="3618051"/>
                    </a:xfrm>
                    <a:prstGeom prst="rect">
                      <a:avLst/>
                    </a:prstGeom>
                    <a:noFill/>
                    <a:ln w="9525">
                      <a:noFill/>
                      <a:miter lim="800000"/>
                      <a:headEnd/>
                      <a:tailEnd/>
                    </a:ln>
                  </pic:spPr>
                </pic:pic>
              </a:graphicData>
            </a:graphic>
          </wp:inline>
        </w:drawing>
      </w:r>
    </w:p>
    <w:p w:rsidR="001249C7" w:rsidRPr="00BC5A3A" w:rsidRDefault="001249C7" w:rsidP="001249C7">
      <w:pPr>
        <w:autoSpaceDE w:val="0"/>
        <w:autoSpaceDN w:val="0"/>
        <w:adjustRightInd w:val="0"/>
        <w:spacing w:line="360" w:lineRule="auto"/>
        <w:ind w:left="113"/>
      </w:pPr>
    </w:p>
    <w:p w:rsidR="001249C7" w:rsidRPr="00BC5A3A" w:rsidRDefault="001249C7" w:rsidP="001249C7">
      <w:pPr>
        <w:autoSpaceDE w:val="0"/>
        <w:autoSpaceDN w:val="0"/>
        <w:adjustRightInd w:val="0"/>
        <w:spacing w:line="360" w:lineRule="auto"/>
        <w:ind w:left="113"/>
      </w:pPr>
      <w:r w:rsidRPr="00BC5A3A">
        <w:rPr>
          <w:noProof/>
        </w:rPr>
        <w:lastRenderedPageBreak/>
        <w:drawing>
          <wp:inline distT="0" distB="0" distL="0" distR="0">
            <wp:extent cx="5133975" cy="13239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srcRect/>
                    <a:stretch>
                      <a:fillRect/>
                    </a:stretch>
                  </pic:blipFill>
                  <pic:spPr bwMode="auto">
                    <a:xfrm>
                      <a:off x="0" y="0"/>
                      <a:ext cx="5133975" cy="1323975"/>
                    </a:xfrm>
                    <a:prstGeom prst="rect">
                      <a:avLst/>
                    </a:prstGeom>
                    <a:noFill/>
                    <a:ln w="9525">
                      <a:noFill/>
                      <a:miter lim="800000"/>
                      <a:headEnd/>
                      <a:tailEnd/>
                    </a:ln>
                  </pic:spPr>
                </pic:pic>
              </a:graphicData>
            </a:graphic>
          </wp:inline>
        </w:drawing>
      </w:r>
    </w:p>
    <w:p w:rsidR="001249C7" w:rsidRPr="00BC5A3A" w:rsidRDefault="008F5299" w:rsidP="001249C7">
      <w:pPr>
        <w:autoSpaceDE w:val="0"/>
        <w:autoSpaceDN w:val="0"/>
        <w:adjustRightInd w:val="0"/>
        <w:spacing w:line="360" w:lineRule="auto"/>
        <w:ind w:left="113"/>
      </w:pPr>
      <w:r>
        <w:rPr>
          <w:noProof/>
        </w:rPr>
        <w:pict>
          <v:shape id="_x0000_s1026" type="#_x0000_t202" style="position:absolute;left:0;text-align:left;margin-left:163.45pt;margin-top:8.1pt;width:163.75pt;height:26.1pt;z-index:251660288;mso-width-relative:margin;mso-height-relative:margin">
            <v:textbox style="mso-next-textbox:#_x0000_s1026">
              <w:txbxContent>
                <w:p w:rsidR="001249C7" w:rsidRDefault="004726B0" w:rsidP="001249C7">
                  <w:pPr>
                    <w:jc w:val="center"/>
                  </w:pPr>
                  <w:r>
                    <w:t>Figure 1</w:t>
                  </w:r>
                  <w:r w:rsidR="001249C7">
                    <w:t xml:space="preserve">.16: </w:t>
                  </w:r>
                  <w:r w:rsidR="001249C7" w:rsidRPr="00AC2D1D">
                    <w:t>Crop Image</w:t>
                  </w:r>
                </w:p>
              </w:txbxContent>
            </v:textbox>
          </v:shape>
        </w:pict>
      </w:r>
    </w:p>
    <w:p w:rsidR="001249C7" w:rsidRPr="00BC5A3A" w:rsidRDefault="001249C7" w:rsidP="001249C7">
      <w:pPr>
        <w:autoSpaceDE w:val="0"/>
        <w:autoSpaceDN w:val="0"/>
        <w:adjustRightInd w:val="0"/>
        <w:spacing w:line="360" w:lineRule="auto"/>
        <w:ind w:left="113"/>
      </w:pPr>
    </w:p>
    <w:p w:rsidR="001249C7" w:rsidRPr="00BC5A3A" w:rsidRDefault="008F5299" w:rsidP="001249C7">
      <w:pPr>
        <w:autoSpaceDE w:val="0"/>
        <w:autoSpaceDN w:val="0"/>
        <w:adjustRightInd w:val="0"/>
        <w:spacing w:line="360" w:lineRule="auto"/>
        <w:ind w:left="113"/>
      </w:pPr>
      <w:r>
        <w:rPr>
          <w:noProof/>
        </w:rPr>
        <w:pict>
          <v:shape id="_x0000_s1027" type="#_x0000_t202" style="position:absolute;left:0;text-align:left;margin-left:156.7pt;margin-top:95.85pt;width:145pt;height:26.1pt;z-index:251661312;mso-width-relative:margin;mso-height-relative:margin">
            <v:textbox style="mso-next-textbox:#_x0000_s1027">
              <w:txbxContent>
                <w:p w:rsidR="001249C7" w:rsidRDefault="004726B0" w:rsidP="001249C7">
                  <w:pPr>
                    <w:jc w:val="center"/>
                  </w:pPr>
                  <w:r>
                    <w:t>Figure 1</w:t>
                  </w:r>
                  <w:r w:rsidR="001249C7">
                    <w:t>.17: Flip</w:t>
                  </w:r>
                  <w:r w:rsidR="001249C7" w:rsidRPr="00AC2D1D">
                    <w:t xml:space="preserve"> Image</w:t>
                  </w:r>
                </w:p>
              </w:txbxContent>
            </v:textbox>
          </v:shape>
        </w:pict>
      </w:r>
      <w:r w:rsidR="001249C7" w:rsidRPr="00BC5A3A">
        <w:rPr>
          <w:noProof/>
        </w:rPr>
        <w:drawing>
          <wp:inline distT="0" distB="0" distL="0" distR="0">
            <wp:extent cx="5076825" cy="120967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srcRect/>
                    <a:stretch>
                      <a:fillRect/>
                    </a:stretch>
                  </pic:blipFill>
                  <pic:spPr bwMode="auto">
                    <a:xfrm>
                      <a:off x="0" y="0"/>
                      <a:ext cx="5076825" cy="1209675"/>
                    </a:xfrm>
                    <a:prstGeom prst="rect">
                      <a:avLst/>
                    </a:prstGeom>
                    <a:noFill/>
                    <a:ln w="9525">
                      <a:noFill/>
                      <a:miter lim="800000"/>
                      <a:headEnd/>
                      <a:tailEnd/>
                    </a:ln>
                  </pic:spPr>
                </pic:pic>
              </a:graphicData>
            </a:graphic>
          </wp:inline>
        </w:drawing>
      </w:r>
    </w:p>
    <w:p w:rsidR="001249C7" w:rsidRPr="00BC5A3A" w:rsidRDefault="001249C7" w:rsidP="001249C7">
      <w:pPr>
        <w:autoSpaceDE w:val="0"/>
        <w:autoSpaceDN w:val="0"/>
        <w:adjustRightInd w:val="0"/>
        <w:spacing w:line="360" w:lineRule="auto"/>
        <w:ind w:left="113"/>
      </w:pPr>
    </w:p>
    <w:p w:rsidR="001249C7" w:rsidRPr="00BC5A3A" w:rsidRDefault="001249C7" w:rsidP="001249C7">
      <w:pPr>
        <w:autoSpaceDE w:val="0"/>
        <w:autoSpaceDN w:val="0"/>
        <w:adjustRightInd w:val="0"/>
        <w:spacing w:line="360" w:lineRule="auto"/>
        <w:ind w:left="113"/>
      </w:pPr>
    </w:p>
    <w:p w:rsidR="001249C7" w:rsidRPr="00BC5A3A" w:rsidRDefault="008F5299" w:rsidP="001249C7">
      <w:pPr>
        <w:autoSpaceDE w:val="0"/>
        <w:autoSpaceDN w:val="0"/>
        <w:adjustRightInd w:val="0"/>
        <w:spacing w:line="360" w:lineRule="auto"/>
        <w:ind w:left="113"/>
      </w:pPr>
      <w:r>
        <w:rPr>
          <w:noProof/>
        </w:rPr>
        <w:pict>
          <v:shape id="_x0000_s1028" type="#_x0000_t202" style="position:absolute;left:0;text-align:left;margin-left:0;margin-top:98.45pt;width:177.3pt;height:26.1pt;z-index:251662336;mso-position-horizontal:center;mso-width-relative:margin;mso-height-relative:margin">
            <v:textbox style="mso-next-textbox:#_x0000_s1028">
              <w:txbxContent>
                <w:p w:rsidR="001249C7" w:rsidRDefault="004726B0" w:rsidP="001249C7">
                  <w:pPr>
                    <w:jc w:val="center"/>
                  </w:pPr>
                  <w:r>
                    <w:t>Figure 1</w:t>
                  </w:r>
                  <w:r w:rsidR="001249C7">
                    <w:t>.18: Shift</w:t>
                  </w:r>
                  <w:r w:rsidR="001249C7" w:rsidRPr="00AC2D1D">
                    <w:t xml:space="preserve"> Image</w:t>
                  </w:r>
                  <w:r w:rsidR="001249C7">
                    <w:t xml:space="preserve"> vertical</w:t>
                  </w:r>
                </w:p>
              </w:txbxContent>
            </v:textbox>
          </v:shape>
        </w:pict>
      </w:r>
      <w:r w:rsidR="001249C7" w:rsidRPr="00BC5A3A">
        <w:rPr>
          <w:noProof/>
        </w:rPr>
        <w:drawing>
          <wp:inline distT="0" distB="0" distL="0" distR="0">
            <wp:extent cx="5019675" cy="11715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019675" cy="1171575"/>
                    </a:xfrm>
                    <a:prstGeom prst="rect">
                      <a:avLst/>
                    </a:prstGeom>
                    <a:noFill/>
                    <a:ln w="9525">
                      <a:noFill/>
                      <a:miter lim="800000"/>
                      <a:headEnd/>
                      <a:tailEnd/>
                    </a:ln>
                  </pic:spPr>
                </pic:pic>
              </a:graphicData>
            </a:graphic>
          </wp:inline>
        </w:drawing>
      </w:r>
    </w:p>
    <w:p w:rsidR="001249C7" w:rsidRPr="00BC5A3A" w:rsidRDefault="001249C7" w:rsidP="001249C7">
      <w:pPr>
        <w:autoSpaceDE w:val="0"/>
        <w:autoSpaceDN w:val="0"/>
        <w:adjustRightInd w:val="0"/>
        <w:spacing w:line="360" w:lineRule="auto"/>
        <w:ind w:left="113"/>
      </w:pPr>
    </w:p>
    <w:p w:rsidR="001249C7" w:rsidRPr="00BC5A3A" w:rsidRDefault="001249C7" w:rsidP="001249C7">
      <w:pPr>
        <w:autoSpaceDE w:val="0"/>
        <w:autoSpaceDN w:val="0"/>
        <w:adjustRightInd w:val="0"/>
        <w:spacing w:line="360" w:lineRule="auto"/>
        <w:ind w:left="113"/>
      </w:pPr>
    </w:p>
    <w:p w:rsidR="001249C7" w:rsidRPr="00BC5A3A" w:rsidRDefault="001249C7" w:rsidP="001249C7">
      <w:pPr>
        <w:autoSpaceDE w:val="0"/>
        <w:autoSpaceDN w:val="0"/>
        <w:adjustRightInd w:val="0"/>
        <w:spacing w:line="360" w:lineRule="auto"/>
        <w:ind w:left="113"/>
      </w:pPr>
      <w:r w:rsidRPr="00BC5A3A">
        <w:rPr>
          <w:noProof/>
        </w:rPr>
        <w:drawing>
          <wp:inline distT="0" distB="0" distL="0" distR="0">
            <wp:extent cx="4991100" cy="116205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srcRect/>
                    <a:stretch>
                      <a:fillRect/>
                    </a:stretch>
                  </pic:blipFill>
                  <pic:spPr bwMode="auto">
                    <a:xfrm>
                      <a:off x="0" y="0"/>
                      <a:ext cx="4991100" cy="1162050"/>
                    </a:xfrm>
                    <a:prstGeom prst="rect">
                      <a:avLst/>
                    </a:prstGeom>
                    <a:noFill/>
                    <a:ln w="9525">
                      <a:noFill/>
                      <a:miter lim="800000"/>
                      <a:headEnd/>
                      <a:tailEnd/>
                    </a:ln>
                  </pic:spPr>
                </pic:pic>
              </a:graphicData>
            </a:graphic>
          </wp:inline>
        </w:drawing>
      </w:r>
    </w:p>
    <w:p w:rsidR="001249C7" w:rsidRPr="00BC5A3A" w:rsidRDefault="008F5299" w:rsidP="001249C7">
      <w:pPr>
        <w:autoSpaceDE w:val="0"/>
        <w:autoSpaceDN w:val="0"/>
        <w:adjustRightInd w:val="0"/>
        <w:spacing w:line="360" w:lineRule="auto"/>
        <w:ind w:left="113"/>
      </w:pPr>
      <w:r>
        <w:rPr>
          <w:noProof/>
        </w:rPr>
        <w:pict>
          <v:shape id="_x0000_s1029" type="#_x0000_t202" style="position:absolute;left:0;text-align:left;margin-left:0;margin-top:3.5pt;width:252pt;height:26.1pt;z-index:251663360;mso-position-horizontal:center;mso-width-relative:margin;mso-height-relative:margin;v-text-anchor:middle">
            <v:textbox style="mso-next-textbox:#_x0000_s1029">
              <w:txbxContent>
                <w:p w:rsidR="001249C7" w:rsidRDefault="001249C7" w:rsidP="001249C7">
                  <w:pPr>
                    <w:jc w:val="center"/>
                  </w:pPr>
                  <w:r>
                    <w:t xml:space="preserve">Figure </w:t>
                  </w:r>
                  <w:r w:rsidR="004726B0">
                    <w:t>1</w:t>
                  </w:r>
                  <w:r>
                    <w:t>.19: Shift</w:t>
                  </w:r>
                  <w:r w:rsidRPr="00AC2D1D">
                    <w:t xml:space="preserve"> Image</w:t>
                  </w:r>
                  <w:r>
                    <w:t xml:space="preserve"> horizontal</w:t>
                  </w:r>
                </w:p>
              </w:txbxContent>
            </v:textbox>
          </v:shape>
        </w:pict>
      </w:r>
    </w:p>
    <w:p w:rsidR="001249C7" w:rsidRPr="00BC5A3A" w:rsidRDefault="001249C7" w:rsidP="001249C7">
      <w:pPr>
        <w:autoSpaceDE w:val="0"/>
        <w:autoSpaceDN w:val="0"/>
        <w:adjustRightInd w:val="0"/>
        <w:spacing w:line="360" w:lineRule="auto"/>
        <w:ind w:left="113"/>
      </w:pPr>
    </w:p>
    <w:p w:rsidR="001249C7" w:rsidRPr="00BC5A3A" w:rsidRDefault="001249C7" w:rsidP="001249C7">
      <w:pPr>
        <w:autoSpaceDE w:val="0"/>
        <w:autoSpaceDN w:val="0"/>
        <w:adjustRightInd w:val="0"/>
        <w:spacing w:line="360" w:lineRule="auto"/>
        <w:ind w:left="113"/>
      </w:pPr>
      <w:r w:rsidRPr="00BC5A3A">
        <w:rPr>
          <w:noProof/>
        </w:rPr>
        <w:lastRenderedPageBreak/>
        <w:drawing>
          <wp:inline distT="0" distB="0" distL="0" distR="0">
            <wp:extent cx="5000625" cy="1133475"/>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cstate="print"/>
                    <a:srcRect/>
                    <a:stretch>
                      <a:fillRect/>
                    </a:stretch>
                  </pic:blipFill>
                  <pic:spPr bwMode="auto">
                    <a:xfrm>
                      <a:off x="0" y="0"/>
                      <a:ext cx="5000625" cy="1133475"/>
                    </a:xfrm>
                    <a:prstGeom prst="rect">
                      <a:avLst/>
                    </a:prstGeom>
                    <a:noFill/>
                    <a:ln w="9525">
                      <a:noFill/>
                      <a:miter lim="800000"/>
                      <a:headEnd/>
                      <a:tailEnd/>
                    </a:ln>
                  </pic:spPr>
                </pic:pic>
              </a:graphicData>
            </a:graphic>
          </wp:inline>
        </w:drawing>
      </w:r>
    </w:p>
    <w:p w:rsidR="001249C7" w:rsidRPr="00BC5A3A" w:rsidRDefault="008F5299" w:rsidP="001249C7">
      <w:pPr>
        <w:autoSpaceDE w:val="0"/>
        <w:autoSpaceDN w:val="0"/>
        <w:adjustRightInd w:val="0"/>
        <w:spacing w:line="360" w:lineRule="auto"/>
        <w:ind w:left="113"/>
      </w:pPr>
      <w:r>
        <w:rPr>
          <w:noProof/>
        </w:rPr>
        <w:pict>
          <v:shape id="_x0000_s1030" type="#_x0000_t202" style="position:absolute;left:0;text-align:left;margin-left:0;margin-top:12.2pt;width:184.35pt;height:26.1pt;z-index:251664384;mso-position-horizontal:center;mso-width-relative:margin;mso-height-relative:margin;v-text-anchor:middle">
            <v:textbox style="mso-next-textbox:#_x0000_s1030">
              <w:txbxContent>
                <w:p w:rsidR="001249C7" w:rsidRDefault="001249C7" w:rsidP="001249C7">
                  <w:pPr>
                    <w:jc w:val="center"/>
                  </w:pPr>
                  <w:r>
                    <w:t xml:space="preserve">Figure </w:t>
                  </w:r>
                  <w:r w:rsidR="004726B0">
                    <w:t>1</w:t>
                  </w:r>
                  <w:r>
                    <w:t>.20: Brightness increase</w:t>
                  </w:r>
                </w:p>
              </w:txbxContent>
            </v:textbox>
          </v:shape>
        </w:pict>
      </w:r>
    </w:p>
    <w:p w:rsidR="001249C7" w:rsidRPr="00BC5A3A" w:rsidRDefault="001249C7" w:rsidP="001249C7">
      <w:pPr>
        <w:autoSpaceDE w:val="0"/>
        <w:autoSpaceDN w:val="0"/>
        <w:adjustRightInd w:val="0"/>
        <w:spacing w:line="360" w:lineRule="auto"/>
        <w:ind w:left="113"/>
      </w:pPr>
    </w:p>
    <w:p w:rsidR="001249C7" w:rsidRPr="00BC5A3A" w:rsidRDefault="001249C7" w:rsidP="001249C7">
      <w:pPr>
        <w:autoSpaceDE w:val="0"/>
        <w:autoSpaceDN w:val="0"/>
        <w:adjustRightInd w:val="0"/>
        <w:spacing w:line="360" w:lineRule="auto"/>
        <w:ind w:left="113"/>
      </w:pPr>
    </w:p>
    <w:p w:rsidR="001249C7" w:rsidRPr="00BC5A3A" w:rsidRDefault="001249C7" w:rsidP="001249C7">
      <w:pPr>
        <w:autoSpaceDE w:val="0"/>
        <w:autoSpaceDN w:val="0"/>
        <w:adjustRightInd w:val="0"/>
        <w:spacing w:line="360" w:lineRule="auto"/>
        <w:ind w:left="113"/>
      </w:pPr>
      <w:r w:rsidRPr="00BC5A3A">
        <w:rPr>
          <w:noProof/>
        </w:rPr>
        <w:drawing>
          <wp:inline distT="0" distB="0" distL="0" distR="0">
            <wp:extent cx="5057775" cy="115252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5057775" cy="1152525"/>
                    </a:xfrm>
                    <a:prstGeom prst="rect">
                      <a:avLst/>
                    </a:prstGeom>
                    <a:noFill/>
                    <a:ln w="9525">
                      <a:noFill/>
                      <a:miter lim="800000"/>
                      <a:headEnd/>
                      <a:tailEnd/>
                    </a:ln>
                  </pic:spPr>
                </pic:pic>
              </a:graphicData>
            </a:graphic>
          </wp:inline>
        </w:drawing>
      </w:r>
    </w:p>
    <w:p w:rsidR="001249C7" w:rsidRPr="00BC5A3A" w:rsidRDefault="008F5299" w:rsidP="001249C7">
      <w:pPr>
        <w:autoSpaceDE w:val="0"/>
        <w:autoSpaceDN w:val="0"/>
        <w:adjustRightInd w:val="0"/>
        <w:spacing w:line="360" w:lineRule="auto"/>
        <w:ind w:left="113"/>
      </w:pPr>
      <w:r>
        <w:rPr>
          <w:noProof/>
        </w:rPr>
        <w:pict>
          <v:shape id="_x0000_s1031" type="#_x0000_t202" style="position:absolute;left:0;text-align:left;margin-left:0;margin-top:3.35pt;width:176.1pt;height:26.1pt;z-index:251665408;mso-position-horizontal:center;mso-width-relative:margin;mso-height-relative:margin;v-text-anchor:middle">
            <v:textbox style="mso-next-textbox:#_x0000_s1031">
              <w:txbxContent>
                <w:p w:rsidR="001249C7" w:rsidRDefault="001249C7" w:rsidP="001249C7">
                  <w:pPr>
                    <w:jc w:val="center"/>
                  </w:pPr>
                  <w:r>
                    <w:t xml:space="preserve">Figure </w:t>
                  </w:r>
                  <w:r w:rsidR="004726B0">
                    <w:t>1</w:t>
                  </w:r>
                  <w:r>
                    <w:t>.21: Random Shadows</w:t>
                  </w:r>
                </w:p>
              </w:txbxContent>
            </v:textbox>
          </v:shape>
        </w:pict>
      </w:r>
    </w:p>
    <w:p w:rsidR="001249C7" w:rsidRPr="00BC5A3A" w:rsidRDefault="001249C7" w:rsidP="001249C7">
      <w:pPr>
        <w:autoSpaceDE w:val="0"/>
        <w:autoSpaceDN w:val="0"/>
        <w:adjustRightInd w:val="0"/>
        <w:spacing w:line="360" w:lineRule="auto"/>
        <w:ind w:left="113"/>
      </w:pPr>
    </w:p>
    <w:p w:rsidR="001249C7" w:rsidRPr="00BC5A3A" w:rsidRDefault="001249C7" w:rsidP="001249C7">
      <w:pPr>
        <w:autoSpaceDE w:val="0"/>
        <w:autoSpaceDN w:val="0"/>
        <w:adjustRightInd w:val="0"/>
        <w:spacing w:line="360" w:lineRule="auto"/>
        <w:ind w:left="113"/>
      </w:pPr>
      <w:r w:rsidRPr="00BC5A3A">
        <w:rPr>
          <w:noProof/>
        </w:rPr>
        <w:drawing>
          <wp:inline distT="0" distB="0" distL="0" distR="0">
            <wp:extent cx="4953000" cy="114300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cstate="print"/>
                    <a:srcRect/>
                    <a:stretch>
                      <a:fillRect/>
                    </a:stretch>
                  </pic:blipFill>
                  <pic:spPr bwMode="auto">
                    <a:xfrm>
                      <a:off x="0" y="0"/>
                      <a:ext cx="4953000" cy="1143000"/>
                    </a:xfrm>
                    <a:prstGeom prst="rect">
                      <a:avLst/>
                    </a:prstGeom>
                    <a:noFill/>
                    <a:ln w="9525">
                      <a:noFill/>
                      <a:miter lim="800000"/>
                      <a:headEnd/>
                      <a:tailEnd/>
                    </a:ln>
                  </pic:spPr>
                </pic:pic>
              </a:graphicData>
            </a:graphic>
          </wp:inline>
        </w:drawing>
      </w:r>
    </w:p>
    <w:p w:rsidR="001249C7" w:rsidRPr="00BC5A3A" w:rsidRDefault="008F5299" w:rsidP="001249C7">
      <w:pPr>
        <w:autoSpaceDE w:val="0"/>
        <w:autoSpaceDN w:val="0"/>
        <w:adjustRightInd w:val="0"/>
        <w:spacing w:line="360" w:lineRule="auto"/>
        <w:ind w:left="113"/>
      </w:pPr>
      <w:r>
        <w:rPr>
          <w:noProof/>
        </w:rPr>
        <w:pict>
          <v:shape id="_x0000_s1032" type="#_x0000_t202" style="position:absolute;left:0;text-align:left;margin-left:0;margin-top:11.15pt;width:187.05pt;height:26.1pt;z-index:251666432;mso-position-horizontal:center;mso-width-relative:margin;mso-height-relative:margin;v-text-anchor:middle">
            <v:textbox style="mso-next-textbox:#_x0000_s1032">
              <w:txbxContent>
                <w:p w:rsidR="001249C7" w:rsidRDefault="001249C7" w:rsidP="001249C7">
                  <w:pPr>
                    <w:jc w:val="center"/>
                  </w:pPr>
                  <w:r>
                    <w:t xml:space="preserve">Figure </w:t>
                  </w:r>
                  <w:r w:rsidR="004726B0">
                    <w:t>1</w:t>
                  </w:r>
                  <w:r>
                    <w:t>.22: Random blur</w:t>
                  </w:r>
                </w:p>
              </w:txbxContent>
            </v:textbox>
          </v:shape>
        </w:pict>
      </w:r>
    </w:p>
    <w:p w:rsidR="001249C7" w:rsidRPr="00BC5A3A" w:rsidRDefault="001249C7" w:rsidP="001249C7">
      <w:pPr>
        <w:autoSpaceDE w:val="0"/>
        <w:autoSpaceDN w:val="0"/>
        <w:adjustRightInd w:val="0"/>
        <w:spacing w:line="360" w:lineRule="auto"/>
        <w:ind w:left="113"/>
      </w:pPr>
    </w:p>
    <w:p w:rsidR="001249C7" w:rsidRPr="00BC5A3A" w:rsidRDefault="001249C7" w:rsidP="001249C7">
      <w:pPr>
        <w:autoSpaceDE w:val="0"/>
        <w:autoSpaceDN w:val="0"/>
        <w:adjustRightInd w:val="0"/>
        <w:spacing w:line="360" w:lineRule="auto"/>
        <w:ind w:left="113"/>
      </w:pPr>
      <w:r w:rsidRPr="00BC5A3A">
        <w:rPr>
          <w:noProof/>
        </w:rPr>
        <w:drawing>
          <wp:inline distT="0" distB="0" distL="0" distR="0">
            <wp:extent cx="4991100" cy="115252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cstate="print"/>
                    <a:srcRect/>
                    <a:stretch>
                      <a:fillRect/>
                    </a:stretch>
                  </pic:blipFill>
                  <pic:spPr bwMode="auto">
                    <a:xfrm>
                      <a:off x="0" y="0"/>
                      <a:ext cx="4991100" cy="1152525"/>
                    </a:xfrm>
                    <a:prstGeom prst="rect">
                      <a:avLst/>
                    </a:prstGeom>
                    <a:noFill/>
                    <a:ln w="9525">
                      <a:noFill/>
                      <a:miter lim="800000"/>
                      <a:headEnd/>
                      <a:tailEnd/>
                    </a:ln>
                  </pic:spPr>
                </pic:pic>
              </a:graphicData>
            </a:graphic>
          </wp:inline>
        </w:drawing>
      </w:r>
    </w:p>
    <w:p w:rsidR="001249C7" w:rsidRPr="00BC5A3A" w:rsidRDefault="008F5299" w:rsidP="001249C7">
      <w:pPr>
        <w:autoSpaceDE w:val="0"/>
        <w:autoSpaceDN w:val="0"/>
        <w:adjustRightInd w:val="0"/>
        <w:spacing w:line="360" w:lineRule="auto"/>
        <w:ind w:left="113"/>
      </w:pPr>
      <w:r>
        <w:rPr>
          <w:noProof/>
        </w:rPr>
        <w:pict>
          <v:shape id="_x0000_s1033" type="#_x0000_t202" style="position:absolute;left:0;text-align:left;margin-left:0;margin-top:1.1pt;width:193.75pt;height:26.1pt;z-index:251667456;mso-position-horizontal:center;mso-width-relative:margin;mso-height-relative:margin;v-text-anchor:middle">
            <v:textbox style="mso-next-textbox:#_x0000_s1033">
              <w:txbxContent>
                <w:p w:rsidR="001249C7" w:rsidRDefault="001249C7" w:rsidP="001249C7">
                  <w:pPr>
                    <w:jc w:val="center"/>
                  </w:pPr>
                  <w:r>
                    <w:t xml:space="preserve">Figure </w:t>
                  </w:r>
                  <w:r w:rsidR="004726B0">
                    <w:t>1</w:t>
                  </w:r>
                  <w:r>
                    <w:t>.23: Random Noise</w:t>
                  </w:r>
                </w:p>
              </w:txbxContent>
            </v:textbox>
          </v:shape>
        </w:pict>
      </w:r>
    </w:p>
    <w:p w:rsidR="001249C7" w:rsidRPr="00BC5A3A" w:rsidRDefault="001249C7" w:rsidP="001249C7">
      <w:pPr>
        <w:autoSpaceDE w:val="0"/>
        <w:autoSpaceDN w:val="0"/>
        <w:adjustRightInd w:val="0"/>
        <w:spacing w:line="360" w:lineRule="auto"/>
        <w:ind w:left="113"/>
      </w:pPr>
    </w:p>
    <w:p w:rsidR="001249C7" w:rsidRPr="00BC5A3A" w:rsidRDefault="001249C7" w:rsidP="001249C7">
      <w:pPr>
        <w:pStyle w:val="ListParagraph"/>
        <w:spacing w:line="360" w:lineRule="auto"/>
        <w:ind w:left="113"/>
        <w:jc w:val="both"/>
        <w:rPr>
          <w:b/>
          <w:color w:val="000000" w:themeColor="text1"/>
        </w:rPr>
      </w:pPr>
    </w:p>
    <w:p w:rsidR="001249C7" w:rsidRPr="00262970" w:rsidRDefault="001249C7" w:rsidP="001249C7">
      <w:pPr>
        <w:pStyle w:val="ListParagraph"/>
        <w:spacing w:line="360" w:lineRule="auto"/>
        <w:ind w:left="113"/>
        <w:jc w:val="both"/>
        <w:rPr>
          <w:b/>
          <w:color w:val="000000" w:themeColor="text1"/>
          <w:sz w:val="28"/>
          <w:szCs w:val="28"/>
        </w:rPr>
      </w:pPr>
      <w:r>
        <w:rPr>
          <w:b/>
          <w:color w:val="000000" w:themeColor="text1"/>
          <w:sz w:val="28"/>
          <w:szCs w:val="28"/>
        </w:rPr>
        <w:t>3.</w:t>
      </w:r>
      <w:r w:rsidRPr="00262970">
        <w:rPr>
          <w:b/>
          <w:color w:val="000000" w:themeColor="text1"/>
          <w:sz w:val="28"/>
          <w:szCs w:val="28"/>
        </w:rPr>
        <w:t>Training and Validation:</w:t>
      </w:r>
    </w:p>
    <w:p w:rsidR="001249C7" w:rsidRPr="00BC5A3A" w:rsidRDefault="001249C7" w:rsidP="001249C7">
      <w:pPr>
        <w:spacing w:line="360" w:lineRule="auto"/>
        <w:ind w:left="113" w:firstLine="607"/>
        <w:jc w:val="both"/>
      </w:pPr>
      <w:r w:rsidRPr="00BC5A3A">
        <w:lastRenderedPageBreak/>
        <w:t xml:space="preserve">This section consists of the configurations used to set up the models for training the Python Client to provide the Neural Network outputs that drive the car on the simulator. The tweaking of parameters and rigorous experiments were tried to reach the best combination. Though each of the models had their unique behaviors and differed in their performance with each tweak, the following combination of configuration can be considered as the optimal: </w:t>
      </w:r>
    </w:p>
    <w:p w:rsidR="001249C7" w:rsidRPr="00BC5A3A" w:rsidRDefault="001249C7" w:rsidP="001249C7">
      <w:pPr>
        <w:spacing w:line="360" w:lineRule="auto"/>
        <w:ind w:left="113"/>
        <w:jc w:val="both"/>
      </w:pPr>
      <w:r w:rsidRPr="00BC5A3A">
        <w:t>• The sequential models built on Keras with deep neural network layers are used to train the data.</w:t>
      </w:r>
    </w:p>
    <w:p w:rsidR="001249C7" w:rsidRPr="00BC5A3A" w:rsidRDefault="001249C7" w:rsidP="001249C7">
      <w:pPr>
        <w:spacing w:line="360" w:lineRule="auto"/>
        <w:ind w:left="113"/>
        <w:jc w:val="both"/>
      </w:pPr>
      <w:r w:rsidRPr="00BC5A3A">
        <w:t xml:space="preserve">• Models are only trained using the dataset from Track_1. </w:t>
      </w:r>
    </w:p>
    <w:p w:rsidR="001249C7" w:rsidRPr="00BC5A3A" w:rsidRDefault="001249C7" w:rsidP="001249C7">
      <w:pPr>
        <w:spacing w:line="360" w:lineRule="auto"/>
        <w:ind w:left="113"/>
        <w:jc w:val="both"/>
      </w:pPr>
      <w:r w:rsidRPr="00BC5A3A">
        <w:t>• 80% of the dataset is used for training, 20% is used for testing.</w:t>
      </w:r>
    </w:p>
    <w:p w:rsidR="001249C7" w:rsidRPr="00BC5A3A" w:rsidRDefault="001249C7" w:rsidP="001249C7">
      <w:pPr>
        <w:spacing w:line="360" w:lineRule="auto"/>
        <w:ind w:left="113"/>
        <w:jc w:val="both"/>
      </w:pPr>
      <w:r w:rsidRPr="00BC5A3A">
        <w:t xml:space="preserve">• Epochs = 50, i.e. number of iterations or passes through the complete dataset. Experimented with larger number of epochs also, but the model tried to “overfit”. In other words, the model learns the details in the training data too well, while impacting the performance on new dataset. </w:t>
      </w:r>
    </w:p>
    <w:p w:rsidR="001249C7" w:rsidRPr="00BC5A3A" w:rsidRDefault="001249C7" w:rsidP="001249C7">
      <w:pPr>
        <w:spacing w:line="360" w:lineRule="auto"/>
        <w:ind w:left="113"/>
        <w:jc w:val="both"/>
      </w:pPr>
      <w:r w:rsidRPr="00BC5A3A">
        <w:t>• Batch-size = 40, i.e. number of image samples propagated through the network, like a subset of data as complete dataset is too big to be passed all at once.</w:t>
      </w:r>
    </w:p>
    <w:p w:rsidR="001249C7" w:rsidRPr="00BC5A3A" w:rsidRDefault="001249C7" w:rsidP="001249C7">
      <w:pPr>
        <w:spacing w:line="360" w:lineRule="auto"/>
        <w:ind w:left="113"/>
        <w:jc w:val="both"/>
      </w:pPr>
      <w:r w:rsidRPr="00BC5A3A">
        <w:t>• Learning rate = 0.0001, i.e. how the coefficients of the weights or gradients change in the network</w:t>
      </w:r>
    </w:p>
    <w:p w:rsidR="001249C7" w:rsidRPr="00BC5A3A" w:rsidRDefault="001249C7" w:rsidP="001249C7">
      <w:pPr>
        <w:spacing w:line="360" w:lineRule="auto"/>
        <w:ind w:left="113"/>
        <w:jc w:val="both"/>
        <w:rPr>
          <w:b/>
          <w:color w:val="000000" w:themeColor="text1"/>
        </w:rPr>
      </w:pPr>
      <w:r w:rsidRPr="00BC5A3A">
        <w:t>• ModelCheckpoint() is the function provided in Keras to save checkpoints and to save the best epoch according to the validation loss. There are different combinations of Convolution layer, Time-Distributed layer, MaxPooling layer, Flatten, Dropout, dense and so on, that can be used to implement the Neural Network models. Out of around ten different architectures I tried, three of the best ones are discussed in the chapter on network architectures.</w:t>
      </w:r>
    </w:p>
    <w:p w:rsidR="001249C7" w:rsidRPr="00262970" w:rsidRDefault="001249C7" w:rsidP="001249C7">
      <w:pPr>
        <w:pStyle w:val="ListParagraph"/>
        <w:spacing w:line="360" w:lineRule="auto"/>
        <w:ind w:left="113"/>
        <w:jc w:val="both"/>
        <w:rPr>
          <w:b/>
          <w:color w:val="000000" w:themeColor="text1"/>
          <w:sz w:val="28"/>
          <w:szCs w:val="28"/>
        </w:rPr>
      </w:pPr>
      <w:r>
        <w:rPr>
          <w:b/>
          <w:color w:val="000000" w:themeColor="text1"/>
          <w:sz w:val="28"/>
          <w:szCs w:val="28"/>
        </w:rPr>
        <w:t>4.</w:t>
      </w:r>
      <w:r w:rsidRPr="00262970">
        <w:rPr>
          <w:b/>
          <w:color w:val="000000" w:themeColor="text1"/>
          <w:sz w:val="28"/>
          <w:szCs w:val="28"/>
        </w:rPr>
        <w:t>Testing:</w:t>
      </w:r>
    </w:p>
    <w:p w:rsidR="001249C7" w:rsidRPr="00BC5A3A" w:rsidRDefault="001249C7" w:rsidP="001249C7">
      <w:pPr>
        <w:pStyle w:val="ListParagraph"/>
        <w:autoSpaceDE w:val="0"/>
        <w:autoSpaceDN w:val="0"/>
        <w:adjustRightInd w:val="0"/>
        <w:spacing w:line="360" w:lineRule="auto"/>
        <w:ind w:left="113"/>
        <w:jc w:val="both"/>
        <w:rPr>
          <w:color w:val="000000"/>
        </w:rPr>
      </w:pPr>
      <w:r w:rsidRPr="00BC5A3A">
        <w:tab/>
        <w:t>After training the model with the proposed CNN architecture with the preprocessed image, the model is connected to the</w:t>
      </w:r>
      <w:r w:rsidRPr="00BC5A3A">
        <w:rPr>
          <w:color w:val="000000"/>
        </w:rPr>
        <w:t xml:space="preserve"> simulator to predict the steering angles in real-time. The frames were pre-processed, and the model passed back the Steering Angles and Throttle values back to the simulator in real-time. We trained our model using the frames obtained from the first track. For testing the model, we allowed the model to drive the car in a track it had never seen before, i.e different track .Throttle value is calculated using the equation. The entire process can be summarized usin</w:t>
      </w:r>
      <w:r>
        <w:rPr>
          <w:color w:val="000000"/>
        </w:rPr>
        <w:t>g the workflow given in Figure 3</w:t>
      </w:r>
      <w:r w:rsidRPr="00BC5A3A">
        <w:rPr>
          <w:color w:val="000000"/>
        </w:rPr>
        <w:t>.</w:t>
      </w:r>
      <w:r>
        <w:rPr>
          <w:color w:val="000000"/>
        </w:rPr>
        <w:t>24 .</w:t>
      </w:r>
    </w:p>
    <w:p w:rsidR="001249C7" w:rsidRPr="00BC5A3A" w:rsidRDefault="001249C7" w:rsidP="001249C7">
      <w:pPr>
        <w:autoSpaceDE w:val="0"/>
        <w:autoSpaceDN w:val="0"/>
        <w:adjustRightInd w:val="0"/>
        <w:spacing w:line="360" w:lineRule="auto"/>
        <w:ind w:left="113"/>
        <w:rPr>
          <w:color w:val="000000"/>
        </w:rPr>
      </w:pPr>
      <w:r w:rsidRPr="00BC5A3A">
        <w:rPr>
          <w:color w:val="000000"/>
        </w:rPr>
        <w:tab/>
        <w:t xml:space="preserve"> </w:t>
      </w:r>
    </w:p>
    <w:p w:rsidR="007A0939" w:rsidRDefault="008F5299">
      <w:r>
        <w:rPr>
          <w:noProof/>
        </w:rPr>
        <w:lastRenderedPageBreak/>
        <w:pict>
          <v:shape id="_x0000_s1049" type="#_x0000_t202" style="position:absolute;margin-left:0;margin-top:273.2pt;width:329.55pt;height:26.1pt;z-index:251683840;mso-position-horizontal:center;mso-width-relative:margin;mso-height-relative:margin">
            <v:textbox style="mso-next-textbox:#_x0000_s1049">
              <w:txbxContent>
                <w:p w:rsidR="001249C7" w:rsidRDefault="001249C7" w:rsidP="001249C7">
                  <w:r>
                    <w:t xml:space="preserve">Figure </w:t>
                  </w:r>
                  <w:r w:rsidR="004726B0">
                    <w:t>1</w:t>
                  </w:r>
                  <w:r>
                    <w:t>.24:</w:t>
                  </w:r>
                  <w:r w:rsidRPr="000817D3">
                    <w:rPr>
                      <w:sz w:val="17"/>
                      <w:szCs w:val="17"/>
                    </w:rPr>
                    <w:t xml:space="preserve"> </w:t>
                  </w:r>
                  <w:r w:rsidRPr="000817D3">
                    <w:t>Workflow diagram of the model with simulator</w:t>
                  </w:r>
                </w:p>
              </w:txbxContent>
            </v:textbox>
          </v:shape>
        </w:pict>
      </w:r>
      <w:r w:rsidR="001249C7" w:rsidRPr="001249C7">
        <w:rPr>
          <w:noProof/>
        </w:rPr>
        <w:drawing>
          <wp:inline distT="0" distB="0" distL="0" distR="0">
            <wp:extent cx="5847080" cy="3434279"/>
            <wp:effectExtent l="19050" t="0" r="127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847080" cy="3434279"/>
                    </a:xfrm>
                    <a:prstGeom prst="rect">
                      <a:avLst/>
                    </a:prstGeom>
                    <a:noFill/>
                    <a:ln w="9525">
                      <a:noFill/>
                      <a:miter lim="800000"/>
                      <a:headEnd/>
                      <a:tailEnd/>
                    </a:ln>
                  </pic:spPr>
                </pic:pic>
              </a:graphicData>
            </a:graphic>
          </wp:inline>
        </w:drawing>
      </w:r>
    </w:p>
    <w:sectPr w:rsidR="007A0939" w:rsidSect="007A093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0D6B6F"/>
    <w:multiLevelType w:val="multilevel"/>
    <w:tmpl w:val="9B50F37C"/>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sz w:val="24"/>
        <w:szCs w:val="24"/>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b/>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249C7"/>
    <w:rsid w:val="001249C7"/>
    <w:rsid w:val="00151255"/>
    <w:rsid w:val="004726B0"/>
    <w:rsid w:val="007A0939"/>
    <w:rsid w:val="008F5299"/>
    <w:rsid w:val="00FD66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9C7"/>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9C7"/>
    <w:pPr>
      <w:ind w:left="720"/>
      <w:contextualSpacing/>
    </w:pPr>
  </w:style>
  <w:style w:type="paragraph" w:styleId="BalloonText">
    <w:name w:val="Balloon Text"/>
    <w:basedOn w:val="Normal"/>
    <w:link w:val="BalloonTextChar"/>
    <w:uiPriority w:val="99"/>
    <w:semiHidden/>
    <w:unhideWhenUsed/>
    <w:rsid w:val="001249C7"/>
    <w:rPr>
      <w:rFonts w:ascii="Tahoma" w:hAnsi="Tahoma" w:cs="Tahoma"/>
      <w:sz w:val="16"/>
      <w:szCs w:val="16"/>
    </w:rPr>
  </w:style>
  <w:style w:type="character" w:customStyle="1" w:styleId="BalloonTextChar">
    <w:name w:val="Balloon Text Char"/>
    <w:basedOn w:val="DefaultParagraphFont"/>
    <w:link w:val="BalloonText"/>
    <w:uiPriority w:val="99"/>
    <w:semiHidden/>
    <w:rsid w:val="001249C7"/>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Pages>
  <Words>1433</Words>
  <Characters>8173</Characters>
  <Application>Microsoft Office Word</Application>
  <DocSecurity>0</DocSecurity>
  <Lines>68</Lines>
  <Paragraphs>19</Paragraphs>
  <ScaleCrop>false</ScaleCrop>
  <Company>HP Inc.</Company>
  <LinksUpToDate>false</LinksUpToDate>
  <CharactersWithSpaces>9587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gcdee</dc:creator>
  <cp:lastModifiedBy>gcdee</cp:lastModifiedBy>
  <cp:revision>2</cp:revision>
  <dcterms:created xsi:type="dcterms:W3CDTF">2022-08-21T19:33:00Z</dcterms:created>
  <dcterms:modified xsi:type="dcterms:W3CDTF">2022-08-21T19:43:00Z</dcterms:modified>
</cp:coreProperties>
</file>