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999" w:rsidRPr="00C918FB" w:rsidRDefault="00C918FB" w:rsidP="00C918FB">
      <w:pPr>
        <w:spacing w:after="0" w:line="240" w:lineRule="auto"/>
        <w:jc w:val="center"/>
        <w:rPr>
          <w:rFonts w:ascii="Arial" w:hAnsi="Arial" w:cs="Arial"/>
          <w:b/>
          <w:sz w:val="28"/>
          <w:szCs w:val="28"/>
        </w:rPr>
      </w:pPr>
      <w:bookmarkStart w:id="0" w:name="_GoBack"/>
      <w:bookmarkEnd w:id="0"/>
      <w:r>
        <w:rPr>
          <w:rFonts w:ascii="Arial" w:hAnsi="Arial" w:cs="Arial"/>
          <w:b/>
          <w:sz w:val="28"/>
          <w:szCs w:val="28"/>
        </w:rPr>
        <w:t>ELECTRONIC GOVERNEMENT ADVISORY COUNCIL (eGOV)</w:t>
      </w:r>
    </w:p>
    <w:p w:rsidR="005F7444" w:rsidRPr="00C918FB" w:rsidRDefault="005F7444" w:rsidP="00C918FB">
      <w:pPr>
        <w:spacing w:after="0" w:line="240" w:lineRule="auto"/>
        <w:jc w:val="center"/>
        <w:rPr>
          <w:rFonts w:ascii="Arial" w:hAnsi="Arial" w:cs="Arial"/>
          <w:b/>
          <w:sz w:val="28"/>
          <w:szCs w:val="28"/>
        </w:rPr>
      </w:pPr>
      <w:r w:rsidRPr="00C918FB">
        <w:rPr>
          <w:rFonts w:ascii="Arial" w:hAnsi="Arial" w:cs="Arial"/>
          <w:b/>
          <w:sz w:val="28"/>
          <w:szCs w:val="28"/>
        </w:rPr>
        <w:t>February 19, 2014</w:t>
      </w:r>
    </w:p>
    <w:p w:rsidR="005F7444" w:rsidRPr="00C918FB" w:rsidRDefault="005F7444" w:rsidP="005F7444">
      <w:pPr>
        <w:spacing w:after="0" w:line="240" w:lineRule="auto"/>
        <w:jc w:val="center"/>
        <w:rPr>
          <w:rFonts w:ascii="Arial" w:hAnsi="Arial" w:cs="Arial"/>
          <w:sz w:val="24"/>
          <w:szCs w:val="24"/>
        </w:rPr>
      </w:pPr>
    </w:p>
    <w:p w:rsidR="00650807" w:rsidRDefault="00650807" w:rsidP="005F7444">
      <w:pPr>
        <w:spacing w:after="0" w:line="240" w:lineRule="auto"/>
        <w:rPr>
          <w:rFonts w:ascii="Arial" w:hAnsi="Arial" w:cs="Arial"/>
          <w:b/>
          <w:sz w:val="28"/>
          <w:szCs w:val="28"/>
        </w:rPr>
      </w:pPr>
    </w:p>
    <w:p w:rsidR="005F7444" w:rsidRPr="00C918FB" w:rsidRDefault="005F7444" w:rsidP="005F7444">
      <w:pPr>
        <w:spacing w:after="0" w:line="240" w:lineRule="auto"/>
        <w:rPr>
          <w:rFonts w:ascii="Arial" w:hAnsi="Arial" w:cs="Arial"/>
          <w:b/>
          <w:sz w:val="28"/>
          <w:szCs w:val="28"/>
        </w:rPr>
      </w:pPr>
      <w:r w:rsidRPr="00C918FB">
        <w:rPr>
          <w:rFonts w:ascii="Arial" w:hAnsi="Arial" w:cs="Arial"/>
          <w:b/>
          <w:sz w:val="28"/>
          <w:szCs w:val="28"/>
        </w:rPr>
        <w:t>Members o</w:t>
      </w:r>
      <w:r w:rsidR="00B23993">
        <w:rPr>
          <w:rFonts w:ascii="Arial" w:hAnsi="Arial" w:cs="Arial"/>
          <w:b/>
          <w:sz w:val="28"/>
          <w:szCs w:val="28"/>
        </w:rPr>
        <w:t>r Official</w:t>
      </w:r>
      <w:r w:rsidRPr="00C918FB">
        <w:rPr>
          <w:rFonts w:ascii="Arial" w:hAnsi="Arial" w:cs="Arial"/>
          <w:b/>
          <w:sz w:val="28"/>
          <w:szCs w:val="28"/>
        </w:rPr>
        <w:t xml:space="preserve"> Designees</w:t>
      </w:r>
    </w:p>
    <w:p w:rsidR="00482140" w:rsidRDefault="005F7444" w:rsidP="005F7444">
      <w:pPr>
        <w:spacing w:after="0" w:line="240" w:lineRule="auto"/>
        <w:rPr>
          <w:rFonts w:ascii="Arial" w:hAnsi="Arial" w:cs="Arial"/>
          <w:sz w:val="24"/>
          <w:szCs w:val="24"/>
        </w:rPr>
      </w:pPr>
      <w:r w:rsidRPr="00C918FB">
        <w:rPr>
          <w:rFonts w:ascii="Arial" w:hAnsi="Arial" w:cs="Arial"/>
          <w:b/>
          <w:sz w:val="24"/>
          <w:szCs w:val="24"/>
        </w:rPr>
        <w:t>Ron Baldwin</w:t>
      </w:r>
      <w:r w:rsidRPr="00C918FB">
        <w:rPr>
          <w:rFonts w:ascii="Arial" w:hAnsi="Arial" w:cs="Arial"/>
          <w:sz w:val="24"/>
          <w:szCs w:val="24"/>
        </w:rPr>
        <w:t xml:space="preserve">, Department of Administration; </w:t>
      </w:r>
      <w:r w:rsidRPr="00C918FB">
        <w:rPr>
          <w:rFonts w:ascii="Arial" w:hAnsi="Arial" w:cs="Arial"/>
          <w:b/>
          <w:sz w:val="24"/>
          <w:szCs w:val="24"/>
        </w:rPr>
        <w:t>Sheila Hogan</w:t>
      </w:r>
      <w:r w:rsidRPr="00C918FB">
        <w:rPr>
          <w:rFonts w:ascii="Arial" w:hAnsi="Arial" w:cs="Arial"/>
          <w:sz w:val="24"/>
          <w:szCs w:val="24"/>
        </w:rPr>
        <w:t xml:space="preserve">, Department of Administration; </w:t>
      </w:r>
      <w:r w:rsidRPr="00C918FB">
        <w:rPr>
          <w:rFonts w:ascii="Arial" w:hAnsi="Arial" w:cs="Arial"/>
          <w:b/>
          <w:sz w:val="24"/>
          <w:szCs w:val="24"/>
        </w:rPr>
        <w:t>Alan Peura</w:t>
      </w:r>
      <w:r w:rsidR="00650807">
        <w:rPr>
          <w:rFonts w:ascii="Arial" w:hAnsi="Arial" w:cs="Arial"/>
          <w:b/>
          <w:sz w:val="24"/>
          <w:szCs w:val="24"/>
        </w:rPr>
        <w:t xml:space="preserve"> </w:t>
      </w:r>
      <w:r w:rsidR="00650807" w:rsidRPr="00650807">
        <w:rPr>
          <w:rFonts w:ascii="Arial" w:hAnsi="Arial" w:cs="Arial"/>
          <w:sz w:val="24"/>
          <w:szCs w:val="24"/>
        </w:rPr>
        <w:t>(</w:t>
      </w:r>
      <w:r w:rsidR="00650807">
        <w:rPr>
          <w:rFonts w:ascii="Arial" w:hAnsi="Arial" w:cs="Arial"/>
          <w:sz w:val="24"/>
          <w:szCs w:val="24"/>
        </w:rPr>
        <w:t>designee for Mike Kadas)</w:t>
      </w:r>
      <w:r w:rsidRPr="00C918FB">
        <w:rPr>
          <w:rFonts w:ascii="Arial" w:hAnsi="Arial" w:cs="Arial"/>
          <w:sz w:val="24"/>
          <w:szCs w:val="24"/>
        </w:rPr>
        <w:t xml:space="preserve">, Department of Revenue; </w:t>
      </w:r>
      <w:r w:rsidRPr="00C918FB">
        <w:rPr>
          <w:rFonts w:ascii="Arial" w:hAnsi="Arial" w:cs="Arial"/>
          <w:b/>
          <w:sz w:val="24"/>
          <w:szCs w:val="24"/>
        </w:rPr>
        <w:t>Karen Harrison</w:t>
      </w:r>
      <w:r w:rsidRPr="00C918FB">
        <w:rPr>
          <w:rFonts w:ascii="Arial" w:hAnsi="Arial" w:cs="Arial"/>
          <w:sz w:val="24"/>
          <w:szCs w:val="24"/>
        </w:rPr>
        <w:t xml:space="preserve">, Public Representative; </w:t>
      </w:r>
      <w:r w:rsidRPr="00C918FB">
        <w:rPr>
          <w:rFonts w:ascii="Arial" w:hAnsi="Arial" w:cs="Arial"/>
          <w:b/>
          <w:sz w:val="24"/>
          <w:szCs w:val="24"/>
        </w:rPr>
        <w:t>Doug Mitchell</w:t>
      </w:r>
      <w:r w:rsidR="00650807">
        <w:rPr>
          <w:rFonts w:ascii="Arial" w:hAnsi="Arial" w:cs="Arial"/>
          <w:sz w:val="24"/>
          <w:szCs w:val="24"/>
        </w:rPr>
        <w:t xml:space="preserve"> (designee for Meg O’Leary)</w:t>
      </w:r>
      <w:r w:rsidRPr="00C918FB">
        <w:rPr>
          <w:rFonts w:ascii="Arial" w:hAnsi="Arial" w:cs="Arial"/>
          <w:sz w:val="24"/>
          <w:szCs w:val="24"/>
        </w:rPr>
        <w:t xml:space="preserve">, Department of Commerce; </w:t>
      </w:r>
      <w:r w:rsidRPr="00C918FB">
        <w:rPr>
          <w:rFonts w:ascii="Arial" w:hAnsi="Arial" w:cs="Arial"/>
          <w:b/>
          <w:sz w:val="24"/>
          <w:szCs w:val="24"/>
        </w:rPr>
        <w:t>Sen</w:t>
      </w:r>
      <w:r w:rsidR="00C918FB">
        <w:rPr>
          <w:rFonts w:ascii="Arial" w:hAnsi="Arial" w:cs="Arial"/>
          <w:b/>
          <w:sz w:val="24"/>
          <w:szCs w:val="24"/>
        </w:rPr>
        <w:t>.</w:t>
      </w:r>
      <w:r w:rsidRPr="00C918FB">
        <w:rPr>
          <w:rFonts w:ascii="Arial" w:hAnsi="Arial" w:cs="Arial"/>
          <w:b/>
          <w:sz w:val="24"/>
          <w:szCs w:val="24"/>
        </w:rPr>
        <w:t xml:space="preserve"> Christine Kaufmann</w:t>
      </w:r>
      <w:r w:rsidRPr="00C918FB">
        <w:rPr>
          <w:rFonts w:ascii="Arial" w:hAnsi="Arial" w:cs="Arial"/>
          <w:sz w:val="24"/>
          <w:szCs w:val="24"/>
        </w:rPr>
        <w:t xml:space="preserve">, State Senate; </w:t>
      </w:r>
      <w:r w:rsidRPr="00C918FB">
        <w:rPr>
          <w:rFonts w:ascii="Arial" w:hAnsi="Arial" w:cs="Arial"/>
          <w:b/>
          <w:sz w:val="24"/>
          <w:szCs w:val="24"/>
        </w:rPr>
        <w:t>George Parisot</w:t>
      </w:r>
      <w:r w:rsidR="00650807">
        <w:rPr>
          <w:rFonts w:ascii="Arial" w:hAnsi="Arial" w:cs="Arial"/>
          <w:b/>
          <w:sz w:val="24"/>
          <w:szCs w:val="24"/>
        </w:rPr>
        <w:t xml:space="preserve"> </w:t>
      </w:r>
      <w:r w:rsidR="00650807">
        <w:rPr>
          <w:rFonts w:ascii="Arial" w:hAnsi="Arial" w:cs="Arial"/>
          <w:sz w:val="24"/>
          <w:szCs w:val="24"/>
        </w:rPr>
        <w:t>(designee for Pam Bucy)</w:t>
      </w:r>
      <w:r w:rsidRPr="00C918FB">
        <w:rPr>
          <w:rFonts w:ascii="Arial" w:hAnsi="Arial" w:cs="Arial"/>
          <w:sz w:val="24"/>
          <w:szCs w:val="24"/>
        </w:rPr>
        <w:t xml:space="preserve">, Department of Labor and Industry; </w:t>
      </w:r>
      <w:r w:rsidR="008B5A8F" w:rsidRPr="00C918FB">
        <w:rPr>
          <w:rFonts w:ascii="Arial" w:hAnsi="Arial" w:cs="Arial"/>
          <w:b/>
          <w:sz w:val="24"/>
          <w:szCs w:val="24"/>
        </w:rPr>
        <w:t xml:space="preserve">Linda </w:t>
      </w:r>
      <w:r w:rsidR="0034658B" w:rsidRPr="00C918FB">
        <w:rPr>
          <w:rFonts w:ascii="Arial" w:hAnsi="Arial" w:cs="Arial"/>
          <w:b/>
          <w:sz w:val="24"/>
          <w:szCs w:val="24"/>
        </w:rPr>
        <w:t>McCullo</w:t>
      </w:r>
      <w:r w:rsidR="00B23993">
        <w:rPr>
          <w:rFonts w:ascii="Arial" w:hAnsi="Arial" w:cs="Arial"/>
          <w:b/>
          <w:sz w:val="24"/>
          <w:szCs w:val="24"/>
        </w:rPr>
        <w:t>ch</w:t>
      </w:r>
      <w:r w:rsidR="00650807">
        <w:rPr>
          <w:rFonts w:ascii="Arial" w:hAnsi="Arial" w:cs="Arial"/>
          <w:sz w:val="24"/>
          <w:szCs w:val="24"/>
        </w:rPr>
        <w:t>, Secretary of State</w:t>
      </w:r>
      <w:r w:rsidRPr="00C918FB">
        <w:rPr>
          <w:rFonts w:ascii="Arial" w:hAnsi="Arial" w:cs="Arial"/>
          <w:sz w:val="24"/>
          <w:szCs w:val="24"/>
        </w:rPr>
        <w:t xml:space="preserve">; </w:t>
      </w:r>
      <w:r w:rsidRPr="00C918FB">
        <w:rPr>
          <w:rFonts w:ascii="Arial" w:hAnsi="Arial" w:cs="Arial"/>
          <w:b/>
          <w:sz w:val="24"/>
          <w:szCs w:val="24"/>
        </w:rPr>
        <w:t>Sherri Davidoff</w:t>
      </w:r>
      <w:r w:rsidRPr="00C918FB">
        <w:rPr>
          <w:rFonts w:ascii="Arial" w:hAnsi="Arial" w:cs="Arial"/>
          <w:sz w:val="24"/>
          <w:szCs w:val="24"/>
        </w:rPr>
        <w:t xml:space="preserve">, Public Representative; </w:t>
      </w:r>
      <w:r w:rsidRPr="00C918FB">
        <w:rPr>
          <w:rFonts w:ascii="Arial" w:hAnsi="Arial" w:cs="Arial"/>
          <w:b/>
          <w:sz w:val="24"/>
          <w:szCs w:val="24"/>
        </w:rPr>
        <w:t>Jennie Stapp</w:t>
      </w:r>
      <w:r w:rsidRPr="00C918FB">
        <w:rPr>
          <w:rFonts w:ascii="Arial" w:hAnsi="Arial" w:cs="Arial"/>
          <w:sz w:val="24"/>
          <w:szCs w:val="24"/>
        </w:rPr>
        <w:t xml:space="preserve">, Montana State Library; </w:t>
      </w:r>
      <w:r w:rsidRPr="00C918FB">
        <w:rPr>
          <w:rFonts w:ascii="Arial" w:hAnsi="Arial" w:cs="Arial"/>
          <w:b/>
          <w:sz w:val="24"/>
          <w:szCs w:val="24"/>
        </w:rPr>
        <w:t>Rep</w:t>
      </w:r>
      <w:r w:rsidR="00C918FB" w:rsidRPr="00C918FB">
        <w:rPr>
          <w:rFonts w:ascii="Arial" w:hAnsi="Arial" w:cs="Arial"/>
          <w:b/>
          <w:sz w:val="24"/>
          <w:szCs w:val="24"/>
        </w:rPr>
        <w:t>.</w:t>
      </w:r>
      <w:r w:rsidRPr="00C918FB">
        <w:rPr>
          <w:rFonts w:ascii="Arial" w:hAnsi="Arial" w:cs="Arial"/>
          <w:sz w:val="24"/>
          <w:szCs w:val="24"/>
        </w:rPr>
        <w:t xml:space="preserve"> </w:t>
      </w:r>
      <w:r w:rsidRPr="00C918FB">
        <w:rPr>
          <w:rFonts w:ascii="Arial" w:hAnsi="Arial" w:cs="Arial"/>
          <w:b/>
          <w:sz w:val="24"/>
          <w:szCs w:val="24"/>
        </w:rPr>
        <w:t>Jonathan McNiven</w:t>
      </w:r>
      <w:r w:rsidRPr="00C918FB">
        <w:rPr>
          <w:rFonts w:ascii="Arial" w:hAnsi="Arial" w:cs="Arial"/>
          <w:sz w:val="24"/>
          <w:szCs w:val="24"/>
        </w:rPr>
        <w:t>, State House of Representatives</w:t>
      </w:r>
    </w:p>
    <w:p w:rsidR="00ED7893" w:rsidRPr="00C918FB" w:rsidRDefault="00ED7893" w:rsidP="005F7444">
      <w:pPr>
        <w:spacing w:after="0" w:line="240" w:lineRule="auto"/>
        <w:rPr>
          <w:rFonts w:ascii="Arial" w:hAnsi="Arial" w:cs="Arial"/>
          <w:sz w:val="24"/>
          <w:szCs w:val="24"/>
        </w:rPr>
      </w:pPr>
    </w:p>
    <w:p w:rsidR="00482140" w:rsidRPr="00C918FB" w:rsidRDefault="00482140" w:rsidP="005F7444">
      <w:pPr>
        <w:spacing w:after="0" w:line="240" w:lineRule="auto"/>
        <w:rPr>
          <w:rFonts w:ascii="Arial" w:hAnsi="Arial" w:cs="Arial"/>
          <w:b/>
          <w:sz w:val="28"/>
          <w:szCs w:val="28"/>
        </w:rPr>
      </w:pPr>
      <w:r w:rsidRPr="00C918FB">
        <w:rPr>
          <w:rFonts w:ascii="Arial" w:hAnsi="Arial" w:cs="Arial"/>
          <w:b/>
          <w:sz w:val="28"/>
          <w:szCs w:val="28"/>
        </w:rPr>
        <w:t>Guests</w:t>
      </w:r>
    </w:p>
    <w:p w:rsidR="00482140" w:rsidRPr="00C918FB" w:rsidRDefault="00482140" w:rsidP="005F7444">
      <w:pPr>
        <w:spacing w:after="0" w:line="240" w:lineRule="auto"/>
        <w:rPr>
          <w:rFonts w:ascii="Arial" w:hAnsi="Arial" w:cs="Arial"/>
          <w:sz w:val="24"/>
          <w:szCs w:val="24"/>
        </w:rPr>
      </w:pPr>
      <w:r w:rsidRPr="00D21F3C">
        <w:rPr>
          <w:rFonts w:ascii="Arial" w:hAnsi="Arial" w:cs="Arial"/>
          <w:b/>
          <w:sz w:val="24"/>
          <w:szCs w:val="24"/>
        </w:rPr>
        <w:t>Jill Willhoite</w:t>
      </w:r>
      <w:r w:rsidRPr="00C918FB">
        <w:rPr>
          <w:rFonts w:ascii="Arial" w:hAnsi="Arial" w:cs="Arial"/>
          <w:sz w:val="24"/>
          <w:szCs w:val="24"/>
        </w:rPr>
        <w:t xml:space="preserve">, Montana Interactive; </w:t>
      </w:r>
      <w:r w:rsidRPr="00D21F3C">
        <w:rPr>
          <w:rFonts w:ascii="Arial" w:hAnsi="Arial" w:cs="Arial"/>
          <w:b/>
          <w:sz w:val="24"/>
          <w:szCs w:val="24"/>
        </w:rPr>
        <w:t>Jason Pekovitch</w:t>
      </w:r>
      <w:r w:rsidRPr="00C918FB">
        <w:rPr>
          <w:rFonts w:ascii="Arial" w:hAnsi="Arial" w:cs="Arial"/>
          <w:sz w:val="24"/>
          <w:szCs w:val="24"/>
        </w:rPr>
        <w:t xml:space="preserve">, Montana Interactive; </w:t>
      </w:r>
      <w:r w:rsidRPr="00D21F3C">
        <w:rPr>
          <w:rFonts w:ascii="Arial" w:hAnsi="Arial" w:cs="Arial"/>
          <w:b/>
          <w:sz w:val="24"/>
          <w:szCs w:val="24"/>
        </w:rPr>
        <w:t>Samantha</w:t>
      </w:r>
      <w:r w:rsidRPr="00C918FB">
        <w:rPr>
          <w:rFonts w:ascii="Arial" w:hAnsi="Arial" w:cs="Arial"/>
          <w:sz w:val="24"/>
          <w:szCs w:val="24"/>
        </w:rPr>
        <w:t xml:space="preserve"> </w:t>
      </w:r>
      <w:r w:rsidRPr="00D21F3C">
        <w:rPr>
          <w:rFonts w:ascii="Arial" w:hAnsi="Arial" w:cs="Arial"/>
          <w:b/>
          <w:sz w:val="24"/>
          <w:szCs w:val="24"/>
        </w:rPr>
        <w:t>Mongoven</w:t>
      </w:r>
      <w:r w:rsidRPr="00C918FB">
        <w:rPr>
          <w:rFonts w:ascii="Arial" w:hAnsi="Arial" w:cs="Arial"/>
          <w:sz w:val="24"/>
          <w:szCs w:val="24"/>
        </w:rPr>
        <w:t>, Montana Interactive;</w:t>
      </w:r>
      <w:r w:rsidR="00D21F3C">
        <w:rPr>
          <w:rFonts w:ascii="Arial" w:hAnsi="Arial" w:cs="Arial"/>
          <w:sz w:val="24"/>
          <w:szCs w:val="24"/>
        </w:rPr>
        <w:t xml:space="preserve"> </w:t>
      </w:r>
      <w:r w:rsidR="00D21F3C" w:rsidRPr="00D21F3C">
        <w:rPr>
          <w:rFonts w:ascii="Arial" w:hAnsi="Arial" w:cs="Arial"/>
          <w:b/>
          <w:sz w:val="24"/>
          <w:szCs w:val="24"/>
        </w:rPr>
        <w:t>Becki Kolenberg</w:t>
      </w:r>
      <w:r w:rsidR="00D21F3C">
        <w:rPr>
          <w:rFonts w:ascii="Arial" w:hAnsi="Arial" w:cs="Arial"/>
          <w:sz w:val="24"/>
          <w:szCs w:val="24"/>
        </w:rPr>
        <w:t>, Montana Interactive,</w:t>
      </w:r>
      <w:r w:rsidRPr="00C918FB">
        <w:rPr>
          <w:rFonts w:ascii="Arial" w:hAnsi="Arial" w:cs="Arial"/>
          <w:sz w:val="24"/>
          <w:szCs w:val="24"/>
        </w:rPr>
        <w:t xml:space="preserve"> </w:t>
      </w:r>
      <w:r w:rsidR="00D21F3C" w:rsidRPr="00D21F3C">
        <w:rPr>
          <w:rFonts w:ascii="Arial" w:hAnsi="Arial" w:cs="Arial"/>
          <w:b/>
          <w:sz w:val="24"/>
          <w:szCs w:val="24"/>
        </w:rPr>
        <w:t>Greg</w:t>
      </w:r>
      <w:r w:rsidR="00D21F3C">
        <w:rPr>
          <w:rFonts w:ascii="Arial" w:hAnsi="Arial" w:cs="Arial"/>
          <w:sz w:val="24"/>
          <w:szCs w:val="24"/>
        </w:rPr>
        <w:t xml:space="preserve"> </w:t>
      </w:r>
      <w:r w:rsidR="00D21F3C" w:rsidRPr="00D21F3C">
        <w:rPr>
          <w:rFonts w:ascii="Arial" w:hAnsi="Arial" w:cs="Arial"/>
          <w:b/>
          <w:sz w:val="24"/>
          <w:szCs w:val="24"/>
        </w:rPr>
        <w:t>Snortland</w:t>
      </w:r>
      <w:r w:rsidR="00D21F3C">
        <w:rPr>
          <w:rFonts w:ascii="Arial" w:hAnsi="Arial" w:cs="Arial"/>
          <w:sz w:val="24"/>
          <w:szCs w:val="24"/>
        </w:rPr>
        <w:t xml:space="preserve">, Montana Interactive, </w:t>
      </w:r>
      <w:r w:rsidRPr="00D21F3C">
        <w:rPr>
          <w:rFonts w:ascii="Arial" w:hAnsi="Arial" w:cs="Arial"/>
          <w:b/>
          <w:sz w:val="24"/>
          <w:szCs w:val="24"/>
        </w:rPr>
        <w:t>Mike Tooley</w:t>
      </w:r>
      <w:r w:rsidRPr="00C918FB">
        <w:rPr>
          <w:rFonts w:ascii="Arial" w:hAnsi="Arial" w:cs="Arial"/>
          <w:sz w:val="24"/>
          <w:szCs w:val="24"/>
        </w:rPr>
        <w:t>, Department of Transportation;</w:t>
      </w:r>
      <w:r w:rsidR="00DF113B">
        <w:rPr>
          <w:rFonts w:ascii="Arial" w:hAnsi="Arial" w:cs="Arial"/>
          <w:sz w:val="24"/>
          <w:szCs w:val="24"/>
        </w:rPr>
        <w:t xml:space="preserve"> </w:t>
      </w:r>
      <w:r w:rsidR="00DF113B" w:rsidRPr="00DF113B">
        <w:rPr>
          <w:rFonts w:ascii="Arial" w:hAnsi="Arial" w:cs="Arial"/>
          <w:b/>
          <w:sz w:val="24"/>
          <w:szCs w:val="24"/>
        </w:rPr>
        <w:t>Terry</w:t>
      </w:r>
      <w:r w:rsidR="00DF113B">
        <w:rPr>
          <w:rFonts w:ascii="Arial" w:hAnsi="Arial" w:cs="Arial"/>
          <w:sz w:val="24"/>
          <w:szCs w:val="24"/>
        </w:rPr>
        <w:t xml:space="preserve"> </w:t>
      </w:r>
      <w:r w:rsidR="00DF113B" w:rsidRPr="00DF113B">
        <w:rPr>
          <w:rFonts w:ascii="Arial" w:hAnsi="Arial" w:cs="Arial"/>
          <w:b/>
          <w:sz w:val="24"/>
          <w:szCs w:val="24"/>
        </w:rPr>
        <w:t>Hutton</w:t>
      </w:r>
      <w:r w:rsidR="00DF113B">
        <w:rPr>
          <w:rFonts w:ascii="Arial" w:hAnsi="Arial" w:cs="Arial"/>
          <w:sz w:val="24"/>
          <w:szCs w:val="24"/>
        </w:rPr>
        <w:t xml:space="preserve">, Department of Revenue; </w:t>
      </w:r>
      <w:r w:rsidR="00DF113B" w:rsidRPr="00DF113B">
        <w:rPr>
          <w:rFonts w:ascii="Arial" w:hAnsi="Arial" w:cs="Arial"/>
          <w:b/>
          <w:sz w:val="24"/>
          <w:szCs w:val="24"/>
        </w:rPr>
        <w:t>Katherine Guenther</w:t>
      </w:r>
      <w:r w:rsidR="00DF113B">
        <w:rPr>
          <w:rFonts w:ascii="Arial" w:hAnsi="Arial" w:cs="Arial"/>
          <w:sz w:val="24"/>
          <w:szCs w:val="24"/>
        </w:rPr>
        <w:t xml:space="preserve">, Legislative Audit Division; </w:t>
      </w:r>
      <w:r w:rsidR="00DF113B" w:rsidRPr="00DF113B">
        <w:rPr>
          <w:rFonts w:ascii="Arial" w:hAnsi="Arial" w:cs="Arial"/>
          <w:b/>
          <w:sz w:val="24"/>
          <w:szCs w:val="24"/>
        </w:rPr>
        <w:t>Karen Palmer</w:t>
      </w:r>
      <w:r w:rsidR="00DF113B">
        <w:rPr>
          <w:rFonts w:ascii="Arial" w:hAnsi="Arial" w:cs="Arial"/>
          <w:sz w:val="24"/>
          <w:szCs w:val="24"/>
        </w:rPr>
        <w:t xml:space="preserve">, LMG Security; </w:t>
      </w:r>
      <w:r w:rsidR="00DF113B" w:rsidRPr="00DF113B">
        <w:rPr>
          <w:rFonts w:ascii="Arial" w:hAnsi="Arial" w:cs="Arial"/>
          <w:b/>
          <w:sz w:val="24"/>
          <w:szCs w:val="24"/>
        </w:rPr>
        <w:t>Larry Krause</w:t>
      </w:r>
      <w:r w:rsidR="00DF113B">
        <w:rPr>
          <w:rFonts w:ascii="Arial" w:hAnsi="Arial" w:cs="Arial"/>
          <w:sz w:val="24"/>
          <w:szCs w:val="24"/>
        </w:rPr>
        <w:t xml:space="preserve">, Department of Commerce; </w:t>
      </w:r>
      <w:r w:rsidR="00DF113B" w:rsidRPr="00DF113B">
        <w:rPr>
          <w:rFonts w:ascii="Arial" w:hAnsi="Arial" w:cs="Arial"/>
          <w:b/>
          <w:sz w:val="24"/>
          <w:szCs w:val="24"/>
        </w:rPr>
        <w:t>Wayne</w:t>
      </w:r>
      <w:r w:rsidR="00DF113B">
        <w:rPr>
          <w:rFonts w:ascii="Arial" w:hAnsi="Arial" w:cs="Arial"/>
          <w:sz w:val="24"/>
          <w:szCs w:val="24"/>
        </w:rPr>
        <w:t xml:space="preserve"> </w:t>
      </w:r>
      <w:r w:rsidR="00DF113B" w:rsidRPr="00DF113B">
        <w:rPr>
          <w:rFonts w:ascii="Arial" w:hAnsi="Arial" w:cs="Arial"/>
          <w:b/>
          <w:sz w:val="24"/>
          <w:szCs w:val="24"/>
        </w:rPr>
        <w:t>Johnston</w:t>
      </w:r>
      <w:r w:rsidR="00DF113B">
        <w:rPr>
          <w:rFonts w:ascii="Arial" w:hAnsi="Arial" w:cs="Arial"/>
          <w:sz w:val="24"/>
          <w:szCs w:val="24"/>
        </w:rPr>
        <w:t xml:space="preserve">, </w:t>
      </w:r>
      <w:r w:rsidR="00650807">
        <w:rPr>
          <w:rFonts w:ascii="Arial" w:hAnsi="Arial" w:cs="Arial"/>
          <w:sz w:val="24"/>
          <w:szCs w:val="24"/>
        </w:rPr>
        <w:t>Department of Administration</w:t>
      </w:r>
    </w:p>
    <w:p w:rsidR="00482140" w:rsidRPr="00C918FB" w:rsidRDefault="00482140" w:rsidP="005F7444">
      <w:pPr>
        <w:spacing w:after="0" w:line="240" w:lineRule="auto"/>
        <w:rPr>
          <w:rFonts w:ascii="Arial" w:hAnsi="Arial" w:cs="Arial"/>
          <w:sz w:val="24"/>
          <w:szCs w:val="24"/>
        </w:rPr>
      </w:pPr>
    </w:p>
    <w:p w:rsidR="00482140" w:rsidRPr="00C918FB" w:rsidRDefault="00482140" w:rsidP="005F7444">
      <w:pPr>
        <w:spacing w:after="0" w:line="240" w:lineRule="auto"/>
        <w:rPr>
          <w:rFonts w:ascii="Arial" w:hAnsi="Arial" w:cs="Arial"/>
          <w:b/>
          <w:sz w:val="28"/>
          <w:szCs w:val="28"/>
        </w:rPr>
      </w:pPr>
      <w:r w:rsidRPr="00C918FB">
        <w:rPr>
          <w:rFonts w:ascii="Arial" w:hAnsi="Arial" w:cs="Arial"/>
          <w:b/>
          <w:sz w:val="28"/>
          <w:szCs w:val="28"/>
        </w:rPr>
        <w:t>SITSD Attendees</w:t>
      </w:r>
    </w:p>
    <w:p w:rsidR="00482140" w:rsidRPr="00C918FB" w:rsidRDefault="00482140" w:rsidP="005F7444">
      <w:pPr>
        <w:spacing w:after="0" w:line="240" w:lineRule="auto"/>
        <w:rPr>
          <w:rFonts w:ascii="Arial" w:hAnsi="Arial" w:cs="Arial"/>
          <w:sz w:val="24"/>
          <w:szCs w:val="24"/>
        </w:rPr>
      </w:pPr>
      <w:r w:rsidRPr="00C918FB">
        <w:rPr>
          <w:rFonts w:ascii="Arial" w:hAnsi="Arial" w:cs="Arial"/>
          <w:sz w:val="24"/>
          <w:szCs w:val="24"/>
        </w:rPr>
        <w:t xml:space="preserve">Audrey Hinman, Denise Adamson, </w:t>
      </w:r>
      <w:r w:rsidR="00D21F3C">
        <w:rPr>
          <w:rFonts w:ascii="Arial" w:hAnsi="Arial" w:cs="Arial"/>
          <w:sz w:val="24"/>
          <w:szCs w:val="24"/>
        </w:rPr>
        <w:t>Tab Dougherty, Kenny Kyler, Linda Kirkland, Dave Carlson, Evan Roberts, Barry Fox, McKinley Gunter, Lynne Pizzini</w:t>
      </w:r>
      <w:r w:rsidR="00DF113B">
        <w:rPr>
          <w:rFonts w:ascii="Arial" w:hAnsi="Arial" w:cs="Arial"/>
          <w:sz w:val="24"/>
          <w:szCs w:val="24"/>
        </w:rPr>
        <w:t xml:space="preserve">, and </w:t>
      </w:r>
      <w:r w:rsidRPr="00C918FB">
        <w:rPr>
          <w:rFonts w:ascii="Arial" w:hAnsi="Arial" w:cs="Arial"/>
          <w:sz w:val="24"/>
          <w:szCs w:val="24"/>
        </w:rPr>
        <w:t>Rhonda Haight</w:t>
      </w:r>
    </w:p>
    <w:p w:rsidR="00482140" w:rsidRPr="00C918FB" w:rsidRDefault="00482140" w:rsidP="005F7444">
      <w:pPr>
        <w:spacing w:after="0" w:line="240" w:lineRule="auto"/>
        <w:rPr>
          <w:rFonts w:ascii="Arial" w:hAnsi="Arial" w:cs="Arial"/>
          <w:sz w:val="24"/>
          <w:szCs w:val="24"/>
        </w:rPr>
      </w:pPr>
    </w:p>
    <w:p w:rsidR="00482140" w:rsidRPr="00C918FB" w:rsidRDefault="00482140" w:rsidP="005F7444">
      <w:pPr>
        <w:spacing w:after="0" w:line="240" w:lineRule="auto"/>
        <w:rPr>
          <w:rFonts w:ascii="Arial" w:hAnsi="Arial" w:cs="Arial"/>
          <w:b/>
          <w:sz w:val="28"/>
          <w:szCs w:val="28"/>
        </w:rPr>
      </w:pPr>
      <w:r w:rsidRPr="00C918FB">
        <w:rPr>
          <w:rFonts w:ascii="Arial" w:hAnsi="Arial" w:cs="Arial"/>
          <w:b/>
          <w:sz w:val="28"/>
          <w:szCs w:val="28"/>
        </w:rPr>
        <w:t>Call to Order and Introductions – Sheila Hogan</w:t>
      </w:r>
    </w:p>
    <w:p w:rsidR="00482140" w:rsidRPr="00C918FB" w:rsidRDefault="0034658B" w:rsidP="005F7444">
      <w:pPr>
        <w:spacing w:after="0" w:line="240" w:lineRule="auto"/>
        <w:rPr>
          <w:rFonts w:ascii="Arial" w:hAnsi="Arial" w:cs="Arial"/>
          <w:sz w:val="24"/>
          <w:szCs w:val="24"/>
        </w:rPr>
      </w:pPr>
      <w:r w:rsidRPr="00C918FB">
        <w:rPr>
          <w:rFonts w:ascii="Arial" w:hAnsi="Arial" w:cs="Arial"/>
          <w:sz w:val="24"/>
          <w:szCs w:val="24"/>
        </w:rPr>
        <w:t>Sheila Hogan called the meeting to order at 1:02 p</w:t>
      </w:r>
      <w:r w:rsidR="00BD51DA">
        <w:rPr>
          <w:rFonts w:ascii="Arial" w:hAnsi="Arial" w:cs="Arial"/>
          <w:sz w:val="24"/>
          <w:szCs w:val="24"/>
        </w:rPr>
        <w:t>.</w:t>
      </w:r>
      <w:r w:rsidRPr="00C918FB">
        <w:rPr>
          <w:rFonts w:ascii="Arial" w:hAnsi="Arial" w:cs="Arial"/>
          <w:sz w:val="24"/>
          <w:szCs w:val="24"/>
        </w:rPr>
        <w:t>m</w:t>
      </w:r>
      <w:r>
        <w:rPr>
          <w:rFonts w:ascii="Arial" w:hAnsi="Arial" w:cs="Arial"/>
          <w:sz w:val="24"/>
          <w:szCs w:val="24"/>
        </w:rPr>
        <w:t xml:space="preserve">.  She welcomed </w:t>
      </w:r>
      <w:r w:rsidR="00482140" w:rsidRPr="00C918FB">
        <w:rPr>
          <w:rFonts w:ascii="Arial" w:hAnsi="Arial" w:cs="Arial"/>
          <w:sz w:val="24"/>
          <w:szCs w:val="24"/>
        </w:rPr>
        <w:t>the Council and audience to the February Electronic Government Advisory Council meeting.</w:t>
      </w:r>
    </w:p>
    <w:p w:rsidR="00482140" w:rsidRPr="00C918FB" w:rsidRDefault="00482140" w:rsidP="005F7444">
      <w:pPr>
        <w:spacing w:after="0" w:line="240" w:lineRule="auto"/>
        <w:rPr>
          <w:rFonts w:ascii="Arial" w:hAnsi="Arial" w:cs="Arial"/>
          <w:sz w:val="24"/>
          <w:szCs w:val="24"/>
        </w:rPr>
      </w:pPr>
    </w:p>
    <w:p w:rsidR="00482140" w:rsidRPr="00C918FB" w:rsidRDefault="00482140" w:rsidP="005F7444">
      <w:pPr>
        <w:spacing w:after="0" w:line="240" w:lineRule="auto"/>
        <w:rPr>
          <w:rFonts w:ascii="Arial" w:hAnsi="Arial" w:cs="Arial"/>
          <w:b/>
          <w:sz w:val="28"/>
          <w:szCs w:val="28"/>
        </w:rPr>
      </w:pPr>
      <w:r w:rsidRPr="00C918FB">
        <w:rPr>
          <w:rFonts w:ascii="Arial" w:hAnsi="Arial" w:cs="Arial"/>
          <w:b/>
          <w:sz w:val="28"/>
          <w:szCs w:val="28"/>
        </w:rPr>
        <w:t>Approval of Minutes, November 14,</w:t>
      </w:r>
      <w:r w:rsidR="00BD51DA">
        <w:rPr>
          <w:rFonts w:ascii="Arial" w:hAnsi="Arial" w:cs="Arial"/>
          <w:b/>
          <w:sz w:val="28"/>
          <w:szCs w:val="28"/>
        </w:rPr>
        <w:t xml:space="preserve"> 2013 Meeting **Action Item** </w:t>
      </w:r>
      <w:proofErr w:type="gramStart"/>
      <w:r w:rsidR="00BD51DA" w:rsidRPr="00C918FB">
        <w:rPr>
          <w:rFonts w:ascii="Arial" w:hAnsi="Arial" w:cs="Arial"/>
          <w:b/>
          <w:sz w:val="28"/>
          <w:szCs w:val="28"/>
        </w:rPr>
        <w:t>–</w:t>
      </w:r>
      <w:r w:rsidR="00BD51DA">
        <w:rPr>
          <w:rFonts w:ascii="Arial" w:hAnsi="Arial" w:cs="Arial"/>
          <w:b/>
          <w:sz w:val="28"/>
          <w:szCs w:val="28"/>
        </w:rPr>
        <w:t xml:space="preserve"> </w:t>
      </w:r>
      <w:r w:rsidR="00BD51DA" w:rsidRPr="00C918FB">
        <w:rPr>
          <w:rFonts w:ascii="Arial" w:hAnsi="Arial" w:cs="Arial"/>
          <w:b/>
          <w:sz w:val="28"/>
          <w:szCs w:val="28"/>
        </w:rPr>
        <w:t xml:space="preserve"> </w:t>
      </w:r>
      <w:r w:rsidRPr="00C918FB">
        <w:rPr>
          <w:rFonts w:ascii="Arial" w:hAnsi="Arial" w:cs="Arial"/>
          <w:b/>
          <w:sz w:val="28"/>
          <w:szCs w:val="28"/>
        </w:rPr>
        <w:t>Sheila</w:t>
      </w:r>
      <w:proofErr w:type="gramEnd"/>
      <w:r w:rsidRPr="00C918FB">
        <w:rPr>
          <w:rFonts w:ascii="Arial" w:hAnsi="Arial" w:cs="Arial"/>
          <w:b/>
          <w:sz w:val="28"/>
          <w:szCs w:val="28"/>
        </w:rPr>
        <w:t xml:space="preserve"> Hogan</w:t>
      </w:r>
    </w:p>
    <w:p w:rsidR="00482140" w:rsidRPr="00C918FB" w:rsidRDefault="001E23E8" w:rsidP="005F7444">
      <w:pPr>
        <w:spacing w:after="0" w:line="240" w:lineRule="auto"/>
        <w:rPr>
          <w:rFonts w:ascii="Arial" w:hAnsi="Arial" w:cs="Arial"/>
          <w:sz w:val="24"/>
          <w:szCs w:val="24"/>
        </w:rPr>
      </w:pPr>
      <w:r>
        <w:rPr>
          <w:rFonts w:ascii="Arial" w:hAnsi="Arial" w:cs="Arial"/>
          <w:sz w:val="24"/>
          <w:szCs w:val="24"/>
        </w:rPr>
        <w:t xml:space="preserve">George Parisot </w:t>
      </w:r>
      <w:r w:rsidR="00E947CD">
        <w:rPr>
          <w:rFonts w:ascii="Arial" w:hAnsi="Arial" w:cs="Arial"/>
          <w:sz w:val="24"/>
          <w:szCs w:val="24"/>
        </w:rPr>
        <w:t>moved</w:t>
      </w:r>
      <w:r w:rsidR="008B5A8F" w:rsidRPr="00C918FB">
        <w:rPr>
          <w:rFonts w:ascii="Arial" w:hAnsi="Arial" w:cs="Arial"/>
          <w:sz w:val="24"/>
          <w:szCs w:val="24"/>
        </w:rPr>
        <w:t xml:space="preserve"> to approve</w:t>
      </w:r>
      <w:r>
        <w:rPr>
          <w:rFonts w:ascii="Arial" w:hAnsi="Arial" w:cs="Arial"/>
          <w:sz w:val="24"/>
          <w:szCs w:val="24"/>
        </w:rPr>
        <w:t xml:space="preserve"> the November 14, 2</w:t>
      </w:r>
      <w:r w:rsidR="00B23993">
        <w:rPr>
          <w:rFonts w:ascii="Arial" w:hAnsi="Arial" w:cs="Arial"/>
          <w:sz w:val="24"/>
          <w:szCs w:val="24"/>
        </w:rPr>
        <w:t>0</w:t>
      </w:r>
      <w:r>
        <w:rPr>
          <w:rFonts w:ascii="Arial" w:hAnsi="Arial" w:cs="Arial"/>
          <w:sz w:val="24"/>
          <w:szCs w:val="24"/>
        </w:rPr>
        <w:t xml:space="preserve">13 minutes.  Linda McCulloch seconded the motion. </w:t>
      </w:r>
      <w:r w:rsidR="00482140" w:rsidRPr="00C918FB">
        <w:rPr>
          <w:rFonts w:ascii="Arial" w:hAnsi="Arial" w:cs="Arial"/>
          <w:sz w:val="24"/>
          <w:szCs w:val="24"/>
        </w:rPr>
        <w:t>The m</w:t>
      </w:r>
      <w:r>
        <w:rPr>
          <w:rFonts w:ascii="Arial" w:hAnsi="Arial" w:cs="Arial"/>
          <w:sz w:val="24"/>
          <w:szCs w:val="24"/>
        </w:rPr>
        <w:t>otion</w:t>
      </w:r>
      <w:r w:rsidR="00482140" w:rsidRPr="00C918FB">
        <w:rPr>
          <w:rFonts w:ascii="Arial" w:hAnsi="Arial" w:cs="Arial"/>
          <w:sz w:val="24"/>
          <w:szCs w:val="24"/>
        </w:rPr>
        <w:t xml:space="preserve"> </w:t>
      </w:r>
      <w:r>
        <w:rPr>
          <w:rFonts w:ascii="Arial" w:hAnsi="Arial" w:cs="Arial"/>
          <w:sz w:val="24"/>
          <w:szCs w:val="24"/>
        </w:rPr>
        <w:t>passed unanimously</w:t>
      </w:r>
      <w:r w:rsidR="00482140" w:rsidRPr="00C918FB">
        <w:rPr>
          <w:rFonts w:ascii="Arial" w:hAnsi="Arial" w:cs="Arial"/>
          <w:sz w:val="24"/>
          <w:szCs w:val="24"/>
        </w:rPr>
        <w:t>.</w:t>
      </w:r>
    </w:p>
    <w:p w:rsidR="00482140" w:rsidRPr="00C918FB" w:rsidRDefault="00482140" w:rsidP="005F7444">
      <w:pPr>
        <w:spacing w:after="0" w:line="240" w:lineRule="auto"/>
        <w:rPr>
          <w:rFonts w:ascii="Arial" w:hAnsi="Arial" w:cs="Arial"/>
          <w:sz w:val="24"/>
          <w:szCs w:val="24"/>
        </w:rPr>
      </w:pPr>
    </w:p>
    <w:p w:rsidR="00482140" w:rsidRDefault="006A0260" w:rsidP="005F7444">
      <w:pPr>
        <w:spacing w:after="0" w:line="240" w:lineRule="auto"/>
        <w:rPr>
          <w:rFonts w:ascii="Arial" w:hAnsi="Arial" w:cs="Arial"/>
          <w:b/>
          <w:sz w:val="28"/>
          <w:szCs w:val="28"/>
        </w:rPr>
      </w:pPr>
      <w:r w:rsidRPr="00C918FB">
        <w:rPr>
          <w:rFonts w:ascii="Arial" w:hAnsi="Arial" w:cs="Arial"/>
          <w:b/>
          <w:sz w:val="28"/>
          <w:szCs w:val="28"/>
        </w:rPr>
        <w:t>2013 – 2015 Meeting Schedule **Action Item**</w:t>
      </w:r>
      <w:r w:rsidR="00BD51DA" w:rsidRPr="00C918FB">
        <w:rPr>
          <w:rFonts w:ascii="Arial" w:hAnsi="Arial" w:cs="Arial"/>
          <w:b/>
          <w:sz w:val="28"/>
          <w:szCs w:val="28"/>
        </w:rPr>
        <w:t xml:space="preserve"> – </w:t>
      </w:r>
      <w:r w:rsidRPr="00C918FB">
        <w:rPr>
          <w:rFonts w:ascii="Arial" w:hAnsi="Arial" w:cs="Arial"/>
          <w:b/>
          <w:sz w:val="28"/>
          <w:szCs w:val="28"/>
        </w:rPr>
        <w:t>Sheila Hogan</w:t>
      </w:r>
    </w:p>
    <w:p w:rsidR="001E23E8" w:rsidRDefault="001E23E8" w:rsidP="005F7444">
      <w:pPr>
        <w:spacing w:after="0" w:line="240" w:lineRule="auto"/>
        <w:rPr>
          <w:rFonts w:ascii="Arial" w:hAnsi="Arial" w:cs="Arial"/>
          <w:sz w:val="24"/>
          <w:szCs w:val="24"/>
        </w:rPr>
      </w:pPr>
      <w:r>
        <w:rPr>
          <w:rFonts w:ascii="Arial" w:hAnsi="Arial" w:cs="Arial"/>
          <w:sz w:val="24"/>
          <w:szCs w:val="24"/>
        </w:rPr>
        <w:t xml:space="preserve">Sherri Davidoff </w:t>
      </w:r>
      <w:r w:rsidR="00E947CD">
        <w:rPr>
          <w:rFonts w:ascii="Arial" w:hAnsi="Arial" w:cs="Arial"/>
          <w:sz w:val="24"/>
          <w:szCs w:val="24"/>
        </w:rPr>
        <w:t>moved</w:t>
      </w:r>
      <w:r>
        <w:rPr>
          <w:rFonts w:ascii="Arial" w:hAnsi="Arial" w:cs="Arial"/>
          <w:sz w:val="24"/>
          <w:szCs w:val="24"/>
        </w:rPr>
        <w:t xml:space="preserve"> to approve the 2013</w:t>
      </w:r>
      <w:r w:rsidR="00E947CD">
        <w:rPr>
          <w:rFonts w:ascii="Arial" w:hAnsi="Arial" w:cs="Arial"/>
          <w:sz w:val="24"/>
          <w:szCs w:val="24"/>
        </w:rPr>
        <w:t xml:space="preserve"> – </w:t>
      </w:r>
      <w:r>
        <w:rPr>
          <w:rFonts w:ascii="Arial" w:hAnsi="Arial" w:cs="Arial"/>
          <w:sz w:val="24"/>
          <w:szCs w:val="24"/>
        </w:rPr>
        <w:t xml:space="preserve">2015 Meeting </w:t>
      </w:r>
      <w:proofErr w:type="gramStart"/>
      <w:r>
        <w:rPr>
          <w:rFonts w:ascii="Arial" w:hAnsi="Arial" w:cs="Arial"/>
          <w:sz w:val="24"/>
          <w:szCs w:val="24"/>
        </w:rPr>
        <w:t>Schedule</w:t>
      </w:r>
      <w:proofErr w:type="gramEnd"/>
      <w:r>
        <w:rPr>
          <w:rFonts w:ascii="Arial" w:hAnsi="Arial" w:cs="Arial"/>
          <w:sz w:val="24"/>
          <w:szCs w:val="24"/>
        </w:rPr>
        <w:t>.  Rep. Jonathan McNiven seconded the motion.  The motion passed unanimously.</w:t>
      </w:r>
    </w:p>
    <w:p w:rsidR="001E23E8" w:rsidRDefault="001E23E8" w:rsidP="005F7444">
      <w:pPr>
        <w:spacing w:after="0" w:line="240" w:lineRule="auto"/>
        <w:rPr>
          <w:rFonts w:ascii="Arial" w:hAnsi="Arial" w:cs="Arial"/>
          <w:sz w:val="24"/>
          <w:szCs w:val="24"/>
        </w:rPr>
      </w:pPr>
    </w:p>
    <w:p w:rsidR="001E23E8" w:rsidRDefault="001E23E8" w:rsidP="001E23E8">
      <w:pPr>
        <w:spacing w:after="0" w:line="240" w:lineRule="auto"/>
        <w:rPr>
          <w:rFonts w:ascii="Arial" w:hAnsi="Arial" w:cs="Arial"/>
          <w:b/>
          <w:sz w:val="28"/>
          <w:szCs w:val="28"/>
        </w:rPr>
      </w:pPr>
      <w:r w:rsidRPr="00C918FB">
        <w:rPr>
          <w:rFonts w:ascii="Arial" w:hAnsi="Arial" w:cs="Arial"/>
          <w:b/>
          <w:sz w:val="28"/>
          <w:szCs w:val="28"/>
        </w:rPr>
        <w:t>Operating Procedures **Action Item**</w:t>
      </w:r>
      <w:r w:rsidR="00BD51DA" w:rsidRPr="00C918FB">
        <w:rPr>
          <w:rFonts w:ascii="Arial" w:hAnsi="Arial" w:cs="Arial"/>
          <w:b/>
          <w:sz w:val="28"/>
          <w:szCs w:val="28"/>
        </w:rPr>
        <w:t xml:space="preserve"> – </w:t>
      </w:r>
      <w:r w:rsidRPr="00C918FB">
        <w:rPr>
          <w:rFonts w:ascii="Arial" w:hAnsi="Arial" w:cs="Arial"/>
          <w:b/>
          <w:sz w:val="28"/>
          <w:szCs w:val="28"/>
        </w:rPr>
        <w:t>Sheila Hogan</w:t>
      </w:r>
    </w:p>
    <w:p w:rsidR="001E23E8" w:rsidRPr="001E23E8" w:rsidRDefault="001E23E8" w:rsidP="001E23E8">
      <w:pPr>
        <w:spacing w:after="0" w:line="240" w:lineRule="auto"/>
        <w:rPr>
          <w:rFonts w:ascii="Arial" w:hAnsi="Arial" w:cs="Arial"/>
          <w:sz w:val="24"/>
          <w:szCs w:val="24"/>
        </w:rPr>
      </w:pPr>
      <w:r>
        <w:rPr>
          <w:rFonts w:ascii="Arial" w:hAnsi="Arial" w:cs="Arial"/>
          <w:sz w:val="24"/>
          <w:szCs w:val="24"/>
        </w:rPr>
        <w:t>Doug Mitchell moved to</w:t>
      </w:r>
      <w:r w:rsidR="00E947CD">
        <w:rPr>
          <w:rFonts w:ascii="Arial" w:hAnsi="Arial" w:cs="Arial"/>
          <w:sz w:val="24"/>
          <w:szCs w:val="24"/>
        </w:rPr>
        <w:t xml:space="preserve"> adopt the operating procedures.  </w:t>
      </w:r>
      <w:r>
        <w:rPr>
          <w:rFonts w:ascii="Arial" w:hAnsi="Arial" w:cs="Arial"/>
          <w:sz w:val="24"/>
          <w:szCs w:val="24"/>
        </w:rPr>
        <w:t xml:space="preserve">Karen Harrison seconded the motion. The motion passed unanimously. </w:t>
      </w:r>
    </w:p>
    <w:p w:rsidR="001E23E8" w:rsidRDefault="001E23E8" w:rsidP="005F7444">
      <w:pPr>
        <w:spacing w:after="0" w:line="240" w:lineRule="auto"/>
        <w:rPr>
          <w:rFonts w:ascii="Arial" w:hAnsi="Arial" w:cs="Arial"/>
          <w:sz w:val="24"/>
          <w:szCs w:val="24"/>
        </w:rPr>
      </w:pPr>
    </w:p>
    <w:p w:rsidR="001E23E8" w:rsidRDefault="001E23E8" w:rsidP="005F7444">
      <w:pPr>
        <w:spacing w:after="0" w:line="240" w:lineRule="auto"/>
        <w:rPr>
          <w:rFonts w:ascii="Arial" w:hAnsi="Arial" w:cs="Arial"/>
          <w:sz w:val="24"/>
          <w:szCs w:val="24"/>
        </w:rPr>
      </w:pPr>
    </w:p>
    <w:p w:rsidR="00ED7893" w:rsidRDefault="00ED7893" w:rsidP="005F7444">
      <w:pPr>
        <w:spacing w:after="0" w:line="240" w:lineRule="auto"/>
        <w:rPr>
          <w:rFonts w:ascii="Arial" w:hAnsi="Arial" w:cs="Arial"/>
          <w:b/>
          <w:sz w:val="28"/>
          <w:szCs w:val="28"/>
        </w:rPr>
      </w:pPr>
    </w:p>
    <w:p w:rsidR="006A0260" w:rsidRPr="00C918FB" w:rsidRDefault="006A0260" w:rsidP="005F7444">
      <w:pPr>
        <w:spacing w:after="0" w:line="240" w:lineRule="auto"/>
        <w:rPr>
          <w:rFonts w:ascii="Arial" w:hAnsi="Arial" w:cs="Arial"/>
          <w:b/>
          <w:sz w:val="28"/>
          <w:szCs w:val="28"/>
        </w:rPr>
      </w:pPr>
      <w:r w:rsidRPr="00C918FB">
        <w:rPr>
          <w:rFonts w:ascii="Arial" w:hAnsi="Arial" w:cs="Arial"/>
          <w:b/>
          <w:sz w:val="28"/>
          <w:szCs w:val="28"/>
        </w:rPr>
        <w:lastRenderedPageBreak/>
        <w:t>Montana Dat</w:t>
      </w:r>
      <w:r w:rsidR="008B5A8F" w:rsidRPr="00C918FB">
        <w:rPr>
          <w:rFonts w:ascii="Arial" w:hAnsi="Arial" w:cs="Arial"/>
          <w:b/>
          <w:sz w:val="28"/>
          <w:szCs w:val="28"/>
        </w:rPr>
        <w:t>a Portal – Audrey Hinman</w:t>
      </w:r>
    </w:p>
    <w:p w:rsidR="00EC7F35" w:rsidRPr="00C918FB" w:rsidRDefault="000801A3" w:rsidP="005F7444">
      <w:pPr>
        <w:spacing w:after="0" w:line="240" w:lineRule="auto"/>
        <w:rPr>
          <w:rFonts w:ascii="Arial" w:hAnsi="Arial" w:cs="Arial"/>
          <w:sz w:val="24"/>
          <w:szCs w:val="24"/>
        </w:rPr>
      </w:pPr>
      <w:r>
        <w:rPr>
          <w:rFonts w:ascii="Arial" w:hAnsi="Arial" w:cs="Arial"/>
          <w:sz w:val="24"/>
          <w:szCs w:val="24"/>
        </w:rPr>
        <w:t xml:space="preserve">The first handout </w:t>
      </w:r>
      <w:r w:rsidR="00E947CD">
        <w:rPr>
          <w:rFonts w:ascii="Arial" w:hAnsi="Arial" w:cs="Arial"/>
          <w:sz w:val="24"/>
          <w:szCs w:val="24"/>
        </w:rPr>
        <w:t>wa</w:t>
      </w:r>
      <w:r>
        <w:rPr>
          <w:rFonts w:ascii="Arial" w:hAnsi="Arial" w:cs="Arial"/>
          <w:sz w:val="24"/>
          <w:szCs w:val="24"/>
        </w:rPr>
        <w:t>s</w:t>
      </w:r>
      <w:r w:rsidR="00247425">
        <w:rPr>
          <w:rFonts w:ascii="Arial" w:hAnsi="Arial" w:cs="Arial"/>
          <w:sz w:val="24"/>
          <w:szCs w:val="24"/>
        </w:rPr>
        <w:t xml:space="preserve"> the </w:t>
      </w:r>
      <w:r w:rsidR="00E947CD">
        <w:rPr>
          <w:rFonts w:ascii="Arial" w:hAnsi="Arial" w:cs="Arial"/>
          <w:sz w:val="24"/>
          <w:szCs w:val="24"/>
        </w:rPr>
        <w:t xml:space="preserve">State </w:t>
      </w:r>
      <w:r w:rsidR="008B5A8F" w:rsidRPr="00C918FB">
        <w:rPr>
          <w:rFonts w:ascii="Arial" w:hAnsi="Arial" w:cs="Arial"/>
          <w:sz w:val="24"/>
          <w:szCs w:val="24"/>
        </w:rPr>
        <w:t>CIO’</w:t>
      </w:r>
      <w:r w:rsidR="00EC7F35" w:rsidRPr="00C918FB">
        <w:rPr>
          <w:rFonts w:ascii="Arial" w:hAnsi="Arial" w:cs="Arial"/>
          <w:sz w:val="24"/>
          <w:szCs w:val="24"/>
        </w:rPr>
        <w:t xml:space="preserve">s </w:t>
      </w:r>
      <w:r w:rsidR="00E947CD">
        <w:rPr>
          <w:rFonts w:ascii="Arial" w:hAnsi="Arial" w:cs="Arial"/>
          <w:sz w:val="24"/>
          <w:szCs w:val="24"/>
        </w:rPr>
        <w:t>V</w:t>
      </w:r>
      <w:r w:rsidR="00EC7F35" w:rsidRPr="00C918FB">
        <w:rPr>
          <w:rFonts w:ascii="Arial" w:hAnsi="Arial" w:cs="Arial"/>
          <w:sz w:val="24"/>
          <w:szCs w:val="24"/>
        </w:rPr>
        <w:t>ision</w:t>
      </w:r>
      <w:r w:rsidR="00E947CD">
        <w:rPr>
          <w:rFonts w:ascii="Arial" w:hAnsi="Arial" w:cs="Arial"/>
          <w:sz w:val="24"/>
          <w:szCs w:val="24"/>
        </w:rPr>
        <w:t xml:space="preserve"> for Montana.gov Portals</w:t>
      </w:r>
      <w:r w:rsidR="00EC7F35" w:rsidRPr="00C918FB">
        <w:rPr>
          <w:rFonts w:ascii="Arial" w:hAnsi="Arial" w:cs="Arial"/>
          <w:sz w:val="24"/>
          <w:szCs w:val="24"/>
        </w:rPr>
        <w:t>,</w:t>
      </w:r>
      <w:r>
        <w:rPr>
          <w:rFonts w:ascii="Arial" w:hAnsi="Arial" w:cs="Arial"/>
          <w:sz w:val="24"/>
          <w:szCs w:val="24"/>
        </w:rPr>
        <w:t xml:space="preserve"> which is the </w:t>
      </w:r>
      <w:r w:rsidR="00E947CD">
        <w:rPr>
          <w:rFonts w:ascii="Arial" w:hAnsi="Arial" w:cs="Arial"/>
          <w:sz w:val="24"/>
          <w:szCs w:val="24"/>
        </w:rPr>
        <w:t>overlapping of t</w:t>
      </w:r>
      <w:r w:rsidR="00EC7F35" w:rsidRPr="00C918FB">
        <w:rPr>
          <w:rFonts w:ascii="Arial" w:hAnsi="Arial" w:cs="Arial"/>
          <w:sz w:val="24"/>
          <w:szCs w:val="24"/>
        </w:rPr>
        <w:t>hree</w:t>
      </w:r>
      <w:r w:rsidR="008B5A8F" w:rsidRPr="00C918FB">
        <w:rPr>
          <w:rFonts w:ascii="Arial" w:hAnsi="Arial" w:cs="Arial"/>
          <w:sz w:val="24"/>
          <w:szCs w:val="24"/>
        </w:rPr>
        <w:t xml:space="preserve"> portals</w:t>
      </w:r>
      <w:r w:rsidR="00EC7F35" w:rsidRPr="00C918FB">
        <w:rPr>
          <w:rFonts w:ascii="Arial" w:hAnsi="Arial" w:cs="Arial"/>
          <w:sz w:val="24"/>
          <w:szCs w:val="24"/>
        </w:rPr>
        <w:t>:</w:t>
      </w:r>
    </w:p>
    <w:p w:rsidR="00EC7F35" w:rsidRPr="00C918FB" w:rsidRDefault="00EC7F35" w:rsidP="00EC7F35">
      <w:pPr>
        <w:pStyle w:val="ListParagraph"/>
        <w:numPr>
          <w:ilvl w:val="0"/>
          <w:numId w:val="1"/>
        </w:numPr>
        <w:spacing w:after="0" w:line="240" w:lineRule="auto"/>
        <w:rPr>
          <w:rFonts w:ascii="Arial" w:hAnsi="Arial" w:cs="Arial"/>
          <w:sz w:val="24"/>
          <w:szCs w:val="24"/>
        </w:rPr>
      </w:pPr>
      <w:r w:rsidRPr="00C918FB">
        <w:rPr>
          <w:rFonts w:ascii="Arial" w:hAnsi="Arial" w:cs="Arial"/>
          <w:sz w:val="24"/>
          <w:szCs w:val="24"/>
        </w:rPr>
        <w:t>B</w:t>
      </w:r>
      <w:r w:rsidR="00E947CD">
        <w:rPr>
          <w:rFonts w:ascii="Arial" w:hAnsi="Arial" w:cs="Arial"/>
          <w:sz w:val="24"/>
          <w:szCs w:val="24"/>
        </w:rPr>
        <w:t>usiness P</w:t>
      </w:r>
      <w:r w:rsidR="008B5A8F" w:rsidRPr="00C918FB">
        <w:rPr>
          <w:rFonts w:ascii="Arial" w:hAnsi="Arial" w:cs="Arial"/>
          <w:sz w:val="24"/>
          <w:szCs w:val="24"/>
        </w:rPr>
        <w:t>ortal</w:t>
      </w:r>
    </w:p>
    <w:p w:rsidR="00EC7F35" w:rsidRPr="00C918FB" w:rsidRDefault="00EC7F35" w:rsidP="00EC7F35">
      <w:pPr>
        <w:pStyle w:val="ListParagraph"/>
        <w:numPr>
          <w:ilvl w:val="0"/>
          <w:numId w:val="1"/>
        </w:numPr>
        <w:spacing w:after="0" w:line="240" w:lineRule="auto"/>
        <w:rPr>
          <w:rFonts w:ascii="Arial" w:hAnsi="Arial" w:cs="Arial"/>
          <w:sz w:val="24"/>
          <w:szCs w:val="24"/>
        </w:rPr>
      </w:pPr>
      <w:r w:rsidRPr="00C918FB">
        <w:rPr>
          <w:rFonts w:ascii="Arial" w:hAnsi="Arial" w:cs="Arial"/>
          <w:sz w:val="24"/>
          <w:szCs w:val="24"/>
        </w:rPr>
        <w:t>T</w:t>
      </w:r>
      <w:r w:rsidR="008B5A8F" w:rsidRPr="00C918FB">
        <w:rPr>
          <w:rFonts w:ascii="Arial" w:hAnsi="Arial" w:cs="Arial"/>
          <w:sz w:val="24"/>
          <w:szCs w:val="24"/>
        </w:rPr>
        <w:t xml:space="preserve">ransparency </w:t>
      </w:r>
      <w:r w:rsidR="00E947CD">
        <w:rPr>
          <w:rFonts w:ascii="Arial" w:hAnsi="Arial" w:cs="Arial"/>
          <w:sz w:val="24"/>
          <w:szCs w:val="24"/>
        </w:rPr>
        <w:t>P</w:t>
      </w:r>
      <w:r w:rsidR="008B5A8F" w:rsidRPr="00C918FB">
        <w:rPr>
          <w:rFonts w:ascii="Arial" w:hAnsi="Arial" w:cs="Arial"/>
          <w:sz w:val="24"/>
          <w:szCs w:val="24"/>
        </w:rPr>
        <w:t xml:space="preserve">ortal </w:t>
      </w:r>
    </w:p>
    <w:p w:rsidR="008B5A8F" w:rsidRDefault="008B5A8F" w:rsidP="00EC7F35">
      <w:pPr>
        <w:pStyle w:val="ListParagraph"/>
        <w:numPr>
          <w:ilvl w:val="0"/>
          <w:numId w:val="1"/>
        </w:numPr>
        <w:spacing w:after="0" w:line="240" w:lineRule="auto"/>
        <w:rPr>
          <w:rFonts w:ascii="Arial" w:hAnsi="Arial" w:cs="Arial"/>
          <w:sz w:val="24"/>
          <w:szCs w:val="24"/>
        </w:rPr>
      </w:pPr>
      <w:r w:rsidRPr="00C918FB">
        <w:rPr>
          <w:rFonts w:ascii="Arial" w:hAnsi="Arial" w:cs="Arial"/>
          <w:sz w:val="24"/>
          <w:szCs w:val="24"/>
        </w:rPr>
        <w:t>Data Portal</w:t>
      </w:r>
    </w:p>
    <w:p w:rsidR="00E947CD" w:rsidRPr="00C918FB" w:rsidRDefault="00E947CD" w:rsidP="00E947CD">
      <w:pPr>
        <w:pStyle w:val="ListParagraph"/>
        <w:spacing w:after="0" w:line="240" w:lineRule="auto"/>
        <w:ind w:left="780"/>
        <w:rPr>
          <w:rFonts w:ascii="Arial" w:hAnsi="Arial" w:cs="Arial"/>
          <w:sz w:val="24"/>
          <w:szCs w:val="24"/>
        </w:rPr>
      </w:pPr>
    </w:p>
    <w:p w:rsidR="008B5A8F" w:rsidRDefault="0098242E" w:rsidP="005F7444">
      <w:pPr>
        <w:spacing w:after="0" w:line="240" w:lineRule="auto"/>
        <w:rPr>
          <w:rFonts w:ascii="Arial" w:hAnsi="Arial" w:cs="Arial"/>
          <w:sz w:val="24"/>
          <w:szCs w:val="24"/>
        </w:rPr>
      </w:pPr>
      <w:r>
        <w:rPr>
          <w:rFonts w:ascii="Arial" w:hAnsi="Arial" w:cs="Arial"/>
          <w:sz w:val="24"/>
          <w:szCs w:val="24"/>
        </w:rPr>
        <w:t>The s</w:t>
      </w:r>
      <w:r w:rsidR="000801A3">
        <w:rPr>
          <w:rFonts w:ascii="Arial" w:hAnsi="Arial" w:cs="Arial"/>
          <w:sz w:val="24"/>
          <w:szCs w:val="24"/>
        </w:rPr>
        <w:t xml:space="preserve">econd </w:t>
      </w:r>
      <w:r w:rsidRPr="00C918FB">
        <w:rPr>
          <w:rFonts w:ascii="Arial" w:hAnsi="Arial" w:cs="Arial"/>
          <w:sz w:val="24"/>
          <w:szCs w:val="24"/>
        </w:rPr>
        <w:t xml:space="preserve">handout </w:t>
      </w:r>
      <w:r w:rsidR="00E947CD">
        <w:rPr>
          <w:rFonts w:ascii="Arial" w:hAnsi="Arial" w:cs="Arial"/>
          <w:sz w:val="24"/>
          <w:szCs w:val="24"/>
        </w:rPr>
        <w:t>was the Montana Data Portal</w:t>
      </w:r>
      <w:r>
        <w:rPr>
          <w:rFonts w:ascii="Arial" w:hAnsi="Arial" w:cs="Arial"/>
          <w:sz w:val="24"/>
          <w:szCs w:val="24"/>
        </w:rPr>
        <w:t xml:space="preserve"> brochure</w:t>
      </w:r>
      <w:r w:rsidR="00E947CD">
        <w:rPr>
          <w:rFonts w:ascii="Arial" w:hAnsi="Arial" w:cs="Arial"/>
          <w:sz w:val="24"/>
          <w:szCs w:val="24"/>
        </w:rPr>
        <w:t>.  It is a one page brochure that i</w:t>
      </w:r>
      <w:r w:rsidR="00247425">
        <w:rPr>
          <w:rFonts w:ascii="Arial" w:hAnsi="Arial" w:cs="Arial"/>
          <w:sz w:val="24"/>
          <w:szCs w:val="24"/>
        </w:rPr>
        <w:t>dentif</w:t>
      </w:r>
      <w:r w:rsidR="00E947CD">
        <w:rPr>
          <w:rFonts w:ascii="Arial" w:hAnsi="Arial" w:cs="Arial"/>
          <w:sz w:val="24"/>
          <w:szCs w:val="24"/>
        </w:rPr>
        <w:t>ies i</w:t>
      </w:r>
      <w:r w:rsidR="006540C0">
        <w:rPr>
          <w:rFonts w:ascii="Arial" w:hAnsi="Arial" w:cs="Arial"/>
          <w:sz w:val="24"/>
          <w:szCs w:val="24"/>
        </w:rPr>
        <w:t xml:space="preserve">nformation </w:t>
      </w:r>
      <w:r w:rsidR="00247425">
        <w:rPr>
          <w:rFonts w:ascii="Arial" w:hAnsi="Arial" w:cs="Arial"/>
          <w:sz w:val="24"/>
          <w:szCs w:val="24"/>
        </w:rPr>
        <w:t>on</w:t>
      </w:r>
      <w:r>
        <w:rPr>
          <w:rFonts w:ascii="Arial" w:hAnsi="Arial" w:cs="Arial"/>
          <w:sz w:val="24"/>
          <w:szCs w:val="24"/>
        </w:rPr>
        <w:t xml:space="preserve"> what this initiative is and why we are doing it.  </w:t>
      </w:r>
      <w:r w:rsidR="00E947CD">
        <w:rPr>
          <w:rFonts w:ascii="Arial" w:hAnsi="Arial" w:cs="Arial"/>
          <w:sz w:val="24"/>
          <w:szCs w:val="24"/>
        </w:rPr>
        <w:t>For t</w:t>
      </w:r>
      <w:r>
        <w:rPr>
          <w:rFonts w:ascii="Arial" w:hAnsi="Arial" w:cs="Arial"/>
          <w:sz w:val="24"/>
          <w:szCs w:val="24"/>
        </w:rPr>
        <w:t>he</w:t>
      </w:r>
      <w:r w:rsidR="00E947CD">
        <w:rPr>
          <w:rFonts w:ascii="Arial" w:hAnsi="Arial" w:cs="Arial"/>
          <w:sz w:val="24"/>
          <w:szCs w:val="24"/>
        </w:rPr>
        <w:t xml:space="preserve"> Montana Data Portal,</w:t>
      </w:r>
      <w:r>
        <w:rPr>
          <w:rFonts w:ascii="Arial" w:hAnsi="Arial" w:cs="Arial"/>
          <w:sz w:val="24"/>
          <w:szCs w:val="24"/>
        </w:rPr>
        <w:t xml:space="preserve"> </w:t>
      </w:r>
      <w:r w:rsidR="008B5A8F" w:rsidRPr="00C918FB">
        <w:rPr>
          <w:rFonts w:ascii="Arial" w:hAnsi="Arial" w:cs="Arial"/>
          <w:sz w:val="24"/>
          <w:szCs w:val="24"/>
        </w:rPr>
        <w:t>data.</w:t>
      </w:r>
      <w:r w:rsidR="00EC7F35" w:rsidRPr="00C918FB">
        <w:rPr>
          <w:rFonts w:ascii="Arial" w:hAnsi="Arial" w:cs="Arial"/>
          <w:sz w:val="24"/>
          <w:szCs w:val="24"/>
        </w:rPr>
        <w:t>mt.</w:t>
      </w:r>
      <w:r w:rsidR="008B5A8F" w:rsidRPr="00C918FB">
        <w:rPr>
          <w:rFonts w:ascii="Arial" w:hAnsi="Arial" w:cs="Arial"/>
          <w:sz w:val="24"/>
          <w:szCs w:val="24"/>
        </w:rPr>
        <w:t>gov</w:t>
      </w:r>
      <w:r w:rsidR="00247425">
        <w:rPr>
          <w:rFonts w:ascii="Arial" w:hAnsi="Arial" w:cs="Arial"/>
          <w:sz w:val="24"/>
          <w:szCs w:val="24"/>
        </w:rPr>
        <w:t xml:space="preserve"> will be the URL</w:t>
      </w:r>
      <w:r>
        <w:rPr>
          <w:rFonts w:ascii="Arial" w:hAnsi="Arial" w:cs="Arial"/>
          <w:sz w:val="24"/>
          <w:szCs w:val="24"/>
        </w:rPr>
        <w:t xml:space="preserve">.  This Portal </w:t>
      </w:r>
      <w:r w:rsidR="00E947CD">
        <w:rPr>
          <w:rFonts w:ascii="Arial" w:hAnsi="Arial" w:cs="Arial"/>
          <w:sz w:val="24"/>
          <w:szCs w:val="24"/>
        </w:rPr>
        <w:t>will</w:t>
      </w:r>
      <w:r>
        <w:rPr>
          <w:rFonts w:ascii="Arial" w:hAnsi="Arial" w:cs="Arial"/>
          <w:sz w:val="24"/>
          <w:szCs w:val="24"/>
        </w:rPr>
        <w:t xml:space="preserve"> m</w:t>
      </w:r>
      <w:r w:rsidR="008B5A8F" w:rsidRPr="00C918FB">
        <w:rPr>
          <w:rFonts w:ascii="Arial" w:hAnsi="Arial" w:cs="Arial"/>
          <w:sz w:val="24"/>
          <w:szCs w:val="24"/>
        </w:rPr>
        <w:t>eet</w:t>
      </w:r>
      <w:r>
        <w:rPr>
          <w:rFonts w:ascii="Arial" w:hAnsi="Arial" w:cs="Arial"/>
          <w:sz w:val="24"/>
          <w:szCs w:val="24"/>
        </w:rPr>
        <w:t xml:space="preserve"> the</w:t>
      </w:r>
      <w:r w:rsidR="008B5A8F" w:rsidRPr="00C918FB">
        <w:rPr>
          <w:rFonts w:ascii="Arial" w:hAnsi="Arial" w:cs="Arial"/>
          <w:sz w:val="24"/>
          <w:szCs w:val="24"/>
        </w:rPr>
        <w:t xml:space="preserve"> needs of citizens</w:t>
      </w:r>
      <w:r w:rsidR="007D3044">
        <w:rPr>
          <w:rFonts w:ascii="Arial" w:hAnsi="Arial" w:cs="Arial"/>
          <w:sz w:val="24"/>
          <w:szCs w:val="24"/>
        </w:rPr>
        <w:t xml:space="preserve"> and businesses</w:t>
      </w:r>
      <w:r w:rsidR="008B5A8F" w:rsidRPr="00C918FB">
        <w:rPr>
          <w:rFonts w:ascii="Arial" w:hAnsi="Arial" w:cs="Arial"/>
          <w:sz w:val="24"/>
          <w:szCs w:val="24"/>
        </w:rPr>
        <w:t xml:space="preserve"> </w:t>
      </w:r>
      <w:r w:rsidR="00E947CD">
        <w:rPr>
          <w:rFonts w:ascii="Arial" w:hAnsi="Arial" w:cs="Arial"/>
          <w:sz w:val="24"/>
          <w:szCs w:val="24"/>
        </w:rPr>
        <w:t>in</w:t>
      </w:r>
      <w:r w:rsidR="008B5A8F" w:rsidRPr="00C918FB">
        <w:rPr>
          <w:rFonts w:ascii="Arial" w:hAnsi="Arial" w:cs="Arial"/>
          <w:sz w:val="24"/>
          <w:szCs w:val="24"/>
        </w:rPr>
        <w:t xml:space="preserve"> M</w:t>
      </w:r>
      <w:r w:rsidR="00EC7F35" w:rsidRPr="00C918FB">
        <w:rPr>
          <w:rFonts w:ascii="Arial" w:hAnsi="Arial" w:cs="Arial"/>
          <w:sz w:val="24"/>
          <w:szCs w:val="24"/>
        </w:rPr>
        <w:t xml:space="preserve">ontana </w:t>
      </w:r>
      <w:r w:rsidR="008B5A8F" w:rsidRPr="00C918FB">
        <w:rPr>
          <w:rFonts w:ascii="Arial" w:hAnsi="Arial" w:cs="Arial"/>
          <w:sz w:val="24"/>
          <w:szCs w:val="24"/>
        </w:rPr>
        <w:t>a</w:t>
      </w:r>
      <w:r w:rsidR="00E947CD">
        <w:rPr>
          <w:rFonts w:ascii="Arial" w:hAnsi="Arial" w:cs="Arial"/>
          <w:sz w:val="24"/>
          <w:szCs w:val="24"/>
        </w:rPr>
        <w:t>s well as</w:t>
      </w:r>
      <w:r w:rsidR="008B5A8F" w:rsidRPr="00C918FB">
        <w:rPr>
          <w:rFonts w:ascii="Arial" w:hAnsi="Arial" w:cs="Arial"/>
          <w:sz w:val="24"/>
          <w:szCs w:val="24"/>
        </w:rPr>
        <w:t xml:space="preserve"> State employees</w:t>
      </w:r>
      <w:r w:rsidR="00E947CD">
        <w:rPr>
          <w:rFonts w:ascii="Arial" w:hAnsi="Arial" w:cs="Arial"/>
          <w:sz w:val="24"/>
          <w:szCs w:val="24"/>
        </w:rPr>
        <w:t xml:space="preserve"> for the sharing of data between agencies.</w:t>
      </w:r>
    </w:p>
    <w:p w:rsidR="00E947CD" w:rsidRPr="00C918FB" w:rsidRDefault="00E947CD" w:rsidP="005F7444">
      <w:pPr>
        <w:spacing w:after="0" w:line="240" w:lineRule="auto"/>
        <w:rPr>
          <w:rFonts w:ascii="Arial" w:hAnsi="Arial" w:cs="Arial"/>
          <w:sz w:val="24"/>
          <w:szCs w:val="24"/>
        </w:rPr>
      </w:pPr>
    </w:p>
    <w:p w:rsidR="00EC7F35" w:rsidRPr="00C918FB" w:rsidRDefault="00EC7F35" w:rsidP="005F7444">
      <w:pPr>
        <w:spacing w:after="0" w:line="240" w:lineRule="auto"/>
        <w:rPr>
          <w:rFonts w:ascii="Arial" w:hAnsi="Arial" w:cs="Arial"/>
          <w:sz w:val="24"/>
          <w:szCs w:val="24"/>
        </w:rPr>
      </w:pPr>
      <w:r w:rsidRPr="00C918FB">
        <w:rPr>
          <w:rFonts w:ascii="Arial" w:hAnsi="Arial" w:cs="Arial"/>
          <w:sz w:val="24"/>
          <w:szCs w:val="24"/>
        </w:rPr>
        <w:t>Objectives:</w:t>
      </w:r>
    </w:p>
    <w:p w:rsidR="00EC7F35" w:rsidRPr="00C918FB" w:rsidRDefault="00EC7F35" w:rsidP="00EC7F35">
      <w:pPr>
        <w:pStyle w:val="ListParagraph"/>
        <w:numPr>
          <w:ilvl w:val="0"/>
          <w:numId w:val="2"/>
        </w:numPr>
        <w:spacing w:after="0" w:line="240" w:lineRule="auto"/>
        <w:rPr>
          <w:rFonts w:ascii="Arial" w:hAnsi="Arial" w:cs="Arial"/>
          <w:sz w:val="24"/>
          <w:szCs w:val="24"/>
        </w:rPr>
      </w:pPr>
      <w:r w:rsidRPr="00C918FB">
        <w:rPr>
          <w:rFonts w:ascii="Arial" w:hAnsi="Arial" w:cs="Arial"/>
          <w:sz w:val="24"/>
          <w:szCs w:val="24"/>
        </w:rPr>
        <w:t>Increase state government transparency</w:t>
      </w:r>
    </w:p>
    <w:p w:rsidR="00EC7F35" w:rsidRPr="00C918FB" w:rsidRDefault="00EC7F35" w:rsidP="00EC7F35">
      <w:pPr>
        <w:pStyle w:val="ListParagraph"/>
        <w:numPr>
          <w:ilvl w:val="0"/>
          <w:numId w:val="2"/>
        </w:numPr>
        <w:spacing w:after="0" w:line="240" w:lineRule="auto"/>
        <w:rPr>
          <w:rFonts w:ascii="Arial" w:hAnsi="Arial" w:cs="Arial"/>
          <w:sz w:val="24"/>
          <w:szCs w:val="24"/>
        </w:rPr>
      </w:pPr>
      <w:r w:rsidRPr="00C918FB">
        <w:rPr>
          <w:rFonts w:ascii="Arial" w:hAnsi="Arial" w:cs="Arial"/>
          <w:sz w:val="24"/>
          <w:szCs w:val="24"/>
        </w:rPr>
        <w:t>Enable better decision making through data analysis</w:t>
      </w:r>
    </w:p>
    <w:p w:rsidR="00EC7F35" w:rsidRPr="00C918FB" w:rsidRDefault="00EC7F35" w:rsidP="00EC7F35">
      <w:pPr>
        <w:pStyle w:val="ListParagraph"/>
        <w:numPr>
          <w:ilvl w:val="0"/>
          <w:numId w:val="2"/>
        </w:numPr>
        <w:spacing w:after="0" w:line="240" w:lineRule="auto"/>
        <w:rPr>
          <w:rFonts w:ascii="Arial" w:hAnsi="Arial" w:cs="Arial"/>
          <w:sz w:val="24"/>
          <w:szCs w:val="24"/>
        </w:rPr>
      </w:pPr>
      <w:r w:rsidRPr="00C918FB">
        <w:rPr>
          <w:rFonts w:ascii="Arial" w:hAnsi="Arial" w:cs="Arial"/>
          <w:sz w:val="24"/>
          <w:szCs w:val="24"/>
        </w:rPr>
        <w:t>Modernize the way Montana uses and shares information</w:t>
      </w:r>
    </w:p>
    <w:p w:rsidR="00EC7F35" w:rsidRPr="00C918FB" w:rsidRDefault="00EC7F35" w:rsidP="00EC7F35">
      <w:pPr>
        <w:pStyle w:val="ListParagraph"/>
        <w:numPr>
          <w:ilvl w:val="0"/>
          <w:numId w:val="2"/>
        </w:numPr>
        <w:spacing w:after="0" w:line="240" w:lineRule="auto"/>
        <w:rPr>
          <w:rFonts w:ascii="Arial" w:hAnsi="Arial" w:cs="Arial"/>
          <w:sz w:val="24"/>
          <w:szCs w:val="24"/>
        </w:rPr>
      </w:pPr>
      <w:r w:rsidRPr="00C918FB">
        <w:rPr>
          <w:rFonts w:ascii="Arial" w:hAnsi="Arial" w:cs="Arial"/>
          <w:sz w:val="24"/>
          <w:szCs w:val="24"/>
        </w:rPr>
        <w:t>Make data easy to find, explore, use, and visualize</w:t>
      </w:r>
    </w:p>
    <w:p w:rsidR="00EC7F35" w:rsidRPr="00C918FB" w:rsidRDefault="00EC7F35" w:rsidP="00EC7F35">
      <w:pPr>
        <w:pStyle w:val="ListParagraph"/>
        <w:numPr>
          <w:ilvl w:val="0"/>
          <w:numId w:val="2"/>
        </w:numPr>
        <w:spacing w:after="0" w:line="240" w:lineRule="auto"/>
        <w:rPr>
          <w:rFonts w:ascii="Arial" w:hAnsi="Arial" w:cs="Arial"/>
          <w:sz w:val="24"/>
          <w:szCs w:val="24"/>
        </w:rPr>
      </w:pPr>
      <w:r w:rsidRPr="00C918FB">
        <w:rPr>
          <w:rFonts w:ascii="Arial" w:hAnsi="Arial" w:cs="Arial"/>
          <w:sz w:val="24"/>
          <w:szCs w:val="24"/>
        </w:rPr>
        <w:t>Enhance the way state organizations interact with their customers</w:t>
      </w:r>
    </w:p>
    <w:p w:rsidR="00EC7F35" w:rsidRPr="00C918FB" w:rsidRDefault="00EC7F35" w:rsidP="005F7444">
      <w:pPr>
        <w:pStyle w:val="ListParagraph"/>
        <w:numPr>
          <w:ilvl w:val="0"/>
          <w:numId w:val="2"/>
        </w:numPr>
        <w:spacing w:after="0" w:line="240" w:lineRule="auto"/>
        <w:rPr>
          <w:rFonts w:ascii="Arial" w:hAnsi="Arial" w:cs="Arial"/>
          <w:sz w:val="24"/>
          <w:szCs w:val="24"/>
        </w:rPr>
      </w:pPr>
      <w:r w:rsidRPr="00C918FB">
        <w:rPr>
          <w:rFonts w:ascii="Arial" w:hAnsi="Arial" w:cs="Arial"/>
          <w:sz w:val="24"/>
          <w:szCs w:val="24"/>
        </w:rPr>
        <w:t>Information generated can be displayed on any website or application</w:t>
      </w:r>
      <w:r w:rsidR="008B5A8F" w:rsidRPr="00C918FB">
        <w:rPr>
          <w:rFonts w:ascii="Arial" w:hAnsi="Arial" w:cs="Arial"/>
          <w:sz w:val="24"/>
          <w:szCs w:val="24"/>
        </w:rPr>
        <w:t xml:space="preserve">  </w:t>
      </w:r>
    </w:p>
    <w:p w:rsidR="00E947CD" w:rsidRDefault="00E947CD" w:rsidP="00E947CD">
      <w:pPr>
        <w:spacing w:after="0" w:line="240" w:lineRule="auto"/>
        <w:rPr>
          <w:rFonts w:ascii="Arial" w:hAnsi="Arial" w:cs="Arial"/>
          <w:sz w:val="24"/>
          <w:szCs w:val="24"/>
        </w:rPr>
      </w:pPr>
    </w:p>
    <w:p w:rsidR="008B5A8F" w:rsidRPr="00E947CD" w:rsidRDefault="00E947CD" w:rsidP="00E947CD">
      <w:pPr>
        <w:spacing w:after="0" w:line="240" w:lineRule="auto"/>
        <w:rPr>
          <w:rFonts w:ascii="Arial" w:hAnsi="Arial" w:cs="Arial"/>
          <w:sz w:val="24"/>
          <w:szCs w:val="24"/>
        </w:rPr>
      </w:pPr>
      <w:r>
        <w:rPr>
          <w:rFonts w:ascii="Arial" w:hAnsi="Arial" w:cs="Arial"/>
          <w:sz w:val="24"/>
          <w:szCs w:val="24"/>
        </w:rPr>
        <w:t>Audrey introduced the Montana Data Portal t</w:t>
      </w:r>
      <w:r w:rsidR="008B5A8F" w:rsidRPr="00E947CD">
        <w:rPr>
          <w:rFonts w:ascii="Arial" w:hAnsi="Arial" w:cs="Arial"/>
          <w:sz w:val="24"/>
          <w:szCs w:val="24"/>
        </w:rPr>
        <w:t xml:space="preserve">eam </w:t>
      </w:r>
      <w:r>
        <w:rPr>
          <w:rFonts w:ascii="Arial" w:hAnsi="Arial" w:cs="Arial"/>
          <w:sz w:val="24"/>
          <w:szCs w:val="24"/>
        </w:rPr>
        <w:t>m</w:t>
      </w:r>
      <w:r w:rsidR="008B5A8F" w:rsidRPr="00E947CD">
        <w:rPr>
          <w:rFonts w:ascii="Arial" w:hAnsi="Arial" w:cs="Arial"/>
          <w:sz w:val="24"/>
          <w:szCs w:val="24"/>
        </w:rPr>
        <w:t>embers:  Tab Dough</w:t>
      </w:r>
      <w:r w:rsidR="007D3044" w:rsidRPr="00E947CD">
        <w:rPr>
          <w:rFonts w:ascii="Arial" w:hAnsi="Arial" w:cs="Arial"/>
          <w:sz w:val="24"/>
          <w:szCs w:val="24"/>
        </w:rPr>
        <w:t>er</w:t>
      </w:r>
      <w:r w:rsidR="008B5A8F" w:rsidRPr="00E947CD">
        <w:rPr>
          <w:rFonts w:ascii="Arial" w:hAnsi="Arial" w:cs="Arial"/>
          <w:sz w:val="24"/>
          <w:szCs w:val="24"/>
        </w:rPr>
        <w:t xml:space="preserve">ty, </w:t>
      </w:r>
      <w:r w:rsidR="00794BDF" w:rsidRPr="00E947CD">
        <w:rPr>
          <w:rFonts w:ascii="Arial" w:hAnsi="Arial" w:cs="Arial"/>
          <w:sz w:val="24"/>
          <w:szCs w:val="24"/>
        </w:rPr>
        <w:t>Kenny Kyler, Deni</w:t>
      </w:r>
      <w:r w:rsidR="007D3044" w:rsidRPr="00E947CD">
        <w:rPr>
          <w:rFonts w:ascii="Arial" w:hAnsi="Arial" w:cs="Arial"/>
          <w:sz w:val="24"/>
          <w:szCs w:val="24"/>
        </w:rPr>
        <w:t>s</w:t>
      </w:r>
      <w:r w:rsidR="00794BDF" w:rsidRPr="00E947CD">
        <w:rPr>
          <w:rFonts w:ascii="Arial" w:hAnsi="Arial" w:cs="Arial"/>
          <w:sz w:val="24"/>
          <w:szCs w:val="24"/>
        </w:rPr>
        <w:t xml:space="preserve">e Adamson, Barry Fox, Evan Roberts, </w:t>
      </w:r>
      <w:r w:rsidR="006132E1">
        <w:rPr>
          <w:rFonts w:ascii="Arial" w:hAnsi="Arial" w:cs="Arial"/>
          <w:sz w:val="24"/>
          <w:szCs w:val="24"/>
        </w:rPr>
        <w:t xml:space="preserve">and </w:t>
      </w:r>
      <w:r w:rsidR="00794BDF" w:rsidRPr="00E947CD">
        <w:rPr>
          <w:rFonts w:ascii="Arial" w:hAnsi="Arial" w:cs="Arial"/>
          <w:sz w:val="24"/>
          <w:szCs w:val="24"/>
        </w:rPr>
        <w:t>McKinley Gunter</w:t>
      </w:r>
      <w:r w:rsidR="006132E1">
        <w:rPr>
          <w:rFonts w:ascii="Arial" w:hAnsi="Arial" w:cs="Arial"/>
          <w:sz w:val="24"/>
          <w:szCs w:val="24"/>
        </w:rPr>
        <w:t xml:space="preserve">.  In a support and stakeholder role are </w:t>
      </w:r>
      <w:r w:rsidR="00794BDF" w:rsidRPr="00E947CD">
        <w:rPr>
          <w:rFonts w:ascii="Arial" w:hAnsi="Arial" w:cs="Arial"/>
          <w:sz w:val="24"/>
          <w:szCs w:val="24"/>
        </w:rPr>
        <w:t>Linda Kirkland,</w:t>
      </w:r>
      <w:r w:rsidR="007D3044" w:rsidRPr="00E947CD">
        <w:rPr>
          <w:rFonts w:ascii="Arial" w:hAnsi="Arial" w:cs="Arial"/>
          <w:sz w:val="24"/>
          <w:szCs w:val="24"/>
        </w:rPr>
        <w:t xml:space="preserve"> </w:t>
      </w:r>
      <w:r w:rsidR="00794BDF" w:rsidRPr="00E947CD">
        <w:rPr>
          <w:rFonts w:ascii="Arial" w:hAnsi="Arial" w:cs="Arial"/>
          <w:sz w:val="24"/>
          <w:szCs w:val="24"/>
        </w:rPr>
        <w:t>Dave Carlson</w:t>
      </w:r>
      <w:r w:rsidR="007D3044" w:rsidRPr="00E947CD">
        <w:rPr>
          <w:rFonts w:ascii="Arial" w:hAnsi="Arial" w:cs="Arial"/>
          <w:sz w:val="24"/>
          <w:szCs w:val="24"/>
        </w:rPr>
        <w:t>, and Ron Baldwin</w:t>
      </w:r>
      <w:r w:rsidR="006132E1">
        <w:rPr>
          <w:rFonts w:ascii="Arial" w:hAnsi="Arial" w:cs="Arial"/>
          <w:sz w:val="24"/>
          <w:szCs w:val="24"/>
        </w:rPr>
        <w:t>.</w:t>
      </w:r>
    </w:p>
    <w:p w:rsidR="00794BDF" w:rsidRPr="00C918FB" w:rsidRDefault="00794BDF" w:rsidP="005F7444">
      <w:pPr>
        <w:spacing w:after="0" w:line="240" w:lineRule="auto"/>
        <w:rPr>
          <w:rFonts w:ascii="Arial" w:hAnsi="Arial" w:cs="Arial"/>
          <w:sz w:val="24"/>
          <w:szCs w:val="24"/>
        </w:rPr>
      </w:pPr>
    </w:p>
    <w:p w:rsidR="00794BDF" w:rsidRPr="00C918FB" w:rsidRDefault="00D073DD" w:rsidP="005F7444">
      <w:pPr>
        <w:spacing w:after="0" w:line="240" w:lineRule="auto"/>
        <w:rPr>
          <w:rFonts w:ascii="Arial" w:hAnsi="Arial" w:cs="Arial"/>
          <w:sz w:val="24"/>
          <w:szCs w:val="24"/>
        </w:rPr>
      </w:pPr>
      <w:r>
        <w:rPr>
          <w:rFonts w:ascii="Arial" w:hAnsi="Arial" w:cs="Arial"/>
          <w:sz w:val="24"/>
          <w:szCs w:val="24"/>
        </w:rPr>
        <w:t xml:space="preserve">The State has </w:t>
      </w:r>
      <w:r w:rsidR="00B47635">
        <w:rPr>
          <w:rFonts w:ascii="Arial" w:hAnsi="Arial" w:cs="Arial"/>
          <w:sz w:val="24"/>
          <w:szCs w:val="24"/>
        </w:rPr>
        <w:t xml:space="preserve">entered into a </w:t>
      </w:r>
      <w:r>
        <w:rPr>
          <w:rFonts w:ascii="Arial" w:hAnsi="Arial" w:cs="Arial"/>
          <w:sz w:val="24"/>
          <w:szCs w:val="24"/>
        </w:rPr>
        <w:t>contract</w:t>
      </w:r>
      <w:r w:rsidR="00794BDF" w:rsidRPr="00C918FB">
        <w:rPr>
          <w:rFonts w:ascii="Arial" w:hAnsi="Arial" w:cs="Arial"/>
          <w:sz w:val="24"/>
          <w:szCs w:val="24"/>
        </w:rPr>
        <w:t xml:space="preserve"> with S</w:t>
      </w:r>
      <w:r>
        <w:rPr>
          <w:rFonts w:ascii="Arial" w:hAnsi="Arial" w:cs="Arial"/>
          <w:sz w:val="24"/>
          <w:szCs w:val="24"/>
        </w:rPr>
        <w:t>ocrata</w:t>
      </w:r>
      <w:r w:rsidR="00B47635" w:rsidRPr="00C918FB">
        <w:rPr>
          <w:rFonts w:ascii="Arial" w:hAnsi="Arial" w:cs="Arial"/>
          <w:sz w:val="24"/>
          <w:szCs w:val="24"/>
        </w:rPr>
        <w:t xml:space="preserve">, </w:t>
      </w:r>
      <w:r w:rsidR="00B47635">
        <w:rPr>
          <w:rFonts w:ascii="Arial" w:hAnsi="Arial" w:cs="Arial"/>
          <w:sz w:val="24"/>
          <w:szCs w:val="24"/>
        </w:rPr>
        <w:t xml:space="preserve">which is a </w:t>
      </w:r>
      <w:r w:rsidR="00794BDF" w:rsidRPr="00C918FB">
        <w:rPr>
          <w:rFonts w:ascii="Arial" w:hAnsi="Arial" w:cs="Arial"/>
          <w:sz w:val="24"/>
          <w:szCs w:val="24"/>
        </w:rPr>
        <w:t xml:space="preserve">subcontractor </w:t>
      </w:r>
      <w:r w:rsidR="00B47635">
        <w:rPr>
          <w:rFonts w:ascii="Arial" w:hAnsi="Arial" w:cs="Arial"/>
          <w:sz w:val="24"/>
          <w:szCs w:val="24"/>
        </w:rPr>
        <w:t>of</w:t>
      </w:r>
      <w:r w:rsidR="00794BDF" w:rsidRPr="00C918FB">
        <w:rPr>
          <w:rFonts w:ascii="Arial" w:hAnsi="Arial" w:cs="Arial"/>
          <w:sz w:val="24"/>
          <w:szCs w:val="24"/>
        </w:rPr>
        <w:t xml:space="preserve"> M</w:t>
      </w:r>
      <w:r>
        <w:rPr>
          <w:rFonts w:ascii="Arial" w:hAnsi="Arial" w:cs="Arial"/>
          <w:sz w:val="24"/>
          <w:szCs w:val="24"/>
        </w:rPr>
        <w:t>ontana</w:t>
      </w:r>
      <w:r w:rsidR="00794BDF" w:rsidRPr="00C918FB">
        <w:rPr>
          <w:rFonts w:ascii="Arial" w:hAnsi="Arial" w:cs="Arial"/>
          <w:sz w:val="24"/>
          <w:szCs w:val="24"/>
        </w:rPr>
        <w:t xml:space="preserve"> Interactive</w:t>
      </w:r>
      <w:r w:rsidR="00B23993">
        <w:rPr>
          <w:rFonts w:ascii="Arial" w:hAnsi="Arial" w:cs="Arial"/>
          <w:sz w:val="24"/>
          <w:szCs w:val="24"/>
        </w:rPr>
        <w:t>,</w:t>
      </w:r>
      <w:r>
        <w:rPr>
          <w:rFonts w:ascii="Arial" w:hAnsi="Arial" w:cs="Arial"/>
          <w:sz w:val="24"/>
          <w:szCs w:val="24"/>
        </w:rPr>
        <w:t xml:space="preserve"> to provide the Portal</w:t>
      </w:r>
      <w:r w:rsidR="00B47635">
        <w:rPr>
          <w:rFonts w:ascii="Arial" w:hAnsi="Arial" w:cs="Arial"/>
          <w:sz w:val="24"/>
          <w:szCs w:val="24"/>
        </w:rPr>
        <w:t>.  S</w:t>
      </w:r>
      <w:r>
        <w:rPr>
          <w:rFonts w:ascii="Arial" w:hAnsi="Arial" w:cs="Arial"/>
          <w:sz w:val="24"/>
          <w:szCs w:val="24"/>
        </w:rPr>
        <w:t>ocrata</w:t>
      </w:r>
      <w:r w:rsidR="00B47635">
        <w:rPr>
          <w:rFonts w:ascii="Arial" w:hAnsi="Arial" w:cs="Arial"/>
          <w:sz w:val="24"/>
          <w:szCs w:val="24"/>
        </w:rPr>
        <w:t xml:space="preserve"> is a company that is a leader in</w:t>
      </w:r>
      <w:r w:rsidR="00794BDF" w:rsidRPr="00C918FB">
        <w:rPr>
          <w:rFonts w:ascii="Arial" w:hAnsi="Arial" w:cs="Arial"/>
          <w:sz w:val="24"/>
          <w:szCs w:val="24"/>
        </w:rPr>
        <w:t xml:space="preserve"> </w:t>
      </w:r>
      <w:r>
        <w:rPr>
          <w:rFonts w:ascii="Arial" w:hAnsi="Arial" w:cs="Arial"/>
          <w:sz w:val="24"/>
          <w:szCs w:val="24"/>
        </w:rPr>
        <w:t xml:space="preserve">providing </w:t>
      </w:r>
      <w:r w:rsidR="00794BDF" w:rsidRPr="00C918FB">
        <w:rPr>
          <w:rFonts w:ascii="Arial" w:hAnsi="Arial" w:cs="Arial"/>
          <w:sz w:val="24"/>
          <w:szCs w:val="24"/>
        </w:rPr>
        <w:t>gov</w:t>
      </w:r>
      <w:r w:rsidR="00EC7F35" w:rsidRPr="00C918FB">
        <w:rPr>
          <w:rFonts w:ascii="Arial" w:hAnsi="Arial" w:cs="Arial"/>
          <w:sz w:val="24"/>
          <w:szCs w:val="24"/>
        </w:rPr>
        <w:t>ernment</w:t>
      </w:r>
      <w:r w:rsidR="00794BDF" w:rsidRPr="00C918FB">
        <w:rPr>
          <w:rFonts w:ascii="Arial" w:hAnsi="Arial" w:cs="Arial"/>
          <w:sz w:val="24"/>
          <w:szCs w:val="24"/>
        </w:rPr>
        <w:t xml:space="preserve"> data portals</w:t>
      </w:r>
      <w:r>
        <w:rPr>
          <w:rFonts w:ascii="Arial" w:hAnsi="Arial" w:cs="Arial"/>
          <w:sz w:val="24"/>
          <w:szCs w:val="24"/>
        </w:rPr>
        <w:t xml:space="preserve"> across the nation</w:t>
      </w:r>
      <w:r w:rsidR="00B47635">
        <w:rPr>
          <w:rFonts w:ascii="Arial" w:hAnsi="Arial" w:cs="Arial"/>
          <w:sz w:val="24"/>
          <w:szCs w:val="24"/>
        </w:rPr>
        <w:t>.</w:t>
      </w:r>
      <w:r w:rsidR="00794BDF" w:rsidRPr="00C918FB">
        <w:rPr>
          <w:rFonts w:ascii="Arial" w:hAnsi="Arial" w:cs="Arial"/>
          <w:sz w:val="24"/>
          <w:szCs w:val="24"/>
        </w:rPr>
        <w:t xml:space="preserve">  </w:t>
      </w:r>
      <w:r>
        <w:rPr>
          <w:rFonts w:ascii="Arial" w:hAnsi="Arial" w:cs="Arial"/>
          <w:sz w:val="24"/>
          <w:szCs w:val="24"/>
        </w:rPr>
        <w:t>They have</w:t>
      </w:r>
      <w:r w:rsidR="00B47635">
        <w:rPr>
          <w:rFonts w:ascii="Arial" w:hAnsi="Arial" w:cs="Arial"/>
          <w:sz w:val="24"/>
          <w:szCs w:val="24"/>
        </w:rPr>
        <w:t xml:space="preserve"> over 90 </w:t>
      </w:r>
      <w:r>
        <w:rPr>
          <w:rFonts w:ascii="Arial" w:hAnsi="Arial" w:cs="Arial"/>
          <w:sz w:val="24"/>
          <w:szCs w:val="24"/>
        </w:rPr>
        <w:t xml:space="preserve">contracts with </w:t>
      </w:r>
      <w:r w:rsidR="00B47635">
        <w:rPr>
          <w:rFonts w:ascii="Arial" w:hAnsi="Arial" w:cs="Arial"/>
          <w:sz w:val="24"/>
          <w:szCs w:val="24"/>
        </w:rPr>
        <w:t>government institutions including data.gov</w:t>
      </w:r>
      <w:r>
        <w:rPr>
          <w:rFonts w:ascii="Arial" w:hAnsi="Arial" w:cs="Arial"/>
          <w:sz w:val="24"/>
          <w:szCs w:val="24"/>
        </w:rPr>
        <w:t xml:space="preserve"> for the federal government, the </w:t>
      </w:r>
      <w:r w:rsidR="00794BDF" w:rsidRPr="00C918FB">
        <w:rPr>
          <w:rFonts w:ascii="Arial" w:hAnsi="Arial" w:cs="Arial"/>
          <w:sz w:val="24"/>
          <w:szCs w:val="24"/>
        </w:rPr>
        <w:t>St</w:t>
      </w:r>
      <w:r w:rsidR="00B47635">
        <w:rPr>
          <w:rFonts w:ascii="Arial" w:hAnsi="Arial" w:cs="Arial"/>
          <w:sz w:val="24"/>
          <w:szCs w:val="24"/>
        </w:rPr>
        <w:t>ate</w:t>
      </w:r>
      <w:r w:rsidR="00794BDF" w:rsidRPr="00C918FB">
        <w:rPr>
          <w:rFonts w:ascii="Arial" w:hAnsi="Arial" w:cs="Arial"/>
          <w:sz w:val="24"/>
          <w:szCs w:val="24"/>
        </w:rPr>
        <w:t xml:space="preserve"> of Washington</w:t>
      </w:r>
      <w:r>
        <w:rPr>
          <w:rFonts w:ascii="Arial" w:hAnsi="Arial" w:cs="Arial"/>
          <w:sz w:val="24"/>
          <w:szCs w:val="24"/>
        </w:rPr>
        <w:t>,</w:t>
      </w:r>
      <w:r w:rsidR="00794BDF" w:rsidRPr="00C918FB">
        <w:rPr>
          <w:rFonts w:ascii="Arial" w:hAnsi="Arial" w:cs="Arial"/>
          <w:sz w:val="24"/>
          <w:szCs w:val="24"/>
        </w:rPr>
        <w:t xml:space="preserve"> New York </w:t>
      </w:r>
      <w:r w:rsidR="00B47635">
        <w:rPr>
          <w:rFonts w:ascii="Arial" w:hAnsi="Arial" w:cs="Arial"/>
          <w:sz w:val="24"/>
          <w:szCs w:val="24"/>
        </w:rPr>
        <w:t>City</w:t>
      </w:r>
      <w:r>
        <w:rPr>
          <w:rFonts w:ascii="Arial" w:hAnsi="Arial" w:cs="Arial"/>
          <w:sz w:val="24"/>
          <w:szCs w:val="24"/>
        </w:rPr>
        <w:t>, the</w:t>
      </w:r>
      <w:r w:rsidR="00B47635">
        <w:rPr>
          <w:rFonts w:ascii="Arial" w:hAnsi="Arial" w:cs="Arial"/>
          <w:sz w:val="24"/>
          <w:szCs w:val="24"/>
        </w:rPr>
        <w:t xml:space="preserve"> State of Oregon</w:t>
      </w:r>
      <w:r>
        <w:rPr>
          <w:rFonts w:ascii="Arial" w:hAnsi="Arial" w:cs="Arial"/>
          <w:sz w:val="24"/>
          <w:szCs w:val="24"/>
        </w:rPr>
        <w:t>,</w:t>
      </w:r>
      <w:r w:rsidR="00B47635">
        <w:rPr>
          <w:rFonts w:ascii="Arial" w:hAnsi="Arial" w:cs="Arial"/>
          <w:sz w:val="24"/>
          <w:szCs w:val="24"/>
        </w:rPr>
        <w:t xml:space="preserve"> and Edmonton,</w:t>
      </w:r>
      <w:r w:rsidR="00794BDF" w:rsidRPr="00C918FB">
        <w:rPr>
          <w:rFonts w:ascii="Arial" w:hAnsi="Arial" w:cs="Arial"/>
          <w:sz w:val="24"/>
          <w:szCs w:val="24"/>
        </w:rPr>
        <w:t xml:space="preserve"> Alberta</w:t>
      </w:r>
      <w:r w:rsidR="00B47635">
        <w:rPr>
          <w:rFonts w:ascii="Arial" w:hAnsi="Arial" w:cs="Arial"/>
          <w:sz w:val="24"/>
          <w:szCs w:val="24"/>
        </w:rPr>
        <w:t xml:space="preserve">. This </w:t>
      </w:r>
      <w:r>
        <w:rPr>
          <w:rFonts w:ascii="Arial" w:hAnsi="Arial" w:cs="Arial"/>
          <w:sz w:val="24"/>
          <w:szCs w:val="24"/>
        </w:rPr>
        <w:t>contractor</w:t>
      </w:r>
      <w:r w:rsidR="00B47635">
        <w:rPr>
          <w:rFonts w:ascii="Arial" w:hAnsi="Arial" w:cs="Arial"/>
          <w:sz w:val="24"/>
          <w:szCs w:val="24"/>
        </w:rPr>
        <w:t xml:space="preserve"> is </w:t>
      </w:r>
      <w:r>
        <w:rPr>
          <w:rFonts w:ascii="Arial" w:hAnsi="Arial" w:cs="Arial"/>
          <w:sz w:val="24"/>
          <w:szCs w:val="24"/>
        </w:rPr>
        <w:t xml:space="preserve">sharing with </w:t>
      </w:r>
      <w:r w:rsidR="00B47635">
        <w:rPr>
          <w:rFonts w:ascii="Arial" w:hAnsi="Arial" w:cs="Arial"/>
          <w:sz w:val="24"/>
          <w:szCs w:val="24"/>
        </w:rPr>
        <w:t xml:space="preserve">us their </w:t>
      </w:r>
      <w:r>
        <w:rPr>
          <w:rFonts w:ascii="Arial" w:hAnsi="Arial" w:cs="Arial"/>
          <w:sz w:val="24"/>
          <w:szCs w:val="24"/>
        </w:rPr>
        <w:t xml:space="preserve">best practices </w:t>
      </w:r>
      <w:r w:rsidR="00B47635">
        <w:rPr>
          <w:rFonts w:ascii="Arial" w:hAnsi="Arial" w:cs="Arial"/>
          <w:sz w:val="24"/>
          <w:szCs w:val="24"/>
        </w:rPr>
        <w:t xml:space="preserve">in providing </w:t>
      </w:r>
      <w:r>
        <w:rPr>
          <w:rFonts w:ascii="Arial" w:hAnsi="Arial" w:cs="Arial"/>
          <w:sz w:val="24"/>
          <w:szCs w:val="24"/>
        </w:rPr>
        <w:t>a data portal</w:t>
      </w:r>
      <w:r w:rsidR="00B47635">
        <w:rPr>
          <w:rFonts w:ascii="Arial" w:hAnsi="Arial" w:cs="Arial"/>
          <w:sz w:val="24"/>
          <w:szCs w:val="24"/>
        </w:rPr>
        <w:t>.</w:t>
      </w:r>
    </w:p>
    <w:p w:rsidR="004603D7" w:rsidRDefault="004603D7" w:rsidP="005F7444">
      <w:pPr>
        <w:spacing w:after="0" w:line="240" w:lineRule="auto"/>
        <w:rPr>
          <w:rFonts w:ascii="Arial" w:hAnsi="Arial" w:cs="Arial"/>
          <w:sz w:val="24"/>
          <w:szCs w:val="24"/>
        </w:rPr>
      </w:pPr>
    </w:p>
    <w:p w:rsidR="00DB553C" w:rsidRPr="00C918FB" w:rsidRDefault="00707E68" w:rsidP="005F7444">
      <w:pPr>
        <w:spacing w:after="0" w:line="240" w:lineRule="auto"/>
        <w:rPr>
          <w:rFonts w:ascii="Arial" w:hAnsi="Arial" w:cs="Arial"/>
          <w:sz w:val="24"/>
          <w:szCs w:val="24"/>
        </w:rPr>
      </w:pPr>
      <w:r>
        <w:rPr>
          <w:rFonts w:ascii="Arial" w:hAnsi="Arial" w:cs="Arial"/>
          <w:sz w:val="24"/>
          <w:szCs w:val="24"/>
        </w:rPr>
        <w:t xml:space="preserve">The third handout </w:t>
      </w:r>
      <w:r w:rsidR="00282FED">
        <w:rPr>
          <w:rFonts w:ascii="Arial" w:hAnsi="Arial" w:cs="Arial"/>
          <w:sz w:val="24"/>
          <w:szCs w:val="24"/>
        </w:rPr>
        <w:t>was the Montana Data Portal Technical Architecture explaining the Socrata cloud solution and how Montana is implementing the software.</w:t>
      </w:r>
      <w:r>
        <w:rPr>
          <w:rFonts w:ascii="Arial" w:hAnsi="Arial" w:cs="Arial"/>
          <w:sz w:val="24"/>
          <w:szCs w:val="24"/>
        </w:rPr>
        <w:t xml:space="preserve">  </w:t>
      </w:r>
      <w:r w:rsidR="00282FED">
        <w:rPr>
          <w:rFonts w:ascii="Arial" w:hAnsi="Arial" w:cs="Arial"/>
          <w:sz w:val="24"/>
          <w:szCs w:val="24"/>
        </w:rPr>
        <w:t>Normally in a Socrata implementation, about h</w:t>
      </w:r>
      <w:r w:rsidR="00433ECF">
        <w:rPr>
          <w:rFonts w:ascii="Arial" w:hAnsi="Arial" w:cs="Arial"/>
          <w:sz w:val="24"/>
          <w:szCs w:val="24"/>
        </w:rPr>
        <w:t xml:space="preserve">alf of the data </w:t>
      </w:r>
      <w:r w:rsidR="00282FED">
        <w:rPr>
          <w:rFonts w:ascii="Arial" w:hAnsi="Arial" w:cs="Arial"/>
          <w:sz w:val="24"/>
          <w:szCs w:val="24"/>
        </w:rPr>
        <w:t xml:space="preserve">sets provide are for the </w:t>
      </w:r>
      <w:r w:rsidR="00433ECF">
        <w:rPr>
          <w:rFonts w:ascii="Arial" w:hAnsi="Arial" w:cs="Arial"/>
          <w:sz w:val="24"/>
          <w:szCs w:val="24"/>
        </w:rPr>
        <w:t xml:space="preserve">public and half </w:t>
      </w:r>
      <w:r w:rsidR="00282FED">
        <w:rPr>
          <w:rFonts w:ascii="Arial" w:hAnsi="Arial" w:cs="Arial"/>
          <w:sz w:val="24"/>
          <w:szCs w:val="24"/>
        </w:rPr>
        <w:t xml:space="preserve">are </w:t>
      </w:r>
      <w:r w:rsidR="00433ECF">
        <w:rPr>
          <w:rFonts w:ascii="Arial" w:hAnsi="Arial" w:cs="Arial"/>
          <w:sz w:val="24"/>
          <w:szCs w:val="24"/>
        </w:rPr>
        <w:t xml:space="preserve">internal to </w:t>
      </w:r>
      <w:r w:rsidR="00F14827">
        <w:rPr>
          <w:rFonts w:ascii="Arial" w:hAnsi="Arial" w:cs="Arial"/>
          <w:sz w:val="24"/>
          <w:szCs w:val="24"/>
        </w:rPr>
        <w:t xml:space="preserve">authorized </w:t>
      </w:r>
      <w:r w:rsidR="00433ECF">
        <w:rPr>
          <w:rFonts w:ascii="Arial" w:hAnsi="Arial" w:cs="Arial"/>
          <w:sz w:val="24"/>
          <w:szCs w:val="24"/>
        </w:rPr>
        <w:t>state government employees</w:t>
      </w:r>
      <w:r w:rsidR="00F14827">
        <w:rPr>
          <w:rFonts w:ascii="Arial" w:hAnsi="Arial" w:cs="Arial"/>
          <w:sz w:val="24"/>
          <w:szCs w:val="24"/>
        </w:rPr>
        <w:t>.</w:t>
      </w:r>
      <w:r w:rsidR="00433ECF">
        <w:rPr>
          <w:rFonts w:ascii="Arial" w:hAnsi="Arial" w:cs="Arial"/>
          <w:sz w:val="24"/>
          <w:szCs w:val="24"/>
        </w:rPr>
        <w:t xml:space="preserve"> </w:t>
      </w:r>
      <w:r w:rsidR="00B4416B">
        <w:rPr>
          <w:rFonts w:ascii="Arial" w:hAnsi="Arial" w:cs="Arial"/>
          <w:sz w:val="24"/>
          <w:szCs w:val="24"/>
        </w:rPr>
        <w:t xml:space="preserve"> </w:t>
      </w:r>
      <w:r w:rsidR="00282FED">
        <w:rPr>
          <w:rFonts w:ascii="Arial" w:hAnsi="Arial" w:cs="Arial"/>
          <w:sz w:val="24"/>
          <w:szCs w:val="24"/>
        </w:rPr>
        <w:t>Socrata</w:t>
      </w:r>
      <w:r w:rsidR="00B4416B">
        <w:rPr>
          <w:rFonts w:ascii="Arial" w:hAnsi="Arial" w:cs="Arial"/>
          <w:sz w:val="24"/>
          <w:szCs w:val="24"/>
        </w:rPr>
        <w:t xml:space="preserve"> is </w:t>
      </w:r>
      <w:r w:rsidR="00282FED">
        <w:rPr>
          <w:rFonts w:ascii="Arial" w:hAnsi="Arial" w:cs="Arial"/>
          <w:sz w:val="24"/>
          <w:szCs w:val="24"/>
        </w:rPr>
        <w:t>FIP</w:t>
      </w:r>
      <w:r w:rsidR="00B4416B">
        <w:rPr>
          <w:rFonts w:ascii="Arial" w:hAnsi="Arial" w:cs="Arial"/>
          <w:sz w:val="24"/>
          <w:szCs w:val="24"/>
        </w:rPr>
        <w:t xml:space="preserve">S </w:t>
      </w:r>
      <w:r w:rsidR="007E4414">
        <w:rPr>
          <w:rFonts w:ascii="Arial" w:hAnsi="Arial" w:cs="Arial"/>
          <w:sz w:val="24"/>
          <w:szCs w:val="24"/>
        </w:rPr>
        <w:t xml:space="preserve">(Federal Information Processing Standards) </w:t>
      </w:r>
      <w:r w:rsidR="00B4416B">
        <w:rPr>
          <w:rFonts w:ascii="Arial" w:hAnsi="Arial" w:cs="Arial"/>
          <w:sz w:val="24"/>
          <w:szCs w:val="24"/>
        </w:rPr>
        <w:t xml:space="preserve">certified and has gone through regimented testing </w:t>
      </w:r>
      <w:r w:rsidR="007E4414">
        <w:rPr>
          <w:rFonts w:ascii="Arial" w:hAnsi="Arial" w:cs="Arial"/>
          <w:sz w:val="24"/>
          <w:szCs w:val="24"/>
        </w:rPr>
        <w:t>at the federal level.</w:t>
      </w:r>
    </w:p>
    <w:p w:rsidR="000474FA" w:rsidRDefault="000474FA" w:rsidP="005F7444">
      <w:pPr>
        <w:spacing w:after="0" w:line="240" w:lineRule="auto"/>
        <w:rPr>
          <w:rFonts w:ascii="Arial" w:hAnsi="Arial" w:cs="Arial"/>
          <w:sz w:val="24"/>
          <w:szCs w:val="24"/>
        </w:rPr>
      </w:pPr>
    </w:p>
    <w:p w:rsidR="002540B2" w:rsidRPr="00C918FB" w:rsidRDefault="00CF0FB9" w:rsidP="005F7444">
      <w:pPr>
        <w:spacing w:after="0" w:line="240" w:lineRule="auto"/>
        <w:rPr>
          <w:rFonts w:ascii="Arial" w:hAnsi="Arial" w:cs="Arial"/>
          <w:sz w:val="24"/>
          <w:szCs w:val="24"/>
        </w:rPr>
      </w:pPr>
      <w:r>
        <w:rPr>
          <w:rFonts w:ascii="Arial" w:hAnsi="Arial" w:cs="Arial"/>
          <w:sz w:val="24"/>
          <w:szCs w:val="24"/>
        </w:rPr>
        <w:t>S</w:t>
      </w:r>
      <w:r w:rsidR="00183B54">
        <w:rPr>
          <w:rFonts w:ascii="Arial" w:hAnsi="Arial" w:cs="Arial"/>
          <w:sz w:val="24"/>
          <w:szCs w:val="24"/>
        </w:rPr>
        <w:t>MEAGOL</w:t>
      </w:r>
      <w:r w:rsidR="002540B2" w:rsidRPr="00C918FB">
        <w:rPr>
          <w:rFonts w:ascii="Arial" w:hAnsi="Arial" w:cs="Arial"/>
          <w:sz w:val="24"/>
          <w:szCs w:val="24"/>
        </w:rPr>
        <w:t xml:space="preserve"> </w:t>
      </w:r>
      <w:r w:rsidR="00EB68E6">
        <w:rPr>
          <w:rFonts w:ascii="Arial" w:hAnsi="Arial" w:cs="Arial"/>
          <w:sz w:val="24"/>
          <w:szCs w:val="24"/>
        </w:rPr>
        <w:t xml:space="preserve">is the name </w:t>
      </w:r>
      <w:r w:rsidR="00B23993">
        <w:rPr>
          <w:rFonts w:ascii="Arial" w:hAnsi="Arial" w:cs="Arial"/>
          <w:sz w:val="24"/>
          <w:szCs w:val="24"/>
        </w:rPr>
        <w:t>SITSD is</w:t>
      </w:r>
      <w:r w:rsidR="00EB68E6">
        <w:rPr>
          <w:rFonts w:ascii="Arial" w:hAnsi="Arial" w:cs="Arial"/>
          <w:sz w:val="24"/>
          <w:szCs w:val="24"/>
        </w:rPr>
        <w:t xml:space="preserve"> using internally to describe a </w:t>
      </w:r>
      <w:r w:rsidR="00B91C62">
        <w:rPr>
          <w:rFonts w:ascii="Arial" w:hAnsi="Arial" w:cs="Arial"/>
          <w:sz w:val="24"/>
          <w:szCs w:val="24"/>
        </w:rPr>
        <w:t>mid</w:t>
      </w:r>
      <w:r w:rsidR="00183B54">
        <w:rPr>
          <w:rFonts w:ascii="Arial" w:hAnsi="Arial" w:cs="Arial"/>
          <w:sz w:val="24"/>
          <w:szCs w:val="24"/>
        </w:rPr>
        <w:t>dle</w:t>
      </w:r>
      <w:r w:rsidR="00B91C62">
        <w:rPr>
          <w:rFonts w:ascii="Arial" w:hAnsi="Arial" w:cs="Arial"/>
          <w:sz w:val="24"/>
          <w:szCs w:val="24"/>
        </w:rPr>
        <w:t>-tier</w:t>
      </w:r>
      <w:r w:rsidR="00EB68E6">
        <w:rPr>
          <w:rFonts w:ascii="Arial" w:hAnsi="Arial" w:cs="Arial"/>
          <w:sz w:val="24"/>
          <w:szCs w:val="24"/>
        </w:rPr>
        <w:t xml:space="preserve"> layer</w:t>
      </w:r>
      <w:r w:rsidR="00183B54">
        <w:rPr>
          <w:rFonts w:ascii="Arial" w:hAnsi="Arial" w:cs="Arial"/>
          <w:sz w:val="24"/>
          <w:szCs w:val="24"/>
        </w:rPr>
        <w:t xml:space="preserve"> provided by </w:t>
      </w:r>
      <w:r w:rsidR="002540B2" w:rsidRPr="00C918FB">
        <w:rPr>
          <w:rFonts w:ascii="Arial" w:hAnsi="Arial" w:cs="Arial"/>
          <w:sz w:val="24"/>
          <w:szCs w:val="24"/>
        </w:rPr>
        <w:t xml:space="preserve">SITSD </w:t>
      </w:r>
      <w:r w:rsidR="00183B54">
        <w:rPr>
          <w:rFonts w:ascii="Arial" w:hAnsi="Arial" w:cs="Arial"/>
          <w:sz w:val="24"/>
          <w:szCs w:val="24"/>
        </w:rPr>
        <w:t>for</w:t>
      </w:r>
      <w:r w:rsidR="00EB68E6">
        <w:rPr>
          <w:rFonts w:ascii="Arial" w:hAnsi="Arial" w:cs="Arial"/>
          <w:sz w:val="24"/>
          <w:szCs w:val="24"/>
        </w:rPr>
        <w:t xml:space="preserve"> service</w:t>
      </w:r>
      <w:r w:rsidR="00183B54">
        <w:rPr>
          <w:rFonts w:ascii="Arial" w:hAnsi="Arial" w:cs="Arial"/>
          <w:sz w:val="24"/>
          <w:szCs w:val="24"/>
        </w:rPr>
        <w:t>s</w:t>
      </w:r>
      <w:r w:rsidR="00EB68E6">
        <w:rPr>
          <w:rFonts w:ascii="Arial" w:hAnsi="Arial" w:cs="Arial"/>
          <w:sz w:val="24"/>
          <w:szCs w:val="24"/>
        </w:rPr>
        <w:t xml:space="preserve"> </w:t>
      </w:r>
      <w:r w:rsidR="00B23993">
        <w:rPr>
          <w:rFonts w:ascii="Arial" w:hAnsi="Arial" w:cs="Arial"/>
          <w:sz w:val="24"/>
          <w:szCs w:val="24"/>
        </w:rPr>
        <w:t xml:space="preserve">and for </w:t>
      </w:r>
      <w:r w:rsidR="00EB68E6">
        <w:rPr>
          <w:rFonts w:ascii="Arial" w:hAnsi="Arial" w:cs="Arial"/>
          <w:sz w:val="24"/>
          <w:szCs w:val="24"/>
        </w:rPr>
        <w:t>e</w:t>
      </w:r>
      <w:r w:rsidR="002540B2" w:rsidRPr="00C918FB">
        <w:rPr>
          <w:rFonts w:ascii="Arial" w:hAnsi="Arial" w:cs="Arial"/>
          <w:sz w:val="24"/>
          <w:szCs w:val="24"/>
        </w:rPr>
        <w:t>xtract</w:t>
      </w:r>
      <w:r w:rsidR="00EB68E6">
        <w:rPr>
          <w:rFonts w:ascii="Arial" w:hAnsi="Arial" w:cs="Arial"/>
          <w:sz w:val="24"/>
          <w:szCs w:val="24"/>
        </w:rPr>
        <w:t>ing</w:t>
      </w:r>
      <w:r w:rsidR="002540B2" w:rsidRPr="00C918FB">
        <w:rPr>
          <w:rFonts w:ascii="Arial" w:hAnsi="Arial" w:cs="Arial"/>
          <w:sz w:val="24"/>
          <w:szCs w:val="24"/>
        </w:rPr>
        <w:t xml:space="preserve"> data</w:t>
      </w:r>
      <w:r w:rsidR="00EB68E6">
        <w:rPr>
          <w:rFonts w:ascii="Arial" w:hAnsi="Arial" w:cs="Arial"/>
          <w:sz w:val="24"/>
          <w:szCs w:val="24"/>
        </w:rPr>
        <w:t xml:space="preserve"> and then push</w:t>
      </w:r>
      <w:r w:rsidR="00183B54">
        <w:rPr>
          <w:rFonts w:ascii="Arial" w:hAnsi="Arial" w:cs="Arial"/>
          <w:sz w:val="24"/>
          <w:szCs w:val="24"/>
        </w:rPr>
        <w:t>ing</w:t>
      </w:r>
      <w:r w:rsidR="00EB68E6">
        <w:rPr>
          <w:rFonts w:ascii="Arial" w:hAnsi="Arial" w:cs="Arial"/>
          <w:sz w:val="24"/>
          <w:szCs w:val="24"/>
        </w:rPr>
        <w:t xml:space="preserve"> it in</w:t>
      </w:r>
      <w:r w:rsidR="002540B2" w:rsidRPr="00C918FB">
        <w:rPr>
          <w:rFonts w:ascii="Arial" w:hAnsi="Arial" w:cs="Arial"/>
          <w:sz w:val="24"/>
          <w:szCs w:val="24"/>
        </w:rPr>
        <w:t xml:space="preserve">to </w:t>
      </w:r>
      <w:r w:rsidR="00183B54">
        <w:rPr>
          <w:rFonts w:ascii="Arial" w:hAnsi="Arial" w:cs="Arial"/>
          <w:sz w:val="24"/>
          <w:szCs w:val="24"/>
        </w:rPr>
        <w:t xml:space="preserve">the </w:t>
      </w:r>
      <w:r w:rsidR="002540B2" w:rsidRPr="00C918FB">
        <w:rPr>
          <w:rFonts w:ascii="Arial" w:hAnsi="Arial" w:cs="Arial"/>
          <w:sz w:val="24"/>
          <w:szCs w:val="24"/>
        </w:rPr>
        <w:t>cloud</w:t>
      </w:r>
      <w:r w:rsidR="00EB68E6">
        <w:rPr>
          <w:rFonts w:ascii="Arial" w:hAnsi="Arial" w:cs="Arial"/>
          <w:sz w:val="24"/>
          <w:szCs w:val="24"/>
        </w:rPr>
        <w:t>.</w:t>
      </w:r>
    </w:p>
    <w:p w:rsidR="000474FA" w:rsidRDefault="000474FA" w:rsidP="005F7444">
      <w:pPr>
        <w:spacing w:after="0" w:line="240" w:lineRule="auto"/>
        <w:rPr>
          <w:rFonts w:ascii="Arial" w:hAnsi="Arial" w:cs="Arial"/>
          <w:sz w:val="24"/>
          <w:szCs w:val="24"/>
        </w:rPr>
      </w:pPr>
    </w:p>
    <w:p w:rsidR="006540C0" w:rsidRDefault="00606C81" w:rsidP="005F7444">
      <w:pPr>
        <w:spacing w:after="0" w:line="240" w:lineRule="auto"/>
        <w:rPr>
          <w:rFonts w:ascii="Arial" w:hAnsi="Arial" w:cs="Arial"/>
          <w:sz w:val="24"/>
          <w:szCs w:val="24"/>
        </w:rPr>
      </w:pPr>
      <w:r>
        <w:rPr>
          <w:rFonts w:ascii="Arial" w:hAnsi="Arial" w:cs="Arial"/>
          <w:sz w:val="24"/>
          <w:szCs w:val="24"/>
        </w:rPr>
        <w:t>SITSD is looking</w:t>
      </w:r>
      <w:r w:rsidR="002540B2" w:rsidRPr="00C918FB">
        <w:rPr>
          <w:rFonts w:ascii="Arial" w:hAnsi="Arial" w:cs="Arial"/>
          <w:sz w:val="24"/>
          <w:szCs w:val="24"/>
        </w:rPr>
        <w:t xml:space="preserve"> to develop partnerships with agencies that</w:t>
      </w:r>
      <w:r w:rsidR="00DA52A9">
        <w:rPr>
          <w:rFonts w:ascii="Arial" w:hAnsi="Arial" w:cs="Arial"/>
          <w:sz w:val="24"/>
          <w:szCs w:val="24"/>
        </w:rPr>
        <w:t xml:space="preserve"> </w:t>
      </w:r>
      <w:r w:rsidR="006540C0">
        <w:rPr>
          <w:rFonts w:ascii="Arial" w:hAnsi="Arial" w:cs="Arial"/>
          <w:sz w:val="24"/>
          <w:szCs w:val="24"/>
        </w:rPr>
        <w:t xml:space="preserve">have data and want to use </w:t>
      </w:r>
      <w:r w:rsidR="002540B2" w:rsidRPr="00C918FB">
        <w:rPr>
          <w:rFonts w:ascii="Arial" w:hAnsi="Arial" w:cs="Arial"/>
          <w:sz w:val="24"/>
          <w:szCs w:val="24"/>
        </w:rPr>
        <w:t xml:space="preserve">this tool. </w:t>
      </w:r>
      <w:r>
        <w:rPr>
          <w:rFonts w:ascii="Arial" w:hAnsi="Arial" w:cs="Arial"/>
          <w:sz w:val="24"/>
          <w:szCs w:val="24"/>
        </w:rPr>
        <w:t xml:space="preserve"> The tool allows for charts, graphs, maps and other data analysis to be embedded into any website.  </w:t>
      </w:r>
      <w:r w:rsidR="006540C0">
        <w:rPr>
          <w:rFonts w:ascii="Arial" w:hAnsi="Arial" w:cs="Arial"/>
          <w:sz w:val="24"/>
          <w:szCs w:val="24"/>
        </w:rPr>
        <w:t>The tool has many capabilities to do analytics on data set</w:t>
      </w:r>
      <w:r>
        <w:rPr>
          <w:rFonts w:ascii="Arial" w:hAnsi="Arial" w:cs="Arial"/>
          <w:sz w:val="24"/>
          <w:szCs w:val="24"/>
        </w:rPr>
        <w:t xml:space="preserve">s </w:t>
      </w:r>
      <w:r>
        <w:rPr>
          <w:rFonts w:ascii="Arial" w:hAnsi="Arial" w:cs="Arial"/>
          <w:sz w:val="24"/>
          <w:szCs w:val="24"/>
        </w:rPr>
        <w:lastRenderedPageBreak/>
        <w:t>and correlations between data sets</w:t>
      </w:r>
      <w:r w:rsidR="006540C0">
        <w:rPr>
          <w:rFonts w:ascii="Arial" w:hAnsi="Arial" w:cs="Arial"/>
          <w:sz w:val="24"/>
          <w:szCs w:val="24"/>
        </w:rPr>
        <w:t xml:space="preserve">.  </w:t>
      </w:r>
      <w:r>
        <w:rPr>
          <w:rFonts w:ascii="Arial" w:hAnsi="Arial" w:cs="Arial"/>
          <w:sz w:val="24"/>
          <w:szCs w:val="24"/>
        </w:rPr>
        <w:t>It</w:t>
      </w:r>
      <w:r w:rsidR="006540C0" w:rsidRPr="00C918FB">
        <w:rPr>
          <w:rFonts w:ascii="Arial" w:hAnsi="Arial" w:cs="Arial"/>
          <w:sz w:val="24"/>
          <w:szCs w:val="24"/>
        </w:rPr>
        <w:t xml:space="preserve"> </w:t>
      </w:r>
      <w:r>
        <w:rPr>
          <w:rFonts w:ascii="Arial" w:hAnsi="Arial" w:cs="Arial"/>
          <w:sz w:val="24"/>
          <w:szCs w:val="24"/>
        </w:rPr>
        <w:t xml:space="preserve">also </w:t>
      </w:r>
      <w:r w:rsidR="006540C0" w:rsidRPr="00C918FB">
        <w:rPr>
          <w:rFonts w:ascii="Arial" w:hAnsi="Arial" w:cs="Arial"/>
          <w:sz w:val="24"/>
          <w:szCs w:val="24"/>
        </w:rPr>
        <w:t xml:space="preserve">has </w:t>
      </w:r>
      <w:r w:rsidR="006540C0">
        <w:rPr>
          <w:rFonts w:ascii="Arial" w:hAnsi="Arial" w:cs="Arial"/>
          <w:sz w:val="24"/>
          <w:szCs w:val="24"/>
        </w:rPr>
        <w:t xml:space="preserve">a </w:t>
      </w:r>
      <w:r w:rsidR="006540C0" w:rsidRPr="00C918FB">
        <w:rPr>
          <w:rFonts w:ascii="Arial" w:hAnsi="Arial" w:cs="Arial"/>
          <w:sz w:val="24"/>
          <w:szCs w:val="24"/>
        </w:rPr>
        <w:t xml:space="preserve">built </w:t>
      </w:r>
      <w:r w:rsidR="006540C0">
        <w:rPr>
          <w:rFonts w:ascii="Arial" w:hAnsi="Arial" w:cs="Arial"/>
          <w:sz w:val="24"/>
          <w:szCs w:val="24"/>
        </w:rPr>
        <w:t>in</w:t>
      </w:r>
      <w:r w:rsidR="006540C0" w:rsidRPr="00C918FB">
        <w:rPr>
          <w:rFonts w:ascii="Arial" w:hAnsi="Arial" w:cs="Arial"/>
          <w:sz w:val="24"/>
          <w:szCs w:val="24"/>
        </w:rPr>
        <w:t xml:space="preserve"> GI</w:t>
      </w:r>
      <w:r>
        <w:rPr>
          <w:rFonts w:ascii="Arial" w:hAnsi="Arial" w:cs="Arial"/>
          <w:sz w:val="24"/>
          <w:szCs w:val="24"/>
        </w:rPr>
        <w:t xml:space="preserve">S mapping capability to create maps with any </w:t>
      </w:r>
      <w:r w:rsidR="00284773">
        <w:rPr>
          <w:rFonts w:ascii="Arial" w:hAnsi="Arial" w:cs="Arial"/>
          <w:sz w:val="24"/>
          <w:szCs w:val="24"/>
        </w:rPr>
        <w:t>address oriented</w:t>
      </w:r>
      <w:r>
        <w:rPr>
          <w:rFonts w:ascii="Arial" w:hAnsi="Arial" w:cs="Arial"/>
          <w:sz w:val="24"/>
          <w:szCs w:val="24"/>
        </w:rPr>
        <w:t xml:space="preserve"> data.</w:t>
      </w:r>
    </w:p>
    <w:p w:rsidR="006540C0" w:rsidRDefault="006540C0" w:rsidP="005F7444">
      <w:pPr>
        <w:spacing w:after="0" w:line="240" w:lineRule="auto"/>
        <w:rPr>
          <w:rFonts w:ascii="Arial" w:hAnsi="Arial" w:cs="Arial"/>
          <w:sz w:val="24"/>
          <w:szCs w:val="24"/>
        </w:rPr>
      </w:pPr>
    </w:p>
    <w:p w:rsidR="002540B2" w:rsidRDefault="00964634" w:rsidP="005F7444">
      <w:pPr>
        <w:spacing w:after="0" w:line="240" w:lineRule="auto"/>
        <w:rPr>
          <w:rFonts w:ascii="Arial" w:hAnsi="Arial" w:cs="Arial"/>
          <w:sz w:val="24"/>
          <w:szCs w:val="24"/>
        </w:rPr>
      </w:pPr>
      <w:r>
        <w:rPr>
          <w:rFonts w:ascii="Arial" w:hAnsi="Arial" w:cs="Arial"/>
          <w:sz w:val="24"/>
          <w:szCs w:val="24"/>
        </w:rPr>
        <w:t>There is</w:t>
      </w:r>
      <w:r w:rsidR="00DA52A9">
        <w:rPr>
          <w:rFonts w:ascii="Arial" w:hAnsi="Arial" w:cs="Arial"/>
          <w:sz w:val="24"/>
          <w:szCs w:val="24"/>
        </w:rPr>
        <w:t xml:space="preserve"> a </w:t>
      </w:r>
      <w:r>
        <w:rPr>
          <w:rFonts w:ascii="Arial" w:hAnsi="Arial" w:cs="Arial"/>
          <w:sz w:val="24"/>
          <w:szCs w:val="24"/>
        </w:rPr>
        <w:t>draft</w:t>
      </w:r>
      <w:r w:rsidR="00DA52A9">
        <w:rPr>
          <w:rFonts w:ascii="Arial" w:hAnsi="Arial" w:cs="Arial"/>
          <w:sz w:val="24"/>
          <w:szCs w:val="24"/>
        </w:rPr>
        <w:t xml:space="preserve"> Memorandum of Understanding </w:t>
      </w:r>
      <w:r>
        <w:rPr>
          <w:rFonts w:ascii="Arial" w:hAnsi="Arial" w:cs="Arial"/>
          <w:sz w:val="24"/>
          <w:szCs w:val="24"/>
        </w:rPr>
        <w:t>(</w:t>
      </w:r>
      <w:r w:rsidR="00DA52A9">
        <w:rPr>
          <w:rFonts w:ascii="Arial" w:hAnsi="Arial" w:cs="Arial"/>
          <w:sz w:val="24"/>
          <w:szCs w:val="24"/>
        </w:rPr>
        <w:t>MOU</w:t>
      </w:r>
      <w:r>
        <w:rPr>
          <w:rFonts w:ascii="Arial" w:hAnsi="Arial" w:cs="Arial"/>
          <w:sz w:val="24"/>
          <w:szCs w:val="24"/>
        </w:rPr>
        <w:t>)</w:t>
      </w:r>
      <w:r w:rsidR="00DA52A9">
        <w:rPr>
          <w:rFonts w:ascii="Arial" w:hAnsi="Arial" w:cs="Arial"/>
          <w:sz w:val="24"/>
          <w:szCs w:val="24"/>
        </w:rPr>
        <w:t xml:space="preserve"> outlin</w:t>
      </w:r>
      <w:r>
        <w:rPr>
          <w:rFonts w:ascii="Arial" w:hAnsi="Arial" w:cs="Arial"/>
          <w:sz w:val="24"/>
          <w:szCs w:val="24"/>
        </w:rPr>
        <w:t>ing</w:t>
      </w:r>
      <w:r w:rsidR="00DA52A9">
        <w:rPr>
          <w:rFonts w:ascii="Arial" w:hAnsi="Arial" w:cs="Arial"/>
          <w:sz w:val="24"/>
          <w:szCs w:val="24"/>
        </w:rPr>
        <w:t xml:space="preserve"> the </w:t>
      </w:r>
      <w:r>
        <w:rPr>
          <w:rFonts w:ascii="Arial" w:hAnsi="Arial" w:cs="Arial"/>
          <w:sz w:val="24"/>
          <w:szCs w:val="24"/>
        </w:rPr>
        <w:t>roles and responsibilities between SITSD and participating agencies</w:t>
      </w:r>
      <w:r w:rsidR="00DA52A9">
        <w:rPr>
          <w:rFonts w:ascii="Arial" w:hAnsi="Arial" w:cs="Arial"/>
          <w:sz w:val="24"/>
          <w:szCs w:val="24"/>
        </w:rPr>
        <w:t xml:space="preserve">.  </w:t>
      </w:r>
      <w:r>
        <w:rPr>
          <w:rFonts w:ascii="Arial" w:hAnsi="Arial" w:cs="Arial"/>
          <w:sz w:val="24"/>
          <w:szCs w:val="24"/>
        </w:rPr>
        <w:t>The</w:t>
      </w:r>
      <w:r w:rsidR="002540B2" w:rsidRPr="00C918FB">
        <w:rPr>
          <w:rFonts w:ascii="Arial" w:hAnsi="Arial" w:cs="Arial"/>
          <w:sz w:val="24"/>
          <w:szCs w:val="24"/>
        </w:rPr>
        <w:t xml:space="preserve"> </w:t>
      </w:r>
      <w:r w:rsidR="00DA52A9">
        <w:rPr>
          <w:rFonts w:ascii="Arial" w:hAnsi="Arial" w:cs="Arial"/>
          <w:sz w:val="24"/>
          <w:szCs w:val="24"/>
        </w:rPr>
        <w:t>MOU</w:t>
      </w:r>
      <w:r w:rsidR="002540B2" w:rsidRPr="00C918FB">
        <w:rPr>
          <w:rFonts w:ascii="Arial" w:hAnsi="Arial" w:cs="Arial"/>
          <w:sz w:val="24"/>
          <w:szCs w:val="24"/>
        </w:rPr>
        <w:t xml:space="preserve"> </w:t>
      </w:r>
      <w:r>
        <w:rPr>
          <w:rFonts w:ascii="Arial" w:hAnsi="Arial" w:cs="Arial"/>
          <w:sz w:val="24"/>
          <w:szCs w:val="24"/>
        </w:rPr>
        <w:t xml:space="preserve">needs to be approved prior to the agency uploading any </w:t>
      </w:r>
      <w:r w:rsidR="002540B2" w:rsidRPr="00C918FB">
        <w:rPr>
          <w:rFonts w:ascii="Arial" w:hAnsi="Arial" w:cs="Arial"/>
          <w:sz w:val="24"/>
          <w:szCs w:val="24"/>
        </w:rPr>
        <w:t>data set</w:t>
      </w:r>
      <w:r>
        <w:rPr>
          <w:rFonts w:ascii="Arial" w:hAnsi="Arial" w:cs="Arial"/>
          <w:sz w:val="24"/>
          <w:szCs w:val="24"/>
        </w:rPr>
        <w:t>s</w:t>
      </w:r>
      <w:r w:rsidR="006540C0">
        <w:rPr>
          <w:rFonts w:ascii="Arial" w:hAnsi="Arial" w:cs="Arial"/>
          <w:sz w:val="24"/>
          <w:szCs w:val="24"/>
        </w:rPr>
        <w:t>.</w:t>
      </w:r>
    </w:p>
    <w:p w:rsidR="006540C0" w:rsidRDefault="006540C0" w:rsidP="005F7444">
      <w:pPr>
        <w:spacing w:after="0" w:line="240" w:lineRule="auto"/>
        <w:rPr>
          <w:rFonts w:ascii="Arial" w:hAnsi="Arial" w:cs="Arial"/>
          <w:sz w:val="24"/>
          <w:szCs w:val="24"/>
        </w:rPr>
      </w:pPr>
    </w:p>
    <w:p w:rsidR="00DF2144" w:rsidRDefault="006540C0" w:rsidP="007A03E0">
      <w:pPr>
        <w:spacing w:after="0" w:line="240" w:lineRule="auto"/>
        <w:rPr>
          <w:rFonts w:ascii="Arial" w:hAnsi="Arial" w:cs="Arial"/>
          <w:sz w:val="24"/>
          <w:szCs w:val="24"/>
        </w:rPr>
      </w:pPr>
      <w:r>
        <w:rPr>
          <w:rFonts w:ascii="Arial" w:hAnsi="Arial" w:cs="Arial"/>
          <w:sz w:val="24"/>
          <w:szCs w:val="24"/>
        </w:rPr>
        <w:t xml:space="preserve">The </w:t>
      </w:r>
      <w:r w:rsidR="00DF2144">
        <w:rPr>
          <w:rFonts w:ascii="Arial" w:hAnsi="Arial" w:cs="Arial"/>
          <w:sz w:val="24"/>
          <w:szCs w:val="24"/>
        </w:rPr>
        <w:t>Montana Data P</w:t>
      </w:r>
      <w:r w:rsidRPr="00C918FB">
        <w:rPr>
          <w:rFonts w:ascii="Arial" w:hAnsi="Arial" w:cs="Arial"/>
          <w:sz w:val="24"/>
          <w:szCs w:val="24"/>
        </w:rPr>
        <w:t xml:space="preserve">ortal is ready </w:t>
      </w:r>
      <w:r w:rsidR="00DF2144">
        <w:rPr>
          <w:rFonts w:ascii="Arial" w:hAnsi="Arial" w:cs="Arial"/>
          <w:sz w:val="24"/>
          <w:szCs w:val="24"/>
        </w:rPr>
        <w:t xml:space="preserve">for implementation, </w:t>
      </w:r>
      <w:r w:rsidRPr="00C918FB">
        <w:rPr>
          <w:rFonts w:ascii="Arial" w:hAnsi="Arial" w:cs="Arial"/>
          <w:sz w:val="24"/>
          <w:szCs w:val="24"/>
        </w:rPr>
        <w:t xml:space="preserve">but </w:t>
      </w:r>
      <w:r w:rsidR="00DF2144">
        <w:rPr>
          <w:rFonts w:ascii="Arial" w:hAnsi="Arial" w:cs="Arial"/>
          <w:sz w:val="24"/>
          <w:szCs w:val="24"/>
        </w:rPr>
        <w:t xml:space="preserve">before we can make it available to the public, </w:t>
      </w:r>
      <w:r w:rsidRPr="00C918FB">
        <w:rPr>
          <w:rFonts w:ascii="Arial" w:hAnsi="Arial" w:cs="Arial"/>
          <w:sz w:val="24"/>
          <w:szCs w:val="24"/>
        </w:rPr>
        <w:t>we need</w:t>
      </w:r>
      <w:r w:rsidR="00DF2144">
        <w:rPr>
          <w:rFonts w:ascii="Arial" w:hAnsi="Arial" w:cs="Arial"/>
          <w:sz w:val="24"/>
          <w:szCs w:val="24"/>
        </w:rPr>
        <w:t xml:space="preserve"> a sufficient number of</w:t>
      </w:r>
      <w:r w:rsidRPr="00C918FB">
        <w:rPr>
          <w:rFonts w:ascii="Arial" w:hAnsi="Arial" w:cs="Arial"/>
          <w:sz w:val="24"/>
          <w:szCs w:val="24"/>
        </w:rPr>
        <w:t xml:space="preserve"> data</w:t>
      </w:r>
      <w:r w:rsidR="00DF2144">
        <w:rPr>
          <w:rFonts w:ascii="Arial" w:hAnsi="Arial" w:cs="Arial"/>
          <w:sz w:val="24"/>
          <w:szCs w:val="24"/>
        </w:rPr>
        <w:t xml:space="preserve"> sets from agencies.  SITSD has repurposed an existing</w:t>
      </w:r>
      <w:r>
        <w:rPr>
          <w:rFonts w:ascii="Arial" w:hAnsi="Arial" w:cs="Arial"/>
          <w:sz w:val="24"/>
          <w:szCs w:val="24"/>
        </w:rPr>
        <w:t xml:space="preserve"> </w:t>
      </w:r>
      <w:r w:rsidRPr="00C918FB">
        <w:rPr>
          <w:rFonts w:ascii="Arial" w:hAnsi="Arial" w:cs="Arial"/>
          <w:sz w:val="24"/>
          <w:szCs w:val="24"/>
        </w:rPr>
        <w:t>FTE</w:t>
      </w:r>
      <w:r w:rsidR="00DF2144">
        <w:rPr>
          <w:rFonts w:ascii="Arial" w:hAnsi="Arial" w:cs="Arial"/>
          <w:sz w:val="24"/>
          <w:szCs w:val="24"/>
        </w:rPr>
        <w:t xml:space="preserve"> (staff member)</w:t>
      </w:r>
      <w:r w:rsidRPr="00C918FB">
        <w:rPr>
          <w:rFonts w:ascii="Arial" w:hAnsi="Arial" w:cs="Arial"/>
          <w:sz w:val="24"/>
          <w:szCs w:val="24"/>
        </w:rPr>
        <w:t xml:space="preserve"> for managing</w:t>
      </w:r>
      <w:r>
        <w:rPr>
          <w:rFonts w:ascii="Arial" w:hAnsi="Arial" w:cs="Arial"/>
          <w:sz w:val="24"/>
          <w:szCs w:val="24"/>
        </w:rPr>
        <w:t xml:space="preserve"> </w:t>
      </w:r>
      <w:r w:rsidR="00DF2144">
        <w:rPr>
          <w:rFonts w:ascii="Arial" w:hAnsi="Arial" w:cs="Arial"/>
          <w:sz w:val="24"/>
          <w:szCs w:val="24"/>
        </w:rPr>
        <w:t xml:space="preserve">and supporting </w:t>
      </w:r>
      <w:r>
        <w:rPr>
          <w:rFonts w:ascii="Arial" w:hAnsi="Arial" w:cs="Arial"/>
          <w:sz w:val="24"/>
          <w:szCs w:val="24"/>
        </w:rPr>
        <w:t>the</w:t>
      </w:r>
      <w:r w:rsidRPr="00C918FB">
        <w:rPr>
          <w:rFonts w:ascii="Arial" w:hAnsi="Arial" w:cs="Arial"/>
          <w:sz w:val="24"/>
          <w:szCs w:val="24"/>
        </w:rPr>
        <w:t xml:space="preserve"> </w:t>
      </w:r>
      <w:r w:rsidR="00DF2144">
        <w:rPr>
          <w:rFonts w:ascii="Arial" w:hAnsi="Arial" w:cs="Arial"/>
          <w:sz w:val="24"/>
          <w:szCs w:val="24"/>
        </w:rPr>
        <w:t>P</w:t>
      </w:r>
      <w:r w:rsidRPr="00C918FB">
        <w:rPr>
          <w:rFonts w:ascii="Arial" w:hAnsi="Arial" w:cs="Arial"/>
          <w:sz w:val="24"/>
          <w:szCs w:val="24"/>
        </w:rPr>
        <w:t>ortal</w:t>
      </w:r>
      <w:r w:rsidR="00DF2144">
        <w:rPr>
          <w:rFonts w:ascii="Arial" w:hAnsi="Arial" w:cs="Arial"/>
          <w:sz w:val="24"/>
          <w:szCs w:val="24"/>
        </w:rPr>
        <w:t>.</w:t>
      </w:r>
    </w:p>
    <w:p w:rsidR="00DF2144" w:rsidRDefault="00DF2144" w:rsidP="007A03E0">
      <w:pPr>
        <w:spacing w:after="0" w:line="240" w:lineRule="auto"/>
        <w:rPr>
          <w:rFonts w:ascii="Arial" w:hAnsi="Arial" w:cs="Arial"/>
          <w:sz w:val="24"/>
          <w:szCs w:val="24"/>
        </w:rPr>
      </w:pPr>
    </w:p>
    <w:p w:rsidR="002B00AF" w:rsidRDefault="00DF2144" w:rsidP="002B00AF">
      <w:pPr>
        <w:spacing w:after="0" w:line="240" w:lineRule="auto"/>
        <w:rPr>
          <w:rFonts w:ascii="Arial" w:hAnsi="Arial" w:cs="Arial"/>
          <w:sz w:val="24"/>
          <w:szCs w:val="24"/>
        </w:rPr>
      </w:pPr>
      <w:r>
        <w:rPr>
          <w:rFonts w:ascii="Arial" w:hAnsi="Arial" w:cs="Arial"/>
          <w:sz w:val="24"/>
          <w:szCs w:val="24"/>
        </w:rPr>
        <w:t xml:space="preserve">SITSD is not looking to </w:t>
      </w:r>
      <w:r w:rsidR="007A03E0">
        <w:rPr>
          <w:rFonts w:ascii="Arial" w:hAnsi="Arial" w:cs="Arial"/>
          <w:sz w:val="24"/>
          <w:szCs w:val="24"/>
        </w:rPr>
        <w:t>replac</w:t>
      </w:r>
      <w:r>
        <w:rPr>
          <w:rFonts w:ascii="Arial" w:hAnsi="Arial" w:cs="Arial"/>
          <w:sz w:val="24"/>
          <w:szCs w:val="24"/>
        </w:rPr>
        <w:t xml:space="preserve">e </w:t>
      </w:r>
      <w:r w:rsidR="007A03E0">
        <w:rPr>
          <w:rFonts w:ascii="Arial" w:hAnsi="Arial" w:cs="Arial"/>
          <w:sz w:val="24"/>
          <w:szCs w:val="24"/>
        </w:rPr>
        <w:t xml:space="preserve">anything that an agency is currently doing; this is </w:t>
      </w:r>
      <w:r>
        <w:rPr>
          <w:rFonts w:ascii="Arial" w:hAnsi="Arial" w:cs="Arial"/>
          <w:sz w:val="24"/>
          <w:szCs w:val="24"/>
        </w:rPr>
        <w:t xml:space="preserve">simply </w:t>
      </w:r>
      <w:r w:rsidR="007A03E0">
        <w:rPr>
          <w:rFonts w:ascii="Arial" w:hAnsi="Arial" w:cs="Arial"/>
          <w:sz w:val="24"/>
          <w:szCs w:val="24"/>
        </w:rPr>
        <w:t>a</w:t>
      </w:r>
      <w:r w:rsidR="007A03E0" w:rsidRPr="00C918FB">
        <w:rPr>
          <w:rFonts w:ascii="Arial" w:hAnsi="Arial" w:cs="Arial"/>
          <w:sz w:val="24"/>
          <w:szCs w:val="24"/>
        </w:rPr>
        <w:t>nother tool</w:t>
      </w:r>
      <w:r w:rsidR="007A03E0">
        <w:rPr>
          <w:rFonts w:ascii="Arial" w:hAnsi="Arial" w:cs="Arial"/>
          <w:sz w:val="24"/>
          <w:szCs w:val="24"/>
        </w:rPr>
        <w:t xml:space="preserve"> </w:t>
      </w:r>
      <w:r>
        <w:rPr>
          <w:rFonts w:ascii="Arial" w:hAnsi="Arial" w:cs="Arial"/>
          <w:sz w:val="24"/>
          <w:szCs w:val="24"/>
        </w:rPr>
        <w:t xml:space="preserve">available to agencies.  </w:t>
      </w:r>
      <w:r w:rsidR="002B00AF">
        <w:rPr>
          <w:rFonts w:ascii="Arial" w:hAnsi="Arial" w:cs="Arial"/>
          <w:sz w:val="24"/>
          <w:szCs w:val="24"/>
        </w:rPr>
        <w:t xml:space="preserve">The Department of Commerce </w:t>
      </w:r>
      <w:r>
        <w:rPr>
          <w:rFonts w:ascii="Arial" w:hAnsi="Arial" w:cs="Arial"/>
          <w:sz w:val="24"/>
          <w:szCs w:val="24"/>
        </w:rPr>
        <w:t>has been our first partner and has provided us with a data set for testing purposes.</w:t>
      </w:r>
    </w:p>
    <w:p w:rsidR="000474FA" w:rsidRDefault="000474FA" w:rsidP="005F7444">
      <w:pPr>
        <w:spacing w:after="0" w:line="240" w:lineRule="auto"/>
        <w:rPr>
          <w:rFonts w:ascii="Arial" w:hAnsi="Arial" w:cs="Arial"/>
          <w:sz w:val="24"/>
          <w:szCs w:val="24"/>
        </w:rPr>
      </w:pPr>
    </w:p>
    <w:p w:rsidR="000474FA" w:rsidRDefault="002540B2" w:rsidP="005F7444">
      <w:pPr>
        <w:spacing w:after="0" w:line="240" w:lineRule="auto"/>
        <w:rPr>
          <w:rFonts w:ascii="Arial" w:hAnsi="Arial" w:cs="Arial"/>
          <w:sz w:val="24"/>
          <w:szCs w:val="24"/>
        </w:rPr>
      </w:pPr>
      <w:r w:rsidRPr="00C918FB">
        <w:rPr>
          <w:rFonts w:ascii="Arial" w:hAnsi="Arial" w:cs="Arial"/>
          <w:sz w:val="24"/>
          <w:szCs w:val="24"/>
        </w:rPr>
        <w:t xml:space="preserve">What </w:t>
      </w:r>
      <w:r w:rsidR="00DF2144">
        <w:rPr>
          <w:rFonts w:ascii="Arial" w:hAnsi="Arial" w:cs="Arial"/>
          <w:sz w:val="24"/>
          <w:szCs w:val="24"/>
        </w:rPr>
        <w:t xml:space="preserve">SITSD </w:t>
      </w:r>
      <w:r w:rsidRPr="00C918FB">
        <w:rPr>
          <w:rFonts w:ascii="Arial" w:hAnsi="Arial" w:cs="Arial"/>
          <w:sz w:val="24"/>
          <w:szCs w:val="24"/>
        </w:rPr>
        <w:t>need</w:t>
      </w:r>
      <w:r w:rsidR="00DF2144">
        <w:rPr>
          <w:rFonts w:ascii="Arial" w:hAnsi="Arial" w:cs="Arial"/>
          <w:sz w:val="24"/>
          <w:szCs w:val="24"/>
        </w:rPr>
        <w:t>s</w:t>
      </w:r>
      <w:r w:rsidRPr="00C918FB">
        <w:rPr>
          <w:rFonts w:ascii="Arial" w:hAnsi="Arial" w:cs="Arial"/>
          <w:sz w:val="24"/>
          <w:szCs w:val="24"/>
        </w:rPr>
        <w:t xml:space="preserve"> from th</w:t>
      </w:r>
      <w:r w:rsidR="00DF2144">
        <w:rPr>
          <w:rFonts w:ascii="Arial" w:hAnsi="Arial" w:cs="Arial"/>
          <w:sz w:val="24"/>
          <w:szCs w:val="24"/>
        </w:rPr>
        <w:t>is</w:t>
      </w:r>
      <w:r w:rsidRPr="00C918FB">
        <w:rPr>
          <w:rFonts w:ascii="Arial" w:hAnsi="Arial" w:cs="Arial"/>
          <w:sz w:val="24"/>
          <w:szCs w:val="24"/>
        </w:rPr>
        <w:t xml:space="preserve"> Council</w:t>
      </w:r>
      <w:r w:rsidR="00B41EAD">
        <w:rPr>
          <w:rFonts w:ascii="Arial" w:hAnsi="Arial" w:cs="Arial"/>
          <w:sz w:val="24"/>
          <w:szCs w:val="24"/>
        </w:rPr>
        <w:t xml:space="preserve"> is what kind of data you want to </w:t>
      </w:r>
      <w:r w:rsidR="00DF2144">
        <w:rPr>
          <w:rFonts w:ascii="Arial" w:hAnsi="Arial" w:cs="Arial"/>
          <w:sz w:val="24"/>
          <w:szCs w:val="24"/>
        </w:rPr>
        <w:t>have available on the Portal</w:t>
      </w:r>
      <w:r w:rsidR="00B41EAD">
        <w:rPr>
          <w:rFonts w:ascii="Arial" w:hAnsi="Arial" w:cs="Arial"/>
          <w:sz w:val="24"/>
          <w:szCs w:val="24"/>
        </w:rPr>
        <w:t xml:space="preserve"> and advise us on how you want us to prioritize </w:t>
      </w:r>
      <w:r w:rsidR="00DF2144">
        <w:rPr>
          <w:rFonts w:ascii="Arial" w:hAnsi="Arial" w:cs="Arial"/>
          <w:sz w:val="24"/>
          <w:szCs w:val="24"/>
        </w:rPr>
        <w:t>the data sets</w:t>
      </w:r>
      <w:r w:rsidR="00B41EAD">
        <w:rPr>
          <w:rFonts w:ascii="Arial" w:hAnsi="Arial" w:cs="Arial"/>
          <w:sz w:val="24"/>
          <w:szCs w:val="24"/>
        </w:rPr>
        <w:t xml:space="preserve">. </w:t>
      </w:r>
      <w:r w:rsidR="0033461F">
        <w:rPr>
          <w:rFonts w:ascii="Arial" w:hAnsi="Arial" w:cs="Arial"/>
          <w:sz w:val="24"/>
          <w:szCs w:val="24"/>
        </w:rPr>
        <w:t xml:space="preserve">Also, </w:t>
      </w:r>
      <w:r w:rsidR="00DF2144">
        <w:rPr>
          <w:rFonts w:ascii="Arial" w:hAnsi="Arial" w:cs="Arial"/>
          <w:sz w:val="24"/>
          <w:szCs w:val="24"/>
        </w:rPr>
        <w:t xml:space="preserve">to </w:t>
      </w:r>
      <w:r w:rsidR="0033461F">
        <w:rPr>
          <w:rFonts w:ascii="Arial" w:hAnsi="Arial" w:cs="Arial"/>
          <w:sz w:val="24"/>
          <w:szCs w:val="24"/>
        </w:rPr>
        <w:t xml:space="preserve">give some feedback on common data elements and </w:t>
      </w:r>
      <w:r w:rsidR="00DF2144">
        <w:rPr>
          <w:rFonts w:ascii="Arial" w:hAnsi="Arial" w:cs="Arial"/>
          <w:sz w:val="24"/>
          <w:szCs w:val="24"/>
        </w:rPr>
        <w:t>the g</w:t>
      </w:r>
      <w:r w:rsidR="0033461F">
        <w:rPr>
          <w:rFonts w:ascii="Arial" w:hAnsi="Arial" w:cs="Arial"/>
          <w:sz w:val="24"/>
          <w:szCs w:val="24"/>
        </w:rPr>
        <w:t>old source ownership</w:t>
      </w:r>
      <w:r w:rsidR="00DF2144">
        <w:rPr>
          <w:rFonts w:ascii="Arial" w:hAnsi="Arial" w:cs="Arial"/>
          <w:sz w:val="24"/>
          <w:szCs w:val="24"/>
        </w:rPr>
        <w:t xml:space="preserve"> for those common elements</w:t>
      </w:r>
      <w:r w:rsidR="0033461F">
        <w:rPr>
          <w:rFonts w:ascii="Arial" w:hAnsi="Arial" w:cs="Arial"/>
          <w:sz w:val="24"/>
          <w:szCs w:val="24"/>
        </w:rPr>
        <w:t xml:space="preserve">.  </w:t>
      </w:r>
      <w:r w:rsidR="00346785">
        <w:rPr>
          <w:rFonts w:ascii="Arial" w:hAnsi="Arial" w:cs="Arial"/>
          <w:sz w:val="24"/>
          <w:szCs w:val="24"/>
        </w:rPr>
        <w:t xml:space="preserve">We are asking for support and help in </w:t>
      </w:r>
      <w:r w:rsidR="00872D9C">
        <w:rPr>
          <w:rFonts w:ascii="Arial" w:hAnsi="Arial" w:cs="Arial"/>
          <w:sz w:val="24"/>
          <w:szCs w:val="24"/>
        </w:rPr>
        <w:t>spreading the word</w:t>
      </w:r>
      <w:r w:rsidR="00DF2144">
        <w:rPr>
          <w:rFonts w:ascii="Arial" w:hAnsi="Arial" w:cs="Arial"/>
          <w:sz w:val="24"/>
          <w:szCs w:val="24"/>
        </w:rPr>
        <w:t xml:space="preserve"> about the capabilities of the Portal and garnering participation.</w:t>
      </w:r>
      <w:r w:rsidR="00872D9C">
        <w:rPr>
          <w:rFonts w:ascii="Arial" w:hAnsi="Arial" w:cs="Arial"/>
          <w:sz w:val="24"/>
          <w:szCs w:val="24"/>
        </w:rPr>
        <w:t xml:space="preserve"> </w:t>
      </w:r>
    </w:p>
    <w:p w:rsidR="002B00AF" w:rsidRPr="00C918FB" w:rsidRDefault="002B00AF" w:rsidP="005F7444">
      <w:pPr>
        <w:spacing w:after="0" w:line="240" w:lineRule="auto"/>
        <w:rPr>
          <w:rFonts w:ascii="Arial" w:hAnsi="Arial" w:cs="Arial"/>
          <w:sz w:val="24"/>
          <w:szCs w:val="24"/>
        </w:rPr>
      </w:pPr>
    </w:p>
    <w:p w:rsidR="00D8082C" w:rsidRPr="00C918FB" w:rsidRDefault="00D8082C" w:rsidP="00B4416B">
      <w:pPr>
        <w:spacing w:after="0" w:line="240" w:lineRule="auto"/>
        <w:rPr>
          <w:rFonts w:ascii="Arial" w:hAnsi="Arial" w:cs="Arial"/>
          <w:sz w:val="24"/>
          <w:szCs w:val="24"/>
        </w:rPr>
      </w:pPr>
      <w:r w:rsidRPr="00C918FB">
        <w:rPr>
          <w:rFonts w:ascii="Arial" w:hAnsi="Arial" w:cs="Arial"/>
          <w:sz w:val="24"/>
          <w:szCs w:val="24"/>
        </w:rPr>
        <w:t>Alan</w:t>
      </w:r>
      <w:r w:rsidR="00B4416B">
        <w:rPr>
          <w:rFonts w:ascii="Arial" w:hAnsi="Arial" w:cs="Arial"/>
          <w:sz w:val="24"/>
          <w:szCs w:val="24"/>
        </w:rPr>
        <w:t xml:space="preserve"> Peura, Department of Revenue, </w:t>
      </w:r>
      <w:r w:rsidR="0033461F">
        <w:rPr>
          <w:rFonts w:ascii="Arial" w:hAnsi="Arial" w:cs="Arial"/>
          <w:sz w:val="24"/>
          <w:szCs w:val="24"/>
        </w:rPr>
        <w:t>would</w:t>
      </w:r>
      <w:r w:rsidR="006D6B3D">
        <w:rPr>
          <w:rFonts w:ascii="Arial" w:hAnsi="Arial" w:cs="Arial"/>
          <w:sz w:val="24"/>
          <w:szCs w:val="24"/>
        </w:rPr>
        <w:t xml:space="preserve"> be interested in </w:t>
      </w:r>
      <w:r w:rsidR="00DF2144">
        <w:rPr>
          <w:rFonts w:ascii="Arial" w:hAnsi="Arial" w:cs="Arial"/>
          <w:sz w:val="24"/>
          <w:szCs w:val="24"/>
        </w:rPr>
        <w:t>participating with their tax expenditure data.  Revenue has</w:t>
      </w:r>
      <w:r w:rsidR="006D6B3D">
        <w:rPr>
          <w:rFonts w:ascii="Arial" w:hAnsi="Arial" w:cs="Arial"/>
          <w:sz w:val="24"/>
          <w:szCs w:val="24"/>
        </w:rPr>
        <w:t xml:space="preserve"> </w:t>
      </w:r>
      <w:r w:rsidRPr="00C918FB">
        <w:rPr>
          <w:rFonts w:ascii="Arial" w:hAnsi="Arial" w:cs="Arial"/>
          <w:sz w:val="24"/>
          <w:szCs w:val="24"/>
        </w:rPr>
        <w:t>15</w:t>
      </w:r>
      <w:r w:rsidR="00DF2144">
        <w:rPr>
          <w:rFonts w:ascii="Arial" w:hAnsi="Arial" w:cs="Arial"/>
          <w:sz w:val="24"/>
          <w:szCs w:val="24"/>
        </w:rPr>
        <w:t xml:space="preserve"> – </w:t>
      </w:r>
      <w:r w:rsidRPr="00C918FB">
        <w:rPr>
          <w:rFonts w:ascii="Arial" w:hAnsi="Arial" w:cs="Arial"/>
          <w:sz w:val="24"/>
          <w:szCs w:val="24"/>
        </w:rPr>
        <w:t>20 y</w:t>
      </w:r>
      <w:r w:rsidR="00BC4980" w:rsidRPr="00C918FB">
        <w:rPr>
          <w:rFonts w:ascii="Arial" w:hAnsi="Arial" w:cs="Arial"/>
          <w:sz w:val="24"/>
          <w:szCs w:val="24"/>
        </w:rPr>
        <w:t>ears</w:t>
      </w:r>
      <w:r w:rsidRPr="00C918FB">
        <w:rPr>
          <w:rFonts w:ascii="Arial" w:hAnsi="Arial" w:cs="Arial"/>
          <w:sz w:val="24"/>
          <w:szCs w:val="24"/>
        </w:rPr>
        <w:t xml:space="preserve"> of </w:t>
      </w:r>
      <w:r w:rsidR="00B4416B" w:rsidRPr="00C918FB">
        <w:rPr>
          <w:rFonts w:ascii="Arial" w:hAnsi="Arial" w:cs="Arial"/>
          <w:sz w:val="24"/>
          <w:szCs w:val="24"/>
        </w:rPr>
        <w:t>data</w:t>
      </w:r>
      <w:r w:rsidR="00DF2144">
        <w:rPr>
          <w:rFonts w:ascii="Arial" w:hAnsi="Arial" w:cs="Arial"/>
          <w:sz w:val="24"/>
          <w:szCs w:val="24"/>
        </w:rPr>
        <w:t>.</w:t>
      </w:r>
      <w:r w:rsidRPr="00C918FB">
        <w:rPr>
          <w:rFonts w:ascii="Arial" w:hAnsi="Arial" w:cs="Arial"/>
          <w:sz w:val="24"/>
          <w:szCs w:val="24"/>
        </w:rPr>
        <w:t xml:space="preserve">  </w:t>
      </w:r>
      <w:r w:rsidR="00B4416B">
        <w:rPr>
          <w:rFonts w:ascii="Arial" w:hAnsi="Arial" w:cs="Arial"/>
          <w:sz w:val="24"/>
          <w:szCs w:val="24"/>
        </w:rPr>
        <w:t xml:space="preserve">They are willing to discuss the </w:t>
      </w:r>
      <w:r w:rsidR="00DF2144">
        <w:rPr>
          <w:rFonts w:ascii="Arial" w:hAnsi="Arial" w:cs="Arial"/>
          <w:sz w:val="24"/>
          <w:szCs w:val="24"/>
        </w:rPr>
        <w:t>P</w:t>
      </w:r>
      <w:r w:rsidR="00B4416B">
        <w:rPr>
          <w:rFonts w:ascii="Arial" w:hAnsi="Arial" w:cs="Arial"/>
          <w:sz w:val="24"/>
          <w:szCs w:val="24"/>
        </w:rPr>
        <w:t>ortal and the tools</w:t>
      </w:r>
      <w:r w:rsidR="00DF2144">
        <w:rPr>
          <w:rFonts w:ascii="Arial" w:hAnsi="Arial" w:cs="Arial"/>
          <w:sz w:val="24"/>
          <w:szCs w:val="24"/>
        </w:rPr>
        <w:t xml:space="preserve"> available</w:t>
      </w:r>
      <w:r w:rsidR="00B4416B">
        <w:rPr>
          <w:rFonts w:ascii="Arial" w:hAnsi="Arial" w:cs="Arial"/>
          <w:sz w:val="24"/>
          <w:szCs w:val="24"/>
        </w:rPr>
        <w:t>.</w:t>
      </w:r>
      <w:r w:rsidRPr="00C918FB">
        <w:rPr>
          <w:rFonts w:ascii="Arial" w:hAnsi="Arial" w:cs="Arial"/>
          <w:sz w:val="24"/>
          <w:szCs w:val="24"/>
        </w:rPr>
        <w:t xml:space="preserve"> </w:t>
      </w:r>
    </w:p>
    <w:p w:rsidR="00B4416B" w:rsidRDefault="00B4416B" w:rsidP="005F7444">
      <w:pPr>
        <w:spacing w:after="0" w:line="240" w:lineRule="auto"/>
        <w:rPr>
          <w:rFonts w:ascii="Arial" w:hAnsi="Arial" w:cs="Arial"/>
          <w:sz w:val="24"/>
          <w:szCs w:val="24"/>
        </w:rPr>
      </w:pPr>
    </w:p>
    <w:p w:rsidR="00794BDF" w:rsidRPr="00C918FB" w:rsidRDefault="002B00AF" w:rsidP="005F7444">
      <w:pPr>
        <w:spacing w:after="0" w:line="240" w:lineRule="auto"/>
        <w:rPr>
          <w:rFonts w:ascii="Arial" w:hAnsi="Arial" w:cs="Arial"/>
          <w:sz w:val="24"/>
          <w:szCs w:val="24"/>
        </w:rPr>
      </w:pPr>
      <w:r>
        <w:rPr>
          <w:rFonts w:ascii="Arial" w:hAnsi="Arial" w:cs="Arial"/>
          <w:sz w:val="24"/>
          <w:szCs w:val="24"/>
        </w:rPr>
        <w:t xml:space="preserve">A discussion ensued on </w:t>
      </w:r>
      <w:r w:rsidR="00DF2144">
        <w:rPr>
          <w:rFonts w:ascii="Arial" w:hAnsi="Arial" w:cs="Arial"/>
          <w:sz w:val="24"/>
          <w:szCs w:val="24"/>
        </w:rPr>
        <w:t>the need for common data elements and the g</w:t>
      </w:r>
      <w:r>
        <w:rPr>
          <w:rFonts w:ascii="Arial" w:hAnsi="Arial" w:cs="Arial"/>
          <w:sz w:val="24"/>
          <w:szCs w:val="24"/>
        </w:rPr>
        <w:t xml:space="preserve">old </w:t>
      </w:r>
      <w:r w:rsidR="00DF2144">
        <w:rPr>
          <w:rFonts w:ascii="Arial" w:hAnsi="Arial" w:cs="Arial"/>
          <w:sz w:val="24"/>
          <w:szCs w:val="24"/>
        </w:rPr>
        <w:t xml:space="preserve">source ownership of the data.  The Council felt like </w:t>
      </w:r>
      <w:r>
        <w:rPr>
          <w:rFonts w:ascii="Arial" w:hAnsi="Arial" w:cs="Arial"/>
          <w:sz w:val="24"/>
          <w:szCs w:val="24"/>
        </w:rPr>
        <w:t>st</w:t>
      </w:r>
      <w:r w:rsidR="007A03E0">
        <w:rPr>
          <w:rFonts w:ascii="Arial" w:hAnsi="Arial" w:cs="Arial"/>
          <w:sz w:val="24"/>
          <w:szCs w:val="24"/>
        </w:rPr>
        <w:t>andards</w:t>
      </w:r>
      <w:r w:rsidR="00DF2144">
        <w:rPr>
          <w:rFonts w:ascii="Arial" w:hAnsi="Arial" w:cs="Arial"/>
          <w:sz w:val="24"/>
          <w:szCs w:val="24"/>
        </w:rPr>
        <w:t xml:space="preserve"> for common data elements were a must for the Portal</w:t>
      </w:r>
      <w:r w:rsidR="00520A42">
        <w:rPr>
          <w:rFonts w:ascii="Arial" w:hAnsi="Arial" w:cs="Arial"/>
          <w:sz w:val="24"/>
          <w:szCs w:val="24"/>
        </w:rPr>
        <w:t xml:space="preserve"> to aid in data correlation and analysis</w:t>
      </w:r>
      <w:r w:rsidR="00DF2144">
        <w:rPr>
          <w:rFonts w:ascii="Arial" w:hAnsi="Arial" w:cs="Arial"/>
          <w:sz w:val="24"/>
          <w:szCs w:val="24"/>
        </w:rPr>
        <w:t>.</w:t>
      </w:r>
    </w:p>
    <w:p w:rsidR="00CB30E1" w:rsidRDefault="00CB30E1" w:rsidP="005F7444">
      <w:pPr>
        <w:spacing w:after="0" w:line="240" w:lineRule="auto"/>
        <w:rPr>
          <w:rFonts w:ascii="Arial" w:hAnsi="Arial" w:cs="Arial"/>
          <w:b/>
          <w:sz w:val="28"/>
          <w:szCs w:val="28"/>
        </w:rPr>
      </w:pPr>
    </w:p>
    <w:p w:rsidR="00794BDF" w:rsidRDefault="00BB4808" w:rsidP="005F7444">
      <w:pPr>
        <w:spacing w:after="0" w:line="240" w:lineRule="auto"/>
        <w:rPr>
          <w:rFonts w:ascii="Arial" w:hAnsi="Arial" w:cs="Arial"/>
          <w:b/>
          <w:sz w:val="28"/>
          <w:szCs w:val="28"/>
        </w:rPr>
      </w:pPr>
      <w:r w:rsidRPr="00597351">
        <w:rPr>
          <w:rFonts w:ascii="Arial" w:hAnsi="Arial" w:cs="Arial"/>
          <w:b/>
          <w:sz w:val="28"/>
          <w:szCs w:val="28"/>
        </w:rPr>
        <w:t>Montana Interactive</w:t>
      </w:r>
      <w:r w:rsidR="00575F98">
        <w:rPr>
          <w:rFonts w:ascii="Arial" w:hAnsi="Arial" w:cs="Arial"/>
          <w:b/>
          <w:sz w:val="28"/>
          <w:szCs w:val="28"/>
        </w:rPr>
        <w:t xml:space="preserve"> General Manager’s Quarterly Status and Financial Report – </w:t>
      </w:r>
      <w:r w:rsidR="00597351" w:rsidRPr="00597351">
        <w:rPr>
          <w:rFonts w:ascii="Arial" w:hAnsi="Arial" w:cs="Arial"/>
          <w:b/>
          <w:sz w:val="28"/>
          <w:szCs w:val="28"/>
        </w:rPr>
        <w:t>Jill Willhoite</w:t>
      </w:r>
    </w:p>
    <w:p w:rsidR="001513D0" w:rsidRDefault="001513D0" w:rsidP="005F7444">
      <w:pPr>
        <w:spacing w:after="0" w:line="240" w:lineRule="auto"/>
        <w:rPr>
          <w:rFonts w:ascii="Arial" w:hAnsi="Arial" w:cs="Arial"/>
          <w:sz w:val="24"/>
          <w:szCs w:val="24"/>
        </w:rPr>
      </w:pPr>
      <w:r>
        <w:rPr>
          <w:rFonts w:ascii="Arial" w:hAnsi="Arial" w:cs="Arial"/>
          <w:sz w:val="24"/>
          <w:szCs w:val="24"/>
        </w:rPr>
        <w:t xml:space="preserve">Jill presented the </w:t>
      </w:r>
      <w:proofErr w:type="spellStart"/>
      <w:r>
        <w:rPr>
          <w:rFonts w:ascii="Arial" w:hAnsi="Arial" w:cs="Arial"/>
          <w:sz w:val="24"/>
          <w:szCs w:val="24"/>
        </w:rPr>
        <w:t>Price</w:t>
      </w:r>
      <w:r w:rsidR="004254E9">
        <w:rPr>
          <w:rFonts w:ascii="Arial" w:hAnsi="Arial" w:cs="Arial"/>
          <w:sz w:val="24"/>
          <w:szCs w:val="24"/>
        </w:rPr>
        <w:t>w</w:t>
      </w:r>
      <w:r>
        <w:rPr>
          <w:rFonts w:ascii="Arial" w:hAnsi="Arial" w:cs="Arial"/>
          <w:sz w:val="24"/>
          <w:szCs w:val="24"/>
        </w:rPr>
        <w:t>ater</w:t>
      </w:r>
      <w:r w:rsidR="004254E9">
        <w:rPr>
          <w:rFonts w:ascii="Arial" w:hAnsi="Arial" w:cs="Arial"/>
          <w:sz w:val="24"/>
          <w:szCs w:val="24"/>
        </w:rPr>
        <w:t>ho</w:t>
      </w:r>
      <w:r>
        <w:rPr>
          <w:rFonts w:ascii="Arial" w:hAnsi="Arial" w:cs="Arial"/>
          <w:sz w:val="24"/>
          <w:szCs w:val="24"/>
        </w:rPr>
        <w:t>use</w:t>
      </w:r>
      <w:proofErr w:type="spellEnd"/>
      <w:r>
        <w:rPr>
          <w:rFonts w:ascii="Arial" w:hAnsi="Arial" w:cs="Arial"/>
          <w:sz w:val="24"/>
          <w:szCs w:val="24"/>
        </w:rPr>
        <w:t xml:space="preserve"> Cooper</w:t>
      </w:r>
      <w:r w:rsidR="004254E9">
        <w:rPr>
          <w:rFonts w:ascii="Arial" w:hAnsi="Arial" w:cs="Arial"/>
          <w:sz w:val="24"/>
          <w:szCs w:val="24"/>
        </w:rPr>
        <w:t>s</w:t>
      </w:r>
      <w:r w:rsidR="005F07C0">
        <w:rPr>
          <w:rFonts w:ascii="Arial" w:hAnsi="Arial" w:cs="Arial"/>
          <w:sz w:val="24"/>
          <w:szCs w:val="24"/>
        </w:rPr>
        <w:t xml:space="preserve"> yearly</w:t>
      </w:r>
      <w:r>
        <w:rPr>
          <w:rFonts w:ascii="Arial" w:hAnsi="Arial" w:cs="Arial"/>
          <w:sz w:val="24"/>
          <w:szCs w:val="24"/>
        </w:rPr>
        <w:t xml:space="preserve"> </w:t>
      </w:r>
      <w:r w:rsidR="005F07C0">
        <w:rPr>
          <w:rFonts w:ascii="Arial" w:hAnsi="Arial" w:cs="Arial"/>
          <w:sz w:val="24"/>
          <w:szCs w:val="24"/>
        </w:rPr>
        <w:t>a</w:t>
      </w:r>
      <w:r>
        <w:rPr>
          <w:rFonts w:ascii="Arial" w:hAnsi="Arial" w:cs="Arial"/>
          <w:sz w:val="24"/>
          <w:szCs w:val="24"/>
        </w:rPr>
        <w:t xml:space="preserve">udit and </w:t>
      </w:r>
      <w:r w:rsidR="005F07C0">
        <w:rPr>
          <w:rFonts w:ascii="Arial" w:hAnsi="Arial" w:cs="Arial"/>
          <w:sz w:val="24"/>
          <w:szCs w:val="24"/>
        </w:rPr>
        <w:t xml:space="preserve">the General Manager’s </w:t>
      </w:r>
      <w:r w:rsidR="00CB30E1">
        <w:rPr>
          <w:rFonts w:ascii="Arial" w:hAnsi="Arial" w:cs="Arial"/>
          <w:sz w:val="24"/>
          <w:szCs w:val="24"/>
        </w:rPr>
        <w:t>R</w:t>
      </w:r>
      <w:r>
        <w:rPr>
          <w:rFonts w:ascii="Arial" w:hAnsi="Arial" w:cs="Arial"/>
          <w:sz w:val="24"/>
          <w:szCs w:val="24"/>
        </w:rPr>
        <w:t>eport.</w:t>
      </w:r>
    </w:p>
    <w:p w:rsidR="001513D0" w:rsidRDefault="001513D0" w:rsidP="005F7444">
      <w:pPr>
        <w:spacing w:after="0" w:line="240" w:lineRule="auto"/>
        <w:rPr>
          <w:rFonts w:ascii="Arial" w:hAnsi="Arial" w:cs="Arial"/>
          <w:sz w:val="24"/>
          <w:szCs w:val="24"/>
        </w:rPr>
      </w:pPr>
    </w:p>
    <w:p w:rsidR="00E22CC2" w:rsidRDefault="00E22CC2" w:rsidP="00E22CC2">
      <w:pPr>
        <w:spacing w:after="0" w:line="240" w:lineRule="auto"/>
        <w:rPr>
          <w:rFonts w:ascii="Arial" w:hAnsi="Arial" w:cs="Arial"/>
          <w:sz w:val="24"/>
          <w:szCs w:val="24"/>
        </w:rPr>
      </w:pPr>
      <w:r>
        <w:rPr>
          <w:rFonts w:ascii="Arial" w:hAnsi="Arial" w:cs="Arial"/>
          <w:sz w:val="24"/>
          <w:szCs w:val="24"/>
        </w:rPr>
        <w:t xml:space="preserve">There was a conversation </w:t>
      </w:r>
      <w:r w:rsidR="005F07C0">
        <w:rPr>
          <w:rFonts w:ascii="Arial" w:hAnsi="Arial" w:cs="Arial"/>
          <w:sz w:val="24"/>
          <w:szCs w:val="24"/>
        </w:rPr>
        <w:t>regarding the</w:t>
      </w:r>
      <w:r>
        <w:rPr>
          <w:rFonts w:ascii="Arial" w:hAnsi="Arial" w:cs="Arial"/>
          <w:sz w:val="24"/>
          <w:szCs w:val="24"/>
        </w:rPr>
        <w:t xml:space="preserve"> confidentiality </w:t>
      </w:r>
      <w:r w:rsidR="005F07C0">
        <w:rPr>
          <w:rFonts w:ascii="Arial" w:hAnsi="Arial" w:cs="Arial"/>
          <w:sz w:val="24"/>
          <w:szCs w:val="24"/>
        </w:rPr>
        <w:t>of certain information presented by Montana Interactive</w:t>
      </w:r>
      <w:r>
        <w:rPr>
          <w:rFonts w:ascii="Arial" w:hAnsi="Arial" w:cs="Arial"/>
          <w:sz w:val="24"/>
          <w:szCs w:val="24"/>
        </w:rPr>
        <w:t>.</w:t>
      </w:r>
      <w:r w:rsidR="005F07C0">
        <w:rPr>
          <w:rFonts w:ascii="Arial" w:hAnsi="Arial" w:cs="Arial"/>
          <w:sz w:val="24"/>
          <w:szCs w:val="24"/>
        </w:rPr>
        <w:t xml:space="preserve">  NIC, Montana Interactive’s parent company, has requested that certain information the State has always received now be handled as confidential information.  Mike Manion, Chief Legal Counsel for the Department of Administration, will attend the next Council meeting to discuss the topic further.</w:t>
      </w:r>
      <w:r>
        <w:rPr>
          <w:rFonts w:ascii="Arial" w:hAnsi="Arial" w:cs="Arial"/>
          <w:sz w:val="24"/>
          <w:szCs w:val="24"/>
        </w:rPr>
        <w:t xml:space="preserve"> </w:t>
      </w:r>
    </w:p>
    <w:p w:rsidR="00CB30E1" w:rsidRDefault="00CB30E1" w:rsidP="00E22CC2">
      <w:pPr>
        <w:spacing w:after="0" w:line="240" w:lineRule="auto"/>
        <w:rPr>
          <w:rFonts w:ascii="Arial" w:hAnsi="Arial" w:cs="Arial"/>
          <w:sz w:val="24"/>
          <w:szCs w:val="24"/>
        </w:rPr>
      </w:pPr>
    </w:p>
    <w:p w:rsidR="00BB4808" w:rsidRPr="001513D0" w:rsidRDefault="005F07C0" w:rsidP="00E22CC2">
      <w:pPr>
        <w:spacing w:after="0" w:line="240" w:lineRule="auto"/>
        <w:rPr>
          <w:rFonts w:ascii="Arial" w:hAnsi="Arial" w:cs="Arial"/>
          <w:sz w:val="24"/>
          <w:szCs w:val="24"/>
          <w:highlight w:val="yellow"/>
        </w:rPr>
      </w:pPr>
      <w:r>
        <w:rPr>
          <w:rFonts w:ascii="Arial" w:hAnsi="Arial" w:cs="Arial"/>
          <w:sz w:val="24"/>
          <w:szCs w:val="24"/>
        </w:rPr>
        <w:t xml:space="preserve">Jill </w:t>
      </w:r>
      <w:r w:rsidR="00CB30E1">
        <w:rPr>
          <w:rFonts w:ascii="Arial" w:hAnsi="Arial" w:cs="Arial"/>
          <w:sz w:val="24"/>
          <w:szCs w:val="24"/>
        </w:rPr>
        <w:t>introduc</w:t>
      </w:r>
      <w:r>
        <w:rPr>
          <w:rFonts w:ascii="Arial" w:hAnsi="Arial" w:cs="Arial"/>
          <w:sz w:val="24"/>
          <w:szCs w:val="24"/>
        </w:rPr>
        <w:t>ed</w:t>
      </w:r>
      <w:r w:rsidR="00CB30E1">
        <w:rPr>
          <w:rFonts w:ascii="Arial" w:hAnsi="Arial" w:cs="Arial"/>
          <w:sz w:val="24"/>
          <w:szCs w:val="24"/>
        </w:rPr>
        <w:t xml:space="preserve"> two</w:t>
      </w:r>
      <w:r>
        <w:rPr>
          <w:rFonts w:ascii="Arial" w:hAnsi="Arial" w:cs="Arial"/>
          <w:sz w:val="24"/>
          <w:szCs w:val="24"/>
        </w:rPr>
        <w:t xml:space="preserve"> </w:t>
      </w:r>
      <w:r w:rsidR="00B23993">
        <w:rPr>
          <w:rFonts w:ascii="Arial" w:hAnsi="Arial" w:cs="Arial"/>
          <w:sz w:val="24"/>
          <w:szCs w:val="24"/>
        </w:rPr>
        <w:t>customers</w:t>
      </w:r>
      <w:r>
        <w:rPr>
          <w:rFonts w:ascii="Arial" w:hAnsi="Arial" w:cs="Arial"/>
          <w:sz w:val="24"/>
          <w:szCs w:val="24"/>
        </w:rPr>
        <w:t xml:space="preserve"> that Montana Interactive has worked with to share their experiences</w:t>
      </w:r>
      <w:r w:rsidR="001B0A97">
        <w:rPr>
          <w:rFonts w:ascii="Arial" w:hAnsi="Arial" w:cs="Arial"/>
          <w:sz w:val="24"/>
          <w:szCs w:val="24"/>
        </w:rPr>
        <w:t>:</w:t>
      </w:r>
      <w:r w:rsidR="00CB30E1">
        <w:rPr>
          <w:rFonts w:ascii="Arial" w:hAnsi="Arial" w:cs="Arial"/>
          <w:sz w:val="24"/>
          <w:szCs w:val="24"/>
        </w:rPr>
        <w:t xml:space="preserve">  </w:t>
      </w:r>
      <w:r w:rsidR="00E22CC2" w:rsidRPr="00C918FB">
        <w:rPr>
          <w:rFonts w:ascii="Arial" w:hAnsi="Arial" w:cs="Arial"/>
          <w:sz w:val="24"/>
          <w:szCs w:val="24"/>
        </w:rPr>
        <w:t xml:space="preserve"> Director Mike </w:t>
      </w:r>
      <w:proofErr w:type="spellStart"/>
      <w:r w:rsidR="00E22CC2" w:rsidRPr="00C918FB">
        <w:rPr>
          <w:rFonts w:ascii="Arial" w:hAnsi="Arial" w:cs="Arial"/>
          <w:sz w:val="24"/>
          <w:szCs w:val="24"/>
        </w:rPr>
        <w:t>Tooley</w:t>
      </w:r>
      <w:proofErr w:type="spellEnd"/>
      <w:r>
        <w:rPr>
          <w:rFonts w:ascii="Arial" w:hAnsi="Arial" w:cs="Arial"/>
          <w:sz w:val="24"/>
          <w:szCs w:val="24"/>
        </w:rPr>
        <w:t>, Montana Department of Transportation</w:t>
      </w:r>
      <w:r w:rsidR="001B0A97">
        <w:rPr>
          <w:rFonts w:ascii="Arial" w:hAnsi="Arial" w:cs="Arial"/>
          <w:sz w:val="24"/>
          <w:szCs w:val="24"/>
        </w:rPr>
        <w:t xml:space="preserve"> and</w:t>
      </w:r>
      <w:r w:rsidR="00E22CC2" w:rsidRPr="00C918FB">
        <w:rPr>
          <w:rFonts w:ascii="Arial" w:hAnsi="Arial" w:cs="Arial"/>
          <w:sz w:val="24"/>
          <w:szCs w:val="24"/>
        </w:rPr>
        <w:t xml:space="preserve"> Wayne </w:t>
      </w:r>
      <w:r w:rsidR="001B0A97" w:rsidRPr="001B0A97">
        <w:rPr>
          <w:rFonts w:ascii="Arial" w:hAnsi="Arial" w:cs="Arial"/>
          <w:sz w:val="24"/>
          <w:szCs w:val="24"/>
        </w:rPr>
        <w:t>Johnston,</w:t>
      </w:r>
      <w:r>
        <w:rPr>
          <w:rFonts w:ascii="Arial" w:hAnsi="Arial" w:cs="Arial"/>
          <w:sz w:val="24"/>
          <w:szCs w:val="24"/>
        </w:rPr>
        <w:t xml:space="preserve"> Department of Administration Banking and Financial Institutions Division.</w:t>
      </w:r>
    </w:p>
    <w:p w:rsidR="001B0A97" w:rsidRDefault="001B0A97" w:rsidP="005F7444">
      <w:pPr>
        <w:spacing w:after="0" w:line="240" w:lineRule="auto"/>
        <w:rPr>
          <w:rFonts w:ascii="Arial" w:hAnsi="Arial" w:cs="Arial"/>
          <w:sz w:val="24"/>
          <w:szCs w:val="24"/>
        </w:rPr>
      </w:pPr>
    </w:p>
    <w:p w:rsidR="004D0815" w:rsidRPr="00C918FB" w:rsidRDefault="001B0A97" w:rsidP="005F7444">
      <w:pPr>
        <w:spacing w:after="0" w:line="240" w:lineRule="auto"/>
        <w:rPr>
          <w:rFonts w:ascii="Arial" w:hAnsi="Arial" w:cs="Arial"/>
          <w:sz w:val="24"/>
          <w:szCs w:val="24"/>
        </w:rPr>
      </w:pPr>
      <w:r>
        <w:rPr>
          <w:rFonts w:ascii="Arial" w:hAnsi="Arial" w:cs="Arial"/>
          <w:sz w:val="24"/>
          <w:szCs w:val="24"/>
        </w:rPr>
        <w:t>Mike Tooley presented the s</w:t>
      </w:r>
      <w:r w:rsidR="004D0815" w:rsidRPr="00C918FB">
        <w:rPr>
          <w:rFonts w:ascii="Arial" w:hAnsi="Arial" w:cs="Arial"/>
          <w:sz w:val="24"/>
          <w:szCs w:val="24"/>
        </w:rPr>
        <w:t>uccess of</w:t>
      </w:r>
      <w:r>
        <w:rPr>
          <w:rFonts w:ascii="Arial" w:hAnsi="Arial" w:cs="Arial"/>
          <w:sz w:val="24"/>
          <w:szCs w:val="24"/>
        </w:rPr>
        <w:t xml:space="preserve"> </w:t>
      </w:r>
      <w:r w:rsidR="005F07C0">
        <w:rPr>
          <w:rFonts w:ascii="Arial" w:hAnsi="Arial" w:cs="Arial"/>
          <w:sz w:val="24"/>
          <w:szCs w:val="24"/>
        </w:rPr>
        <w:t>an eGovernment service for the</w:t>
      </w:r>
      <w:r w:rsidR="004D0815" w:rsidRPr="00C918FB">
        <w:rPr>
          <w:rFonts w:ascii="Arial" w:hAnsi="Arial" w:cs="Arial"/>
          <w:sz w:val="24"/>
          <w:szCs w:val="24"/>
        </w:rPr>
        <w:t xml:space="preserve"> </w:t>
      </w:r>
      <w:r>
        <w:rPr>
          <w:rFonts w:ascii="Arial" w:hAnsi="Arial" w:cs="Arial"/>
          <w:sz w:val="24"/>
          <w:szCs w:val="24"/>
        </w:rPr>
        <w:t>A</w:t>
      </w:r>
      <w:r w:rsidRPr="00C918FB">
        <w:rPr>
          <w:rFonts w:ascii="Arial" w:hAnsi="Arial" w:cs="Arial"/>
          <w:sz w:val="24"/>
          <w:szCs w:val="24"/>
        </w:rPr>
        <w:t>e</w:t>
      </w:r>
      <w:r>
        <w:rPr>
          <w:rFonts w:ascii="Arial" w:hAnsi="Arial" w:cs="Arial"/>
          <w:sz w:val="24"/>
          <w:szCs w:val="24"/>
        </w:rPr>
        <w:t>r</w:t>
      </w:r>
      <w:r w:rsidRPr="00C918FB">
        <w:rPr>
          <w:rFonts w:ascii="Arial" w:hAnsi="Arial" w:cs="Arial"/>
          <w:sz w:val="24"/>
          <w:szCs w:val="24"/>
        </w:rPr>
        <w:t>onautics</w:t>
      </w:r>
      <w:r w:rsidR="004D0815" w:rsidRPr="00C918FB">
        <w:rPr>
          <w:rFonts w:ascii="Arial" w:hAnsi="Arial" w:cs="Arial"/>
          <w:sz w:val="24"/>
          <w:szCs w:val="24"/>
        </w:rPr>
        <w:t xml:space="preserve"> </w:t>
      </w:r>
      <w:r>
        <w:rPr>
          <w:rFonts w:ascii="Arial" w:hAnsi="Arial" w:cs="Arial"/>
          <w:sz w:val="24"/>
          <w:szCs w:val="24"/>
        </w:rPr>
        <w:t>D</w:t>
      </w:r>
      <w:r w:rsidR="004D0815" w:rsidRPr="00C918FB">
        <w:rPr>
          <w:rFonts w:ascii="Arial" w:hAnsi="Arial" w:cs="Arial"/>
          <w:sz w:val="24"/>
          <w:szCs w:val="24"/>
        </w:rPr>
        <w:t>ivision</w:t>
      </w:r>
      <w:r w:rsidR="00C6119C">
        <w:rPr>
          <w:rFonts w:ascii="Arial" w:hAnsi="Arial" w:cs="Arial"/>
          <w:sz w:val="24"/>
          <w:szCs w:val="24"/>
        </w:rPr>
        <w:t xml:space="preserve"> for online pilot and airplane registration</w:t>
      </w:r>
      <w:r>
        <w:rPr>
          <w:rFonts w:ascii="Arial" w:hAnsi="Arial" w:cs="Arial"/>
          <w:sz w:val="24"/>
          <w:szCs w:val="24"/>
        </w:rPr>
        <w:t xml:space="preserve">.  </w:t>
      </w:r>
      <w:r w:rsidR="00C6119C">
        <w:rPr>
          <w:rFonts w:ascii="Arial" w:hAnsi="Arial" w:cs="Arial"/>
          <w:sz w:val="24"/>
          <w:szCs w:val="24"/>
        </w:rPr>
        <w:t>P</w:t>
      </w:r>
      <w:r>
        <w:rPr>
          <w:rFonts w:ascii="Arial" w:hAnsi="Arial" w:cs="Arial"/>
          <w:sz w:val="24"/>
          <w:szCs w:val="24"/>
        </w:rPr>
        <w:t xml:space="preserve">ilots and airplane owners stated </w:t>
      </w:r>
      <w:r w:rsidR="004D0815" w:rsidRPr="00C918FB">
        <w:rPr>
          <w:rFonts w:ascii="Arial" w:hAnsi="Arial" w:cs="Arial"/>
          <w:sz w:val="24"/>
          <w:szCs w:val="24"/>
        </w:rPr>
        <w:t xml:space="preserve">it </w:t>
      </w:r>
      <w:r w:rsidR="004D0815" w:rsidRPr="00C918FB">
        <w:rPr>
          <w:rFonts w:ascii="Arial" w:hAnsi="Arial" w:cs="Arial"/>
          <w:sz w:val="24"/>
          <w:szCs w:val="24"/>
        </w:rPr>
        <w:lastRenderedPageBreak/>
        <w:t xml:space="preserve">would be helpful to register </w:t>
      </w:r>
      <w:r w:rsidR="00C6119C">
        <w:rPr>
          <w:rFonts w:ascii="Arial" w:hAnsi="Arial" w:cs="Arial"/>
          <w:sz w:val="24"/>
          <w:szCs w:val="24"/>
        </w:rPr>
        <w:t>online</w:t>
      </w:r>
      <w:r w:rsidR="004D0815" w:rsidRPr="00C918FB">
        <w:rPr>
          <w:rFonts w:ascii="Arial" w:hAnsi="Arial" w:cs="Arial"/>
          <w:sz w:val="24"/>
          <w:szCs w:val="24"/>
        </w:rPr>
        <w:t xml:space="preserve">, so in </w:t>
      </w:r>
      <w:r w:rsidRPr="00C918FB">
        <w:rPr>
          <w:rFonts w:ascii="Arial" w:hAnsi="Arial" w:cs="Arial"/>
          <w:sz w:val="24"/>
          <w:szCs w:val="24"/>
        </w:rPr>
        <w:t>conjunction</w:t>
      </w:r>
      <w:r>
        <w:rPr>
          <w:rFonts w:ascii="Arial" w:hAnsi="Arial" w:cs="Arial"/>
          <w:sz w:val="24"/>
          <w:szCs w:val="24"/>
        </w:rPr>
        <w:t xml:space="preserve"> with M</w:t>
      </w:r>
      <w:r w:rsidR="00C6119C">
        <w:rPr>
          <w:rFonts w:ascii="Arial" w:hAnsi="Arial" w:cs="Arial"/>
          <w:sz w:val="24"/>
          <w:szCs w:val="24"/>
        </w:rPr>
        <w:t>ontana</w:t>
      </w:r>
      <w:r>
        <w:rPr>
          <w:rFonts w:ascii="Arial" w:hAnsi="Arial" w:cs="Arial"/>
          <w:sz w:val="24"/>
          <w:szCs w:val="24"/>
        </w:rPr>
        <w:t xml:space="preserve"> Interactive</w:t>
      </w:r>
      <w:r w:rsidR="00C6119C">
        <w:rPr>
          <w:rFonts w:ascii="Arial" w:hAnsi="Arial" w:cs="Arial"/>
          <w:sz w:val="24"/>
          <w:szCs w:val="24"/>
        </w:rPr>
        <w:t>, they h</w:t>
      </w:r>
      <w:r w:rsidR="004D0815" w:rsidRPr="00C918FB">
        <w:rPr>
          <w:rFonts w:ascii="Arial" w:hAnsi="Arial" w:cs="Arial"/>
          <w:sz w:val="24"/>
          <w:szCs w:val="24"/>
        </w:rPr>
        <w:t>ad that</w:t>
      </w:r>
      <w:r>
        <w:rPr>
          <w:rFonts w:ascii="Arial" w:hAnsi="Arial" w:cs="Arial"/>
          <w:sz w:val="24"/>
          <w:szCs w:val="24"/>
        </w:rPr>
        <w:t xml:space="preserve"> system</w:t>
      </w:r>
      <w:r w:rsidR="004D0815" w:rsidRPr="00C918FB">
        <w:rPr>
          <w:rFonts w:ascii="Arial" w:hAnsi="Arial" w:cs="Arial"/>
          <w:sz w:val="24"/>
          <w:szCs w:val="24"/>
        </w:rPr>
        <w:t xml:space="preserve"> built</w:t>
      </w:r>
      <w:r>
        <w:rPr>
          <w:rFonts w:ascii="Arial" w:hAnsi="Arial" w:cs="Arial"/>
          <w:sz w:val="24"/>
          <w:szCs w:val="24"/>
        </w:rPr>
        <w:t xml:space="preserve"> and</w:t>
      </w:r>
      <w:r w:rsidR="00C6119C">
        <w:rPr>
          <w:rFonts w:ascii="Arial" w:hAnsi="Arial" w:cs="Arial"/>
          <w:sz w:val="24"/>
          <w:szCs w:val="24"/>
        </w:rPr>
        <w:t xml:space="preserve"> it</w:t>
      </w:r>
      <w:r>
        <w:rPr>
          <w:rFonts w:ascii="Arial" w:hAnsi="Arial" w:cs="Arial"/>
          <w:sz w:val="24"/>
          <w:szCs w:val="24"/>
        </w:rPr>
        <w:t xml:space="preserve"> is </w:t>
      </w:r>
      <w:r w:rsidR="00C6119C">
        <w:rPr>
          <w:rFonts w:ascii="Arial" w:hAnsi="Arial" w:cs="Arial"/>
          <w:sz w:val="24"/>
          <w:szCs w:val="24"/>
        </w:rPr>
        <w:t>now in</w:t>
      </w:r>
      <w:r>
        <w:rPr>
          <w:rFonts w:ascii="Arial" w:hAnsi="Arial" w:cs="Arial"/>
          <w:sz w:val="24"/>
          <w:szCs w:val="24"/>
        </w:rPr>
        <w:t xml:space="preserve"> operation.  This service allows customers to</w:t>
      </w:r>
      <w:r w:rsidR="004D0815" w:rsidRPr="00C918FB">
        <w:rPr>
          <w:rFonts w:ascii="Arial" w:hAnsi="Arial" w:cs="Arial"/>
          <w:sz w:val="24"/>
          <w:szCs w:val="24"/>
        </w:rPr>
        <w:t xml:space="preserve"> complete</w:t>
      </w:r>
      <w:r>
        <w:rPr>
          <w:rFonts w:ascii="Arial" w:hAnsi="Arial" w:cs="Arial"/>
          <w:sz w:val="24"/>
          <w:szCs w:val="24"/>
        </w:rPr>
        <w:t xml:space="preserve"> their pilot and aircraft</w:t>
      </w:r>
      <w:r w:rsidR="004D0815" w:rsidRPr="00C918FB">
        <w:rPr>
          <w:rFonts w:ascii="Arial" w:hAnsi="Arial" w:cs="Arial"/>
          <w:sz w:val="24"/>
          <w:szCs w:val="24"/>
        </w:rPr>
        <w:t xml:space="preserve"> registration or renewal, or purchase </w:t>
      </w:r>
      <w:r w:rsidR="001421A5">
        <w:rPr>
          <w:rFonts w:ascii="Arial" w:hAnsi="Arial" w:cs="Arial"/>
          <w:sz w:val="24"/>
          <w:szCs w:val="24"/>
        </w:rPr>
        <w:t xml:space="preserve">different services and pay online.  </w:t>
      </w:r>
      <w:r w:rsidR="00C6119C">
        <w:rPr>
          <w:rFonts w:ascii="Arial" w:hAnsi="Arial" w:cs="Arial"/>
          <w:sz w:val="24"/>
          <w:szCs w:val="24"/>
        </w:rPr>
        <w:t>It b</w:t>
      </w:r>
      <w:r w:rsidR="004D0815" w:rsidRPr="00C918FB">
        <w:rPr>
          <w:rFonts w:ascii="Arial" w:hAnsi="Arial" w:cs="Arial"/>
          <w:sz w:val="24"/>
          <w:szCs w:val="24"/>
        </w:rPr>
        <w:t>enefits</w:t>
      </w:r>
      <w:r w:rsidR="001421A5">
        <w:rPr>
          <w:rFonts w:ascii="Arial" w:hAnsi="Arial" w:cs="Arial"/>
          <w:sz w:val="24"/>
          <w:szCs w:val="24"/>
        </w:rPr>
        <w:t xml:space="preserve"> </w:t>
      </w:r>
      <w:r w:rsidR="00C6119C">
        <w:rPr>
          <w:rFonts w:ascii="Arial" w:hAnsi="Arial" w:cs="Arial"/>
          <w:sz w:val="24"/>
          <w:szCs w:val="24"/>
        </w:rPr>
        <w:t>c</w:t>
      </w:r>
      <w:r w:rsidR="001421A5">
        <w:rPr>
          <w:rFonts w:ascii="Arial" w:hAnsi="Arial" w:cs="Arial"/>
          <w:sz w:val="24"/>
          <w:szCs w:val="24"/>
        </w:rPr>
        <w:t xml:space="preserve">ustomers </w:t>
      </w:r>
      <w:r w:rsidR="00C6119C">
        <w:rPr>
          <w:rFonts w:ascii="Arial" w:hAnsi="Arial" w:cs="Arial"/>
          <w:sz w:val="24"/>
          <w:szCs w:val="24"/>
        </w:rPr>
        <w:t xml:space="preserve">because they do not have to </w:t>
      </w:r>
      <w:r w:rsidR="004D0815" w:rsidRPr="00C918FB">
        <w:rPr>
          <w:rFonts w:ascii="Arial" w:hAnsi="Arial" w:cs="Arial"/>
          <w:sz w:val="24"/>
          <w:szCs w:val="24"/>
        </w:rPr>
        <w:t>driv</w:t>
      </w:r>
      <w:r w:rsidR="00C6119C">
        <w:rPr>
          <w:rFonts w:ascii="Arial" w:hAnsi="Arial" w:cs="Arial"/>
          <w:sz w:val="24"/>
          <w:szCs w:val="24"/>
        </w:rPr>
        <w:t>e</w:t>
      </w:r>
      <w:r w:rsidR="004D0815" w:rsidRPr="00C918FB">
        <w:rPr>
          <w:rFonts w:ascii="Arial" w:hAnsi="Arial" w:cs="Arial"/>
          <w:sz w:val="24"/>
          <w:szCs w:val="24"/>
        </w:rPr>
        <w:t xml:space="preserve"> to Helena or </w:t>
      </w:r>
      <w:r w:rsidR="00C6119C">
        <w:rPr>
          <w:rFonts w:ascii="Arial" w:hAnsi="Arial" w:cs="Arial"/>
          <w:sz w:val="24"/>
          <w:szCs w:val="24"/>
        </w:rPr>
        <w:t xml:space="preserve">use the </w:t>
      </w:r>
      <w:r w:rsidR="004D0815" w:rsidRPr="00C918FB">
        <w:rPr>
          <w:rFonts w:ascii="Arial" w:hAnsi="Arial" w:cs="Arial"/>
          <w:sz w:val="24"/>
          <w:szCs w:val="24"/>
        </w:rPr>
        <w:t>mail</w:t>
      </w:r>
      <w:r w:rsidR="00C6119C">
        <w:rPr>
          <w:rFonts w:ascii="Arial" w:hAnsi="Arial" w:cs="Arial"/>
          <w:sz w:val="24"/>
          <w:szCs w:val="24"/>
        </w:rPr>
        <w:t xml:space="preserve"> and</w:t>
      </w:r>
      <w:r w:rsidR="004D0815" w:rsidRPr="00C918FB">
        <w:rPr>
          <w:rFonts w:ascii="Arial" w:hAnsi="Arial" w:cs="Arial"/>
          <w:sz w:val="24"/>
          <w:szCs w:val="24"/>
        </w:rPr>
        <w:t xml:space="preserve"> </w:t>
      </w:r>
      <w:r w:rsidR="001421A5">
        <w:rPr>
          <w:rFonts w:ascii="Arial" w:hAnsi="Arial" w:cs="Arial"/>
          <w:sz w:val="24"/>
          <w:szCs w:val="24"/>
        </w:rPr>
        <w:t xml:space="preserve">it </w:t>
      </w:r>
      <w:r w:rsidR="004D0815" w:rsidRPr="00C918FB">
        <w:rPr>
          <w:rFonts w:ascii="Arial" w:hAnsi="Arial" w:cs="Arial"/>
          <w:sz w:val="24"/>
          <w:szCs w:val="24"/>
        </w:rPr>
        <w:t>reduce</w:t>
      </w:r>
      <w:r w:rsidR="001421A5">
        <w:rPr>
          <w:rFonts w:ascii="Arial" w:hAnsi="Arial" w:cs="Arial"/>
          <w:sz w:val="24"/>
          <w:szCs w:val="24"/>
        </w:rPr>
        <w:t>s</w:t>
      </w:r>
      <w:r w:rsidR="004D0815" w:rsidRPr="00C918FB">
        <w:rPr>
          <w:rFonts w:ascii="Arial" w:hAnsi="Arial" w:cs="Arial"/>
          <w:sz w:val="24"/>
          <w:szCs w:val="24"/>
        </w:rPr>
        <w:t xml:space="preserve"> </w:t>
      </w:r>
      <w:r w:rsidR="00C6119C">
        <w:rPr>
          <w:rFonts w:ascii="Arial" w:hAnsi="Arial" w:cs="Arial"/>
          <w:sz w:val="24"/>
          <w:szCs w:val="24"/>
        </w:rPr>
        <w:t xml:space="preserve">the </w:t>
      </w:r>
      <w:r w:rsidR="004D0815" w:rsidRPr="00C918FB">
        <w:rPr>
          <w:rFonts w:ascii="Arial" w:hAnsi="Arial" w:cs="Arial"/>
          <w:sz w:val="24"/>
          <w:szCs w:val="24"/>
        </w:rPr>
        <w:t>processing time</w:t>
      </w:r>
      <w:r w:rsidR="001421A5">
        <w:rPr>
          <w:rFonts w:ascii="Arial" w:hAnsi="Arial" w:cs="Arial"/>
          <w:sz w:val="24"/>
          <w:szCs w:val="24"/>
        </w:rPr>
        <w:t xml:space="preserve"> on </w:t>
      </w:r>
      <w:r w:rsidR="00C6119C">
        <w:rPr>
          <w:rFonts w:ascii="Arial" w:hAnsi="Arial" w:cs="Arial"/>
          <w:sz w:val="24"/>
          <w:szCs w:val="24"/>
        </w:rPr>
        <w:t>the State</w:t>
      </w:r>
      <w:r w:rsidR="001421A5">
        <w:rPr>
          <w:rFonts w:ascii="Arial" w:hAnsi="Arial" w:cs="Arial"/>
          <w:sz w:val="24"/>
          <w:szCs w:val="24"/>
        </w:rPr>
        <w:t xml:space="preserve"> side so employees</w:t>
      </w:r>
      <w:r w:rsidR="004D0815" w:rsidRPr="00C918FB">
        <w:rPr>
          <w:rFonts w:ascii="Arial" w:hAnsi="Arial" w:cs="Arial"/>
          <w:sz w:val="24"/>
          <w:szCs w:val="24"/>
        </w:rPr>
        <w:t xml:space="preserve"> can work </w:t>
      </w:r>
      <w:r w:rsidR="001421A5">
        <w:rPr>
          <w:rFonts w:ascii="Arial" w:hAnsi="Arial" w:cs="Arial"/>
          <w:sz w:val="24"/>
          <w:szCs w:val="24"/>
        </w:rPr>
        <w:t>o</w:t>
      </w:r>
      <w:r w:rsidR="00C6119C">
        <w:rPr>
          <w:rFonts w:ascii="Arial" w:hAnsi="Arial" w:cs="Arial"/>
          <w:sz w:val="24"/>
          <w:szCs w:val="24"/>
        </w:rPr>
        <w:t>n other projects.  The n</w:t>
      </w:r>
      <w:r w:rsidR="004D0815" w:rsidRPr="00C918FB">
        <w:rPr>
          <w:rFonts w:ascii="Arial" w:hAnsi="Arial" w:cs="Arial"/>
          <w:sz w:val="24"/>
          <w:szCs w:val="24"/>
        </w:rPr>
        <w:t xml:space="preserve">ext phase </w:t>
      </w:r>
      <w:r w:rsidR="00B23993">
        <w:rPr>
          <w:rFonts w:ascii="Arial" w:hAnsi="Arial" w:cs="Arial"/>
          <w:sz w:val="24"/>
          <w:szCs w:val="24"/>
        </w:rPr>
        <w:t xml:space="preserve">for </w:t>
      </w:r>
      <w:r w:rsidR="00C6119C">
        <w:rPr>
          <w:rFonts w:ascii="Arial" w:hAnsi="Arial" w:cs="Arial"/>
          <w:sz w:val="24"/>
          <w:szCs w:val="24"/>
        </w:rPr>
        <w:t>this project</w:t>
      </w:r>
      <w:r w:rsidR="008B2DE7">
        <w:rPr>
          <w:rFonts w:ascii="Arial" w:hAnsi="Arial" w:cs="Arial"/>
          <w:sz w:val="24"/>
          <w:szCs w:val="24"/>
        </w:rPr>
        <w:t xml:space="preserve"> includ</w:t>
      </w:r>
      <w:r w:rsidR="00C6119C">
        <w:rPr>
          <w:rFonts w:ascii="Arial" w:hAnsi="Arial" w:cs="Arial"/>
          <w:sz w:val="24"/>
          <w:szCs w:val="24"/>
        </w:rPr>
        <w:t>es</w:t>
      </w:r>
      <w:r w:rsidR="008B2DE7">
        <w:rPr>
          <w:rFonts w:ascii="Arial" w:hAnsi="Arial" w:cs="Arial"/>
          <w:sz w:val="24"/>
          <w:szCs w:val="24"/>
        </w:rPr>
        <w:t xml:space="preserve"> </w:t>
      </w:r>
      <w:r w:rsidR="004D0815" w:rsidRPr="00C918FB">
        <w:rPr>
          <w:rFonts w:ascii="Arial" w:hAnsi="Arial" w:cs="Arial"/>
          <w:sz w:val="24"/>
          <w:szCs w:val="24"/>
        </w:rPr>
        <w:t>airport loan</w:t>
      </w:r>
      <w:r w:rsidR="00C6119C">
        <w:rPr>
          <w:rFonts w:ascii="Arial" w:hAnsi="Arial" w:cs="Arial"/>
          <w:sz w:val="24"/>
          <w:szCs w:val="24"/>
        </w:rPr>
        <w:t>s</w:t>
      </w:r>
      <w:r w:rsidR="004D0815" w:rsidRPr="00C918FB">
        <w:rPr>
          <w:rFonts w:ascii="Arial" w:hAnsi="Arial" w:cs="Arial"/>
          <w:sz w:val="24"/>
          <w:szCs w:val="24"/>
        </w:rPr>
        <w:t xml:space="preserve"> </w:t>
      </w:r>
      <w:r w:rsidR="00C6119C">
        <w:rPr>
          <w:rFonts w:ascii="Arial" w:hAnsi="Arial" w:cs="Arial"/>
          <w:sz w:val="24"/>
          <w:szCs w:val="24"/>
        </w:rPr>
        <w:t xml:space="preserve">and </w:t>
      </w:r>
      <w:r w:rsidR="00C6119C" w:rsidRPr="00C918FB">
        <w:rPr>
          <w:rFonts w:ascii="Arial" w:hAnsi="Arial" w:cs="Arial"/>
          <w:sz w:val="24"/>
          <w:szCs w:val="24"/>
        </w:rPr>
        <w:t>grants</w:t>
      </w:r>
      <w:r w:rsidR="008B2DE7">
        <w:rPr>
          <w:rFonts w:ascii="Arial" w:hAnsi="Arial" w:cs="Arial"/>
          <w:sz w:val="24"/>
          <w:szCs w:val="24"/>
        </w:rPr>
        <w:t xml:space="preserve"> </w:t>
      </w:r>
      <w:r w:rsidR="004D0815" w:rsidRPr="00C918FB">
        <w:rPr>
          <w:rFonts w:ascii="Arial" w:hAnsi="Arial" w:cs="Arial"/>
          <w:sz w:val="24"/>
          <w:szCs w:val="24"/>
        </w:rPr>
        <w:t>application</w:t>
      </w:r>
      <w:r w:rsidR="008B2DE7">
        <w:rPr>
          <w:rFonts w:ascii="Arial" w:hAnsi="Arial" w:cs="Arial"/>
          <w:sz w:val="24"/>
          <w:szCs w:val="24"/>
        </w:rPr>
        <w:t xml:space="preserve">s, </w:t>
      </w:r>
      <w:r w:rsidR="00C6119C">
        <w:rPr>
          <w:rFonts w:ascii="Arial" w:hAnsi="Arial" w:cs="Arial"/>
          <w:sz w:val="24"/>
          <w:szCs w:val="24"/>
        </w:rPr>
        <w:t>a Transportation Department</w:t>
      </w:r>
      <w:r w:rsidR="008B2DE7">
        <w:rPr>
          <w:rFonts w:ascii="Arial" w:hAnsi="Arial" w:cs="Arial"/>
          <w:sz w:val="24"/>
          <w:szCs w:val="24"/>
        </w:rPr>
        <w:t xml:space="preserve"> inventory program</w:t>
      </w:r>
      <w:r w:rsidR="00C6119C">
        <w:rPr>
          <w:rFonts w:ascii="Arial" w:hAnsi="Arial" w:cs="Arial"/>
          <w:sz w:val="24"/>
          <w:szCs w:val="24"/>
        </w:rPr>
        <w:t>,</w:t>
      </w:r>
      <w:r w:rsidR="008B2DE7">
        <w:rPr>
          <w:rFonts w:ascii="Arial" w:hAnsi="Arial" w:cs="Arial"/>
          <w:sz w:val="24"/>
          <w:szCs w:val="24"/>
        </w:rPr>
        <w:t xml:space="preserve"> and search and rescue clinics support information.  Technologically</w:t>
      </w:r>
      <w:r w:rsidR="00C6119C">
        <w:rPr>
          <w:rFonts w:ascii="Arial" w:hAnsi="Arial" w:cs="Arial"/>
          <w:sz w:val="24"/>
          <w:szCs w:val="24"/>
        </w:rPr>
        <w:t>,</w:t>
      </w:r>
      <w:r w:rsidR="008B2DE7">
        <w:rPr>
          <w:rFonts w:ascii="Arial" w:hAnsi="Arial" w:cs="Arial"/>
          <w:sz w:val="24"/>
          <w:szCs w:val="24"/>
        </w:rPr>
        <w:t xml:space="preserve"> we are pleased with this application</w:t>
      </w:r>
      <w:r w:rsidR="00C6119C">
        <w:rPr>
          <w:rFonts w:ascii="Arial" w:hAnsi="Arial" w:cs="Arial"/>
          <w:sz w:val="24"/>
          <w:szCs w:val="24"/>
        </w:rPr>
        <w:t>.  I</w:t>
      </w:r>
      <w:r w:rsidR="008B2DE7">
        <w:rPr>
          <w:rFonts w:ascii="Arial" w:hAnsi="Arial" w:cs="Arial"/>
          <w:sz w:val="24"/>
          <w:szCs w:val="24"/>
        </w:rPr>
        <w:t xml:space="preserve">t is </w:t>
      </w:r>
      <w:r w:rsidR="00C6119C">
        <w:rPr>
          <w:rFonts w:ascii="Arial" w:hAnsi="Arial" w:cs="Arial"/>
          <w:sz w:val="24"/>
          <w:szCs w:val="24"/>
        </w:rPr>
        <w:t xml:space="preserve">easily viewable on any </w:t>
      </w:r>
      <w:r w:rsidR="00B23993">
        <w:rPr>
          <w:rFonts w:ascii="Arial" w:hAnsi="Arial" w:cs="Arial"/>
          <w:sz w:val="24"/>
          <w:szCs w:val="24"/>
        </w:rPr>
        <w:t>device</w:t>
      </w:r>
      <w:r w:rsidR="00C6119C">
        <w:rPr>
          <w:rFonts w:ascii="Arial" w:hAnsi="Arial" w:cs="Arial"/>
          <w:sz w:val="24"/>
          <w:szCs w:val="24"/>
        </w:rPr>
        <w:t xml:space="preserve"> and the</w:t>
      </w:r>
      <w:r w:rsidR="004D0815" w:rsidRPr="00C918FB">
        <w:rPr>
          <w:rFonts w:ascii="Arial" w:hAnsi="Arial" w:cs="Arial"/>
          <w:sz w:val="24"/>
          <w:szCs w:val="24"/>
        </w:rPr>
        <w:t xml:space="preserve"> adoption</w:t>
      </w:r>
      <w:r w:rsidR="008B2DE7">
        <w:rPr>
          <w:rFonts w:ascii="Arial" w:hAnsi="Arial" w:cs="Arial"/>
          <w:sz w:val="24"/>
          <w:szCs w:val="24"/>
        </w:rPr>
        <w:t xml:space="preserve"> rate for pilots</w:t>
      </w:r>
      <w:r w:rsidR="004D0815" w:rsidRPr="00C918FB">
        <w:rPr>
          <w:rFonts w:ascii="Arial" w:hAnsi="Arial" w:cs="Arial"/>
          <w:sz w:val="24"/>
          <w:szCs w:val="24"/>
        </w:rPr>
        <w:t xml:space="preserve"> is 25%</w:t>
      </w:r>
      <w:r w:rsidR="00C6119C">
        <w:rPr>
          <w:rFonts w:ascii="Arial" w:hAnsi="Arial" w:cs="Arial"/>
          <w:sz w:val="24"/>
          <w:szCs w:val="24"/>
        </w:rPr>
        <w:t xml:space="preserve"> and for </w:t>
      </w:r>
      <w:r w:rsidR="008B2DE7">
        <w:rPr>
          <w:rFonts w:ascii="Arial" w:hAnsi="Arial" w:cs="Arial"/>
          <w:sz w:val="24"/>
          <w:szCs w:val="24"/>
        </w:rPr>
        <w:t>aircraft</w:t>
      </w:r>
      <w:r w:rsidR="004D0815" w:rsidRPr="00C918FB">
        <w:rPr>
          <w:rFonts w:ascii="Arial" w:hAnsi="Arial" w:cs="Arial"/>
          <w:sz w:val="24"/>
          <w:szCs w:val="24"/>
        </w:rPr>
        <w:t xml:space="preserve"> registration </w:t>
      </w:r>
      <w:r w:rsidR="00C6119C">
        <w:rPr>
          <w:rFonts w:ascii="Arial" w:hAnsi="Arial" w:cs="Arial"/>
          <w:sz w:val="24"/>
          <w:szCs w:val="24"/>
        </w:rPr>
        <w:t xml:space="preserve">it </w:t>
      </w:r>
      <w:r w:rsidR="004D0815" w:rsidRPr="00C918FB">
        <w:rPr>
          <w:rFonts w:ascii="Arial" w:hAnsi="Arial" w:cs="Arial"/>
          <w:sz w:val="24"/>
          <w:szCs w:val="24"/>
        </w:rPr>
        <w:t>is 15%</w:t>
      </w:r>
      <w:r w:rsidR="008B2DE7">
        <w:rPr>
          <w:rFonts w:ascii="Arial" w:hAnsi="Arial" w:cs="Arial"/>
          <w:sz w:val="24"/>
          <w:szCs w:val="24"/>
        </w:rPr>
        <w:t>.  This was a s</w:t>
      </w:r>
      <w:r w:rsidR="004D0815" w:rsidRPr="00C918FB">
        <w:rPr>
          <w:rFonts w:ascii="Arial" w:hAnsi="Arial" w:cs="Arial"/>
          <w:sz w:val="24"/>
          <w:szCs w:val="24"/>
        </w:rPr>
        <w:t>u</w:t>
      </w:r>
      <w:r w:rsidR="008B2DE7">
        <w:rPr>
          <w:rFonts w:ascii="Arial" w:hAnsi="Arial" w:cs="Arial"/>
          <w:sz w:val="24"/>
          <w:szCs w:val="24"/>
        </w:rPr>
        <w:t>c</w:t>
      </w:r>
      <w:r w:rsidR="004D0815" w:rsidRPr="00C918FB">
        <w:rPr>
          <w:rFonts w:ascii="Arial" w:hAnsi="Arial" w:cs="Arial"/>
          <w:sz w:val="24"/>
          <w:szCs w:val="24"/>
        </w:rPr>
        <w:t xml:space="preserve">cessful project </w:t>
      </w:r>
      <w:r w:rsidR="008B2DE7">
        <w:rPr>
          <w:rFonts w:ascii="Arial" w:hAnsi="Arial" w:cs="Arial"/>
          <w:sz w:val="24"/>
          <w:szCs w:val="24"/>
        </w:rPr>
        <w:t>because of</w:t>
      </w:r>
      <w:r w:rsidR="004D0815" w:rsidRPr="00C918FB">
        <w:rPr>
          <w:rFonts w:ascii="Arial" w:hAnsi="Arial" w:cs="Arial"/>
          <w:sz w:val="24"/>
          <w:szCs w:val="24"/>
        </w:rPr>
        <w:t xml:space="preserve"> good coordination</w:t>
      </w:r>
      <w:r w:rsidR="008B2DE7">
        <w:rPr>
          <w:rFonts w:ascii="Arial" w:hAnsi="Arial" w:cs="Arial"/>
          <w:sz w:val="24"/>
          <w:szCs w:val="24"/>
        </w:rPr>
        <w:t xml:space="preserve"> and use of time. </w:t>
      </w:r>
      <w:r w:rsidR="00C6119C">
        <w:rPr>
          <w:rFonts w:ascii="Arial" w:hAnsi="Arial" w:cs="Arial"/>
          <w:sz w:val="24"/>
          <w:szCs w:val="24"/>
        </w:rPr>
        <w:t xml:space="preserve"> Director </w:t>
      </w:r>
      <w:proofErr w:type="spellStart"/>
      <w:r w:rsidR="00C6119C">
        <w:rPr>
          <w:rFonts w:ascii="Arial" w:hAnsi="Arial" w:cs="Arial"/>
          <w:sz w:val="24"/>
          <w:szCs w:val="24"/>
        </w:rPr>
        <w:t>Tooley</w:t>
      </w:r>
      <w:proofErr w:type="spellEnd"/>
      <w:r w:rsidR="00C6119C">
        <w:rPr>
          <w:rFonts w:ascii="Arial" w:hAnsi="Arial" w:cs="Arial"/>
          <w:sz w:val="24"/>
          <w:szCs w:val="24"/>
        </w:rPr>
        <w:t xml:space="preserve"> stated he enjoys working with Montana</w:t>
      </w:r>
      <w:r w:rsidR="004D0815" w:rsidRPr="00C918FB">
        <w:rPr>
          <w:rFonts w:ascii="Arial" w:hAnsi="Arial" w:cs="Arial"/>
          <w:sz w:val="24"/>
          <w:szCs w:val="24"/>
        </w:rPr>
        <w:t xml:space="preserve"> Interactive</w:t>
      </w:r>
      <w:r w:rsidR="00C6119C">
        <w:rPr>
          <w:rFonts w:ascii="Arial" w:hAnsi="Arial" w:cs="Arial"/>
          <w:sz w:val="24"/>
          <w:szCs w:val="24"/>
        </w:rPr>
        <w:t xml:space="preserve"> and he</w:t>
      </w:r>
      <w:r w:rsidR="004D0815" w:rsidRPr="00C918FB">
        <w:rPr>
          <w:rFonts w:ascii="Arial" w:hAnsi="Arial" w:cs="Arial"/>
          <w:sz w:val="24"/>
          <w:szCs w:val="24"/>
        </w:rPr>
        <w:t xml:space="preserve"> look</w:t>
      </w:r>
      <w:r w:rsidR="00C6119C">
        <w:rPr>
          <w:rFonts w:ascii="Arial" w:hAnsi="Arial" w:cs="Arial"/>
          <w:sz w:val="24"/>
          <w:szCs w:val="24"/>
        </w:rPr>
        <w:t>s</w:t>
      </w:r>
      <w:r w:rsidR="004D0815" w:rsidRPr="00C918FB">
        <w:rPr>
          <w:rFonts w:ascii="Arial" w:hAnsi="Arial" w:cs="Arial"/>
          <w:sz w:val="24"/>
          <w:szCs w:val="24"/>
        </w:rPr>
        <w:t xml:space="preserve"> forward to mo</w:t>
      </w:r>
      <w:r w:rsidR="008B2DE7">
        <w:rPr>
          <w:rFonts w:ascii="Arial" w:hAnsi="Arial" w:cs="Arial"/>
          <w:sz w:val="24"/>
          <w:szCs w:val="24"/>
        </w:rPr>
        <w:t>re</w:t>
      </w:r>
      <w:r w:rsidR="004D0815" w:rsidRPr="00C918FB">
        <w:rPr>
          <w:rFonts w:ascii="Arial" w:hAnsi="Arial" w:cs="Arial"/>
          <w:sz w:val="24"/>
          <w:szCs w:val="24"/>
        </w:rPr>
        <w:t xml:space="preserve"> projects in the future.</w:t>
      </w:r>
    </w:p>
    <w:p w:rsidR="004D0815" w:rsidRPr="00C918FB" w:rsidRDefault="004D0815" w:rsidP="005F7444">
      <w:pPr>
        <w:spacing w:after="0" w:line="240" w:lineRule="auto"/>
        <w:rPr>
          <w:rFonts w:ascii="Arial" w:hAnsi="Arial" w:cs="Arial"/>
          <w:sz w:val="24"/>
          <w:szCs w:val="24"/>
        </w:rPr>
      </w:pPr>
    </w:p>
    <w:p w:rsidR="00013752" w:rsidRPr="00C918FB" w:rsidRDefault="004D0815" w:rsidP="005F7444">
      <w:pPr>
        <w:spacing w:after="0" w:line="240" w:lineRule="auto"/>
        <w:rPr>
          <w:rFonts w:ascii="Arial" w:hAnsi="Arial" w:cs="Arial"/>
          <w:sz w:val="24"/>
          <w:szCs w:val="24"/>
        </w:rPr>
      </w:pPr>
      <w:r w:rsidRPr="00C918FB">
        <w:rPr>
          <w:rFonts w:ascii="Arial" w:hAnsi="Arial" w:cs="Arial"/>
          <w:sz w:val="24"/>
          <w:szCs w:val="24"/>
        </w:rPr>
        <w:t>Wayne Johnston</w:t>
      </w:r>
      <w:r w:rsidR="00065F30">
        <w:rPr>
          <w:rFonts w:ascii="Arial" w:hAnsi="Arial" w:cs="Arial"/>
          <w:sz w:val="24"/>
          <w:szCs w:val="24"/>
        </w:rPr>
        <w:t xml:space="preserve"> presented a</w:t>
      </w:r>
      <w:r w:rsidR="00EC13D6">
        <w:rPr>
          <w:rFonts w:ascii="Arial" w:hAnsi="Arial" w:cs="Arial"/>
          <w:sz w:val="24"/>
          <w:szCs w:val="24"/>
        </w:rPr>
        <w:t>n</w:t>
      </w:r>
      <w:r w:rsidRPr="00C918FB">
        <w:rPr>
          <w:rFonts w:ascii="Arial" w:hAnsi="Arial" w:cs="Arial"/>
          <w:sz w:val="24"/>
          <w:szCs w:val="24"/>
        </w:rPr>
        <w:t xml:space="preserve"> </w:t>
      </w:r>
      <w:r w:rsidR="00EC13D6">
        <w:rPr>
          <w:rFonts w:ascii="Arial" w:hAnsi="Arial" w:cs="Arial"/>
          <w:sz w:val="24"/>
          <w:szCs w:val="24"/>
        </w:rPr>
        <w:t>a</w:t>
      </w:r>
      <w:r w:rsidRPr="00C918FB">
        <w:rPr>
          <w:rFonts w:ascii="Arial" w:hAnsi="Arial" w:cs="Arial"/>
          <w:sz w:val="24"/>
          <w:szCs w:val="24"/>
        </w:rPr>
        <w:t>lliance partnership</w:t>
      </w:r>
      <w:r w:rsidR="00EC13D6">
        <w:rPr>
          <w:rFonts w:ascii="Arial" w:hAnsi="Arial" w:cs="Arial"/>
          <w:sz w:val="24"/>
          <w:szCs w:val="24"/>
        </w:rPr>
        <w:t xml:space="preserve"> with Montana Interactive.  T</w:t>
      </w:r>
      <w:r w:rsidR="00065F30">
        <w:rPr>
          <w:rFonts w:ascii="Arial" w:hAnsi="Arial" w:cs="Arial"/>
          <w:sz w:val="24"/>
          <w:szCs w:val="24"/>
        </w:rPr>
        <w:t xml:space="preserve">he </w:t>
      </w:r>
      <w:r w:rsidRPr="00C918FB">
        <w:rPr>
          <w:rFonts w:ascii="Arial" w:hAnsi="Arial" w:cs="Arial"/>
          <w:sz w:val="24"/>
          <w:szCs w:val="24"/>
        </w:rPr>
        <w:t xml:space="preserve">Division of </w:t>
      </w:r>
      <w:r w:rsidR="00C67F93">
        <w:rPr>
          <w:rFonts w:ascii="Arial" w:hAnsi="Arial" w:cs="Arial"/>
          <w:sz w:val="24"/>
          <w:szCs w:val="24"/>
        </w:rPr>
        <w:t>B</w:t>
      </w:r>
      <w:r w:rsidRPr="00C918FB">
        <w:rPr>
          <w:rFonts w:ascii="Arial" w:hAnsi="Arial" w:cs="Arial"/>
          <w:sz w:val="24"/>
          <w:szCs w:val="24"/>
        </w:rPr>
        <w:t>anking</w:t>
      </w:r>
      <w:r w:rsidR="00C67F93">
        <w:rPr>
          <w:rFonts w:ascii="Arial" w:hAnsi="Arial" w:cs="Arial"/>
          <w:sz w:val="24"/>
          <w:szCs w:val="24"/>
        </w:rPr>
        <w:t xml:space="preserve"> Financial Institutions</w:t>
      </w:r>
      <w:r w:rsidRPr="00C918FB">
        <w:rPr>
          <w:rFonts w:ascii="Arial" w:hAnsi="Arial" w:cs="Arial"/>
          <w:sz w:val="24"/>
          <w:szCs w:val="24"/>
        </w:rPr>
        <w:t xml:space="preserve"> license</w:t>
      </w:r>
      <w:r w:rsidR="00EC13D6">
        <w:rPr>
          <w:rFonts w:ascii="Arial" w:hAnsi="Arial" w:cs="Arial"/>
          <w:sz w:val="24"/>
          <w:szCs w:val="24"/>
        </w:rPr>
        <w:t>s</w:t>
      </w:r>
      <w:r w:rsidRPr="00C918FB">
        <w:rPr>
          <w:rFonts w:ascii="Arial" w:hAnsi="Arial" w:cs="Arial"/>
          <w:sz w:val="24"/>
          <w:szCs w:val="24"/>
        </w:rPr>
        <w:t xml:space="preserve"> </w:t>
      </w:r>
      <w:r w:rsidR="00C67F93">
        <w:rPr>
          <w:rFonts w:ascii="Arial" w:hAnsi="Arial" w:cs="Arial"/>
          <w:sz w:val="24"/>
          <w:szCs w:val="24"/>
        </w:rPr>
        <w:t xml:space="preserve">all mortgage companies, mortgage brokers, lenders, servicers, </w:t>
      </w:r>
      <w:r w:rsidR="00EC13D6">
        <w:rPr>
          <w:rFonts w:ascii="Arial" w:hAnsi="Arial" w:cs="Arial"/>
          <w:sz w:val="24"/>
          <w:szCs w:val="24"/>
        </w:rPr>
        <w:t xml:space="preserve">and </w:t>
      </w:r>
      <w:r w:rsidR="00C67F93">
        <w:rPr>
          <w:rFonts w:ascii="Arial" w:hAnsi="Arial" w:cs="Arial"/>
          <w:sz w:val="24"/>
          <w:szCs w:val="24"/>
        </w:rPr>
        <w:t xml:space="preserve">mortgage originators in the </w:t>
      </w:r>
      <w:r w:rsidR="00EC13D6">
        <w:rPr>
          <w:rFonts w:ascii="Arial" w:hAnsi="Arial" w:cs="Arial"/>
          <w:sz w:val="24"/>
          <w:szCs w:val="24"/>
        </w:rPr>
        <w:t>S</w:t>
      </w:r>
      <w:r w:rsidR="00C67F93">
        <w:rPr>
          <w:rFonts w:ascii="Arial" w:hAnsi="Arial" w:cs="Arial"/>
          <w:sz w:val="24"/>
          <w:szCs w:val="24"/>
        </w:rPr>
        <w:t xml:space="preserve">tate.  </w:t>
      </w:r>
      <w:r w:rsidR="00EC13D6">
        <w:rPr>
          <w:rFonts w:ascii="Arial" w:hAnsi="Arial" w:cs="Arial"/>
          <w:sz w:val="24"/>
          <w:szCs w:val="24"/>
        </w:rPr>
        <w:t xml:space="preserve">They </w:t>
      </w:r>
      <w:r w:rsidR="00C67F93">
        <w:rPr>
          <w:rFonts w:ascii="Arial" w:hAnsi="Arial" w:cs="Arial"/>
          <w:sz w:val="24"/>
          <w:szCs w:val="24"/>
        </w:rPr>
        <w:t xml:space="preserve">also charter all of the State chartered banks and credit unions.  Through that regulation, </w:t>
      </w:r>
      <w:r w:rsidR="00EC13D6">
        <w:rPr>
          <w:rFonts w:ascii="Arial" w:hAnsi="Arial" w:cs="Arial"/>
          <w:sz w:val="24"/>
          <w:szCs w:val="24"/>
        </w:rPr>
        <w:t>they</w:t>
      </w:r>
      <w:r w:rsidR="00C67F93">
        <w:rPr>
          <w:rFonts w:ascii="Arial" w:hAnsi="Arial" w:cs="Arial"/>
          <w:sz w:val="24"/>
          <w:szCs w:val="24"/>
        </w:rPr>
        <w:t xml:space="preserve"> do safety and soundness</w:t>
      </w:r>
      <w:r w:rsidRPr="00C918FB">
        <w:rPr>
          <w:rFonts w:ascii="Arial" w:hAnsi="Arial" w:cs="Arial"/>
          <w:sz w:val="24"/>
          <w:szCs w:val="24"/>
        </w:rPr>
        <w:t xml:space="preserve"> </w:t>
      </w:r>
      <w:r w:rsidR="00C67F93">
        <w:rPr>
          <w:rFonts w:ascii="Arial" w:hAnsi="Arial" w:cs="Arial"/>
          <w:sz w:val="24"/>
          <w:szCs w:val="24"/>
        </w:rPr>
        <w:t xml:space="preserve">examinations of the financial institutions and </w:t>
      </w:r>
      <w:r w:rsidRPr="00C918FB">
        <w:rPr>
          <w:rFonts w:ascii="Arial" w:hAnsi="Arial" w:cs="Arial"/>
          <w:sz w:val="24"/>
          <w:szCs w:val="24"/>
        </w:rPr>
        <w:t>compliance</w:t>
      </w:r>
      <w:r w:rsidR="00EC13D6">
        <w:rPr>
          <w:rFonts w:ascii="Arial" w:hAnsi="Arial" w:cs="Arial"/>
          <w:sz w:val="24"/>
          <w:szCs w:val="24"/>
        </w:rPr>
        <w:t xml:space="preserve"> examinations of</w:t>
      </w:r>
      <w:r w:rsidR="00C67F93">
        <w:rPr>
          <w:rFonts w:ascii="Arial" w:hAnsi="Arial" w:cs="Arial"/>
          <w:sz w:val="24"/>
          <w:szCs w:val="24"/>
        </w:rPr>
        <w:t xml:space="preserve"> mortgage compan</w:t>
      </w:r>
      <w:r w:rsidR="00EC13D6">
        <w:rPr>
          <w:rFonts w:ascii="Arial" w:hAnsi="Arial" w:cs="Arial"/>
          <w:sz w:val="24"/>
          <w:szCs w:val="24"/>
        </w:rPr>
        <w:t>ies</w:t>
      </w:r>
      <w:r w:rsidR="00C67F93">
        <w:rPr>
          <w:rFonts w:ascii="Arial" w:hAnsi="Arial" w:cs="Arial"/>
          <w:sz w:val="24"/>
          <w:szCs w:val="24"/>
        </w:rPr>
        <w:t xml:space="preserve">.  Two years </w:t>
      </w:r>
      <w:r w:rsidRPr="00C918FB">
        <w:rPr>
          <w:rFonts w:ascii="Arial" w:hAnsi="Arial" w:cs="Arial"/>
          <w:sz w:val="24"/>
          <w:szCs w:val="24"/>
        </w:rPr>
        <w:t>ago</w:t>
      </w:r>
      <w:r w:rsidR="00EC13D6">
        <w:rPr>
          <w:rFonts w:ascii="Arial" w:hAnsi="Arial" w:cs="Arial"/>
          <w:sz w:val="24"/>
          <w:szCs w:val="24"/>
        </w:rPr>
        <w:t>,</w:t>
      </w:r>
      <w:r w:rsidRPr="00C918FB">
        <w:rPr>
          <w:rFonts w:ascii="Arial" w:hAnsi="Arial" w:cs="Arial"/>
          <w:sz w:val="24"/>
          <w:szCs w:val="24"/>
        </w:rPr>
        <w:t xml:space="preserve"> </w:t>
      </w:r>
      <w:r w:rsidR="00C67F93">
        <w:rPr>
          <w:rFonts w:ascii="Arial" w:hAnsi="Arial" w:cs="Arial"/>
          <w:sz w:val="24"/>
          <w:szCs w:val="24"/>
        </w:rPr>
        <w:t>Commissioner Melanie Hall</w:t>
      </w:r>
      <w:r w:rsidRPr="00C918FB">
        <w:rPr>
          <w:rFonts w:ascii="Arial" w:hAnsi="Arial" w:cs="Arial"/>
          <w:sz w:val="24"/>
          <w:szCs w:val="24"/>
        </w:rPr>
        <w:t xml:space="preserve"> recognized </w:t>
      </w:r>
      <w:r w:rsidR="00C67F93">
        <w:rPr>
          <w:rFonts w:ascii="Arial" w:hAnsi="Arial" w:cs="Arial"/>
          <w:sz w:val="24"/>
          <w:szCs w:val="24"/>
        </w:rPr>
        <w:t xml:space="preserve">that </w:t>
      </w:r>
      <w:r w:rsidR="00EC13D6">
        <w:rPr>
          <w:rFonts w:ascii="Arial" w:hAnsi="Arial" w:cs="Arial"/>
          <w:sz w:val="24"/>
          <w:szCs w:val="24"/>
        </w:rPr>
        <w:t>they</w:t>
      </w:r>
      <w:r w:rsidRPr="00C918FB">
        <w:rPr>
          <w:rFonts w:ascii="Arial" w:hAnsi="Arial" w:cs="Arial"/>
          <w:sz w:val="24"/>
          <w:szCs w:val="24"/>
        </w:rPr>
        <w:t xml:space="preserve"> didn’t have information in one central </w:t>
      </w:r>
      <w:r w:rsidR="00EC13D6">
        <w:rPr>
          <w:rFonts w:ascii="Arial" w:hAnsi="Arial" w:cs="Arial"/>
          <w:sz w:val="24"/>
          <w:szCs w:val="24"/>
        </w:rPr>
        <w:t xml:space="preserve">place and </w:t>
      </w:r>
      <w:r w:rsidRPr="00C918FB">
        <w:rPr>
          <w:rFonts w:ascii="Arial" w:hAnsi="Arial" w:cs="Arial"/>
          <w:sz w:val="24"/>
          <w:szCs w:val="24"/>
        </w:rPr>
        <w:t>she made it a priority to search out a</w:t>
      </w:r>
      <w:r w:rsidR="004A10CA">
        <w:rPr>
          <w:rFonts w:ascii="Arial" w:hAnsi="Arial" w:cs="Arial"/>
          <w:sz w:val="24"/>
          <w:szCs w:val="24"/>
        </w:rPr>
        <w:t>nd find</w:t>
      </w:r>
      <w:r w:rsidRPr="00C918FB">
        <w:rPr>
          <w:rFonts w:ascii="Arial" w:hAnsi="Arial" w:cs="Arial"/>
          <w:sz w:val="24"/>
          <w:szCs w:val="24"/>
        </w:rPr>
        <w:t xml:space="preserve"> </w:t>
      </w:r>
      <w:r w:rsidR="00B23993">
        <w:rPr>
          <w:rFonts w:ascii="Arial" w:hAnsi="Arial" w:cs="Arial"/>
          <w:sz w:val="24"/>
          <w:szCs w:val="24"/>
        </w:rPr>
        <w:t xml:space="preserve">a </w:t>
      </w:r>
      <w:r w:rsidRPr="00C918FB">
        <w:rPr>
          <w:rFonts w:ascii="Arial" w:hAnsi="Arial" w:cs="Arial"/>
          <w:sz w:val="24"/>
          <w:szCs w:val="24"/>
        </w:rPr>
        <w:t>system that would work</w:t>
      </w:r>
      <w:r w:rsidR="004A10CA">
        <w:rPr>
          <w:rFonts w:ascii="Arial" w:hAnsi="Arial" w:cs="Arial"/>
          <w:sz w:val="24"/>
          <w:szCs w:val="24"/>
        </w:rPr>
        <w:t xml:space="preserve"> and correlate all this information</w:t>
      </w:r>
      <w:r w:rsidRPr="00C918FB">
        <w:rPr>
          <w:rFonts w:ascii="Arial" w:hAnsi="Arial" w:cs="Arial"/>
          <w:sz w:val="24"/>
          <w:szCs w:val="24"/>
        </w:rPr>
        <w:t>.  Ir</w:t>
      </w:r>
      <w:r w:rsidR="004A10CA">
        <w:rPr>
          <w:rFonts w:ascii="Arial" w:hAnsi="Arial" w:cs="Arial"/>
          <w:sz w:val="24"/>
          <w:szCs w:val="24"/>
        </w:rPr>
        <w:t>on Data and M</w:t>
      </w:r>
      <w:r w:rsidR="00EC13D6">
        <w:rPr>
          <w:rFonts w:ascii="Arial" w:hAnsi="Arial" w:cs="Arial"/>
          <w:sz w:val="24"/>
          <w:szCs w:val="24"/>
        </w:rPr>
        <w:t>ontana</w:t>
      </w:r>
      <w:r w:rsidR="004A10CA">
        <w:rPr>
          <w:rFonts w:ascii="Arial" w:hAnsi="Arial" w:cs="Arial"/>
          <w:sz w:val="24"/>
          <w:szCs w:val="24"/>
        </w:rPr>
        <w:t xml:space="preserve"> Interactive had eight</w:t>
      </w:r>
      <w:r w:rsidRPr="00C918FB">
        <w:rPr>
          <w:rFonts w:ascii="Arial" w:hAnsi="Arial" w:cs="Arial"/>
          <w:sz w:val="24"/>
          <w:szCs w:val="24"/>
        </w:rPr>
        <w:t xml:space="preserve"> months</w:t>
      </w:r>
      <w:r w:rsidR="00532DCD">
        <w:rPr>
          <w:rFonts w:ascii="Arial" w:hAnsi="Arial" w:cs="Arial"/>
          <w:sz w:val="24"/>
          <w:szCs w:val="24"/>
        </w:rPr>
        <w:t xml:space="preserve"> from signing </w:t>
      </w:r>
      <w:r w:rsidR="00EC13D6">
        <w:rPr>
          <w:rFonts w:ascii="Arial" w:hAnsi="Arial" w:cs="Arial"/>
          <w:sz w:val="24"/>
          <w:szCs w:val="24"/>
        </w:rPr>
        <w:t xml:space="preserve">the </w:t>
      </w:r>
      <w:r w:rsidR="00532DCD">
        <w:rPr>
          <w:rFonts w:ascii="Arial" w:hAnsi="Arial" w:cs="Arial"/>
          <w:sz w:val="24"/>
          <w:szCs w:val="24"/>
        </w:rPr>
        <w:t>contract</w:t>
      </w:r>
      <w:r w:rsidRPr="00C918FB">
        <w:rPr>
          <w:rFonts w:ascii="Arial" w:hAnsi="Arial" w:cs="Arial"/>
          <w:sz w:val="24"/>
          <w:szCs w:val="24"/>
        </w:rPr>
        <w:t xml:space="preserve"> to </w:t>
      </w:r>
      <w:r w:rsidR="004A10CA">
        <w:rPr>
          <w:rFonts w:ascii="Arial" w:hAnsi="Arial" w:cs="Arial"/>
          <w:sz w:val="24"/>
          <w:szCs w:val="24"/>
        </w:rPr>
        <w:t xml:space="preserve">the </w:t>
      </w:r>
      <w:r w:rsidR="00EC13D6">
        <w:rPr>
          <w:rFonts w:ascii="Arial" w:hAnsi="Arial" w:cs="Arial"/>
          <w:sz w:val="24"/>
          <w:szCs w:val="24"/>
        </w:rPr>
        <w:t>implementation</w:t>
      </w:r>
      <w:r w:rsidRPr="00C918FB">
        <w:rPr>
          <w:rFonts w:ascii="Arial" w:hAnsi="Arial" w:cs="Arial"/>
          <w:sz w:val="24"/>
          <w:szCs w:val="24"/>
        </w:rPr>
        <w:t xml:space="preserve"> date and</w:t>
      </w:r>
      <w:r w:rsidR="004A10CA">
        <w:rPr>
          <w:rFonts w:ascii="Arial" w:hAnsi="Arial" w:cs="Arial"/>
          <w:sz w:val="24"/>
          <w:szCs w:val="24"/>
        </w:rPr>
        <w:t xml:space="preserve"> </w:t>
      </w:r>
      <w:r w:rsidR="00EC13D6">
        <w:rPr>
          <w:rFonts w:ascii="Arial" w:hAnsi="Arial" w:cs="Arial"/>
          <w:sz w:val="24"/>
          <w:szCs w:val="24"/>
        </w:rPr>
        <w:t>they</w:t>
      </w:r>
      <w:r w:rsidR="004A10CA">
        <w:rPr>
          <w:rFonts w:ascii="Arial" w:hAnsi="Arial" w:cs="Arial"/>
          <w:sz w:val="24"/>
          <w:szCs w:val="24"/>
        </w:rPr>
        <w:t xml:space="preserve"> met the timeline and </w:t>
      </w:r>
      <w:r w:rsidR="00EC13D6">
        <w:rPr>
          <w:rFonts w:ascii="Arial" w:hAnsi="Arial" w:cs="Arial"/>
          <w:sz w:val="24"/>
          <w:szCs w:val="24"/>
        </w:rPr>
        <w:t xml:space="preserve">were </w:t>
      </w:r>
      <w:r w:rsidR="004A10CA" w:rsidRPr="00C918FB">
        <w:rPr>
          <w:rFonts w:ascii="Arial" w:hAnsi="Arial" w:cs="Arial"/>
          <w:sz w:val="24"/>
          <w:szCs w:val="24"/>
        </w:rPr>
        <w:t>within</w:t>
      </w:r>
      <w:r w:rsidRPr="00C918FB">
        <w:rPr>
          <w:rFonts w:ascii="Arial" w:hAnsi="Arial" w:cs="Arial"/>
          <w:sz w:val="24"/>
          <w:szCs w:val="24"/>
        </w:rPr>
        <w:t xml:space="preserve"> budget.  </w:t>
      </w:r>
      <w:r w:rsidR="00532DCD">
        <w:rPr>
          <w:rFonts w:ascii="Arial" w:hAnsi="Arial" w:cs="Arial"/>
          <w:sz w:val="24"/>
          <w:szCs w:val="24"/>
        </w:rPr>
        <w:t>The second</w:t>
      </w:r>
      <w:r w:rsidRPr="00C918FB">
        <w:rPr>
          <w:rFonts w:ascii="Arial" w:hAnsi="Arial" w:cs="Arial"/>
          <w:sz w:val="24"/>
          <w:szCs w:val="24"/>
        </w:rPr>
        <w:t xml:space="preserve"> phase </w:t>
      </w:r>
      <w:r w:rsidR="00532DCD">
        <w:rPr>
          <w:rFonts w:ascii="Arial" w:hAnsi="Arial" w:cs="Arial"/>
          <w:sz w:val="24"/>
          <w:szCs w:val="24"/>
        </w:rPr>
        <w:t>was an online portion</w:t>
      </w:r>
      <w:r w:rsidR="00EC13D6">
        <w:rPr>
          <w:rFonts w:ascii="Arial" w:hAnsi="Arial" w:cs="Arial"/>
          <w:sz w:val="24"/>
          <w:szCs w:val="24"/>
        </w:rPr>
        <w:t>,</w:t>
      </w:r>
      <w:r w:rsidR="00532DCD">
        <w:rPr>
          <w:rFonts w:ascii="Arial" w:hAnsi="Arial" w:cs="Arial"/>
          <w:sz w:val="24"/>
          <w:szCs w:val="24"/>
        </w:rPr>
        <w:t xml:space="preserve"> which allowed for banks and licensees to securely submit documents, </w:t>
      </w:r>
      <w:r w:rsidRPr="00C918FB">
        <w:rPr>
          <w:rFonts w:ascii="Arial" w:hAnsi="Arial" w:cs="Arial"/>
          <w:sz w:val="24"/>
          <w:szCs w:val="24"/>
        </w:rPr>
        <w:t>make p</w:t>
      </w:r>
      <w:r w:rsidR="00532DCD">
        <w:rPr>
          <w:rFonts w:ascii="Arial" w:hAnsi="Arial" w:cs="Arial"/>
          <w:sz w:val="24"/>
          <w:szCs w:val="24"/>
        </w:rPr>
        <w:t>a</w:t>
      </w:r>
      <w:r w:rsidRPr="00C918FB">
        <w:rPr>
          <w:rFonts w:ascii="Arial" w:hAnsi="Arial" w:cs="Arial"/>
          <w:sz w:val="24"/>
          <w:szCs w:val="24"/>
        </w:rPr>
        <w:t>yments</w:t>
      </w:r>
      <w:r w:rsidR="00532DCD">
        <w:rPr>
          <w:rFonts w:ascii="Arial" w:hAnsi="Arial" w:cs="Arial"/>
          <w:sz w:val="24"/>
          <w:szCs w:val="24"/>
        </w:rPr>
        <w:t xml:space="preserve">, </w:t>
      </w:r>
      <w:r w:rsidRPr="00C918FB">
        <w:rPr>
          <w:rFonts w:ascii="Arial" w:hAnsi="Arial" w:cs="Arial"/>
          <w:sz w:val="24"/>
          <w:szCs w:val="24"/>
        </w:rPr>
        <w:t xml:space="preserve">follow up on complaints, </w:t>
      </w:r>
      <w:r w:rsidR="00EC13D6">
        <w:rPr>
          <w:rFonts w:ascii="Arial" w:hAnsi="Arial" w:cs="Arial"/>
          <w:sz w:val="24"/>
          <w:szCs w:val="24"/>
        </w:rPr>
        <w:t xml:space="preserve">and pay </w:t>
      </w:r>
      <w:r w:rsidR="00532DCD">
        <w:rPr>
          <w:rFonts w:ascii="Arial" w:hAnsi="Arial" w:cs="Arial"/>
          <w:sz w:val="24"/>
          <w:szCs w:val="24"/>
        </w:rPr>
        <w:t xml:space="preserve">bank assessment </w:t>
      </w:r>
      <w:r w:rsidRPr="00C918FB">
        <w:rPr>
          <w:rFonts w:ascii="Arial" w:hAnsi="Arial" w:cs="Arial"/>
          <w:sz w:val="24"/>
          <w:szCs w:val="24"/>
        </w:rPr>
        <w:t>fees</w:t>
      </w:r>
      <w:r w:rsidR="00532DCD">
        <w:rPr>
          <w:rFonts w:ascii="Arial" w:hAnsi="Arial" w:cs="Arial"/>
          <w:sz w:val="24"/>
          <w:szCs w:val="24"/>
        </w:rPr>
        <w:t xml:space="preserve">.  </w:t>
      </w:r>
      <w:r w:rsidR="00EC13D6">
        <w:rPr>
          <w:rFonts w:ascii="Arial" w:hAnsi="Arial" w:cs="Arial"/>
          <w:sz w:val="24"/>
          <w:szCs w:val="24"/>
        </w:rPr>
        <w:t xml:space="preserve">Montana </w:t>
      </w:r>
      <w:r w:rsidRPr="00C918FB">
        <w:rPr>
          <w:rFonts w:ascii="Arial" w:hAnsi="Arial" w:cs="Arial"/>
          <w:sz w:val="24"/>
          <w:szCs w:val="24"/>
        </w:rPr>
        <w:t>Interactive has been very helpful</w:t>
      </w:r>
      <w:r w:rsidR="00EC13D6">
        <w:rPr>
          <w:rFonts w:ascii="Arial" w:hAnsi="Arial" w:cs="Arial"/>
          <w:sz w:val="24"/>
          <w:szCs w:val="24"/>
        </w:rPr>
        <w:t xml:space="preserve"> and the Division of Banking and Financial Institutions has r</w:t>
      </w:r>
      <w:r w:rsidR="00013752" w:rsidRPr="00C918FB">
        <w:rPr>
          <w:rFonts w:ascii="Arial" w:hAnsi="Arial" w:cs="Arial"/>
          <w:sz w:val="24"/>
          <w:szCs w:val="24"/>
        </w:rPr>
        <w:t xml:space="preserve">ated </w:t>
      </w:r>
      <w:r w:rsidR="00EC13D6">
        <w:rPr>
          <w:rFonts w:ascii="Arial" w:hAnsi="Arial" w:cs="Arial"/>
          <w:sz w:val="24"/>
          <w:szCs w:val="24"/>
        </w:rPr>
        <w:t>the project as</w:t>
      </w:r>
      <w:r w:rsidR="00013752" w:rsidRPr="00C918FB">
        <w:rPr>
          <w:rFonts w:ascii="Arial" w:hAnsi="Arial" w:cs="Arial"/>
          <w:sz w:val="24"/>
          <w:szCs w:val="24"/>
        </w:rPr>
        <w:t xml:space="preserve"> very successful and look</w:t>
      </w:r>
      <w:r w:rsidR="00EC13D6">
        <w:rPr>
          <w:rFonts w:ascii="Arial" w:hAnsi="Arial" w:cs="Arial"/>
          <w:sz w:val="24"/>
          <w:szCs w:val="24"/>
        </w:rPr>
        <w:t>s forward to working with Montana</w:t>
      </w:r>
      <w:r w:rsidR="00013752" w:rsidRPr="00C918FB">
        <w:rPr>
          <w:rFonts w:ascii="Arial" w:hAnsi="Arial" w:cs="Arial"/>
          <w:sz w:val="24"/>
          <w:szCs w:val="24"/>
        </w:rPr>
        <w:t xml:space="preserve"> Interactive</w:t>
      </w:r>
      <w:r w:rsidR="00EC13D6">
        <w:rPr>
          <w:rFonts w:ascii="Arial" w:hAnsi="Arial" w:cs="Arial"/>
          <w:sz w:val="24"/>
          <w:szCs w:val="24"/>
        </w:rPr>
        <w:t xml:space="preserve"> again in the future</w:t>
      </w:r>
      <w:r w:rsidR="00532DCD">
        <w:rPr>
          <w:rFonts w:ascii="Arial" w:hAnsi="Arial" w:cs="Arial"/>
          <w:sz w:val="24"/>
          <w:szCs w:val="24"/>
        </w:rPr>
        <w:t>.</w:t>
      </w:r>
    </w:p>
    <w:p w:rsidR="00013752" w:rsidRPr="00C918FB" w:rsidRDefault="00013752" w:rsidP="005F7444">
      <w:pPr>
        <w:spacing w:after="0" w:line="240" w:lineRule="auto"/>
        <w:rPr>
          <w:rFonts w:ascii="Arial" w:hAnsi="Arial" w:cs="Arial"/>
          <w:sz w:val="24"/>
          <w:szCs w:val="24"/>
        </w:rPr>
      </w:pPr>
    </w:p>
    <w:p w:rsidR="00D928D1" w:rsidRPr="00C918FB" w:rsidRDefault="001F4A23" w:rsidP="005F7444">
      <w:pPr>
        <w:spacing w:after="0" w:line="240" w:lineRule="auto"/>
        <w:rPr>
          <w:rFonts w:ascii="Arial" w:hAnsi="Arial" w:cs="Arial"/>
          <w:sz w:val="24"/>
          <w:szCs w:val="24"/>
        </w:rPr>
      </w:pPr>
      <w:r>
        <w:rPr>
          <w:rFonts w:ascii="Arial" w:hAnsi="Arial" w:cs="Arial"/>
          <w:sz w:val="24"/>
          <w:szCs w:val="24"/>
        </w:rPr>
        <w:t>Montana Interactive then presented new processes they have implemented in a presentation titled, “Offering Transparency and Enhancing Communication through Improved Processes”.</w:t>
      </w:r>
    </w:p>
    <w:p w:rsidR="00491B1A" w:rsidRDefault="00491B1A" w:rsidP="005F7444">
      <w:pPr>
        <w:spacing w:after="0" w:line="240" w:lineRule="auto"/>
        <w:rPr>
          <w:rFonts w:ascii="Arial" w:hAnsi="Arial" w:cs="Arial"/>
          <w:b/>
          <w:sz w:val="28"/>
          <w:szCs w:val="28"/>
        </w:rPr>
      </w:pPr>
    </w:p>
    <w:p w:rsidR="00D928D1" w:rsidRPr="00532DCD" w:rsidRDefault="00AE719F" w:rsidP="005F7444">
      <w:pPr>
        <w:spacing w:after="0" w:line="240" w:lineRule="auto"/>
        <w:rPr>
          <w:rFonts w:ascii="Arial" w:hAnsi="Arial" w:cs="Arial"/>
          <w:b/>
          <w:sz w:val="28"/>
          <w:szCs w:val="28"/>
        </w:rPr>
      </w:pPr>
      <w:r>
        <w:rPr>
          <w:rFonts w:ascii="Arial" w:hAnsi="Arial" w:cs="Arial"/>
          <w:b/>
          <w:sz w:val="28"/>
          <w:szCs w:val="28"/>
        </w:rPr>
        <w:t>Security of State of Montana eGovernment Services</w:t>
      </w:r>
      <w:r w:rsidR="00532DCD">
        <w:rPr>
          <w:rFonts w:ascii="Arial" w:hAnsi="Arial" w:cs="Arial"/>
          <w:b/>
          <w:sz w:val="28"/>
          <w:szCs w:val="28"/>
        </w:rPr>
        <w:t xml:space="preserve"> – Lynne </w:t>
      </w:r>
      <w:r w:rsidR="00491B1A">
        <w:rPr>
          <w:rFonts w:ascii="Arial" w:hAnsi="Arial" w:cs="Arial"/>
          <w:b/>
          <w:sz w:val="28"/>
          <w:szCs w:val="28"/>
        </w:rPr>
        <w:t>Pizzini</w:t>
      </w:r>
    </w:p>
    <w:p w:rsidR="00A5239A" w:rsidRPr="00625752" w:rsidRDefault="00491B1A" w:rsidP="00625752">
      <w:pPr>
        <w:spacing w:after="0" w:line="240" w:lineRule="auto"/>
        <w:rPr>
          <w:rFonts w:ascii="Arial" w:hAnsi="Arial" w:cs="Arial"/>
          <w:sz w:val="24"/>
          <w:szCs w:val="24"/>
        </w:rPr>
      </w:pPr>
      <w:r>
        <w:rPr>
          <w:rFonts w:ascii="Arial" w:hAnsi="Arial" w:cs="Arial"/>
          <w:sz w:val="24"/>
          <w:szCs w:val="24"/>
        </w:rPr>
        <w:t xml:space="preserve">Lynne </w:t>
      </w:r>
      <w:r w:rsidR="00A5239A">
        <w:rPr>
          <w:rFonts w:ascii="Arial" w:hAnsi="Arial" w:cs="Arial"/>
          <w:sz w:val="24"/>
          <w:szCs w:val="24"/>
        </w:rPr>
        <w:t>Pizzini discussed</w:t>
      </w:r>
      <w:r>
        <w:rPr>
          <w:rFonts w:ascii="Arial" w:hAnsi="Arial" w:cs="Arial"/>
          <w:sz w:val="24"/>
          <w:szCs w:val="24"/>
        </w:rPr>
        <w:t xml:space="preserve"> the security of </w:t>
      </w:r>
      <w:r w:rsidR="00A5239A">
        <w:rPr>
          <w:rFonts w:ascii="Arial" w:hAnsi="Arial" w:cs="Arial"/>
          <w:sz w:val="24"/>
          <w:szCs w:val="24"/>
        </w:rPr>
        <w:t>Montana</w:t>
      </w:r>
      <w:r w:rsidR="001F4A23">
        <w:rPr>
          <w:rFonts w:ascii="Arial" w:hAnsi="Arial" w:cs="Arial"/>
          <w:sz w:val="24"/>
          <w:szCs w:val="24"/>
        </w:rPr>
        <w:t>’s</w:t>
      </w:r>
      <w:r>
        <w:rPr>
          <w:rFonts w:ascii="Arial" w:hAnsi="Arial" w:cs="Arial"/>
          <w:sz w:val="24"/>
          <w:szCs w:val="24"/>
        </w:rPr>
        <w:t xml:space="preserve"> eGovernment services</w:t>
      </w:r>
      <w:r w:rsidR="00A5239A">
        <w:rPr>
          <w:rFonts w:ascii="Arial" w:hAnsi="Arial" w:cs="Arial"/>
          <w:sz w:val="24"/>
          <w:szCs w:val="24"/>
        </w:rPr>
        <w:t xml:space="preserve"> and </w:t>
      </w:r>
      <w:r w:rsidR="001F4A23">
        <w:rPr>
          <w:rFonts w:ascii="Arial" w:hAnsi="Arial" w:cs="Arial"/>
          <w:sz w:val="24"/>
          <w:szCs w:val="24"/>
        </w:rPr>
        <w:t>made a presentation titled, “</w:t>
      </w:r>
      <w:r w:rsidR="00A5239A">
        <w:rPr>
          <w:rFonts w:ascii="Arial" w:hAnsi="Arial" w:cs="Arial"/>
          <w:sz w:val="24"/>
          <w:szCs w:val="24"/>
        </w:rPr>
        <w:t xml:space="preserve">Taking the Bite </w:t>
      </w:r>
      <w:proofErr w:type="gramStart"/>
      <w:r w:rsidR="00A5239A">
        <w:rPr>
          <w:rFonts w:ascii="Arial" w:hAnsi="Arial" w:cs="Arial"/>
          <w:sz w:val="24"/>
          <w:szCs w:val="24"/>
        </w:rPr>
        <w:t>Out</w:t>
      </w:r>
      <w:proofErr w:type="gramEnd"/>
      <w:r w:rsidR="00A5239A">
        <w:rPr>
          <w:rFonts w:ascii="Arial" w:hAnsi="Arial" w:cs="Arial"/>
          <w:sz w:val="24"/>
          <w:szCs w:val="24"/>
        </w:rPr>
        <w:t xml:space="preserve"> of Risk</w:t>
      </w:r>
      <w:r w:rsidR="001F4A23">
        <w:rPr>
          <w:rFonts w:ascii="Arial" w:hAnsi="Arial" w:cs="Arial"/>
          <w:sz w:val="24"/>
          <w:szCs w:val="24"/>
        </w:rPr>
        <w:t>”</w:t>
      </w:r>
      <w:r w:rsidR="00A5239A">
        <w:rPr>
          <w:rFonts w:ascii="Arial" w:hAnsi="Arial" w:cs="Arial"/>
          <w:sz w:val="24"/>
          <w:szCs w:val="24"/>
        </w:rPr>
        <w:t>.</w:t>
      </w:r>
      <w:r w:rsidR="00625752">
        <w:rPr>
          <w:rFonts w:ascii="Arial" w:hAnsi="Arial" w:cs="Arial"/>
          <w:sz w:val="24"/>
          <w:szCs w:val="24"/>
        </w:rPr>
        <w:t xml:space="preserve">  Highlights included:</w:t>
      </w:r>
    </w:p>
    <w:p w:rsidR="00D928D1" w:rsidRDefault="00D928D1" w:rsidP="00A5239A">
      <w:pPr>
        <w:pStyle w:val="ListParagraph"/>
        <w:numPr>
          <w:ilvl w:val="0"/>
          <w:numId w:val="3"/>
        </w:numPr>
        <w:spacing w:after="0" w:line="240" w:lineRule="auto"/>
        <w:rPr>
          <w:rFonts w:ascii="Arial" w:hAnsi="Arial" w:cs="Arial"/>
          <w:sz w:val="24"/>
          <w:szCs w:val="24"/>
        </w:rPr>
      </w:pPr>
      <w:r w:rsidRPr="00A5239A">
        <w:rPr>
          <w:rFonts w:ascii="Arial" w:hAnsi="Arial" w:cs="Arial"/>
          <w:sz w:val="24"/>
          <w:szCs w:val="24"/>
        </w:rPr>
        <w:t>Defense in depth</w:t>
      </w:r>
    </w:p>
    <w:p w:rsidR="00A5239A" w:rsidRPr="00A5239A" w:rsidRDefault="00A5239A" w:rsidP="00A5239A">
      <w:pPr>
        <w:pStyle w:val="ListParagraph"/>
        <w:numPr>
          <w:ilvl w:val="0"/>
          <w:numId w:val="5"/>
        </w:numPr>
        <w:spacing w:after="0" w:line="240" w:lineRule="auto"/>
        <w:rPr>
          <w:rFonts w:ascii="Arial" w:hAnsi="Arial" w:cs="Arial"/>
          <w:sz w:val="24"/>
          <w:szCs w:val="24"/>
        </w:rPr>
      </w:pPr>
      <w:r>
        <w:rPr>
          <w:rFonts w:ascii="Arial" w:hAnsi="Arial" w:cs="Arial"/>
          <w:sz w:val="24"/>
          <w:szCs w:val="24"/>
        </w:rPr>
        <w:t>We have multiple layers of security</w:t>
      </w:r>
    </w:p>
    <w:p w:rsidR="00D928D1" w:rsidRPr="00A5239A" w:rsidRDefault="00491B1A" w:rsidP="00A5239A">
      <w:pPr>
        <w:pStyle w:val="ListParagraph"/>
        <w:numPr>
          <w:ilvl w:val="0"/>
          <w:numId w:val="3"/>
        </w:numPr>
        <w:spacing w:after="0" w:line="240" w:lineRule="auto"/>
        <w:rPr>
          <w:rFonts w:ascii="Arial" w:hAnsi="Arial" w:cs="Arial"/>
          <w:sz w:val="24"/>
          <w:szCs w:val="24"/>
        </w:rPr>
      </w:pPr>
      <w:r w:rsidRPr="00A5239A">
        <w:rPr>
          <w:rFonts w:ascii="Arial" w:hAnsi="Arial" w:cs="Arial"/>
          <w:sz w:val="24"/>
          <w:szCs w:val="24"/>
        </w:rPr>
        <w:t>NIST</w:t>
      </w:r>
      <w:r w:rsidR="00D928D1" w:rsidRPr="00A5239A">
        <w:rPr>
          <w:rFonts w:ascii="Arial" w:hAnsi="Arial" w:cs="Arial"/>
          <w:sz w:val="24"/>
          <w:szCs w:val="24"/>
        </w:rPr>
        <w:t xml:space="preserve"> requirements</w:t>
      </w:r>
    </w:p>
    <w:p w:rsidR="00D928D1" w:rsidRPr="00A5239A" w:rsidRDefault="00A5239A" w:rsidP="00A5239A">
      <w:pPr>
        <w:pStyle w:val="ListParagraph"/>
        <w:numPr>
          <w:ilvl w:val="0"/>
          <w:numId w:val="3"/>
        </w:numPr>
        <w:spacing w:after="0" w:line="240" w:lineRule="auto"/>
        <w:rPr>
          <w:rFonts w:ascii="Arial" w:hAnsi="Arial" w:cs="Arial"/>
          <w:sz w:val="24"/>
          <w:szCs w:val="24"/>
        </w:rPr>
      </w:pPr>
      <w:r w:rsidRPr="00A5239A">
        <w:rPr>
          <w:rFonts w:ascii="Arial" w:hAnsi="Arial" w:cs="Arial"/>
          <w:sz w:val="24"/>
          <w:szCs w:val="24"/>
        </w:rPr>
        <w:t>Overview of n</w:t>
      </w:r>
      <w:r w:rsidR="00D928D1" w:rsidRPr="00A5239A">
        <w:rPr>
          <w:rFonts w:ascii="Arial" w:hAnsi="Arial" w:cs="Arial"/>
          <w:sz w:val="24"/>
          <w:szCs w:val="24"/>
        </w:rPr>
        <w:t>etwork configuration</w:t>
      </w:r>
    </w:p>
    <w:p w:rsidR="00D928D1" w:rsidRPr="00A5239A" w:rsidRDefault="00A5239A" w:rsidP="00A5239A">
      <w:pPr>
        <w:pStyle w:val="ListParagraph"/>
        <w:numPr>
          <w:ilvl w:val="0"/>
          <w:numId w:val="3"/>
        </w:numPr>
        <w:spacing w:after="0" w:line="240" w:lineRule="auto"/>
        <w:rPr>
          <w:rFonts w:ascii="Arial" w:hAnsi="Arial" w:cs="Arial"/>
          <w:sz w:val="24"/>
          <w:szCs w:val="24"/>
        </w:rPr>
      </w:pPr>
      <w:r>
        <w:rPr>
          <w:rFonts w:ascii="Arial" w:hAnsi="Arial" w:cs="Arial"/>
          <w:sz w:val="24"/>
          <w:szCs w:val="24"/>
        </w:rPr>
        <w:t xml:space="preserve">Utilizing </w:t>
      </w:r>
      <w:r w:rsidR="00D928D1" w:rsidRPr="00A5239A">
        <w:rPr>
          <w:rFonts w:ascii="Arial" w:hAnsi="Arial" w:cs="Arial"/>
          <w:sz w:val="24"/>
          <w:szCs w:val="24"/>
        </w:rPr>
        <w:t>ePass Montana</w:t>
      </w:r>
    </w:p>
    <w:p w:rsidR="00D928D1" w:rsidRDefault="00D928D1" w:rsidP="00A5239A">
      <w:pPr>
        <w:pStyle w:val="ListParagraph"/>
        <w:numPr>
          <w:ilvl w:val="0"/>
          <w:numId w:val="3"/>
        </w:numPr>
        <w:spacing w:after="0" w:line="240" w:lineRule="auto"/>
        <w:rPr>
          <w:rFonts w:ascii="Arial" w:hAnsi="Arial" w:cs="Arial"/>
          <w:sz w:val="24"/>
          <w:szCs w:val="24"/>
        </w:rPr>
      </w:pPr>
      <w:r w:rsidRPr="00A5239A">
        <w:rPr>
          <w:rFonts w:ascii="Arial" w:hAnsi="Arial" w:cs="Arial"/>
          <w:sz w:val="24"/>
          <w:szCs w:val="24"/>
        </w:rPr>
        <w:t>Other Controls</w:t>
      </w:r>
    </w:p>
    <w:p w:rsidR="00A5239A" w:rsidRDefault="00A5239A" w:rsidP="00A5239A">
      <w:pPr>
        <w:pStyle w:val="ListParagraph"/>
        <w:numPr>
          <w:ilvl w:val="0"/>
          <w:numId w:val="4"/>
        </w:numPr>
        <w:spacing w:after="0" w:line="240" w:lineRule="auto"/>
        <w:rPr>
          <w:rFonts w:ascii="Arial" w:hAnsi="Arial" w:cs="Arial"/>
          <w:sz w:val="24"/>
          <w:szCs w:val="24"/>
        </w:rPr>
      </w:pPr>
      <w:r>
        <w:rPr>
          <w:rFonts w:ascii="Arial" w:hAnsi="Arial" w:cs="Arial"/>
          <w:sz w:val="24"/>
          <w:szCs w:val="24"/>
        </w:rPr>
        <w:t>Login meets minimum requirements</w:t>
      </w:r>
    </w:p>
    <w:p w:rsidR="00A5239A" w:rsidRDefault="00A5239A" w:rsidP="00A5239A">
      <w:pPr>
        <w:pStyle w:val="ListParagraph"/>
        <w:numPr>
          <w:ilvl w:val="0"/>
          <w:numId w:val="4"/>
        </w:numPr>
        <w:spacing w:after="0" w:line="240" w:lineRule="auto"/>
        <w:rPr>
          <w:rFonts w:ascii="Arial" w:hAnsi="Arial" w:cs="Arial"/>
          <w:sz w:val="24"/>
          <w:szCs w:val="24"/>
        </w:rPr>
      </w:pPr>
      <w:r>
        <w:rPr>
          <w:rFonts w:ascii="Arial" w:hAnsi="Arial" w:cs="Arial"/>
          <w:sz w:val="24"/>
          <w:szCs w:val="24"/>
        </w:rPr>
        <w:t>Web filtering</w:t>
      </w:r>
    </w:p>
    <w:p w:rsidR="00A5239A" w:rsidRDefault="00A5239A" w:rsidP="00A5239A">
      <w:pPr>
        <w:pStyle w:val="ListParagraph"/>
        <w:numPr>
          <w:ilvl w:val="0"/>
          <w:numId w:val="4"/>
        </w:numPr>
        <w:spacing w:after="0" w:line="240" w:lineRule="auto"/>
        <w:rPr>
          <w:rFonts w:ascii="Arial" w:hAnsi="Arial" w:cs="Arial"/>
          <w:sz w:val="24"/>
          <w:szCs w:val="24"/>
        </w:rPr>
      </w:pPr>
      <w:r>
        <w:rPr>
          <w:rFonts w:ascii="Arial" w:hAnsi="Arial" w:cs="Arial"/>
          <w:sz w:val="24"/>
          <w:szCs w:val="24"/>
        </w:rPr>
        <w:t>Web firewall</w:t>
      </w:r>
    </w:p>
    <w:p w:rsidR="00A5239A" w:rsidRDefault="00A5239A" w:rsidP="00A5239A">
      <w:pPr>
        <w:pStyle w:val="ListParagraph"/>
        <w:numPr>
          <w:ilvl w:val="0"/>
          <w:numId w:val="4"/>
        </w:numPr>
        <w:spacing w:after="0" w:line="240" w:lineRule="auto"/>
        <w:rPr>
          <w:rFonts w:ascii="Arial" w:hAnsi="Arial" w:cs="Arial"/>
          <w:sz w:val="24"/>
          <w:szCs w:val="24"/>
        </w:rPr>
      </w:pPr>
      <w:r>
        <w:rPr>
          <w:rFonts w:ascii="Arial" w:hAnsi="Arial" w:cs="Arial"/>
          <w:sz w:val="24"/>
          <w:szCs w:val="24"/>
        </w:rPr>
        <w:t>Intrusion Detection System (IDS)</w:t>
      </w:r>
    </w:p>
    <w:p w:rsidR="00A5239A" w:rsidRPr="00A5239A" w:rsidRDefault="00A5239A" w:rsidP="00A5239A">
      <w:pPr>
        <w:pStyle w:val="ListParagraph"/>
        <w:numPr>
          <w:ilvl w:val="0"/>
          <w:numId w:val="4"/>
        </w:numPr>
        <w:spacing w:after="0" w:line="240" w:lineRule="auto"/>
        <w:rPr>
          <w:rFonts w:ascii="Arial" w:hAnsi="Arial" w:cs="Arial"/>
          <w:sz w:val="24"/>
          <w:szCs w:val="24"/>
        </w:rPr>
      </w:pPr>
      <w:r>
        <w:rPr>
          <w:rFonts w:ascii="Arial" w:hAnsi="Arial" w:cs="Arial"/>
          <w:sz w:val="24"/>
          <w:szCs w:val="24"/>
        </w:rPr>
        <w:lastRenderedPageBreak/>
        <w:t>Anti-Virus Software</w:t>
      </w:r>
    </w:p>
    <w:p w:rsidR="00D928D1" w:rsidRDefault="00D928D1" w:rsidP="00A5239A">
      <w:pPr>
        <w:pStyle w:val="ListParagraph"/>
        <w:numPr>
          <w:ilvl w:val="0"/>
          <w:numId w:val="3"/>
        </w:numPr>
        <w:spacing w:after="0" w:line="240" w:lineRule="auto"/>
        <w:rPr>
          <w:rFonts w:ascii="Arial" w:hAnsi="Arial" w:cs="Arial"/>
          <w:sz w:val="24"/>
          <w:szCs w:val="24"/>
        </w:rPr>
      </w:pPr>
      <w:r w:rsidRPr="00A5239A">
        <w:rPr>
          <w:rFonts w:ascii="Arial" w:hAnsi="Arial" w:cs="Arial"/>
          <w:sz w:val="24"/>
          <w:szCs w:val="24"/>
        </w:rPr>
        <w:t>Monitoring</w:t>
      </w:r>
    </w:p>
    <w:p w:rsidR="00A5239A" w:rsidRDefault="00C720EC" w:rsidP="00A5239A">
      <w:pPr>
        <w:pStyle w:val="ListParagraph"/>
        <w:numPr>
          <w:ilvl w:val="0"/>
          <w:numId w:val="6"/>
        </w:numPr>
        <w:spacing w:after="0" w:line="240" w:lineRule="auto"/>
        <w:rPr>
          <w:rFonts w:ascii="Arial" w:hAnsi="Arial" w:cs="Arial"/>
          <w:sz w:val="24"/>
          <w:szCs w:val="24"/>
        </w:rPr>
      </w:pPr>
      <w:r>
        <w:rPr>
          <w:rFonts w:ascii="Arial" w:hAnsi="Arial" w:cs="Arial"/>
          <w:sz w:val="24"/>
          <w:szCs w:val="24"/>
        </w:rPr>
        <w:t>Personnel monitor various parts of the system</w:t>
      </w:r>
    </w:p>
    <w:p w:rsidR="00C720EC" w:rsidRDefault="00C720EC" w:rsidP="00A5239A">
      <w:pPr>
        <w:pStyle w:val="ListParagraph"/>
        <w:numPr>
          <w:ilvl w:val="0"/>
          <w:numId w:val="6"/>
        </w:numPr>
        <w:spacing w:after="0" w:line="240" w:lineRule="auto"/>
        <w:rPr>
          <w:rFonts w:ascii="Arial" w:hAnsi="Arial" w:cs="Arial"/>
          <w:sz w:val="24"/>
          <w:szCs w:val="24"/>
        </w:rPr>
      </w:pPr>
      <w:r>
        <w:rPr>
          <w:rFonts w:ascii="Arial" w:hAnsi="Arial" w:cs="Arial"/>
          <w:sz w:val="24"/>
          <w:szCs w:val="24"/>
        </w:rPr>
        <w:t>We have external monitoring and reporting</w:t>
      </w:r>
    </w:p>
    <w:p w:rsidR="00C720EC" w:rsidRPr="00A5239A" w:rsidRDefault="00C720EC" w:rsidP="00A5239A">
      <w:pPr>
        <w:pStyle w:val="ListParagraph"/>
        <w:numPr>
          <w:ilvl w:val="0"/>
          <w:numId w:val="6"/>
        </w:numPr>
        <w:spacing w:after="0" w:line="240" w:lineRule="auto"/>
        <w:rPr>
          <w:rFonts w:ascii="Arial" w:hAnsi="Arial" w:cs="Arial"/>
          <w:sz w:val="24"/>
          <w:szCs w:val="24"/>
        </w:rPr>
      </w:pPr>
      <w:r>
        <w:rPr>
          <w:rFonts w:ascii="Arial" w:hAnsi="Arial" w:cs="Arial"/>
          <w:sz w:val="24"/>
          <w:szCs w:val="24"/>
        </w:rPr>
        <w:t>Log reviews are conducted by staff internally</w:t>
      </w:r>
    </w:p>
    <w:p w:rsidR="00D928D1" w:rsidRDefault="00D928D1" w:rsidP="00A5239A">
      <w:pPr>
        <w:pStyle w:val="ListParagraph"/>
        <w:numPr>
          <w:ilvl w:val="0"/>
          <w:numId w:val="3"/>
        </w:numPr>
        <w:spacing w:after="0" w:line="240" w:lineRule="auto"/>
        <w:rPr>
          <w:rFonts w:ascii="Arial" w:hAnsi="Arial" w:cs="Arial"/>
          <w:sz w:val="24"/>
          <w:szCs w:val="24"/>
        </w:rPr>
      </w:pPr>
      <w:r w:rsidRPr="00A5239A">
        <w:rPr>
          <w:rFonts w:ascii="Arial" w:hAnsi="Arial" w:cs="Arial"/>
          <w:sz w:val="24"/>
          <w:szCs w:val="24"/>
        </w:rPr>
        <w:t>Audit</w:t>
      </w:r>
      <w:r w:rsidR="00C720EC">
        <w:rPr>
          <w:rFonts w:ascii="Arial" w:hAnsi="Arial" w:cs="Arial"/>
          <w:sz w:val="24"/>
          <w:szCs w:val="24"/>
        </w:rPr>
        <w:t>s</w:t>
      </w:r>
    </w:p>
    <w:p w:rsidR="00C720EC" w:rsidRDefault="00C720EC" w:rsidP="00C720EC">
      <w:pPr>
        <w:pStyle w:val="ListParagraph"/>
        <w:numPr>
          <w:ilvl w:val="0"/>
          <w:numId w:val="7"/>
        </w:numPr>
        <w:spacing w:after="0" w:line="240" w:lineRule="auto"/>
        <w:rPr>
          <w:rFonts w:ascii="Arial" w:hAnsi="Arial" w:cs="Arial"/>
          <w:sz w:val="24"/>
          <w:szCs w:val="24"/>
        </w:rPr>
      </w:pPr>
      <w:r>
        <w:rPr>
          <w:rFonts w:ascii="Arial" w:hAnsi="Arial" w:cs="Arial"/>
          <w:sz w:val="24"/>
          <w:szCs w:val="24"/>
        </w:rPr>
        <w:t>Internal staff does monthly, quarterly and annual audits on systems</w:t>
      </w:r>
    </w:p>
    <w:p w:rsidR="00C720EC" w:rsidRDefault="00C720EC" w:rsidP="00C720EC">
      <w:pPr>
        <w:pStyle w:val="ListParagraph"/>
        <w:numPr>
          <w:ilvl w:val="0"/>
          <w:numId w:val="7"/>
        </w:numPr>
        <w:spacing w:after="0" w:line="240" w:lineRule="auto"/>
        <w:rPr>
          <w:rFonts w:ascii="Arial" w:hAnsi="Arial" w:cs="Arial"/>
          <w:sz w:val="24"/>
          <w:szCs w:val="24"/>
        </w:rPr>
      </w:pPr>
      <w:r>
        <w:rPr>
          <w:rFonts w:ascii="Arial" w:hAnsi="Arial" w:cs="Arial"/>
          <w:sz w:val="24"/>
          <w:szCs w:val="24"/>
        </w:rPr>
        <w:t>Third party audit will be conducted soon</w:t>
      </w:r>
    </w:p>
    <w:p w:rsidR="00C720EC" w:rsidRPr="00C720EC" w:rsidRDefault="00C720EC" w:rsidP="00C720EC">
      <w:pPr>
        <w:pStyle w:val="ListParagraph"/>
        <w:numPr>
          <w:ilvl w:val="0"/>
          <w:numId w:val="7"/>
        </w:numPr>
        <w:spacing w:after="0" w:line="240" w:lineRule="auto"/>
        <w:rPr>
          <w:rFonts w:ascii="Arial" w:hAnsi="Arial" w:cs="Arial"/>
          <w:sz w:val="24"/>
          <w:szCs w:val="24"/>
        </w:rPr>
      </w:pPr>
      <w:r>
        <w:rPr>
          <w:rFonts w:ascii="Arial" w:hAnsi="Arial" w:cs="Arial"/>
          <w:sz w:val="24"/>
          <w:szCs w:val="24"/>
        </w:rPr>
        <w:t>Annual vulnerability scanning on all systems</w:t>
      </w:r>
    </w:p>
    <w:p w:rsidR="00625752" w:rsidRDefault="00625752" w:rsidP="005F7444">
      <w:pPr>
        <w:spacing w:after="0" w:line="240" w:lineRule="auto"/>
        <w:rPr>
          <w:rFonts w:ascii="Arial" w:hAnsi="Arial" w:cs="Arial"/>
          <w:sz w:val="24"/>
          <w:szCs w:val="24"/>
        </w:rPr>
      </w:pPr>
    </w:p>
    <w:p w:rsidR="00C720EC" w:rsidRDefault="00C720EC" w:rsidP="005F7444">
      <w:pPr>
        <w:spacing w:after="0" w:line="240" w:lineRule="auto"/>
        <w:rPr>
          <w:rFonts w:ascii="Arial" w:hAnsi="Arial" w:cs="Arial"/>
          <w:sz w:val="24"/>
          <w:szCs w:val="24"/>
        </w:rPr>
      </w:pPr>
      <w:r>
        <w:rPr>
          <w:rFonts w:ascii="Arial" w:hAnsi="Arial" w:cs="Arial"/>
          <w:sz w:val="24"/>
          <w:szCs w:val="24"/>
        </w:rPr>
        <w:t xml:space="preserve">Discussion ensued on the best security defense for the </w:t>
      </w:r>
      <w:r w:rsidRPr="00C720EC">
        <w:rPr>
          <w:rFonts w:ascii="Arial" w:hAnsi="Arial" w:cs="Arial"/>
          <w:sz w:val="24"/>
          <w:szCs w:val="24"/>
        </w:rPr>
        <w:t>State of Montana</w:t>
      </w:r>
      <w:r w:rsidR="00625752">
        <w:rPr>
          <w:rFonts w:ascii="Arial" w:hAnsi="Arial" w:cs="Arial"/>
          <w:sz w:val="24"/>
          <w:szCs w:val="24"/>
        </w:rPr>
        <w:t>’s eGovernment services</w:t>
      </w:r>
      <w:r>
        <w:rPr>
          <w:rFonts w:ascii="Arial" w:hAnsi="Arial" w:cs="Arial"/>
          <w:sz w:val="24"/>
          <w:szCs w:val="24"/>
        </w:rPr>
        <w:t>.</w:t>
      </w:r>
    </w:p>
    <w:p w:rsidR="00C720EC" w:rsidRDefault="00C720EC" w:rsidP="005F7444">
      <w:pPr>
        <w:spacing w:after="0" w:line="240" w:lineRule="auto"/>
        <w:rPr>
          <w:rFonts w:ascii="Arial" w:hAnsi="Arial" w:cs="Arial"/>
          <w:sz w:val="24"/>
          <w:szCs w:val="24"/>
        </w:rPr>
      </w:pPr>
    </w:p>
    <w:p w:rsidR="00D502D8" w:rsidRPr="005F763E" w:rsidRDefault="00D502D8" w:rsidP="00D502D8">
      <w:pPr>
        <w:spacing w:after="0" w:line="240" w:lineRule="auto"/>
        <w:rPr>
          <w:rFonts w:ascii="Arial" w:hAnsi="Arial" w:cs="Arial"/>
          <w:b/>
          <w:sz w:val="28"/>
          <w:szCs w:val="28"/>
        </w:rPr>
      </w:pPr>
      <w:r>
        <w:rPr>
          <w:rFonts w:ascii="Arial" w:hAnsi="Arial" w:cs="Arial"/>
          <w:b/>
          <w:sz w:val="28"/>
          <w:szCs w:val="28"/>
        </w:rPr>
        <w:t>Open F</w:t>
      </w:r>
      <w:r w:rsidRPr="005F763E">
        <w:rPr>
          <w:rFonts w:ascii="Arial" w:hAnsi="Arial" w:cs="Arial"/>
          <w:b/>
          <w:sz w:val="28"/>
          <w:szCs w:val="28"/>
        </w:rPr>
        <w:t>orum</w:t>
      </w:r>
    </w:p>
    <w:p w:rsidR="00D502D8" w:rsidRDefault="00D502D8" w:rsidP="00E0651A">
      <w:pPr>
        <w:pStyle w:val="ListParagraph"/>
        <w:numPr>
          <w:ilvl w:val="0"/>
          <w:numId w:val="11"/>
        </w:numPr>
        <w:spacing w:after="0" w:line="240" w:lineRule="auto"/>
        <w:rPr>
          <w:rFonts w:ascii="Arial" w:hAnsi="Arial" w:cs="Arial"/>
          <w:b/>
          <w:sz w:val="24"/>
          <w:szCs w:val="24"/>
        </w:rPr>
      </w:pPr>
      <w:r>
        <w:rPr>
          <w:rFonts w:ascii="Arial" w:hAnsi="Arial" w:cs="Arial"/>
          <w:b/>
          <w:sz w:val="24"/>
          <w:szCs w:val="24"/>
        </w:rPr>
        <w:t>Future A</w:t>
      </w:r>
      <w:r w:rsidRPr="005F763E">
        <w:rPr>
          <w:rFonts w:ascii="Arial" w:hAnsi="Arial" w:cs="Arial"/>
          <w:b/>
          <w:sz w:val="24"/>
          <w:szCs w:val="24"/>
        </w:rPr>
        <w:t xml:space="preserve">genda </w:t>
      </w:r>
      <w:r>
        <w:rPr>
          <w:rFonts w:ascii="Arial" w:hAnsi="Arial" w:cs="Arial"/>
          <w:b/>
          <w:sz w:val="24"/>
          <w:szCs w:val="24"/>
        </w:rPr>
        <w:t>I</w:t>
      </w:r>
      <w:r w:rsidRPr="005F763E">
        <w:rPr>
          <w:rFonts w:ascii="Arial" w:hAnsi="Arial" w:cs="Arial"/>
          <w:b/>
          <w:sz w:val="24"/>
          <w:szCs w:val="24"/>
        </w:rPr>
        <w:t>tems – Sheila Hogan</w:t>
      </w:r>
    </w:p>
    <w:p w:rsidR="006600A2" w:rsidRPr="006600A2" w:rsidRDefault="006600A2" w:rsidP="00E0651A">
      <w:pPr>
        <w:pStyle w:val="ListParagraph"/>
        <w:numPr>
          <w:ilvl w:val="1"/>
          <w:numId w:val="11"/>
        </w:numPr>
        <w:spacing w:after="0" w:line="240" w:lineRule="auto"/>
        <w:rPr>
          <w:rFonts w:ascii="Arial" w:hAnsi="Arial" w:cs="Arial"/>
          <w:b/>
          <w:sz w:val="24"/>
          <w:szCs w:val="24"/>
        </w:rPr>
      </w:pPr>
      <w:r>
        <w:rPr>
          <w:rFonts w:ascii="Arial" w:hAnsi="Arial" w:cs="Arial"/>
          <w:sz w:val="24"/>
          <w:szCs w:val="24"/>
        </w:rPr>
        <w:t>Get information out early</w:t>
      </w:r>
      <w:r w:rsidR="00E0651A">
        <w:rPr>
          <w:rFonts w:ascii="Arial" w:hAnsi="Arial" w:cs="Arial"/>
          <w:sz w:val="24"/>
          <w:szCs w:val="24"/>
        </w:rPr>
        <w:t>, including Montana Interactive’s information</w:t>
      </w:r>
    </w:p>
    <w:p w:rsidR="006600A2" w:rsidRPr="006600A2" w:rsidRDefault="006600A2" w:rsidP="00E0651A">
      <w:pPr>
        <w:pStyle w:val="ListParagraph"/>
        <w:numPr>
          <w:ilvl w:val="1"/>
          <w:numId w:val="11"/>
        </w:numPr>
        <w:spacing w:after="0" w:line="240" w:lineRule="auto"/>
        <w:rPr>
          <w:rFonts w:ascii="Arial" w:hAnsi="Arial" w:cs="Arial"/>
          <w:b/>
          <w:sz w:val="24"/>
          <w:szCs w:val="24"/>
        </w:rPr>
      </w:pPr>
      <w:r>
        <w:rPr>
          <w:rFonts w:ascii="Arial" w:hAnsi="Arial" w:cs="Arial"/>
          <w:sz w:val="24"/>
          <w:szCs w:val="24"/>
        </w:rPr>
        <w:t>Internal discussion on confidential information</w:t>
      </w:r>
    </w:p>
    <w:p w:rsidR="006600A2" w:rsidRPr="006600A2" w:rsidRDefault="00E0651A" w:rsidP="00E0651A">
      <w:pPr>
        <w:pStyle w:val="ListParagraph"/>
        <w:numPr>
          <w:ilvl w:val="1"/>
          <w:numId w:val="11"/>
        </w:numPr>
        <w:spacing w:after="0" w:line="240" w:lineRule="auto"/>
        <w:rPr>
          <w:rFonts w:ascii="Arial" w:hAnsi="Arial" w:cs="Arial"/>
          <w:b/>
          <w:sz w:val="24"/>
          <w:szCs w:val="24"/>
        </w:rPr>
      </w:pPr>
      <w:r>
        <w:rPr>
          <w:rFonts w:ascii="Arial" w:hAnsi="Arial" w:cs="Arial"/>
          <w:sz w:val="24"/>
          <w:szCs w:val="24"/>
        </w:rPr>
        <w:t>Mission of this Council</w:t>
      </w:r>
    </w:p>
    <w:p w:rsidR="006600A2" w:rsidRPr="006600A2" w:rsidRDefault="006600A2" w:rsidP="00E0651A">
      <w:pPr>
        <w:pStyle w:val="ListParagraph"/>
        <w:numPr>
          <w:ilvl w:val="1"/>
          <w:numId w:val="11"/>
        </w:numPr>
        <w:spacing w:after="0" w:line="240" w:lineRule="auto"/>
        <w:rPr>
          <w:rFonts w:ascii="Arial" w:hAnsi="Arial" w:cs="Arial"/>
          <w:b/>
          <w:sz w:val="24"/>
          <w:szCs w:val="24"/>
        </w:rPr>
      </w:pPr>
      <w:r>
        <w:rPr>
          <w:rFonts w:ascii="Arial" w:hAnsi="Arial" w:cs="Arial"/>
          <w:sz w:val="24"/>
          <w:szCs w:val="24"/>
        </w:rPr>
        <w:t>More time for discussion</w:t>
      </w:r>
    </w:p>
    <w:p w:rsidR="006600A2" w:rsidRPr="006600A2" w:rsidRDefault="006600A2" w:rsidP="00E0651A">
      <w:pPr>
        <w:pStyle w:val="ListParagraph"/>
        <w:numPr>
          <w:ilvl w:val="0"/>
          <w:numId w:val="11"/>
        </w:numPr>
        <w:spacing w:after="0" w:line="240" w:lineRule="auto"/>
        <w:rPr>
          <w:rFonts w:ascii="Arial" w:hAnsi="Arial" w:cs="Arial"/>
          <w:b/>
          <w:sz w:val="24"/>
          <w:szCs w:val="24"/>
        </w:rPr>
      </w:pPr>
      <w:r w:rsidRPr="006600A2">
        <w:rPr>
          <w:rFonts w:ascii="Arial" w:hAnsi="Arial" w:cs="Arial"/>
          <w:b/>
          <w:sz w:val="24"/>
          <w:szCs w:val="24"/>
        </w:rPr>
        <w:t>Member Comments – Council Members</w:t>
      </w:r>
    </w:p>
    <w:p w:rsidR="006600A2" w:rsidRPr="00970286" w:rsidRDefault="006600A2" w:rsidP="00E0651A">
      <w:pPr>
        <w:pStyle w:val="ListParagraph"/>
        <w:numPr>
          <w:ilvl w:val="1"/>
          <w:numId w:val="11"/>
        </w:numPr>
        <w:spacing w:after="0" w:line="240" w:lineRule="auto"/>
        <w:rPr>
          <w:rFonts w:ascii="Arial" w:hAnsi="Arial" w:cs="Arial"/>
          <w:sz w:val="24"/>
          <w:szCs w:val="24"/>
        </w:rPr>
      </w:pPr>
      <w:r>
        <w:rPr>
          <w:rFonts w:ascii="Arial" w:hAnsi="Arial" w:cs="Arial"/>
          <w:sz w:val="24"/>
          <w:szCs w:val="24"/>
        </w:rPr>
        <w:t>N</w:t>
      </w:r>
      <w:r w:rsidRPr="000C5CD7">
        <w:rPr>
          <w:rFonts w:ascii="Arial" w:hAnsi="Arial" w:cs="Arial"/>
          <w:sz w:val="24"/>
          <w:szCs w:val="24"/>
        </w:rPr>
        <w:t>one</w:t>
      </w:r>
    </w:p>
    <w:p w:rsidR="006600A2" w:rsidRPr="006600A2" w:rsidRDefault="006600A2" w:rsidP="00E0651A">
      <w:pPr>
        <w:pStyle w:val="ListParagraph"/>
        <w:numPr>
          <w:ilvl w:val="0"/>
          <w:numId w:val="11"/>
        </w:numPr>
        <w:spacing w:after="0" w:line="240" w:lineRule="auto"/>
        <w:rPr>
          <w:rFonts w:ascii="Arial" w:hAnsi="Arial" w:cs="Arial"/>
          <w:b/>
          <w:sz w:val="24"/>
          <w:szCs w:val="24"/>
        </w:rPr>
      </w:pPr>
      <w:r w:rsidRPr="006600A2">
        <w:rPr>
          <w:rFonts w:ascii="Arial" w:hAnsi="Arial" w:cs="Arial"/>
          <w:b/>
          <w:sz w:val="24"/>
          <w:szCs w:val="24"/>
        </w:rPr>
        <w:t>Requests for Staff Support</w:t>
      </w:r>
      <w:r w:rsidRPr="006600A2">
        <w:rPr>
          <w:rFonts w:ascii="Arial" w:hAnsi="Arial" w:cs="Arial"/>
          <w:sz w:val="24"/>
          <w:szCs w:val="24"/>
        </w:rPr>
        <w:t xml:space="preserve"> </w:t>
      </w:r>
      <w:r w:rsidRPr="006600A2">
        <w:rPr>
          <w:rFonts w:ascii="Arial" w:hAnsi="Arial" w:cs="Arial"/>
          <w:b/>
          <w:sz w:val="24"/>
          <w:szCs w:val="24"/>
        </w:rPr>
        <w:t>– Council Members</w:t>
      </w:r>
    </w:p>
    <w:p w:rsidR="006600A2" w:rsidRPr="00970286" w:rsidRDefault="006600A2" w:rsidP="00E0651A">
      <w:pPr>
        <w:pStyle w:val="ListParagraph"/>
        <w:numPr>
          <w:ilvl w:val="1"/>
          <w:numId w:val="11"/>
        </w:numPr>
        <w:spacing w:after="0" w:line="240" w:lineRule="auto"/>
        <w:rPr>
          <w:rFonts w:ascii="Arial" w:hAnsi="Arial" w:cs="Arial"/>
          <w:sz w:val="24"/>
          <w:szCs w:val="24"/>
        </w:rPr>
      </w:pPr>
      <w:r>
        <w:rPr>
          <w:rFonts w:ascii="Arial" w:hAnsi="Arial" w:cs="Arial"/>
          <w:sz w:val="24"/>
          <w:szCs w:val="24"/>
        </w:rPr>
        <w:t>N</w:t>
      </w:r>
      <w:r w:rsidRPr="000C5CD7">
        <w:rPr>
          <w:rFonts w:ascii="Arial" w:hAnsi="Arial" w:cs="Arial"/>
          <w:sz w:val="24"/>
          <w:szCs w:val="24"/>
        </w:rPr>
        <w:t>one</w:t>
      </w:r>
    </w:p>
    <w:p w:rsidR="006600A2" w:rsidRPr="006600A2" w:rsidRDefault="006600A2" w:rsidP="00E0651A">
      <w:pPr>
        <w:pStyle w:val="ListParagraph"/>
        <w:numPr>
          <w:ilvl w:val="0"/>
          <w:numId w:val="11"/>
        </w:numPr>
        <w:spacing w:after="0" w:line="240" w:lineRule="auto"/>
        <w:rPr>
          <w:rFonts w:ascii="Arial" w:hAnsi="Arial" w:cs="Arial"/>
          <w:b/>
          <w:sz w:val="24"/>
          <w:szCs w:val="24"/>
        </w:rPr>
      </w:pPr>
      <w:r w:rsidRPr="006600A2">
        <w:rPr>
          <w:rFonts w:ascii="Arial" w:hAnsi="Arial" w:cs="Arial"/>
          <w:b/>
          <w:sz w:val="24"/>
          <w:szCs w:val="24"/>
        </w:rPr>
        <w:t>Public comment on any matter within the eGov Council’s jurisdiction - Audience</w:t>
      </w:r>
    </w:p>
    <w:p w:rsidR="006600A2" w:rsidRPr="0052618C" w:rsidRDefault="006600A2" w:rsidP="00E0651A">
      <w:pPr>
        <w:pStyle w:val="ListParagraph"/>
        <w:numPr>
          <w:ilvl w:val="1"/>
          <w:numId w:val="11"/>
        </w:numPr>
        <w:spacing w:after="0" w:line="240" w:lineRule="auto"/>
        <w:rPr>
          <w:rFonts w:ascii="Arial" w:hAnsi="Arial" w:cs="Arial"/>
          <w:sz w:val="24"/>
          <w:szCs w:val="24"/>
        </w:rPr>
      </w:pPr>
      <w:r>
        <w:rPr>
          <w:rFonts w:ascii="Arial" w:hAnsi="Arial" w:cs="Arial"/>
          <w:sz w:val="24"/>
          <w:szCs w:val="24"/>
        </w:rPr>
        <w:t>N</w:t>
      </w:r>
      <w:r w:rsidRPr="0052618C">
        <w:rPr>
          <w:rFonts w:ascii="Arial" w:hAnsi="Arial" w:cs="Arial"/>
          <w:sz w:val="24"/>
          <w:szCs w:val="24"/>
        </w:rPr>
        <w:t>one</w:t>
      </w:r>
    </w:p>
    <w:p w:rsidR="006600A2" w:rsidRDefault="006600A2" w:rsidP="006600A2">
      <w:pPr>
        <w:spacing w:after="0" w:line="240" w:lineRule="auto"/>
        <w:rPr>
          <w:rFonts w:ascii="Arial" w:hAnsi="Arial" w:cs="Arial"/>
          <w:sz w:val="24"/>
          <w:szCs w:val="24"/>
        </w:rPr>
      </w:pPr>
    </w:p>
    <w:p w:rsidR="006600A2" w:rsidRDefault="0034658B" w:rsidP="006600A2">
      <w:pPr>
        <w:spacing w:after="0" w:line="240" w:lineRule="auto"/>
        <w:rPr>
          <w:rFonts w:ascii="Arial" w:hAnsi="Arial" w:cs="Arial"/>
          <w:b/>
          <w:sz w:val="24"/>
          <w:szCs w:val="24"/>
        </w:rPr>
      </w:pPr>
      <w:r w:rsidRPr="00704752">
        <w:rPr>
          <w:rFonts w:ascii="Arial" w:hAnsi="Arial" w:cs="Arial"/>
          <w:b/>
          <w:sz w:val="24"/>
          <w:szCs w:val="24"/>
        </w:rPr>
        <w:t xml:space="preserve">Sheila Hogan adjourned </w:t>
      </w:r>
      <w:r w:rsidR="00E0651A">
        <w:rPr>
          <w:rFonts w:ascii="Arial" w:hAnsi="Arial" w:cs="Arial"/>
          <w:b/>
          <w:sz w:val="24"/>
          <w:szCs w:val="24"/>
        </w:rPr>
        <w:t xml:space="preserve">the </w:t>
      </w:r>
      <w:r w:rsidRPr="00704752">
        <w:rPr>
          <w:rFonts w:ascii="Arial" w:hAnsi="Arial" w:cs="Arial"/>
          <w:b/>
          <w:sz w:val="24"/>
          <w:szCs w:val="24"/>
        </w:rPr>
        <w:t>meeting at 4:54 p.m</w:t>
      </w:r>
      <w:r w:rsidR="006600A2" w:rsidRPr="00704752">
        <w:rPr>
          <w:rFonts w:ascii="Arial" w:hAnsi="Arial" w:cs="Arial"/>
          <w:b/>
          <w:sz w:val="24"/>
          <w:szCs w:val="24"/>
        </w:rPr>
        <w:t>.</w:t>
      </w:r>
    </w:p>
    <w:p w:rsidR="00C213C6" w:rsidRDefault="00C213C6" w:rsidP="006600A2">
      <w:pPr>
        <w:spacing w:after="0" w:line="240" w:lineRule="auto"/>
        <w:rPr>
          <w:rFonts w:ascii="Arial" w:hAnsi="Arial" w:cs="Arial"/>
          <w:b/>
          <w:sz w:val="24"/>
          <w:szCs w:val="24"/>
        </w:rPr>
      </w:pPr>
    </w:p>
    <w:p w:rsidR="00C213C6" w:rsidRDefault="00C213C6" w:rsidP="00C213C6">
      <w:pPr>
        <w:spacing w:after="0" w:line="240" w:lineRule="auto"/>
        <w:rPr>
          <w:rFonts w:ascii="Arial" w:hAnsi="Arial" w:cs="Arial"/>
          <w:sz w:val="24"/>
          <w:szCs w:val="24"/>
        </w:rPr>
      </w:pPr>
      <w:r>
        <w:rPr>
          <w:rFonts w:ascii="Arial" w:hAnsi="Arial" w:cs="Arial"/>
          <w:sz w:val="24"/>
          <w:szCs w:val="24"/>
        </w:rPr>
        <w:t>Next Meeting: Thursday, May 15</w:t>
      </w:r>
      <w:r w:rsidRPr="00704752">
        <w:rPr>
          <w:rFonts w:ascii="Arial" w:hAnsi="Arial" w:cs="Arial"/>
          <w:sz w:val="24"/>
          <w:szCs w:val="24"/>
        </w:rPr>
        <w:t>, 201</w:t>
      </w:r>
      <w:r>
        <w:rPr>
          <w:rFonts w:ascii="Arial" w:hAnsi="Arial" w:cs="Arial"/>
          <w:sz w:val="24"/>
          <w:szCs w:val="24"/>
        </w:rPr>
        <w:t>4</w:t>
      </w:r>
      <w:r w:rsidRPr="00704752">
        <w:rPr>
          <w:rFonts w:ascii="Arial" w:hAnsi="Arial" w:cs="Arial"/>
          <w:sz w:val="24"/>
          <w:szCs w:val="24"/>
        </w:rPr>
        <w:t>, 1:30 p.m. – 4:00 p.m.; Room 1</w:t>
      </w:r>
      <w:r>
        <w:rPr>
          <w:rFonts w:ascii="Arial" w:hAnsi="Arial" w:cs="Arial"/>
          <w:sz w:val="24"/>
          <w:szCs w:val="24"/>
        </w:rPr>
        <w:t>37</w:t>
      </w:r>
      <w:r w:rsidRPr="00704752">
        <w:rPr>
          <w:rFonts w:ascii="Arial" w:hAnsi="Arial" w:cs="Arial"/>
          <w:sz w:val="24"/>
          <w:szCs w:val="24"/>
        </w:rPr>
        <w:t xml:space="preserve"> Capitol Building</w:t>
      </w:r>
    </w:p>
    <w:p w:rsidR="00C213C6" w:rsidRPr="00704752" w:rsidRDefault="00C213C6" w:rsidP="006600A2">
      <w:pPr>
        <w:spacing w:after="0" w:line="240" w:lineRule="auto"/>
        <w:rPr>
          <w:rFonts w:ascii="Arial" w:hAnsi="Arial" w:cs="Arial"/>
          <w:b/>
          <w:sz w:val="24"/>
          <w:szCs w:val="24"/>
        </w:rPr>
      </w:pPr>
    </w:p>
    <w:p w:rsidR="0064052B" w:rsidRPr="00C918FB" w:rsidRDefault="0064052B" w:rsidP="005F7444">
      <w:pPr>
        <w:spacing w:after="0" w:line="240" w:lineRule="auto"/>
        <w:rPr>
          <w:rFonts w:ascii="Arial" w:hAnsi="Arial" w:cs="Arial"/>
          <w:sz w:val="24"/>
          <w:szCs w:val="24"/>
        </w:rPr>
      </w:pPr>
    </w:p>
    <w:p w:rsidR="00A63FEF" w:rsidRPr="00C918FB" w:rsidRDefault="0064052B" w:rsidP="006600A2">
      <w:pPr>
        <w:spacing w:after="0" w:line="240" w:lineRule="auto"/>
        <w:rPr>
          <w:rFonts w:ascii="Arial" w:hAnsi="Arial" w:cs="Arial"/>
          <w:sz w:val="24"/>
          <w:szCs w:val="24"/>
        </w:rPr>
      </w:pPr>
      <w:r w:rsidRPr="00C918FB">
        <w:rPr>
          <w:rFonts w:ascii="Arial" w:hAnsi="Arial" w:cs="Arial"/>
          <w:sz w:val="24"/>
          <w:szCs w:val="24"/>
        </w:rPr>
        <w:t xml:space="preserve"> </w:t>
      </w:r>
    </w:p>
    <w:sectPr w:rsidR="00A63FEF" w:rsidRPr="00C918F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554" w:rsidRDefault="00504554" w:rsidP="00504554">
      <w:pPr>
        <w:spacing w:after="0" w:line="240" w:lineRule="auto"/>
      </w:pPr>
      <w:r>
        <w:separator/>
      </w:r>
    </w:p>
  </w:endnote>
  <w:endnote w:type="continuationSeparator" w:id="0">
    <w:p w:rsidR="00504554" w:rsidRDefault="00504554" w:rsidP="00504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0"/>
        <w:szCs w:val="20"/>
      </w:rPr>
      <w:id w:val="1049417432"/>
      <w:docPartObj>
        <w:docPartGallery w:val="Page Numbers (Bottom of Page)"/>
        <w:docPartUnique/>
      </w:docPartObj>
    </w:sdtPr>
    <w:sdtEndPr/>
    <w:sdtContent>
      <w:sdt>
        <w:sdtPr>
          <w:rPr>
            <w:rFonts w:ascii="Arial" w:hAnsi="Arial" w:cs="Arial"/>
            <w:sz w:val="20"/>
            <w:szCs w:val="20"/>
          </w:rPr>
          <w:id w:val="-1669238322"/>
          <w:docPartObj>
            <w:docPartGallery w:val="Page Numbers (Top of Page)"/>
            <w:docPartUnique/>
          </w:docPartObj>
        </w:sdtPr>
        <w:sdtEndPr/>
        <w:sdtContent>
          <w:p w:rsidR="00E947CD" w:rsidRPr="00E947CD" w:rsidRDefault="00E947CD">
            <w:pPr>
              <w:pStyle w:val="Footer"/>
              <w:jc w:val="center"/>
              <w:rPr>
                <w:rFonts w:ascii="Arial" w:hAnsi="Arial" w:cs="Arial"/>
                <w:sz w:val="20"/>
                <w:szCs w:val="20"/>
              </w:rPr>
            </w:pPr>
            <w:r w:rsidRPr="00E947CD">
              <w:rPr>
                <w:rFonts w:ascii="Arial" w:hAnsi="Arial" w:cs="Arial"/>
                <w:sz w:val="20"/>
                <w:szCs w:val="20"/>
              </w:rPr>
              <w:t xml:space="preserve">Page </w:t>
            </w:r>
            <w:r w:rsidRPr="00E947CD">
              <w:rPr>
                <w:rFonts w:ascii="Arial" w:hAnsi="Arial" w:cs="Arial"/>
                <w:bCs/>
                <w:sz w:val="20"/>
                <w:szCs w:val="20"/>
              </w:rPr>
              <w:fldChar w:fldCharType="begin"/>
            </w:r>
            <w:r w:rsidRPr="00E947CD">
              <w:rPr>
                <w:rFonts w:ascii="Arial" w:hAnsi="Arial" w:cs="Arial"/>
                <w:bCs/>
                <w:sz w:val="20"/>
                <w:szCs w:val="20"/>
              </w:rPr>
              <w:instrText xml:space="preserve"> PAGE </w:instrText>
            </w:r>
            <w:r w:rsidRPr="00E947CD">
              <w:rPr>
                <w:rFonts w:ascii="Arial" w:hAnsi="Arial" w:cs="Arial"/>
                <w:bCs/>
                <w:sz w:val="20"/>
                <w:szCs w:val="20"/>
              </w:rPr>
              <w:fldChar w:fldCharType="separate"/>
            </w:r>
            <w:r w:rsidR="003B4B77">
              <w:rPr>
                <w:rFonts w:ascii="Arial" w:hAnsi="Arial" w:cs="Arial"/>
                <w:bCs/>
                <w:noProof/>
                <w:sz w:val="20"/>
                <w:szCs w:val="20"/>
              </w:rPr>
              <w:t>5</w:t>
            </w:r>
            <w:r w:rsidRPr="00E947CD">
              <w:rPr>
                <w:rFonts w:ascii="Arial" w:hAnsi="Arial" w:cs="Arial"/>
                <w:bCs/>
                <w:sz w:val="20"/>
                <w:szCs w:val="20"/>
              </w:rPr>
              <w:fldChar w:fldCharType="end"/>
            </w:r>
            <w:r w:rsidRPr="00E947CD">
              <w:rPr>
                <w:rFonts w:ascii="Arial" w:hAnsi="Arial" w:cs="Arial"/>
                <w:sz w:val="20"/>
                <w:szCs w:val="20"/>
              </w:rPr>
              <w:t xml:space="preserve"> of </w:t>
            </w:r>
            <w:r w:rsidRPr="00E947CD">
              <w:rPr>
                <w:rFonts w:ascii="Arial" w:hAnsi="Arial" w:cs="Arial"/>
                <w:bCs/>
                <w:sz w:val="20"/>
                <w:szCs w:val="20"/>
              </w:rPr>
              <w:fldChar w:fldCharType="begin"/>
            </w:r>
            <w:r w:rsidRPr="00E947CD">
              <w:rPr>
                <w:rFonts w:ascii="Arial" w:hAnsi="Arial" w:cs="Arial"/>
                <w:bCs/>
                <w:sz w:val="20"/>
                <w:szCs w:val="20"/>
              </w:rPr>
              <w:instrText xml:space="preserve"> NUMPAGES  </w:instrText>
            </w:r>
            <w:r w:rsidRPr="00E947CD">
              <w:rPr>
                <w:rFonts w:ascii="Arial" w:hAnsi="Arial" w:cs="Arial"/>
                <w:bCs/>
                <w:sz w:val="20"/>
                <w:szCs w:val="20"/>
              </w:rPr>
              <w:fldChar w:fldCharType="separate"/>
            </w:r>
            <w:r w:rsidR="003B4B77">
              <w:rPr>
                <w:rFonts w:ascii="Arial" w:hAnsi="Arial" w:cs="Arial"/>
                <w:bCs/>
                <w:noProof/>
                <w:sz w:val="20"/>
                <w:szCs w:val="20"/>
              </w:rPr>
              <w:t>5</w:t>
            </w:r>
            <w:r w:rsidRPr="00E947CD">
              <w:rPr>
                <w:rFonts w:ascii="Arial" w:hAnsi="Arial" w:cs="Arial"/>
                <w:bCs/>
                <w:sz w:val="20"/>
                <w:szCs w:val="20"/>
              </w:rPr>
              <w:fldChar w:fldCharType="end"/>
            </w:r>
          </w:p>
        </w:sdtContent>
      </w:sdt>
    </w:sdtContent>
  </w:sdt>
  <w:p w:rsidR="006D6B3D" w:rsidRDefault="006D6B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554" w:rsidRDefault="00504554" w:rsidP="00504554">
      <w:pPr>
        <w:spacing w:after="0" w:line="240" w:lineRule="auto"/>
      </w:pPr>
      <w:r>
        <w:separator/>
      </w:r>
    </w:p>
  </w:footnote>
  <w:footnote w:type="continuationSeparator" w:id="0">
    <w:p w:rsidR="00504554" w:rsidRDefault="00504554" w:rsidP="005045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554" w:rsidRDefault="00504554">
    <w:pPr>
      <w:pStyle w:val="Header"/>
      <w:jc w:val="center"/>
    </w:pPr>
  </w:p>
  <w:p w:rsidR="00504554" w:rsidRDefault="005045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D76DC"/>
    <w:multiLevelType w:val="hybridMultilevel"/>
    <w:tmpl w:val="2A7E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0205C"/>
    <w:multiLevelType w:val="hybridMultilevel"/>
    <w:tmpl w:val="55368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6F5B27"/>
    <w:multiLevelType w:val="hybridMultilevel"/>
    <w:tmpl w:val="85EE92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C4C3AA7"/>
    <w:multiLevelType w:val="hybridMultilevel"/>
    <w:tmpl w:val="913E6C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46E4A63"/>
    <w:multiLevelType w:val="hybridMultilevel"/>
    <w:tmpl w:val="7B58669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C6451E"/>
    <w:multiLevelType w:val="hybridMultilevel"/>
    <w:tmpl w:val="9A9E2E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E315BB7"/>
    <w:multiLevelType w:val="hybridMultilevel"/>
    <w:tmpl w:val="4D2C22A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6030A9"/>
    <w:multiLevelType w:val="hybridMultilevel"/>
    <w:tmpl w:val="C4A44AA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FA15BA"/>
    <w:multiLevelType w:val="hybridMultilevel"/>
    <w:tmpl w:val="70E8FE4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58F738F"/>
    <w:multiLevelType w:val="hybridMultilevel"/>
    <w:tmpl w:val="2A9C21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8D43EFC"/>
    <w:multiLevelType w:val="hybridMultilevel"/>
    <w:tmpl w:val="2E805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0"/>
  </w:num>
  <w:num w:numId="4">
    <w:abstractNumId w:val="5"/>
  </w:num>
  <w:num w:numId="5">
    <w:abstractNumId w:val="3"/>
  </w:num>
  <w:num w:numId="6">
    <w:abstractNumId w:val="8"/>
  </w:num>
  <w:num w:numId="7">
    <w:abstractNumId w:val="9"/>
  </w:num>
  <w:num w:numId="8">
    <w:abstractNumId w:val="4"/>
  </w:num>
  <w:num w:numId="9">
    <w:abstractNumId w:val="7"/>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444"/>
    <w:rsid w:val="00013752"/>
    <w:rsid w:val="000474FA"/>
    <w:rsid w:val="00065F30"/>
    <w:rsid w:val="000801A3"/>
    <w:rsid w:val="001421A5"/>
    <w:rsid w:val="00151109"/>
    <w:rsid w:val="001513D0"/>
    <w:rsid w:val="00152B8F"/>
    <w:rsid w:val="00174BA6"/>
    <w:rsid w:val="00183B54"/>
    <w:rsid w:val="00186AE4"/>
    <w:rsid w:val="001B096A"/>
    <w:rsid w:val="001B0A97"/>
    <w:rsid w:val="001E23E8"/>
    <w:rsid w:val="001F2E40"/>
    <w:rsid w:val="001F4A23"/>
    <w:rsid w:val="001F704F"/>
    <w:rsid w:val="00247425"/>
    <w:rsid w:val="002540B2"/>
    <w:rsid w:val="00282FED"/>
    <w:rsid w:val="00284773"/>
    <w:rsid w:val="002B00AF"/>
    <w:rsid w:val="002B6444"/>
    <w:rsid w:val="003164F4"/>
    <w:rsid w:val="0033461F"/>
    <w:rsid w:val="0034658B"/>
    <w:rsid w:val="00346785"/>
    <w:rsid w:val="00364C94"/>
    <w:rsid w:val="00374EB6"/>
    <w:rsid w:val="003B08A1"/>
    <w:rsid w:val="003B4B77"/>
    <w:rsid w:val="003C52B3"/>
    <w:rsid w:val="003F1FDF"/>
    <w:rsid w:val="004173AD"/>
    <w:rsid w:val="004254E9"/>
    <w:rsid w:val="00433ECF"/>
    <w:rsid w:val="004603D7"/>
    <w:rsid w:val="00482140"/>
    <w:rsid w:val="0048396C"/>
    <w:rsid w:val="00491B1A"/>
    <w:rsid w:val="004A10CA"/>
    <w:rsid w:val="004D0815"/>
    <w:rsid w:val="00504554"/>
    <w:rsid w:val="00516629"/>
    <w:rsid w:val="00520A42"/>
    <w:rsid w:val="00531BAF"/>
    <w:rsid w:val="00532DCD"/>
    <w:rsid w:val="00537EDC"/>
    <w:rsid w:val="005713E7"/>
    <w:rsid w:val="00575F98"/>
    <w:rsid w:val="00597351"/>
    <w:rsid w:val="005C49C9"/>
    <w:rsid w:val="005D784B"/>
    <w:rsid w:val="005F07C0"/>
    <w:rsid w:val="005F7444"/>
    <w:rsid w:val="00606C81"/>
    <w:rsid w:val="006132E1"/>
    <w:rsid w:val="00625752"/>
    <w:rsid w:val="0064052B"/>
    <w:rsid w:val="00650807"/>
    <w:rsid w:val="006540C0"/>
    <w:rsid w:val="006600A2"/>
    <w:rsid w:val="00681262"/>
    <w:rsid w:val="0068591B"/>
    <w:rsid w:val="006A0260"/>
    <w:rsid w:val="006D6B3D"/>
    <w:rsid w:val="00703AD8"/>
    <w:rsid w:val="00707E68"/>
    <w:rsid w:val="00740119"/>
    <w:rsid w:val="0074526C"/>
    <w:rsid w:val="00794BDF"/>
    <w:rsid w:val="007A03E0"/>
    <w:rsid w:val="007D3044"/>
    <w:rsid w:val="007E4414"/>
    <w:rsid w:val="007E7D4B"/>
    <w:rsid w:val="00872D9C"/>
    <w:rsid w:val="008B2DE7"/>
    <w:rsid w:val="008B5A8F"/>
    <w:rsid w:val="008D40AE"/>
    <w:rsid w:val="00964634"/>
    <w:rsid w:val="0098242E"/>
    <w:rsid w:val="009F1BFD"/>
    <w:rsid w:val="00A058D5"/>
    <w:rsid w:val="00A17887"/>
    <w:rsid w:val="00A5239A"/>
    <w:rsid w:val="00A63FEF"/>
    <w:rsid w:val="00AE49FB"/>
    <w:rsid w:val="00AE719F"/>
    <w:rsid w:val="00B23993"/>
    <w:rsid w:val="00B41EAD"/>
    <w:rsid w:val="00B4416B"/>
    <w:rsid w:val="00B47635"/>
    <w:rsid w:val="00B91C62"/>
    <w:rsid w:val="00BB4808"/>
    <w:rsid w:val="00BC3D2C"/>
    <w:rsid w:val="00BC4980"/>
    <w:rsid w:val="00BD51DA"/>
    <w:rsid w:val="00C213C6"/>
    <w:rsid w:val="00C6119C"/>
    <w:rsid w:val="00C67F93"/>
    <w:rsid w:val="00C720EC"/>
    <w:rsid w:val="00C85BBF"/>
    <w:rsid w:val="00C918FB"/>
    <w:rsid w:val="00CB30E1"/>
    <w:rsid w:val="00CF0FB9"/>
    <w:rsid w:val="00D002AC"/>
    <w:rsid w:val="00D073DD"/>
    <w:rsid w:val="00D21F3C"/>
    <w:rsid w:val="00D23940"/>
    <w:rsid w:val="00D502D8"/>
    <w:rsid w:val="00D8082C"/>
    <w:rsid w:val="00D928D1"/>
    <w:rsid w:val="00DA52A9"/>
    <w:rsid w:val="00DB553C"/>
    <w:rsid w:val="00DD7579"/>
    <w:rsid w:val="00DF113B"/>
    <w:rsid w:val="00DF2144"/>
    <w:rsid w:val="00E0651A"/>
    <w:rsid w:val="00E22CC2"/>
    <w:rsid w:val="00E54F47"/>
    <w:rsid w:val="00E947CD"/>
    <w:rsid w:val="00EB1932"/>
    <w:rsid w:val="00EB68E6"/>
    <w:rsid w:val="00EC13D6"/>
    <w:rsid w:val="00EC7F35"/>
    <w:rsid w:val="00ED7893"/>
    <w:rsid w:val="00F14827"/>
    <w:rsid w:val="00F33F2F"/>
    <w:rsid w:val="00F34D41"/>
    <w:rsid w:val="00F40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F35"/>
    <w:pPr>
      <w:ind w:left="720"/>
      <w:contextualSpacing/>
    </w:pPr>
  </w:style>
  <w:style w:type="paragraph" w:styleId="Header">
    <w:name w:val="header"/>
    <w:basedOn w:val="Normal"/>
    <w:link w:val="HeaderChar"/>
    <w:uiPriority w:val="99"/>
    <w:unhideWhenUsed/>
    <w:rsid w:val="005045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554"/>
  </w:style>
  <w:style w:type="paragraph" w:styleId="Footer">
    <w:name w:val="footer"/>
    <w:basedOn w:val="Normal"/>
    <w:link w:val="FooterChar"/>
    <w:uiPriority w:val="99"/>
    <w:unhideWhenUsed/>
    <w:rsid w:val="005045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554"/>
  </w:style>
  <w:style w:type="paragraph" w:styleId="BalloonText">
    <w:name w:val="Balloon Text"/>
    <w:basedOn w:val="Normal"/>
    <w:link w:val="BalloonTextChar"/>
    <w:uiPriority w:val="99"/>
    <w:semiHidden/>
    <w:unhideWhenUsed/>
    <w:rsid w:val="005166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6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F35"/>
    <w:pPr>
      <w:ind w:left="720"/>
      <w:contextualSpacing/>
    </w:pPr>
  </w:style>
  <w:style w:type="paragraph" w:styleId="Header">
    <w:name w:val="header"/>
    <w:basedOn w:val="Normal"/>
    <w:link w:val="HeaderChar"/>
    <w:uiPriority w:val="99"/>
    <w:unhideWhenUsed/>
    <w:rsid w:val="005045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554"/>
  </w:style>
  <w:style w:type="paragraph" w:styleId="Footer">
    <w:name w:val="footer"/>
    <w:basedOn w:val="Normal"/>
    <w:link w:val="FooterChar"/>
    <w:uiPriority w:val="99"/>
    <w:unhideWhenUsed/>
    <w:rsid w:val="005045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554"/>
  </w:style>
  <w:style w:type="paragraph" w:styleId="BalloonText">
    <w:name w:val="Balloon Text"/>
    <w:basedOn w:val="Normal"/>
    <w:link w:val="BalloonTextChar"/>
    <w:uiPriority w:val="99"/>
    <w:semiHidden/>
    <w:unhideWhenUsed/>
    <w:rsid w:val="005166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6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24961-0756-4F3F-A26A-3F7AD4A62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Pages>
  <Words>1650</Words>
  <Characters>9407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Haight, Rhonda</dc:creator>
  <cp:lastModifiedBy>Audrey Hinman</cp:lastModifiedBy>
  <cp:revision>30</cp:revision>
  <cp:lastPrinted>2014-04-30T22:53:00Z</cp:lastPrinted>
  <dcterms:created xsi:type="dcterms:W3CDTF">2014-04-28T16:06:00Z</dcterms:created>
  <dcterms:modified xsi:type="dcterms:W3CDTF">2014-07-15T17:14:00Z</dcterms:modified>
</cp:coreProperties>
</file>