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0DD5" w14:textId="4A066C1D" w:rsidR="00F64F23" w:rsidRPr="00746989" w:rsidRDefault="00F64F23" w:rsidP="00F64F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Primo Sprint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Retrospective</w:t>
      </w:r>
      <w:proofErr w:type="spellEnd"/>
    </w:p>
    <w:p w14:paraId="48EFA8A1" w14:textId="736E69E0" w:rsidR="00F64F23" w:rsidRDefault="00F64F23" w:rsidP="00F64F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decisioni prese nella </w:t>
      </w:r>
      <w:proofErr w:type="spellStart"/>
      <w:r>
        <w:rPr>
          <w:rFonts w:ascii="Times New Roman" w:hAnsi="Times New Roman" w:cs="Times New Roman"/>
        </w:rPr>
        <w:t>retrospective</w:t>
      </w:r>
      <w:proofErr w:type="spellEnd"/>
      <w:r>
        <w:rPr>
          <w:rFonts w:ascii="Times New Roman" w:hAnsi="Times New Roman" w:cs="Times New Roman"/>
        </w:rPr>
        <w:t xml:space="preserve"> di questo Sprint sono:</w:t>
      </w:r>
    </w:p>
    <w:p w14:paraId="6DE0B24E" w14:textId="77777777" w:rsidR="00F64F23" w:rsidRDefault="00F64F23" w:rsidP="00F64F23">
      <w:pPr>
        <w:rPr>
          <w:rFonts w:ascii="Times New Roman" w:hAnsi="Times New Roman" w:cs="Times New Roman"/>
        </w:rPr>
      </w:pPr>
    </w:p>
    <w:p w14:paraId="2D24F2E5" w14:textId="77777777" w:rsidR="00F64F23" w:rsidRDefault="00F64F23" w:rsidP="00F64F23">
      <w:pPr>
        <w:rPr>
          <w:rFonts w:ascii="Times New Roman" w:hAnsi="Times New Roman" w:cs="Times New Roman"/>
        </w:rPr>
      </w:pPr>
      <w:r w:rsidRPr="00B1329E">
        <w:rPr>
          <w:rFonts w:ascii="Times New Roman" w:hAnsi="Times New Roman" w:cs="Times New Roman"/>
        </w:rPr>
        <w:t>Stop (cose da smettere di fare)</w:t>
      </w:r>
      <w:r>
        <w:rPr>
          <w:rFonts w:ascii="Times New Roman" w:hAnsi="Times New Roman" w:cs="Times New Roman"/>
        </w:rPr>
        <w:t>:</w:t>
      </w:r>
    </w:p>
    <w:p w14:paraId="3E9E2F5A" w14:textId="0EAA1375" w:rsidR="00F64F23" w:rsidRDefault="00F64F23" w:rsidP="00F64F2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Modificare il codice prodotto da altri senza consultarli</w:t>
      </w:r>
    </w:p>
    <w:p w14:paraId="2DB9186B" w14:textId="77777777" w:rsidR="00E9703E" w:rsidRPr="00F64F23" w:rsidRDefault="00E9703E" w:rsidP="00E9703E">
      <w:pPr>
        <w:pStyle w:val="Paragrafoelenco"/>
        <w:rPr>
          <w:rFonts w:ascii="Times New Roman" w:hAnsi="Times New Roman" w:cs="Times New Roman"/>
        </w:rPr>
      </w:pPr>
    </w:p>
    <w:p w14:paraId="558B5D8B" w14:textId="77777777" w:rsidR="00F64F23" w:rsidRDefault="00F64F23" w:rsidP="00F64F23">
      <w:pPr>
        <w:rPr>
          <w:rFonts w:ascii="Times New Roman" w:hAnsi="Times New Roman" w:cs="Times New Roman"/>
        </w:rPr>
      </w:pPr>
      <w:proofErr w:type="spellStart"/>
      <w:r w:rsidRPr="00B1329E">
        <w:rPr>
          <w:rFonts w:ascii="Times New Roman" w:hAnsi="Times New Roman" w:cs="Times New Roman"/>
        </w:rPr>
        <w:t>Less</w:t>
      </w:r>
      <w:proofErr w:type="spellEnd"/>
      <w:r w:rsidRPr="00B1329E">
        <w:rPr>
          <w:rFonts w:ascii="Times New Roman" w:hAnsi="Times New Roman" w:cs="Times New Roman"/>
        </w:rPr>
        <w:t xml:space="preserve"> of (cose da fare di meno)</w:t>
      </w:r>
      <w:r>
        <w:rPr>
          <w:rFonts w:ascii="Times New Roman" w:hAnsi="Times New Roman" w:cs="Times New Roman"/>
        </w:rPr>
        <w:t>:</w:t>
      </w:r>
    </w:p>
    <w:p w14:paraId="5E909322" w14:textId="5E5F5929" w:rsidR="00F64F23" w:rsidRDefault="00403F49" w:rsidP="00F64F2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Distrarsi durante le </w:t>
      </w:r>
      <w:proofErr w:type="spellStart"/>
      <w:r>
        <w:rPr>
          <w:rFonts w:ascii="Times New Roman" w:hAnsi="Times New Roman" w:cs="Times New Roman"/>
        </w:rPr>
        <w:t>Daily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B695FEF" w14:textId="77777777" w:rsidR="00F64F23" w:rsidRDefault="00F64F23" w:rsidP="00F64F23">
      <w:pPr>
        <w:rPr>
          <w:rFonts w:ascii="Times New Roman" w:hAnsi="Times New Roman" w:cs="Times New Roman"/>
        </w:rPr>
      </w:pPr>
    </w:p>
    <w:p w14:paraId="449232D5" w14:textId="77777777" w:rsidR="00F64F23" w:rsidRDefault="00F64F23" w:rsidP="00F64F23">
      <w:pPr>
        <w:rPr>
          <w:rFonts w:ascii="Times New Roman" w:hAnsi="Times New Roman" w:cs="Times New Roman"/>
        </w:rPr>
      </w:pPr>
      <w:proofErr w:type="spellStart"/>
      <w:r w:rsidRPr="00B1329E">
        <w:rPr>
          <w:rFonts w:ascii="Times New Roman" w:hAnsi="Times New Roman" w:cs="Times New Roman"/>
        </w:rPr>
        <w:t>Keep</w:t>
      </w:r>
      <w:proofErr w:type="spellEnd"/>
      <w:r w:rsidRPr="00B1329E">
        <w:rPr>
          <w:rFonts w:ascii="Times New Roman" w:hAnsi="Times New Roman" w:cs="Times New Roman"/>
        </w:rPr>
        <w:t xml:space="preserve"> </w:t>
      </w:r>
      <w:proofErr w:type="spellStart"/>
      <w:r w:rsidRPr="00B1329E">
        <w:rPr>
          <w:rFonts w:ascii="Times New Roman" w:hAnsi="Times New Roman" w:cs="Times New Roman"/>
        </w:rPr>
        <w:t>doing</w:t>
      </w:r>
      <w:proofErr w:type="spellEnd"/>
      <w:r w:rsidRPr="00B1329E">
        <w:rPr>
          <w:rFonts w:ascii="Times New Roman" w:hAnsi="Times New Roman" w:cs="Times New Roman"/>
        </w:rPr>
        <w:t xml:space="preserve"> (cose da continuare a fare)</w:t>
      </w:r>
      <w:r>
        <w:rPr>
          <w:rFonts w:ascii="Times New Roman" w:hAnsi="Times New Roman" w:cs="Times New Roman"/>
        </w:rPr>
        <w:t>:</w:t>
      </w:r>
    </w:p>
    <w:p w14:paraId="352173CF" w14:textId="021423A2" w:rsidR="00F64F23" w:rsidRDefault="00F64F23" w:rsidP="00F64F2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Comunicare spesso e chiedere consigli</w:t>
      </w:r>
    </w:p>
    <w:p w14:paraId="59A79FCB" w14:textId="77777777" w:rsidR="00E9703E" w:rsidRPr="00F64F23" w:rsidRDefault="00E9703E" w:rsidP="00E9703E">
      <w:pPr>
        <w:pStyle w:val="Paragrafoelenco"/>
        <w:rPr>
          <w:rFonts w:ascii="Times New Roman" w:hAnsi="Times New Roman" w:cs="Times New Roman"/>
        </w:rPr>
      </w:pPr>
    </w:p>
    <w:p w14:paraId="5F648DE9" w14:textId="77777777" w:rsidR="00F64F23" w:rsidRDefault="00F64F23" w:rsidP="00F64F23">
      <w:pPr>
        <w:rPr>
          <w:rFonts w:ascii="Times New Roman" w:hAnsi="Times New Roman" w:cs="Times New Roman"/>
        </w:rPr>
      </w:pPr>
      <w:r w:rsidRPr="00B1329E">
        <w:rPr>
          <w:rFonts w:ascii="Times New Roman" w:hAnsi="Times New Roman" w:cs="Times New Roman"/>
        </w:rPr>
        <w:t>More of (cose da fare di più)</w:t>
      </w:r>
      <w:r>
        <w:rPr>
          <w:rFonts w:ascii="Times New Roman" w:hAnsi="Times New Roman" w:cs="Times New Roman"/>
        </w:rPr>
        <w:t>:</w:t>
      </w:r>
    </w:p>
    <w:p w14:paraId="2FA508F3" w14:textId="11BC5BA2" w:rsidR="00F64F23" w:rsidRDefault="00F64F23" w:rsidP="00F64F2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Aggiornare spesso </w:t>
      </w:r>
      <w:proofErr w:type="spellStart"/>
      <w:r>
        <w:rPr>
          <w:rFonts w:ascii="Times New Roman" w:hAnsi="Times New Roman" w:cs="Times New Roman"/>
        </w:rPr>
        <w:t>Trello</w:t>
      </w:r>
      <w:proofErr w:type="spellEnd"/>
    </w:p>
    <w:p w14:paraId="69551BEE" w14:textId="77777777" w:rsidR="00F64F23" w:rsidRDefault="00F64F23" w:rsidP="00F64F23">
      <w:pPr>
        <w:rPr>
          <w:rFonts w:ascii="Times New Roman" w:hAnsi="Times New Roman" w:cs="Times New Roman"/>
        </w:rPr>
      </w:pPr>
    </w:p>
    <w:p w14:paraId="011D6882" w14:textId="77777777" w:rsidR="00F64F23" w:rsidRPr="00B1329E" w:rsidRDefault="00F64F23" w:rsidP="00F64F23">
      <w:pPr>
        <w:rPr>
          <w:rFonts w:ascii="Times New Roman" w:hAnsi="Times New Roman" w:cs="Times New Roman"/>
        </w:rPr>
      </w:pPr>
      <w:r w:rsidRPr="00B1329E">
        <w:rPr>
          <w:rFonts w:ascii="Times New Roman" w:hAnsi="Times New Roman" w:cs="Times New Roman"/>
        </w:rPr>
        <w:t>Start (cose da cominciare a fare)</w:t>
      </w:r>
    </w:p>
    <w:p w14:paraId="603EFE0B" w14:textId="58E985BC" w:rsidR="00F64F23" w:rsidRDefault="00403F49" w:rsidP="00F64F2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Mantenere </w:t>
      </w:r>
      <w:r w:rsidR="00E9703E">
        <w:rPr>
          <w:rFonts w:ascii="Times New Roman" w:hAnsi="Times New Roman" w:cs="Times New Roman"/>
        </w:rPr>
        <w:t>una velocità di lavoro costante nell’arco della settimana</w:t>
      </w:r>
    </w:p>
    <w:p w14:paraId="3D13B98A" w14:textId="77777777" w:rsidR="00A04AB3" w:rsidRDefault="00A04AB3"/>
    <w:sectPr w:rsidR="00A04A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2AFB"/>
    <w:multiLevelType w:val="hybridMultilevel"/>
    <w:tmpl w:val="62E09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23"/>
    <w:rsid w:val="00403F49"/>
    <w:rsid w:val="00A04AB3"/>
    <w:rsid w:val="00E9703E"/>
    <w:rsid w:val="00F6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6D2A7"/>
  <w15:chartTrackingRefBased/>
  <w15:docId w15:val="{5930C920-3502-4B7A-8076-8D438F8B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64F23"/>
    <w:pPr>
      <w:spacing w:after="0" w:line="240" w:lineRule="auto"/>
    </w:pPr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64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Galdo</dc:creator>
  <cp:keywords/>
  <dc:description/>
  <cp:lastModifiedBy>Carmine Galdo</cp:lastModifiedBy>
  <cp:revision>1</cp:revision>
  <dcterms:created xsi:type="dcterms:W3CDTF">2021-11-27T08:58:00Z</dcterms:created>
  <dcterms:modified xsi:type="dcterms:W3CDTF">2021-11-27T09:09:00Z</dcterms:modified>
</cp:coreProperties>
</file>