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524B" w14:textId="77777777" w:rsidR="001F0A3A" w:rsidRDefault="001F0A3A">
      <w:p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¿</w:t>
      </w:r>
      <w:proofErr w:type="spellStart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Sos</w:t>
      </w:r>
      <w:proofErr w:type="spellEnd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 xml:space="preserve"> consumidor de productos saludables, pero no los </w:t>
      </w:r>
      <w:proofErr w:type="spellStart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encontrás</w:t>
      </w:r>
      <w:proofErr w:type="spellEnd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 xml:space="preserve"> siempre en el mismo lugar?</w:t>
      </w:r>
    </w:p>
    <w:p w14:paraId="428DF311" w14:textId="77777777" w:rsidR="001F0A3A" w:rsidRDefault="001F0A3A">
      <w:p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¿Te ofrecen lo mismo, pero de otra marca que no conoces?</w:t>
      </w:r>
    </w:p>
    <w:p w14:paraId="5AB2BBB3" w14:textId="77777777" w:rsidR="001F0A3A" w:rsidRDefault="001F0A3A">
      <w:p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¿</w:t>
      </w:r>
      <w:proofErr w:type="spellStart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Encontrás</w:t>
      </w:r>
      <w:proofErr w:type="spellEnd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 xml:space="preserve"> mucha diferencia de precio entre marcas y comercios?</w:t>
      </w:r>
    </w:p>
    <w:p w14:paraId="15D7AAC8" w14:textId="77777777" w:rsidR="001F0A3A" w:rsidRDefault="001F0A3A">
      <w:p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 xml:space="preserve">¿No te </w:t>
      </w:r>
      <w:proofErr w:type="spellStart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enterás</w:t>
      </w:r>
      <w:proofErr w:type="spellEnd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 xml:space="preserve"> de las promociones, talleres, charlas y degustaciones que proponen los comercios?</w:t>
      </w:r>
    </w:p>
    <w:p w14:paraId="0DBF6B96" w14:textId="77777777" w:rsidR="001F0A3A" w:rsidRDefault="001F0A3A">
      <w:p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 xml:space="preserve">¿Te interesa </w:t>
      </w:r>
      <w:r w:rsidR="00856003">
        <w:rPr>
          <w:rFonts w:ascii="Arial" w:hAnsi="Arial" w:cs="Arial"/>
          <w:color w:val="686868"/>
          <w:sz w:val="20"/>
          <w:szCs w:val="20"/>
          <w:shd w:val="clear" w:color="auto" w:fill="FFFFFF"/>
        </w:rPr>
        <w:t>estar informado de lanzamientos productos?</w:t>
      </w:r>
    </w:p>
    <w:p w14:paraId="038F246D" w14:textId="77777777" w:rsidR="00856003" w:rsidRDefault="00856003">
      <w:p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¿</w:t>
      </w:r>
      <w:proofErr w:type="spellStart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Buscás</w:t>
      </w:r>
      <w:proofErr w:type="spellEnd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 xml:space="preserve"> variedad de productos específicos? </w:t>
      </w:r>
      <w:proofErr w:type="gramStart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Apto veganos</w:t>
      </w:r>
      <w:proofErr w:type="gramEnd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, Apto celíacos, Apto diabéticos, Apto intolerantes a la lactosa, Orgánicos, Kosher, Etc.</w:t>
      </w:r>
    </w:p>
    <w:p w14:paraId="25750F4A" w14:textId="77777777" w:rsidR="00856003" w:rsidRDefault="00856003">
      <w:p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 xml:space="preserve">¡Todas estas preguntas y muchas </w:t>
      </w:r>
      <w:proofErr w:type="spellStart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 xml:space="preserve"> buscamos responderte!</w:t>
      </w:r>
    </w:p>
    <w:p w14:paraId="16D84B5F" w14:textId="77777777" w:rsidR="00856003" w:rsidRDefault="00856003">
      <w:p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</w:p>
    <w:p w14:paraId="02D04BEA" w14:textId="77777777" w:rsidR="00856003" w:rsidRDefault="001F0A3A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 xml:space="preserve">Queremos ser el nexo entre las marcas, los comercios y los consumidores, generando una comunidad de clientes interesados en el consumo de productos </w:t>
      </w:r>
      <w:r w:rsidR="00856003">
        <w:rPr>
          <w:rFonts w:ascii="Arial" w:hAnsi="Arial" w:cs="Arial"/>
          <w:color w:val="686868"/>
          <w:sz w:val="20"/>
          <w:szCs w:val="20"/>
          <w:shd w:val="clear" w:color="auto" w:fill="FFFFFF"/>
        </w:rPr>
        <w:t>especializados</w:t>
      </w: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686868"/>
          <w:sz w:val="20"/>
          <w:szCs w:val="20"/>
        </w:rPr>
        <w:br/>
      </w:r>
    </w:p>
    <w:p w14:paraId="0BFCFFAA" w14:textId="77777777" w:rsidR="00856003" w:rsidRPr="00682D4C" w:rsidRDefault="00856003">
      <w:pPr>
        <w:rPr>
          <w:rFonts w:ascii="Arial" w:hAnsi="Arial" w:cs="Arial"/>
          <w:b/>
          <w:bCs/>
          <w:color w:val="686868"/>
          <w:sz w:val="24"/>
          <w:szCs w:val="24"/>
        </w:rPr>
      </w:pPr>
      <w:r w:rsidRPr="00682D4C">
        <w:rPr>
          <w:rFonts w:ascii="Arial" w:hAnsi="Arial" w:cs="Arial"/>
          <w:b/>
          <w:bCs/>
          <w:color w:val="686868"/>
          <w:sz w:val="24"/>
          <w:szCs w:val="24"/>
        </w:rPr>
        <w:t>Los fabricantes (Marcas):</w:t>
      </w:r>
    </w:p>
    <w:p w14:paraId="03E8E452" w14:textId="77777777" w:rsidR="00856003" w:rsidRDefault="00856003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 xml:space="preserve">Ingresarán a la </w:t>
      </w:r>
      <w:proofErr w:type="gramStart"/>
      <w:r>
        <w:rPr>
          <w:rFonts w:ascii="Arial" w:hAnsi="Arial" w:cs="Arial"/>
          <w:color w:val="686868"/>
          <w:sz w:val="20"/>
          <w:szCs w:val="20"/>
        </w:rPr>
        <w:t>app</w:t>
      </w:r>
      <w:proofErr w:type="gramEnd"/>
      <w:r>
        <w:rPr>
          <w:rFonts w:ascii="Arial" w:hAnsi="Arial" w:cs="Arial"/>
          <w:color w:val="686868"/>
          <w:sz w:val="20"/>
          <w:szCs w:val="20"/>
        </w:rPr>
        <w:t xml:space="preserve"> y se registrarán como tales. Ingresarán información de contacto comercial, de atención al consumidor y redes sociales. Deberán cargar el logo de la marca como imagen de perfil y poner una breve reseña de la empresa. Deberá definir </w:t>
      </w:r>
      <w:proofErr w:type="gramStart"/>
      <w:r>
        <w:rPr>
          <w:rFonts w:ascii="Arial" w:hAnsi="Arial" w:cs="Arial"/>
          <w:color w:val="686868"/>
          <w:sz w:val="20"/>
          <w:szCs w:val="20"/>
        </w:rPr>
        <w:t>tags</w:t>
      </w:r>
      <w:r w:rsidRPr="00856003">
        <w:rPr>
          <w:rFonts w:ascii="Arial" w:hAnsi="Arial" w:cs="Arial"/>
          <w:color w:val="686868"/>
          <w:sz w:val="20"/>
          <w:szCs w:val="20"/>
          <w:vertAlign w:val="superscript"/>
        </w:rPr>
        <w:t>(</w:t>
      </w:r>
      <w:proofErr w:type="gramEnd"/>
      <w:r w:rsidRPr="00856003">
        <w:rPr>
          <w:rFonts w:ascii="Arial" w:hAnsi="Arial" w:cs="Arial"/>
          <w:color w:val="686868"/>
          <w:sz w:val="20"/>
          <w:szCs w:val="20"/>
          <w:vertAlign w:val="superscript"/>
        </w:rPr>
        <w:t>1)</w:t>
      </w:r>
      <w:r>
        <w:rPr>
          <w:rFonts w:ascii="Arial" w:hAnsi="Arial" w:cs="Arial"/>
          <w:color w:val="686868"/>
          <w:sz w:val="20"/>
          <w:szCs w:val="20"/>
        </w:rPr>
        <w:t xml:space="preserve"> que identifiquen a la marca.</w:t>
      </w:r>
    </w:p>
    <w:p w14:paraId="188BD3CE" w14:textId="77777777" w:rsidR="00856003" w:rsidRDefault="00856003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 xml:space="preserve">Luego podrán, de así desearlo, </w:t>
      </w:r>
      <w:r w:rsidR="00C36154">
        <w:rPr>
          <w:rFonts w:ascii="Arial" w:hAnsi="Arial" w:cs="Arial"/>
          <w:color w:val="686868"/>
          <w:sz w:val="20"/>
          <w:szCs w:val="20"/>
        </w:rPr>
        <w:t>detallar todos los productos que poseen en su cartera. Para ello ingresarán el nombre que identifique el producto, gramaje, tags, imágenes.</w:t>
      </w:r>
    </w:p>
    <w:p w14:paraId="47494EFE" w14:textId="77777777" w:rsidR="00603F86" w:rsidRPr="00603F86" w:rsidRDefault="00603F86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Al mismo tiempo la marca podrá potenciar el consumo de sus productos mediante las siguientes secciones:</w:t>
      </w:r>
    </w:p>
    <w:p w14:paraId="62685251" w14:textId="77777777" w:rsidR="00603F86" w:rsidRDefault="00603F86" w:rsidP="00603F86">
      <w:pPr>
        <w:pStyle w:val="Prrafodelista"/>
        <w:numPr>
          <w:ilvl w:val="0"/>
          <w:numId w:val="2"/>
        </w:numPr>
        <w:rPr>
          <w:rFonts w:ascii="Arial" w:hAnsi="Arial" w:cs="Arial"/>
          <w:color w:val="686868"/>
          <w:sz w:val="20"/>
          <w:szCs w:val="20"/>
        </w:rPr>
      </w:pPr>
      <w:r w:rsidRPr="00603F86">
        <w:rPr>
          <w:rFonts w:ascii="Arial" w:hAnsi="Arial" w:cs="Arial"/>
          <w:color w:val="686868"/>
          <w:sz w:val="20"/>
          <w:szCs w:val="20"/>
        </w:rPr>
        <w:t xml:space="preserve">Recetas: Detallará recetas que pueden realizarse con sus productos, </w:t>
      </w:r>
      <w:proofErr w:type="spellStart"/>
      <w:r w:rsidRPr="00603F86">
        <w:rPr>
          <w:rFonts w:ascii="Arial" w:hAnsi="Arial" w:cs="Arial"/>
          <w:color w:val="686868"/>
          <w:sz w:val="20"/>
          <w:szCs w:val="20"/>
        </w:rPr>
        <w:t>taggeando</w:t>
      </w:r>
      <w:proofErr w:type="spellEnd"/>
      <w:r w:rsidRPr="00603F86">
        <w:rPr>
          <w:rFonts w:ascii="Arial" w:hAnsi="Arial" w:cs="Arial"/>
          <w:color w:val="686868"/>
          <w:sz w:val="20"/>
          <w:szCs w:val="20"/>
        </w:rPr>
        <w:t xml:space="preserve"> a cada uno de los productos que participan de dicha receta (propios o de otras marcas que estén registradas en la </w:t>
      </w:r>
      <w:proofErr w:type="gramStart"/>
      <w:r w:rsidRPr="00603F86">
        <w:rPr>
          <w:rFonts w:ascii="Arial" w:hAnsi="Arial" w:cs="Arial"/>
          <w:color w:val="686868"/>
          <w:sz w:val="20"/>
          <w:szCs w:val="20"/>
        </w:rPr>
        <w:t>app</w:t>
      </w:r>
      <w:proofErr w:type="gramEnd"/>
      <w:r w:rsidRPr="00603F86">
        <w:rPr>
          <w:rFonts w:ascii="Arial" w:hAnsi="Arial" w:cs="Arial"/>
          <w:color w:val="686868"/>
          <w:sz w:val="20"/>
          <w:szCs w:val="20"/>
        </w:rPr>
        <w:t>) y pudiendo agregar imágenes de la receta terminada.</w:t>
      </w:r>
    </w:p>
    <w:p w14:paraId="572AEAC8" w14:textId="77777777" w:rsidR="00603F86" w:rsidRDefault="00603F86" w:rsidP="00603F86">
      <w:pPr>
        <w:pStyle w:val="Prrafodelista"/>
        <w:numPr>
          <w:ilvl w:val="0"/>
          <w:numId w:val="2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Estilo de vida: Mostrará el estilo de vida que la marca representa y lo que busca generar en las personas.</w:t>
      </w:r>
    </w:p>
    <w:p w14:paraId="247DD014" w14:textId="77777777" w:rsidR="00603F86" w:rsidRPr="00603F86" w:rsidRDefault="00682D4C" w:rsidP="00603F86">
      <w:pPr>
        <w:pStyle w:val="Prrafodelista"/>
        <w:numPr>
          <w:ilvl w:val="0"/>
          <w:numId w:val="2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Exposiciones: Detallarán las exposiciones en las cuales participarán definiendo: fecha, ubicación, horario, costo del ingreso e información general del evento.</w:t>
      </w:r>
    </w:p>
    <w:p w14:paraId="09A44571" w14:textId="77777777" w:rsidR="00682D4C" w:rsidRPr="001947DB" w:rsidRDefault="00F84D8F" w:rsidP="00682D4C">
      <w:pPr>
        <w:rPr>
          <w:rFonts w:ascii="Arial" w:hAnsi="Arial" w:cs="Arial"/>
          <w:b/>
          <w:bCs/>
          <w:color w:val="686868"/>
          <w:sz w:val="20"/>
          <w:szCs w:val="20"/>
        </w:rPr>
      </w:pPr>
      <w:r w:rsidRPr="001947DB">
        <w:rPr>
          <w:rFonts w:ascii="Arial" w:hAnsi="Arial" w:cs="Arial"/>
          <w:b/>
          <w:bCs/>
          <w:color w:val="686868"/>
          <w:sz w:val="20"/>
          <w:szCs w:val="20"/>
        </w:rPr>
        <w:t xml:space="preserve">En un principio </w:t>
      </w:r>
      <w:r w:rsidR="00682D4C" w:rsidRPr="001947DB">
        <w:rPr>
          <w:rFonts w:ascii="Arial" w:hAnsi="Arial" w:cs="Arial"/>
          <w:b/>
          <w:bCs/>
          <w:color w:val="686868"/>
          <w:sz w:val="20"/>
          <w:szCs w:val="20"/>
        </w:rPr>
        <w:t>todo</w:t>
      </w:r>
      <w:r w:rsidRPr="001947DB">
        <w:rPr>
          <w:rFonts w:ascii="Arial" w:hAnsi="Arial" w:cs="Arial"/>
          <w:b/>
          <w:bCs/>
          <w:color w:val="686868"/>
          <w:sz w:val="20"/>
          <w:szCs w:val="20"/>
        </w:rPr>
        <w:t xml:space="preserve"> será gratuit</w:t>
      </w:r>
      <w:r w:rsidR="00682D4C" w:rsidRPr="001947DB">
        <w:rPr>
          <w:rFonts w:ascii="Arial" w:hAnsi="Arial" w:cs="Arial"/>
          <w:b/>
          <w:bCs/>
          <w:color w:val="686868"/>
          <w:sz w:val="20"/>
          <w:szCs w:val="20"/>
        </w:rPr>
        <w:t>o</w:t>
      </w:r>
      <w:r w:rsidRPr="001947DB">
        <w:rPr>
          <w:rFonts w:ascii="Arial" w:hAnsi="Arial" w:cs="Arial"/>
          <w:b/>
          <w:bCs/>
          <w:color w:val="686868"/>
          <w:sz w:val="20"/>
          <w:szCs w:val="20"/>
        </w:rPr>
        <w:t xml:space="preserve">, luego se deberá </w:t>
      </w:r>
      <w:r w:rsidR="00682D4C" w:rsidRPr="001947DB">
        <w:rPr>
          <w:rFonts w:ascii="Arial" w:hAnsi="Arial" w:cs="Arial"/>
          <w:b/>
          <w:bCs/>
          <w:color w:val="686868"/>
          <w:sz w:val="20"/>
          <w:szCs w:val="20"/>
        </w:rPr>
        <w:t>abonar</w:t>
      </w:r>
      <w:r w:rsidRPr="001947DB">
        <w:rPr>
          <w:rFonts w:ascii="Arial" w:hAnsi="Arial" w:cs="Arial"/>
          <w:b/>
          <w:bCs/>
          <w:color w:val="686868"/>
          <w:sz w:val="20"/>
          <w:szCs w:val="20"/>
        </w:rPr>
        <w:t xml:space="preserve"> 1 crédito mensual por cada producto que tenga cargad</w:t>
      </w:r>
      <w:r w:rsidR="00682D4C" w:rsidRPr="001947DB">
        <w:rPr>
          <w:rFonts w:ascii="Arial" w:hAnsi="Arial" w:cs="Arial"/>
          <w:b/>
          <w:bCs/>
          <w:color w:val="686868"/>
          <w:sz w:val="20"/>
          <w:szCs w:val="20"/>
        </w:rPr>
        <w:t>o</w:t>
      </w:r>
      <w:r w:rsidRPr="001947DB">
        <w:rPr>
          <w:rFonts w:ascii="Arial" w:hAnsi="Arial" w:cs="Arial"/>
          <w:b/>
          <w:bCs/>
          <w:color w:val="686868"/>
          <w:sz w:val="20"/>
          <w:szCs w:val="20"/>
        </w:rPr>
        <w:t>.</w:t>
      </w:r>
      <w:r w:rsidR="00682D4C" w:rsidRPr="001947DB">
        <w:rPr>
          <w:rFonts w:ascii="Arial" w:hAnsi="Arial" w:cs="Arial"/>
          <w:b/>
          <w:bCs/>
          <w:color w:val="686868"/>
          <w:sz w:val="20"/>
          <w:szCs w:val="20"/>
        </w:rPr>
        <w:t xml:space="preserve"> </w:t>
      </w:r>
      <w:r w:rsidR="00682D4C" w:rsidRPr="009E2EB5">
        <w:rPr>
          <w:rFonts w:ascii="Arial" w:hAnsi="Arial" w:cs="Arial"/>
          <w:color w:val="686868"/>
          <w:sz w:val="20"/>
          <w:szCs w:val="20"/>
        </w:rPr>
        <w:t>Al mismo tiempo las actualizaciones que realicen en las secciones (recetas, estilo de vida y talleres) llegaran sus fans (aquellos que hayan definido que son compradores habituales en dicho comercio mediante el uso de un “</w:t>
      </w:r>
      <w:proofErr w:type="spellStart"/>
      <w:r w:rsidR="00682D4C" w:rsidRPr="009E2EB5">
        <w:rPr>
          <w:rFonts w:ascii="Arial" w:hAnsi="Arial" w:cs="Arial"/>
          <w:color w:val="686868"/>
          <w:sz w:val="20"/>
          <w:szCs w:val="20"/>
        </w:rPr>
        <w:t>Like</w:t>
      </w:r>
      <w:proofErr w:type="spellEnd"/>
      <w:r w:rsidR="00682D4C" w:rsidRPr="009E2EB5">
        <w:rPr>
          <w:rFonts w:ascii="Arial" w:hAnsi="Arial" w:cs="Arial"/>
          <w:color w:val="686868"/>
          <w:sz w:val="20"/>
          <w:szCs w:val="20"/>
        </w:rPr>
        <w:t xml:space="preserve">” o algo similar) de forma gratuita </w:t>
      </w:r>
      <w:r w:rsidR="00682D4C" w:rsidRPr="001947DB">
        <w:rPr>
          <w:rFonts w:ascii="Arial" w:hAnsi="Arial" w:cs="Arial"/>
          <w:b/>
          <w:bCs/>
          <w:color w:val="686868"/>
          <w:sz w:val="20"/>
          <w:szCs w:val="20"/>
        </w:rPr>
        <w:t xml:space="preserve">y podrán alcanzar potenciales </w:t>
      </w:r>
      <w:r w:rsidR="009E2EB5">
        <w:rPr>
          <w:rFonts w:ascii="Arial" w:hAnsi="Arial" w:cs="Arial"/>
          <w:b/>
          <w:bCs/>
          <w:color w:val="686868"/>
          <w:sz w:val="20"/>
          <w:szCs w:val="20"/>
        </w:rPr>
        <w:t>interesados</w:t>
      </w:r>
      <w:r w:rsidR="00682D4C" w:rsidRPr="001947DB">
        <w:rPr>
          <w:rFonts w:ascii="Arial" w:hAnsi="Arial" w:cs="Arial"/>
          <w:b/>
          <w:bCs/>
          <w:color w:val="686868"/>
          <w:sz w:val="20"/>
          <w:szCs w:val="20"/>
        </w:rPr>
        <w:t xml:space="preserve"> segmentados mediante la compra de créditos.</w:t>
      </w:r>
    </w:p>
    <w:p w14:paraId="7E08C009" w14:textId="77777777" w:rsidR="00682D4C" w:rsidRPr="00F84D8F" w:rsidRDefault="00682D4C">
      <w:pPr>
        <w:rPr>
          <w:rFonts w:ascii="Arial" w:hAnsi="Arial" w:cs="Arial"/>
          <w:b/>
          <w:bCs/>
          <w:color w:val="686868"/>
          <w:sz w:val="20"/>
          <w:szCs w:val="20"/>
        </w:rPr>
      </w:pPr>
    </w:p>
    <w:p w14:paraId="30BC1E1E" w14:textId="77777777" w:rsidR="00C36154" w:rsidRPr="00682D4C" w:rsidRDefault="00C36154">
      <w:pPr>
        <w:rPr>
          <w:rFonts w:ascii="Arial" w:hAnsi="Arial" w:cs="Arial"/>
          <w:b/>
          <w:bCs/>
          <w:color w:val="686868"/>
          <w:sz w:val="24"/>
          <w:szCs w:val="24"/>
        </w:rPr>
      </w:pPr>
      <w:r w:rsidRPr="00682D4C">
        <w:rPr>
          <w:rFonts w:ascii="Arial" w:hAnsi="Arial" w:cs="Arial"/>
          <w:b/>
          <w:bCs/>
          <w:color w:val="686868"/>
          <w:sz w:val="24"/>
          <w:szCs w:val="24"/>
        </w:rPr>
        <w:t>Los comercios:</w:t>
      </w:r>
    </w:p>
    <w:p w14:paraId="3BDC40B0" w14:textId="4BBFE5BA" w:rsidR="00C36154" w:rsidRDefault="00C36154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 xml:space="preserve">Ingresarán a la </w:t>
      </w:r>
      <w:proofErr w:type="gramStart"/>
      <w:r>
        <w:rPr>
          <w:rFonts w:ascii="Arial" w:hAnsi="Arial" w:cs="Arial"/>
          <w:color w:val="686868"/>
          <w:sz w:val="20"/>
          <w:szCs w:val="20"/>
        </w:rPr>
        <w:t>app</w:t>
      </w:r>
      <w:proofErr w:type="gramEnd"/>
      <w:r>
        <w:rPr>
          <w:rFonts w:ascii="Arial" w:hAnsi="Arial" w:cs="Arial"/>
          <w:color w:val="686868"/>
          <w:sz w:val="20"/>
          <w:szCs w:val="20"/>
        </w:rPr>
        <w:t xml:space="preserve"> y se registrarán como tales. Ingresarán información de contacto,</w:t>
      </w:r>
      <w:r w:rsidR="000925F6">
        <w:rPr>
          <w:rFonts w:ascii="Arial" w:hAnsi="Arial" w:cs="Arial"/>
          <w:color w:val="686868"/>
          <w:sz w:val="20"/>
          <w:szCs w:val="20"/>
        </w:rPr>
        <w:t xml:space="preserve"> medios de pago,</w:t>
      </w:r>
      <w:r>
        <w:rPr>
          <w:rFonts w:ascii="Arial" w:hAnsi="Arial" w:cs="Arial"/>
          <w:color w:val="686868"/>
          <w:sz w:val="20"/>
          <w:szCs w:val="20"/>
        </w:rPr>
        <w:t xml:space="preserve"> dirección completa y redes sociales. Deberán cargar </w:t>
      </w:r>
      <w:r w:rsidR="00682D4C">
        <w:rPr>
          <w:rFonts w:ascii="Arial" w:hAnsi="Arial" w:cs="Arial"/>
          <w:color w:val="686868"/>
          <w:sz w:val="20"/>
          <w:szCs w:val="20"/>
        </w:rPr>
        <w:t>una foto del frente</w:t>
      </w:r>
      <w:r>
        <w:rPr>
          <w:rFonts w:ascii="Arial" w:hAnsi="Arial" w:cs="Arial"/>
          <w:color w:val="686868"/>
          <w:sz w:val="20"/>
          <w:szCs w:val="20"/>
        </w:rPr>
        <w:t xml:space="preserve"> como imagen de perfil</w:t>
      </w:r>
      <w:r w:rsidR="00682D4C">
        <w:rPr>
          <w:rFonts w:ascii="Arial" w:hAnsi="Arial" w:cs="Arial"/>
          <w:color w:val="686868"/>
          <w:sz w:val="20"/>
          <w:szCs w:val="20"/>
        </w:rPr>
        <w:t xml:space="preserve">, y podrán cargar fotos adicionales del interior </w:t>
      </w:r>
      <w:proofErr w:type="gramStart"/>
      <w:r w:rsidR="00682D4C">
        <w:rPr>
          <w:rFonts w:ascii="Arial" w:hAnsi="Arial" w:cs="Arial"/>
          <w:color w:val="686868"/>
          <w:sz w:val="20"/>
          <w:szCs w:val="20"/>
        </w:rPr>
        <w:t>del mismo</w:t>
      </w:r>
      <w:proofErr w:type="gramEnd"/>
      <w:r>
        <w:rPr>
          <w:rFonts w:ascii="Arial" w:hAnsi="Arial" w:cs="Arial"/>
          <w:color w:val="686868"/>
          <w:sz w:val="20"/>
          <w:szCs w:val="20"/>
        </w:rPr>
        <w:t>.</w:t>
      </w:r>
    </w:p>
    <w:p w14:paraId="0BAA66F9" w14:textId="77777777" w:rsidR="00C36154" w:rsidRDefault="00C36154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 xml:space="preserve">Luego deberán seleccionar entre todas las marcas registradas en la </w:t>
      </w:r>
      <w:proofErr w:type="gramStart"/>
      <w:r>
        <w:rPr>
          <w:rFonts w:ascii="Arial" w:hAnsi="Arial" w:cs="Arial"/>
          <w:color w:val="686868"/>
          <w:sz w:val="20"/>
          <w:szCs w:val="20"/>
        </w:rPr>
        <w:t>app</w:t>
      </w:r>
      <w:proofErr w:type="gramEnd"/>
      <w:r>
        <w:rPr>
          <w:rFonts w:ascii="Arial" w:hAnsi="Arial" w:cs="Arial"/>
          <w:color w:val="686868"/>
          <w:sz w:val="20"/>
          <w:szCs w:val="20"/>
        </w:rPr>
        <w:t xml:space="preserve"> cuales de ellas tienen incorporadas </w:t>
      </w:r>
      <w:r w:rsidR="00682D4C">
        <w:rPr>
          <w:rFonts w:ascii="Arial" w:hAnsi="Arial" w:cs="Arial"/>
          <w:color w:val="686868"/>
          <w:sz w:val="20"/>
          <w:szCs w:val="20"/>
        </w:rPr>
        <w:t>en su</w:t>
      </w:r>
      <w:r>
        <w:rPr>
          <w:rFonts w:ascii="Arial" w:hAnsi="Arial" w:cs="Arial"/>
          <w:color w:val="686868"/>
          <w:sz w:val="20"/>
          <w:szCs w:val="20"/>
        </w:rPr>
        <w:t xml:space="preserve"> surtid</w:t>
      </w:r>
      <w:r w:rsidR="00682D4C">
        <w:rPr>
          <w:rFonts w:ascii="Arial" w:hAnsi="Arial" w:cs="Arial"/>
          <w:color w:val="686868"/>
          <w:sz w:val="20"/>
          <w:szCs w:val="20"/>
        </w:rPr>
        <w:t>o</w:t>
      </w:r>
      <w:r>
        <w:rPr>
          <w:rFonts w:ascii="Arial" w:hAnsi="Arial" w:cs="Arial"/>
          <w:color w:val="686868"/>
          <w:sz w:val="20"/>
          <w:szCs w:val="20"/>
        </w:rPr>
        <w:t xml:space="preserve">. Luego tendrán la opción de seleccionar cuales de los productos de cada marca son los que ofrecen a la venta. El siguiente paso, no </w:t>
      </w:r>
      <w:proofErr w:type="gramStart"/>
      <w:r>
        <w:rPr>
          <w:rFonts w:ascii="Arial" w:hAnsi="Arial" w:cs="Arial"/>
          <w:color w:val="686868"/>
          <w:sz w:val="20"/>
          <w:szCs w:val="20"/>
        </w:rPr>
        <w:t>obligatorio</w:t>
      </w:r>
      <w:proofErr w:type="gramEnd"/>
      <w:r>
        <w:rPr>
          <w:rFonts w:ascii="Arial" w:hAnsi="Arial" w:cs="Arial"/>
          <w:color w:val="686868"/>
          <w:sz w:val="20"/>
          <w:szCs w:val="20"/>
        </w:rPr>
        <w:t xml:space="preserve"> pero si muy eficiente</w:t>
      </w:r>
      <w:r w:rsidR="00F84D8F">
        <w:rPr>
          <w:rFonts w:ascii="Arial" w:hAnsi="Arial" w:cs="Arial"/>
          <w:color w:val="686868"/>
          <w:sz w:val="20"/>
          <w:szCs w:val="20"/>
        </w:rPr>
        <w:t>, definir si cuenta con stock o no.</w:t>
      </w:r>
    </w:p>
    <w:p w14:paraId="233D196D" w14:textId="77777777" w:rsidR="00F84D8F" w:rsidRDefault="00F84D8F" w:rsidP="00F84D8F">
      <w:pPr>
        <w:pStyle w:val="Prrafodelista"/>
        <w:numPr>
          <w:ilvl w:val="0"/>
          <w:numId w:val="1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lastRenderedPageBreak/>
        <w:t>En caso de contar con stock podrá, si lo desea, definir el precio al que lo vende en su comercio.</w:t>
      </w:r>
    </w:p>
    <w:p w14:paraId="7A05428F" w14:textId="77777777" w:rsidR="00F84D8F" w:rsidRDefault="00F84D8F" w:rsidP="00F84D8F">
      <w:pPr>
        <w:pStyle w:val="Prrafodelista"/>
        <w:numPr>
          <w:ilvl w:val="0"/>
          <w:numId w:val="1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En caso de no contar con stock podrá, si lo desea, seleccionar entre opciones para que su cliente sepa cuando ingresará la mercadería (Llega en X fecha, Llega esta semana, Llega la próxima semana, No hay fecha estipulada de entrega)</w:t>
      </w:r>
    </w:p>
    <w:p w14:paraId="36D77198" w14:textId="77777777" w:rsidR="001947DB" w:rsidRDefault="00F84D8F" w:rsidP="00F84D8F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Al mismo tiempo los comercios tendrán una sección donde podrán cargar</w:t>
      </w:r>
      <w:r w:rsidR="001947DB">
        <w:rPr>
          <w:rFonts w:ascii="Arial" w:hAnsi="Arial" w:cs="Arial"/>
          <w:color w:val="686868"/>
          <w:sz w:val="20"/>
          <w:szCs w:val="20"/>
        </w:rPr>
        <w:t>:</w:t>
      </w:r>
    </w:p>
    <w:p w14:paraId="022DA1A0" w14:textId="77777777" w:rsidR="001947DB" w:rsidRDefault="001947DB" w:rsidP="001947DB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 w:rsidRPr="001947DB">
        <w:rPr>
          <w:rFonts w:ascii="Arial" w:hAnsi="Arial" w:cs="Arial"/>
          <w:color w:val="686868"/>
          <w:sz w:val="20"/>
          <w:szCs w:val="20"/>
        </w:rPr>
        <w:t>P</w:t>
      </w:r>
      <w:r w:rsidR="00F84D8F" w:rsidRPr="001947DB">
        <w:rPr>
          <w:rFonts w:ascii="Arial" w:hAnsi="Arial" w:cs="Arial"/>
          <w:color w:val="686868"/>
          <w:sz w:val="20"/>
          <w:szCs w:val="20"/>
        </w:rPr>
        <w:t>romociones</w:t>
      </w:r>
      <w:r>
        <w:rPr>
          <w:rFonts w:ascii="Arial" w:hAnsi="Arial" w:cs="Arial"/>
          <w:color w:val="686868"/>
          <w:sz w:val="20"/>
          <w:szCs w:val="20"/>
        </w:rPr>
        <w:t>: Deberán informar los productos o marcas participantes (</w:t>
      </w:r>
      <w:proofErr w:type="spellStart"/>
      <w:r>
        <w:rPr>
          <w:rFonts w:ascii="Arial" w:hAnsi="Arial" w:cs="Arial"/>
          <w:color w:val="686868"/>
          <w:sz w:val="20"/>
          <w:szCs w:val="20"/>
        </w:rPr>
        <w:t>taggear</w:t>
      </w:r>
      <w:proofErr w:type="spellEnd"/>
      <w:r>
        <w:rPr>
          <w:rFonts w:ascii="Arial" w:hAnsi="Arial" w:cs="Arial"/>
          <w:color w:val="686868"/>
          <w:sz w:val="20"/>
          <w:szCs w:val="20"/>
        </w:rPr>
        <w:t>), el descuento o beneficio otorgado, la vigencia y una imagen que represente a la promoción o los productos participante.</w:t>
      </w:r>
    </w:p>
    <w:p w14:paraId="2B9E1C97" w14:textId="77777777" w:rsidR="001947DB" w:rsidRPr="001947DB" w:rsidRDefault="001947DB" w:rsidP="001947DB">
      <w:pPr>
        <w:pStyle w:val="Prrafodelista"/>
        <w:rPr>
          <w:rFonts w:ascii="Arial" w:hAnsi="Arial" w:cs="Arial"/>
          <w:color w:val="686868"/>
          <w:sz w:val="20"/>
          <w:szCs w:val="20"/>
        </w:rPr>
      </w:pPr>
    </w:p>
    <w:p w14:paraId="6BBB9FCD" w14:textId="77777777" w:rsidR="001947DB" w:rsidRPr="001947DB" w:rsidRDefault="001947DB" w:rsidP="001947DB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 w:rsidRPr="001947DB">
        <w:rPr>
          <w:rFonts w:ascii="Arial" w:hAnsi="Arial" w:cs="Arial"/>
          <w:color w:val="686868"/>
          <w:sz w:val="20"/>
          <w:szCs w:val="20"/>
        </w:rPr>
        <w:t>D</w:t>
      </w:r>
      <w:r w:rsidR="00F84D8F" w:rsidRPr="001947DB">
        <w:rPr>
          <w:rFonts w:ascii="Arial" w:hAnsi="Arial" w:cs="Arial"/>
          <w:color w:val="686868"/>
          <w:sz w:val="20"/>
          <w:szCs w:val="20"/>
        </w:rPr>
        <w:t>egustaciones</w:t>
      </w:r>
      <w:r>
        <w:rPr>
          <w:rFonts w:ascii="Arial" w:hAnsi="Arial" w:cs="Arial"/>
          <w:color w:val="686868"/>
          <w:sz w:val="20"/>
          <w:szCs w:val="20"/>
        </w:rPr>
        <w:t>: Deberán informar los productos o marcas participantes (</w:t>
      </w:r>
      <w:proofErr w:type="spellStart"/>
      <w:r>
        <w:rPr>
          <w:rFonts w:ascii="Arial" w:hAnsi="Arial" w:cs="Arial"/>
          <w:color w:val="686868"/>
          <w:sz w:val="20"/>
          <w:szCs w:val="20"/>
        </w:rPr>
        <w:t>taggear</w:t>
      </w:r>
      <w:proofErr w:type="spellEnd"/>
      <w:r>
        <w:rPr>
          <w:rFonts w:ascii="Arial" w:hAnsi="Arial" w:cs="Arial"/>
          <w:color w:val="686868"/>
          <w:sz w:val="20"/>
          <w:szCs w:val="20"/>
        </w:rPr>
        <w:t>), fecha y hora de la degustación.</w:t>
      </w:r>
    </w:p>
    <w:p w14:paraId="17EE6F3D" w14:textId="77777777" w:rsidR="001947DB" w:rsidRDefault="001947DB" w:rsidP="001947DB">
      <w:pPr>
        <w:pStyle w:val="Prrafodelista"/>
        <w:rPr>
          <w:rFonts w:ascii="Arial" w:hAnsi="Arial" w:cs="Arial"/>
          <w:color w:val="686868"/>
          <w:sz w:val="20"/>
          <w:szCs w:val="20"/>
        </w:rPr>
      </w:pPr>
    </w:p>
    <w:p w14:paraId="312E4310" w14:textId="77777777" w:rsidR="009E2EB5" w:rsidRDefault="001947DB" w:rsidP="00F84D8F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 w:rsidRPr="009E2EB5">
        <w:rPr>
          <w:rFonts w:ascii="Arial" w:hAnsi="Arial" w:cs="Arial"/>
          <w:color w:val="686868"/>
          <w:sz w:val="20"/>
          <w:szCs w:val="20"/>
        </w:rPr>
        <w:t>T</w:t>
      </w:r>
      <w:r w:rsidR="00F84D8F" w:rsidRPr="009E2EB5">
        <w:rPr>
          <w:rFonts w:ascii="Arial" w:hAnsi="Arial" w:cs="Arial"/>
          <w:color w:val="686868"/>
          <w:sz w:val="20"/>
          <w:szCs w:val="20"/>
        </w:rPr>
        <w:t>alleres</w:t>
      </w:r>
      <w:r w:rsidRPr="009E2EB5">
        <w:rPr>
          <w:rFonts w:ascii="Arial" w:hAnsi="Arial" w:cs="Arial"/>
          <w:color w:val="686868"/>
          <w:sz w:val="20"/>
          <w:szCs w:val="20"/>
        </w:rPr>
        <w:t xml:space="preserve">: Deberán informar </w:t>
      </w:r>
      <w:r w:rsidR="009E2EB5">
        <w:rPr>
          <w:rFonts w:ascii="Arial" w:hAnsi="Arial" w:cs="Arial"/>
          <w:color w:val="686868"/>
          <w:sz w:val="20"/>
          <w:szCs w:val="20"/>
        </w:rPr>
        <w:t>el temario, costo</w:t>
      </w:r>
      <w:r w:rsidR="009E2EB5" w:rsidRPr="009E2EB5">
        <w:rPr>
          <w:rFonts w:ascii="Arial" w:hAnsi="Arial" w:cs="Arial"/>
          <w:color w:val="686868"/>
          <w:sz w:val="20"/>
          <w:szCs w:val="20"/>
        </w:rPr>
        <w:t>, lugar, fecha y hora</w:t>
      </w:r>
      <w:r w:rsidR="009E2EB5">
        <w:rPr>
          <w:rFonts w:ascii="Arial" w:hAnsi="Arial" w:cs="Arial"/>
          <w:color w:val="686868"/>
          <w:sz w:val="20"/>
          <w:szCs w:val="20"/>
        </w:rPr>
        <w:t xml:space="preserve">. Al mismo tiempo si hay marcas que acompañan la producción del taller podrán ser nombradas y </w:t>
      </w:r>
      <w:proofErr w:type="spellStart"/>
      <w:r w:rsidR="009E2EB5">
        <w:rPr>
          <w:rFonts w:ascii="Arial" w:hAnsi="Arial" w:cs="Arial"/>
          <w:color w:val="686868"/>
          <w:sz w:val="20"/>
          <w:szCs w:val="20"/>
        </w:rPr>
        <w:t>taggeadas</w:t>
      </w:r>
      <w:proofErr w:type="spellEnd"/>
      <w:r w:rsidR="009E2EB5">
        <w:rPr>
          <w:rFonts w:ascii="Arial" w:hAnsi="Arial" w:cs="Arial"/>
          <w:color w:val="686868"/>
          <w:sz w:val="20"/>
          <w:szCs w:val="20"/>
        </w:rPr>
        <w:t>.</w:t>
      </w:r>
    </w:p>
    <w:p w14:paraId="56CF96BA" w14:textId="77777777" w:rsidR="009E2EB5" w:rsidRPr="009E2EB5" w:rsidRDefault="009E2EB5" w:rsidP="009E2EB5">
      <w:pPr>
        <w:pStyle w:val="Prrafodelista"/>
        <w:rPr>
          <w:rFonts w:ascii="Arial" w:hAnsi="Arial" w:cs="Arial"/>
          <w:color w:val="686868"/>
          <w:sz w:val="20"/>
          <w:szCs w:val="20"/>
        </w:rPr>
      </w:pPr>
    </w:p>
    <w:p w14:paraId="74D63635" w14:textId="77777777" w:rsidR="00F84D8F" w:rsidRPr="009E2EB5" w:rsidRDefault="009E2EB5" w:rsidP="009E2EB5">
      <w:pPr>
        <w:rPr>
          <w:rFonts w:ascii="Arial" w:hAnsi="Arial" w:cs="Arial"/>
          <w:b/>
          <w:bCs/>
          <w:color w:val="686868"/>
          <w:sz w:val="20"/>
          <w:szCs w:val="20"/>
        </w:rPr>
      </w:pPr>
      <w:r w:rsidRPr="009E2EB5">
        <w:rPr>
          <w:rFonts w:ascii="Arial" w:hAnsi="Arial" w:cs="Arial"/>
          <w:b/>
          <w:bCs/>
          <w:color w:val="686868"/>
          <w:sz w:val="20"/>
          <w:szCs w:val="20"/>
        </w:rPr>
        <w:t>En un principio todo será gratuito.</w:t>
      </w:r>
      <w:r>
        <w:rPr>
          <w:rFonts w:ascii="Arial" w:hAnsi="Arial" w:cs="Arial"/>
          <w:color w:val="686868"/>
          <w:sz w:val="20"/>
          <w:szCs w:val="20"/>
        </w:rPr>
        <w:t xml:space="preserve"> Todas las actualizaciones que se produzcan en las secciones anteriormente nombradas de cada comercio serán informadas</w:t>
      </w:r>
      <w:r w:rsidR="00F84D8F" w:rsidRPr="009E2EB5">
        <w:rPr>
          <w:rFonts w:ascii="Arial" w:hAnsi="Arial" w:cs="Arial"/>
          <w:color w:val="686868"/>
          <w:sz w:val="20"/>
          <w:szCs w:val="20"/>
        </w:rPr>
        <w:t xml:space="preserve"> a sus clientes (aquellos que hayan definido que son compradores habituales en dicho comercio mediante el uso de un “</w:t>
      </w:r>
      <w:proofErr w:type="spellStart"/>
      <w:r w:rsidR="00F84D8F" w:rsidRPr="009E2EB5">
        <w:rPr>
          <w:rFonts w:ascii="Arial" w:hAnsi="Arial" w:cs="Arial"/>
          <w:color w:val="686868"/>
          <w:sz w:val="20"/>
          <w:szCs w:val="20"/>
        </w:rPr>
        <w:t>Like</w:t>
      </w:r>
      <w:proofErr w:type="spellEnd"/>
      <w:r w:rsidR="00F84D8F" w:rsidRPr="009E2EB5">
        <w:rPr>
          <w:rFonts w:ascii="Arial" w:hAnsi="Arial" w:cs="Arial"/>
          <w:color w:val="686868"/>
          <w:sz w:val="20"/>
          <w:szCs w:val="20"/>
        </w:rPr>
        <w:t>” o algo similar) de forma gratuita</w:t>
      </w:r>
      <w:r>
        <w:rPr>
          <w:rFonts w:ascii="Arial" w:hAnsi="Arial" w:cs="Arial"/>
          <w:color w:val="686868"/>
          <w:sz w:val="20"/>
          <w:szCs w:val="20"/>
        </w:rPr>
        <w:t xml:space="preserve">. </w:t>
      </w:r>
      <w:r w:rsidRPr="009E2EB5">
        <w:rPr>
          <w:rFonts w:ascii="Arial" w:hAnsi="Arial" w:cs="Arial"/>
          <w:b/>
          <w:bCs/>
          <w:color w:val="686868"/>
          <w:sz w:val="20"/>
          <w:szCs w:val="20"/>
        </w:rPr>
        <w:t>A su vez, de así desearlo, podrán llegar a</w:t>
      </w:r>
      <w:r w:rsidR="00F84D8F" w:rsidRPr="009E2EB5">
        <w:rPr>
          <w:rFonts w:ascii="Arial" w:hAnsi="Arial" w:cs="Arial"/>
          <w:b/>
          <w:bCs/>
          <w:color w:val="686868"/>
          <w:sz w:val="20"/>
          <w:szCs w:val="20"/>
        </w:rPr>
        <w:t xml:space="preserve"> potenciales </w:t>
      </w:r>
      <w:r w:rsidRPr="009E2EB5">
        <w:rPr>
          <w:rFonts w:ascii="Arial" w:hAnsi="Arial" w:cs="Arial"/>
          <w:b/>
          <w:bCs/>
          <w:color w:val="686868"/>
          <w:sz w:val="20"/>
          <w:szCs w:val="20"/>
        </w:rPr>
        <w:t>interesados</w:t>
      </w:r>
      <w:r w:rsidR="00F84D8F" w:rsidRPr="009E2EB5">
        <w:rPr>
          <w:rFonts w:ascii="Arial" w:hAnsi="Arial" w:cs="Arial"/>
          <w:b/>
          <w:bCs/>
          <w:color w:val="686868"/>
          <w:sz w:val="20"/>
          <w:szCs w:val="20"/>
        </w:rPr>
        <w:t xml:space="preserve"> segmentados mediante la compra de créditos.</w:t>
      </w:r>
    </w:p>
    <w:p w14:paraId="58EA8AE2" w14:textId="77777777" w:rsidR="00F84D8F" w:rsidRPr="00F84D8F" w:rsidRDefault="00F84D8F" w:rsidP="00F84D8F">
      <w:pPr>
        <w:rPr>
          <w:rFonts w:ascii="Arial" w:hAnsi="Arial" w:cs="Arial"/>
          <w:color w:val="686868"/>
          <w:sz w:val="20"/>
          <w:szCs w:val="20"/>
        </w:rPr>
      </w:pPr>
    </w:p>
    <w:p w14:paraId="38DEF537" w14:textId="2435D6B0" w:rsidR="00C36154" w:rsidRDefault="009E2EB5">
      <w:pPr>
        <w:rPr>
          <w:rFonts w:ascii="Arial" w:hAnsi="Arial" w:cs="Arial"/>
          <w:b/>
          <w:bCs/>
          <w:color w:val="686868"/>
          <w:sz w:val="24"/>
          <w:szCs w:val="24"/>
        </w:rPr>
      </w:pPr>
      <w:r w:rsidRPr="009E2EB5">
        <w:rPr>
          <w:rFonts w:ascii="Arial" w:hAnsi="Arial" w:cs="Arial"/>
          <w:b/>
          <w:bCs/>
          <w:color w:val="686868"/>
          <w:sz w:val="24"/>
          <w:szCs w:val="24"/>
        </w:rPr>
        <w:t>Usuarios:</w:t>
      </w:r>
    </w:p>
    <w:p w14:paraId="4079E126" w14:textId="29251340" w:rsidR="000925F6" w:rsidRDefault="000925F6">
      <w:pPr>
        <w:rPr>
          <w:rFonts w:ascii="Arial" w:hAnsi="Arial" w:cs="Arial"/>
          <w:color w:val="686868"/>
          <w:sz w:val="20"/>
          <w:szCs w:val="20"/>
        </w:rPr>
      </w:pPr>
      <w:r w:rsidRPr="000925F6">
        <w:rPr>
          <w:rFonts w:ascii="Arial" w:hAnsi="Arial" w:cs="Arial"/>
          <w:color w:val="686868"/>
          <w:sz w:val="20"/>
          <w:szCs w:val="20"/>
        </w:rPr>
        <w:t xml:space="preserve">Los usuarios </w:t>
      </w:r>
      <w:r>
        <w:rPr>
          <w:rFonts w:ascii="Arial" w:hAnsi="Arial" w:cs="Arial"/>
          <w:color w:val="686868"/>
          <w:sz w:val="20"/>
          <w:szCs w:val="20"/>
        </w:rPr>
        <w:t>se registrarán como tales. Ingresaran una casilla de correo electrónico, fecha de nacimiento, sexo y ciudad de residencia.</w:t>
      </w:r>
    </w:p>
    <w:p w14:paraId="7AE4E869" w14:textId="543A1AAE" w:rsidR="000925F6" w:rsidRDefault="000925F6" w:rsidP="000925F6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Podrán buscar:</w:t>
      </w:r>
    </w:p>
    <w:p w14:paraId="541E6AD0" w14:textId="439DB19D" w:rsidR="000925F6" w:rsidRDefault="000925F6" w:rsidP="000925F6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Marcas</w:t>
      </w:r>
    </w:p>
    <w:p w14:paraId="13B3A569" w14:textId="1F8377D5" w:rsidR="000925F6" w:rsidRDefault="000925F6" w:rsidP="000925F6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Productos</w:t>
      </w:r>
    </w:p>
    <w:p w14:paraId="1198F056" w14:textId="12E79330" w:rsidR="000925F6" w:rsidRDefault="000925F6" w:rsidP="000925F6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Comercios</w:t>
      </w:r>
    </w:p>
    <w:p w14:paraId="59065D25" w14:textId="57071BE1" w:rsidR="000925F6" w:rsidRPr="000925F6" w:rsidRDefault="000925F6" w:rsidP="000925F6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Y filtrar por:</w:t>
      </w:r>
    </w:p>
    <w:p w14:paraId="4F2F4829" w14:textId="61668B98" w:rsidR="000925F6" w:rsidRDefault="000925F6" w:rsidP="000925F6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Por ubicación</w:t>
      </w:r>
    </w:p>
    <w:p w14:paraId="360620F5" w14:textId="5E0E8B6E" w:rsidR="000925F6" w:rsidRDefault="000925F6" w:rsidP="000925F6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Que se encuentre abiertos</w:t>
      </w:r>
    </w:p>
    <w:p w14:paraId="7895681C" w14:textId="46C57628" w:rsidR="000925F6" w:rsidRDefault="000925F6" w:rsidP="000925F6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Por medios de pago</w:t>
      </w:r>
    </w:p>
    <w:p w14:paraId="43650F3B" w14:textId="2052BA32" w:rsidR="000925F6" w:rsidRDefault="000925F6" w:rsidP="000925F6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¿Permite compras online?</w:t>
      </w:r>
    </w:p>
    <w:p w14:paraId="02F55A2C" w14:textId="76A3DDCA" w:rsidR="000925F6" w:rsidRPr="000925F6" w:rsidRDefault="000925F6" w:rsidP="000925F6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Por certificados (Ej. Apto Veganos, Apto Celíacos, Etc.)</w:t>
      </w:r>
    </w:p>
    <w:p w14:paraId="25F0CF55" w14:textId="6932EA83" w:rsidR="000925F6" w:rsidRDefault="000925F6" w:rsidP="000925F6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Y la visualización será en listado o en vista de mapa, donde identifique la ubicación del usuario y los negocios que se encuentren a su alrededor que cumplan con los filtros definidos.</w:t>
      </w:r>
    </w:p>
    <w:p w14:paraId="02F8B4BB" w14:textId="41D84929" w:rsidR="000925F6" w:rsidRDefault="000925F6" w:rsidP="000925F6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 xml:space="preserve">El usuario tendrá la posibilidad de calificar marcas, productos y comercios mediante el uso de un calificador estandarizado que consultará </w:t>
      </w:r>
      <w:r w:rsidR="00084538">
        <w:rPr>
          <w:rFonts w:ascii="Arial" w:hAnsi="Arial" w:cs="Arial"/>
          <w:color w:val="686868"/>
          <w:sz w:val="20"/>
          <w:szCs w:val="20"/>
        </w:rPr>
        <w:t>lo siguiente</w:t>
      </w:r>
      <w:r>
        <w:rPr>
          <w:rFonts w:ascii="Arial" w:hAnsi="Arial" w:cs="Arial"/>
          <w:color w:val="686868"/>
          <w:sz w:val="20"/>
          <w:szCs w:val="20"/>
        </w:rPr>
        <w:t>:</w:t>
      </w:r>
    </w:p>
    <w:p w14:paraId="6AF1829E" w14:textId="78802B96" w:rsidR="000925F6" w:rsidRDefault="000925F6" w:rsidP="000925F6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Marcas</w:t>
      </w:r>
    </w:p>
    <w:p w14:paraId="740E8F7A" w14:textId="5DCDDB91" w:rsidR="00084538" w:rsidRDefault="00084538" w:rsidP="000925F6">
      <w:pPr>
        <w:pStyle w:val="Prrafodelista"/>
        <w:numPr>
          <w:ilvl w:val="1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¿La conocías?</w:t>
      </w:r>
    </w:p>
    <w:p w14:paraId="681514AC" w14:textId="7EC91798" w:rsidR="000925F6" w:rsidRDefault="000925F6" w:rsidP="000925F6">
      <w:pPr>
        <w:pStyle w:val="Prrafodelista"/>
        <w:numPr>
          <w:ilvl w:val="1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¿La recomendaría</w:t>
      </w:r>
      <w:r w:rsidR="00084538">
        <w:rPr>
          <w:rFonts w:ascii="Arial" w:hAnsi="Arial" w:cs="Arial"/>
          <w:color w:val="686868"/>
          <w:sz w:val="20"/>
          <w:szCs w:val="20"/>
        </w:rPr>
        <w:t>s</w:t>
      </w:r>
      <w:r>
        <w:rPr>
          <w:rFonts w:ascii="Arial" w:hAnsi="Arial" w:cs="Arial"/>
          <w:color w:val="686868"/>
          <w:sz w:val="20"/>
          <w:szCs w:val="20"/>
        </w:rPr>
        <w:t>?</w:t>
      </w:r>
    </w:p>
    <w:p w14:paraId="0223C73E" w14:textId="40841C9F" w:rsidR="000925F6" w:rsidRDefault="000925F6" w:rsidP="000925F6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Productos</w:t>
      </w:r>
    </w:p>
    <w:p w14:paraId="274AD27C" w14:textId="252D6DC7" w:rsidR="000925F6" w:rsidRDefault="000925F6" w:rsidP="000925F6">
      <w:pPr>
        <w:pStyle w:val="Prrafodelista"/>
        <w:numPr>
          <w:ilvl w:val="1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Calidad</w:t>
      </w:r>
    </w:p>
    <w:p w14:paraId="5AD932A0" w14:textId="62891D01" w:rsidR="000925F6" w:rsidRDefault="000925F6" w:rsidP="000925F6">
      <w:pPr>
        <w:pStyle w:val="Prrafodelista"/>
        <w:numPr>
          <w:ilvl w:val="1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Presentación</w:t>
      </w:r>
    </w:p>
    <w:p w14:paraId="412AAA9F" w14:textId="6BEB0D6B" w:rsidR="000925F6" w:rsidRDefault="000925F6" w:rsidP="000925F6">
      <w:pPr>
        <w:pStyle w:val="Prrafodelista"/>
        <w:numPr>
          <w:ilvl w:val="1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Precio</w:t>
      </w:r>
    </w:p>
    <w:p w14:paraId="336EA826" w14:textId="77777777" w:rsidR="00084538" w:rsidRDefault="00084538" w:rsidP="00084538">
      <w:pPr>
        <w:pStyle w:val="Prrafodelista"/>
        <w:ind w:left="1440"/>
        <w:rPr>
          <w:rFonts w:ascii="Arial" w:hAnsi="Arial" w:cs="Arial"/>
          <w:color w:val="686868"/>
          <w:sz w:val="20"/>
          <w:szCs w:val="20"/>
        </w:rPr>
      </w:pPr>
    </w:p>
    <w:p w14:paraId="18D5E7DA" w14:textId="5F1546F4" w:rsidR="00084538" w:rsidRDefault="00084538" w:rsidP="00084538">
      <w:pPr>
        <w:pStyle w:val="Prrafodelista"/>
        <w:numPr>
          <w:ilvl w:val="0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lastRenderedPageBreak/>
        <w:t>Comercio</w:t>
      </w:r>
    </w:p>
    <w:p w14:paraId="4E4FF15B" w14:textId="4FC9E942" w:rsidR="00084538" w:rsidRDefault="00084538" w:rsidP="00084538">
      <w:pPr>
        <w:pStyle w:val="Prrafodelista"/>
        <w:numPr>
          <w:ilvl w:val="1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Atención</w:t>
      </w:r>
    </w:p>
    <w:p w14:paraId="10066DFC" w14:textId="2B706BC9" w:rsidR="00084538" w:rsidRDefault="00084538" w:rsidP="00084538">
      <w:pPr>
        <w:pStyle w:val="Prrafodelista"/>
        <w:numPr>
          <w:ilvl w:val="1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Surtido</w:t>
      </w:r>
    </w:p>
    <w:p w14:paraId="12E3BF83" w14:textId="0C6CA914" w:rsidR="00084538" w:rsidRDefault="00084538" w:rsidP="00084538">
      <w:pPr>
        <w:pStyle w:val="Prrafodelista"/>
        <w:numPr>
          <w:ilvl w:val="1"/>
          <w:numId w:val="3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Precios</w:t>
      </w:r>
    </w:p>
    <w:p w14:paraId="5C721526" w14:textId="082F0AFE" w:rsidR="009E2EB5" w:rsidRDefault="00084538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A su vez el usuario podrá recomendar a otros usuarios y/o compartir en sus redes sociales marcas, productos o comercios.</w:t>
      </w:r>
    </w:p>
    <w:p w14:paraId="0FC555B8" w14:textId="31FF90C7" w:rsidR="00084538" w:rsidRDefault="00084538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Los usuarios podrán hacerse fans de marcas y productos y definirse como clientes habituales de los comercios que ellos deseen.</w:t>
      </w:r>
    </w:p>
    <w:p w14:paraId="62A34E18" w14:textId="77777777" w:rsidR="00084538" w:rsidRPr="00084538" w:rsidRDefault="00084538">
      <w:pPr>
        <w:rPr>
          <w:rFonts w:ascii="Arial" w:hAnsi="Arial" w:cs="Arial"/>
          <w:color w:val="686868"/>
          <w:sz w:val="20"/>
          <w:szCs w:val="20"/>
        </w:rPr>
      </w:pPr>
    </w:p>
    <w:p w14:paraId="1FA2284D" w14:textId="0EC0A9AB" w:rsidR="00F94EB6" w:rsidRDefault="00F94EB6" w:rsidP="00F94EB6">
      <w:pPr>
        <w:rPr>
          <w:rFonts w:ascii="Arial" w:hAnsi="Arial" w:cs="Arial"/>
          <w:b/>
          <w:bCs/>
          <w:color w:val="686868"/>
          <w:sz w:val="24"/>
          <w:szCs w:val="24"/>
        </w:rPr>
      </w:pPr>
      <w:r>
        <w:rPr>
          <w:rFonts w:ascii="Arial" w:hAnsi="Arial" w:cs="Arial"/>
          <w:b/>
          <w:bCs/>
          <w:color w:val="686868"/>
          <w:sz w:val="24"/>
          <w:szCs w:val="24"/>
        </w:rPr>
        <w:t>Puntaje Usuarios</w:t>
      </w:r>
    </w:p>
    <w:p w14:paraId="0A3AA291" w14:textId="77777777" w:rsidR="00084538" w:rsidRDefault="00084538" w:rsidP="00084538">
      <w:pPr>
        <w:rPr>
          <w:rFonts w:ascii="Arial" w:hAnsi="Arial" w:cs="Arial"/>
          <w:color w:val="686868"/>
          <w:sz w:val="20"/>
          <w:szCs w:val="20"/>
        </w:rPr>
      </w:pPr>
      <w:r w:rsidRPr="00084538">
        <w:rPr>
          <w:rFonts w:ascii="Arial" w:hAnsi="Arial" w:cs="Arial"/>
          <w:color w:val="686868"/>
          <w:sz w:val="20"/>
          <w:szCs w:val="20"/>
        </w:rPr>
        <w:t>Los usuarios que ayuden a mejorar la comunidad con sus calificaciones serán segmentados en:</w:t>
      </w:r>
    </w:p>
    <w:p w14:paraId="5EA445F2" w14:textId="62D6E196" w:rsidR="00084538" w:rsidRPr="00084538" w:rsidRDefault="00084538" w:rsidP="00084538">
      <w:pPr>
        <w:pStyle w:val="Prrafodelista"/>
        <w:numPr>
          <w:ilvl w:val="0"/>
          <w:numId w:val="4"/>
        </w:numPr>
        <w:rPr>
          <w:rFonts w:ascii="Arial" w:hAnsi="Arial" w:cs="Arial"/>
          <w:color w:val="686868"/>
          <w:sz w:val="20"/>
          <w:szCs w:val="20"/>
        </w:rPr>
      </w:pPr>
      <w:r w:rsidRPr="00084538">
        <w:rPr>
          <w:rFonts w:ascii="Arial" w:hAnsi="Arial" w:cs="Arial"/>
          <w:color w:val="686868"/>
          <w:sz w:val="20"/>
          <w:szCs w:val="20"/>
        </w:rPr>
        <w:t>Usuarios “Oro”</w:t>
      </w:r>
      <w:r>
        <w:rPr>
          <w:rFonts w:ascii="Arial" w:hAnsi="Arial" w:cs="Arial"/>
          <w:color w:val="686868"/>
          <w:sz w:val="20"/>
          <w:szCs w:val="20"/>
        </w:rPr>
        <w:t>: Aquellos que estén dentro del 30% de los usuarios que mas aporten a la plataforma</w:t>
      </w:r>
    </w:p>
    <w:p w14:paraId="2B054E2C" w14:textId="0BBE878C" w:rsidR="00084538" w:rsidRDefault="00084538" w:rsidP="00084538">
      <w:pPr>
        <w:pStyle w:val="Prrafodelista"/>
        <w:numPr>
          <w:ilvl w:val="0"/>
          <w:numId w:val="4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 xml:space="preserve">Usuarios “Plata”: </w:t>
      </w:r>
      <w:r>
        <w:rPr>
          <w:rFonts w:ascii="Arial" w:hAnsi="Arial" w:cs="Arial"/>
          <w:color w:val="686868"/>
          <w:sz w:val="20"/>
          <w:szCs w:val="20"/>
        </w:rPr>
        <w:t xml:space="preserve">Aquellos que estén </w:t>
      </w:r>
      <w:r>
        <w:rPr>
          <w:rFonts w:ascii="Arial" w:hAnsi="Arial" w:cs="Arial"/>
          <w:color w:val="686868"/>
          <w:sz w:val="20"/>
          <w:szCs w:val="20"/>
        </w:rPr>
        <w:t>entre el</w:t>
      </w:r>
      <w:r>
        <w:rPr>
          <w:rFonts w:ascii="Arial" w:hAnsi="Arial" w:cs="Arial"/>
          <w:color w:val="686868"/>
          <w:sz w:val="20"/>
          <w:szCs w:val="20"/>
        </w:rPr>
        <w:t xml:space="preserve"> </w:t>
      </w:r>
      <w:r>
        <w:rPr>
          <w:rFonts w:ascii="Arial" w:hAnsi="Arial" w:cs="Arial"/>
          <w:color w:val="686868"/>
          <w:sz w:val="20"/>
          <w:szCs w:val="20"/>
        </w:rPr>
        <w:t>31</w:t>
      </w:r>
      <w:r>
        <w:rPr>
          <w:rFonts w:ascii="Arial" w:hAnsi="Arial" w:cs="Arial"/>
          <w:color w:val="686868"/>
          <w:sz w:val="20"/>
          <w:szCs w:val="20"/>
        </w:rPr>
        <w:t>%</w:t>
      </w:r>
      <w:r>
        <w:rPr>
          <w:rFonts w:ascii="Arial" w:hAnsi="Arial" w:cs="Arial"/>
          <w:color w:val="686868"/>
          <w:sz w:val="20"/>
          <w:szCs w:val="20"/>
        </w:rPr>
        <w:t xml:space="preserve"> y el 70%</w:t>
      </w:r>
      <w:r>
        <w:rPr>
          <w:rFonts w:ascii="Arial" w:hAnsi="Arial" w:cs="Arial"/>
          <w:color w:val="686868"/>
          <w:sz w:val="20"/>
          <w:szCs w:val="20"/>
        </w:rPr>
        <w:t xml:space="preserve"> de los usuarios que </w:t>
      </w:r>
      <w:proofErr w:type="spellStart"/>
      <w:r>
        <w:rPr>
          <w:rFonts w:ascii="Arial" w:hAnsi="Arial" w:cs="Arial"/>
          <w:color w:val="686868"/>
          <w:sz w:val="20"/>
          <w:szCs w:val="20"/>
        </w:rPr>
        <w:t>mas</w:t>
      </w:r>
      <w:proofErr w:type="spellEnd"/>
      <w:r>
        <w:rPr>
          <w:rFonts w:ascii="Arial" w:hAnsi="Arial" w:cs="Arial"/>
          <w:color w:val="686868"/>
          <w:sz w:val="20"/>
          <w:szCs w:val="20"/>
        </w:rPr>
        <w:t xml:space="preserve"> aporten a la plataforma</w:t>
      </w:r>
      <w:r>
        <w:rPr>
          <w:rFonts w:ascii="Arial" w:hAnsi="Arial" w:cs="Arial"/>
          <w:color w:val="686868"/>
          <w:sz w:val="20"/>
          <w:szCs w:val="20"/>
        </w:rPr>
        <w:t xml:space="preserve">. </w:t>
      </w:r>
    </w:p>
    <w:p w14:paraId="47D56CEB" w14:textId="67B817B6" w:rsidR="00084538" w:rsidRDefault="00084538" w:rsidP="00084538">
      <w:pPr>
        <w:pStyle w:val="Prrafodelista"/>
        <w:numPr>
          <w:ilvl w:val="0"/>
          <w:numId w:val="4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Usuarios “Cobre”: Resto de los usuarios</w:t>
      </w:r>
    </w:p>
    <w:p w14:paraId="12192274" w14:textId="7EC42F29" w:rsidR="00084538" w:rsidRDefault="00084538" w:rsidP="00F94EB6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Según el segmento en el que se encuentre cada usuario participará por:</w:t>
      </w:r>
    </w:p>
    <w:p w14:paraId="475225D0" w14:textId="18057788" w:rsidR="00084538" w:rsidRPr="00084538" w:rsidRDefault="00084538" w:rsidP="00084538">
      <w:pPr>
        <w:pStyle w:val="Prrafodelista"/>
        <w:numPr>
          <w:ilvl w:val="0"/>
          <w:numId w:val="6"/>
        </w:numPr>
        <w:rPr>
          <w:rFonts w:ascii="Arial" w:hAnsi="Arial" w:cs="Arial"/>
          <w:color w:val="686868"/>
          <w:sz w:val="20"/>
          <w:szCs w:val="20"/>
        </w:rPr>
      </w:pPr>
      <w:r w:rsidRPr="00084538">
        <w:rPr>
          <w:rFonts w:ascii="Arial" w:hAnsi="Arial" w:cs="Arial"/>
          <w:color w:val="686868"/>
          <w:sz w:val="20"/>
          <w:szCs w:val="20"/>
        </w:rPr>
        <w:t>Descuentos en comercios</w:t>
      </w:r>
    </w:p>
    <w:p w14:paraId="24C75D72" w14:textId="0178EEAE" w:rsidR="00084538" w:rsidRPr="00084538" w:rsidRDefault="00084538" w:rsidP="00084538">
      <w:pPr>
        <w:pStyle w:val="Prrafodelista"/>
        <w:numPr>
          <w:ilvl w:val="0"/>
          <w:numId w:val="6"/>
        </w:numPr>
        <w:rPr>
          <w:rFonts w:ascii="Arial" w:hAnsi="Arial" w:cs="Arial"/>
          <w:color w:val="686868"/>
          <w:sz w:val="20"/>
          <w:szCs w:val="20"/>
        </w:rPr>
      </w:pPr>
      <w:r w:rsidRPr="00084538">
        <w:rPr>
          <w:rFonts w:ascii="Arial" w:hAnsi="Arial" w:cs="Arial"/>
          <w:color w:val="686868"/>
          <w:sz w:val="20"/>
          <w:szCs w:val="20"/>
        </w:rPr>
        <w:t>Productos sin cargo</w:t>
      </w:r>
    </w:p>
    <w:p w14:paraId="1769412F" w14:textId="616CA402" w:rsidR="00084538" w:rsidRPr="00084538" w:rsidRDefault="00084538" w:rsidP="00084538">
      <w:pPr>
        <w:pStyle w:val="Prrafodelista"/>
        <w:numPr>
          <w:ilvl w:val="0"/>
          <w:numId w:val="6"/>
        </w:numPr>
        <w:rPr>
          <w:rFonts w:ascii="Arial" w:hAnsi="Arial" w:cs="Arial"/>
          <w:color w:val="686868"/>
          <w:sz w:val="20"/>
          <w:szCs w:val="20"/>
        </w:rPr>
      </w:pPr>
      <w:r w:rsidRPr="00084538">
        <w:rPr>
          <w:rFonts w:ascii="Arial" w:hAnsi="Arial" w:cs="Arial"/>
          <w:color w:val="686868"/>
          <w:sz w:val="20"/>
          <w:szCs w:val="20"/>
        </w:rPr>
        <w:t>Entradas a talleres sin cargo</w:t>
      </w:r>
    </w:p>
    <w:p w14:paraId="1FDCCE59" w14:textId="77777777" w:rsidR="00084538" w:rsidRDefault="00084538" w:rsidP="00F94EB6">
      <w:pPr>
        <w:rPr>
          <w:rFonts w:ascii="Arial" w:hAnsi="Arial" w:cs="Arial"/>
          <w:color w:val="686868"/>
          <w:sz w:val="20"/>
          <w:szCs w:val="20"/>
        </w:rPr>
      </w:pPr>
    </w:p>
    <w:p w14:paraId="73466DC3" w14:textId="77777777" w:rsidR="009E2EB5" w:rsidRPr="009E2EB5" w:rsidRDefault="009E2EB5">
      <w:pPr>
        <w:rPr>
          <w:rFonts w:ascii="Arial" w:hAnsi="Arial" w:cs="Arial"/>
          <w:b/>
          <w:bCs/>
          <w:color w:val="686868"/>
          <w:sz w:val="24"/>
          <w:szCs w:val="24"/>
        </w:rPr>
      </w:pPr>
      <w:r>
        <w:rPr>
          <w:rFonts w:ascii="Arial" w:hAnsi="Arial" w:cs="Arial"/>
          <w:b/>
          <w:bCs/>
          <w:color w:val="686868"/>
          <w:sz w:val="24"/>
          <w:szCs w:val="24"/>
        </w:rPr>
        <w:t>Puntaje Fabricantes y Comercios</w:t>
      </w:r>
    </w:p>
    <w:p w14:paraId="12605928" w14:textId="18D822FF" w:rsidR="00F94EB6" w:rsidRDefault="00682D4C" w:rsidP="00682D4C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 xml:space="preserve">Cuanta </w:t>
      </w:r>
      <w:r w:rsidR="009E2EB5">
        <w:rPr>
          <w:rFonts w:ascii="Arial" w:hAnsi="Arial" w:cs="Arial"/>
          <w:color w:val="686868"/>
          <w:sz w:val="20"/>
          <w:szCs w:val="20"/>
        </w:rPr>
        <w:t>más</w:t>
      </w:r>
      <w:r>
        <w:rPr>
          <w:rFonts w:ascii="Arial" w:hAnsi="Arial" w:cs="Arial"/>
          <w:color w:val="686868"/>
          <w:sz w:val="20"/>
          <w:szCs w:val="20"/>
        </w:rPr>
        <w:t xml:space="preserve"> información </w:t>
      </w:r>
      <w:r w:rsidR="009E2EB5">
        <w:rPr>
          <w:rFonts w:ascii="Arial" w:hAnsi="Arial" w:cs="Arial"/>
          <w:color w:val="686868"/>
          <w:sz w:val="20"/>
          <w:szCs w:val="20"/>
        </w:rPr>
        <w:t xml:space="preserve">completen las marcas y comercios </w:t>
      </w:r>
      <w:r w:rsidR="00084538">
        <w:rPr>
          <w:rFonts w:ascii="Arial" w:hAnsi="Arial" w:cs="Arial"/>
          <w:color w:val="686868"/>
          <w:sz w:val="20"/>
          <w:szCs w:val="20"/>
        </w:rPr>
        <w:t xml:space="preserve">de sí mismos, </w:t>
      </w:r>
      <w:proofErr w:type="gramStart"/>
      <w:r w:rsidR="00084538">
        <w:rPr>
          <w:rFonts w:ascii="Arial" w:hAnsi="Arial" w:cs="Arial"/>
          <w:color w:val="686868"/>
          <w:sz w:val="20"/>
          <w:szCs w:val="20"/>
        </w:rPr>
        <w:t>mejor posicionamiento tendrán</w:t>
      </w:r>
      <w:proofErr w:type="gramEnd"/>
      <w:r w:rsidR="009E2EB5">
        <w:rPr>
          <w:rFonts w:ascii="Arial" w:hAnsi="Arial" w:cs="Arial"/>
          <w:color w:val="686868"/>
          <w:sz w:val="20"/>
          <w:szCs w:val="20"/>
        </w:rPr>
        <w:t xml:space="preserve"> al momento de ge</w:t>
      </w:r>
      <w:r w:rsidR="00084538">
        <w:rPr>
          <w:rFonts w:ascii="Arial" w:hAnsi="Arial" w:cs="Arial"/>
          <w:color w:val="686868"/>
          <w:sz w:val="20"/>
          <w:szCs w:val="20"/>
        </w:rPr>
        <w:t>nerarse</w:t>
      </w:r>
      <w:r w:rsidR="009E2EB5">
        <w:rPr>
          <w:rFonts w:ascii="Arial" w:hAnsi="Arial" w:cs="Arial"/>
          <w:color w:val="686868"/>
          <w:sz w:val="20"/>
          <w:szCs w:val="20"/>
        </w:rPr>
        <w:t xml:space="preserve"> una búsqueda por parte de los usuarios.</w:t>
      </w:r>
      <w:r w:rsidR="00084538">
        <w:rPr>
          <w:rFonts w:ascii="Arial" w:hAnsi="Arial" w:cs="Arial"/>
          <w:color w:val="686868"/>
          <w:sz w:val="20"/>
          <w:szCs w:val="20"/>
        </w:rPr>
        <w:t xml:space="preserve"> </w:t>
      </w:r>
      <w:r w:rsidR="00F94EB6">
        <w:rPr>
          <w:rFonts w:ascii="Arial" w:hAnsi="Arial" w:cs="Arial"/>
          <w:color w:val="686868"/>
          <w:sz w:val="20"/>
          <w:szCs w:val="20"/>
        </w:rPr>
        <w:t xml:space="preserve">Lo mismo sucederá con las calificaciones </w:t>
      </w:r>
      <w:r w:rsidR="00084538">
        <w:rPr>
          <w:rFonts w:ascii="Arial" w:hAnsi="Arial" w:cs="Arial"/>
          <w:color w:val="686868"/>
          <w:sz w:val="20"/>
          <w:szCs w:val="20"/>
        </w:rPr>
        <w:t>de los usuarios, las cuales serán otro factor que impacte en el posicionamiento en las búsquedas.</w:t>
      </w:r>
    </w:p>
    <w:p w14:paraId="36C35D84" w14:textId="5A871CFE" w:rsidR="00084538" w:rsidRDefault="00084538" w:rsidP="00682D4C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A su vez si una marca o comercio cumple con completar el 100% de la información solicitada obtendrá un perfil “validado”.</w:t>
      </w:r>
    </w:p>
    <w:p w14:paraId="0C700FD2" w14:textId="3FA663E8" w:rsidR="00084538" w:rsidRDefault="00084538" w:rsidP="00682D4C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 xml:space="preserve">Por </w:t>
      </w:r>
      <w:proofErr w:type="gramStart"/>
      <w:r>
        <w:rPr>
          <w:rFonts w:ascii="Arial" w:hAnsi="Arial" w:cs="Arial"/>
          <w:color w:val="686868"/>
          <w:sz w:val="20"/>
          <w:szCs w:val="20"/>
        </w:rPr>
        <w:t>último</w:t>
      </w:r>
      <w:proofErr w:type="gramEnd"/>
      <w:r>
        <w:rPr>
          <w:rFonts w:ascii="Arial" w:hAnsi="Arial" w:cs="Arial"/>
          <w:color w:val="686868"/>
          <w:sz w:val="20"/>
          <w:szCs w:val="20"/>
        </w:rPr>
        <w:t xml:space="preserve"> si una marca, producto o comercio tiene un promedio de calificaciones:</w:t>
      </w:r>
    </w:p>
    <w:p w14:paraId="6D539737" w14:textId="3BCFA5C3" w:rsidR="00084538" w:rsidRDefault="00084538" w:rsidP="00084538">
      <w:pPr>
        <w:pStyle w:val="Prrafodelista"/>
        <w:numPr>
          <w:ilvl w:val="0"/>
          <w:numId w:val="4"/>
        </w:numPr>
        <w:rPr>
          <w:rFonts w:ascii="Arial" w:hAnsi="Arial" w:cs="Arial"/>
          <w:color w:val="686868"/>
          <w:sz w:val="20"/>
          <w:szCs w:val="20"/>
        </w:rPr>
      </w:pPr>
      <w:r w:rsidRPr="00084538">
        <w:rPr>
          <w:rFonts w:ascii="Arial" w:hAnsi="Arial" w:cs="Arial"/>
          <w:color w:val="686868"/>
          <w:sz w:val="20"/>
          <w:szCs w:val="20"/>
        </w:rPr>
        <w:t>&gt;= 4 se lo denominará “Oro”</w:t>
      </w:r>
    </w:p>
    <w:p w14:paraId="2816F3DF" w14:textId="77359E37" w:rsidR="00084538" w:rsidRDefault="00084538" w:rsidP="00084538">
      <w:pPr>
        <w:pStyle w:val="Prrafodelista"/>
        <w:numPr>
          <w:ilvl w:val="0"/>
          <w:numId w:val="4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&lt;4 y &gt;=3 se lo denominará “Plata”</w:t>
      </w:r>
    </w:p>
    <w:p w14:paraId="5F038D7A" w14:textId="3D796439" w:rsidR="00084538" w:rsidRDefault="00084538" w:rsidP="00084538">
      <w:pPr>
        <w:pStyle w:val="Prrafodelista"/>
        <w:numPr>
          <w:ilvl w:val="0"/>
          <w:numId w:val="4"/>
        </w:num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&lt;3 y &gt;=1,5 se lo denominará “Cobre”</w:t>
      </w:r>
    </w:p>
    <w:p w14:paraId="231E745A" w14:textId="77777777" w:rsidR="00084538" w:rsidRDefault="00084538" w:rsidP="00682D4C">
      <w:pPr>
        <w:pStyle w:val="Prrafodelista"/>
        <w:numPr>
          <w:ilvl w:val="0"/>
          <w:numId w:val="4"/>
        </w:numPr>
        <w:rPr>
          <w:rFonts w:ascii="Arial" w:hAnsi="Arial" w:cs="Arial"/>
          <w:color w:val="686868"/>
          <w:sz w:val="20"/>
          <w:szCs w:val="20"/>
        </w:rPr>
      </w:pPr>
      <w:r w:rsidRPr="00084538">
        <w:rPr>
          <w:rFonts w:ascii="Arial" w:hAnsi="Arial" w:cs="Arial"/>
          <w:color w:val="686868"/>
          <w:sz w:val="20"/>
          <w:szCs w:val="20"/>
        </w:rPr>
        <w:t xml:space="preserve">&lt;1,5 se lo denominará “No recomendado” </w:t>
      </w:r>
    </w:p>
    <w:p w14:paraId="73941303" w14:textId="77777777" w:rsidR="00084538" w:rsidRDefault="00084538" w:rsidP="00084538">
      <w:pPr>
        <w:pStyle w:val="Prrafodelista"/>
        <w:rPr>
          <w:rFonts w:ascii="Arial" w:hAnsi="Arial" w:cs="Arial"/>
          <w:color w:val="686868"/>
          <w:sz w:val="20"/>
          <w:szCs w:val="20"/>
        </w:rPr>
      </w:pPr>
    </w:p>
    <w:p w14:paraId="34795ABF" w14:textId="6B7F09DA" w:rsidR="00084538" w:rsidRPr="00084538" w:rsidRDefault="00084538" w:rsidP="00084538">
      <w:pPr>
        <w:rPr>
          <w:rFonts w:ascii="Arial" w:hAnsi="Arial" w:cs="Arial"/>
          <w:color w:val="686868"/>
          <w:sz w:val="20"/>
          <w:szCs w:val="20"/>
        </w:rPr>
      </w:pPr>
      <w:r>
        <w:rPr>
          <w:rFonts w:ascii="Arial" w:hAnsi="Arial" w:cs="Arial"/>
          <w:color w:val="686868"/>
          <w:sz w:val="20"/>
          <w:szCs w:val="20"/>
        </w:rPr>
        <w:t>La denominación, en todos los casos, aparecerá una vez que se tengan mas de 10 votos. En caso de tener la denominación de “No recomendados” se informará a los administradores para analizar la continuidad de dicha marca, producto o comercio en la plataforma.</w:t>
      </w:r>
    </w:p>
    <w:p w14:paraId="7E9FD727" w14:textId="77777777" w:rsidR="00084538" w:rsidRDefault="00084538" w:rsidP="00682D4C">
      <w:pPr>
        <w:rPr>
          <w:rFonts w:ascii="Arial" w:hAnsi="Arial" w:cs="Arial"/>
          <w:color w:val="686868"/>
          <w:sz w:val="20"/>
          <w:szCs w:val="20"/>
        </w:rPr>
      </w:pPr>
    </w:p>
    <w:p w14:paraId="2E849F0E" w14:textId="77777777" w:rsidR="00F94EB6" w:rsidRDefault="00F94EB6" w:rsidP="00F94EB6">
      <w:pPr>
        <w:rPr>
          <w:rFonts w:ascii="Arial" w:hAnsi="Arial" w:cs="Arial"/>
          <w:b/>
          <w:bCs/>
          <w:color w:val="686868"/>
          <w:sz w:val="24"/>
          <w:szCs w:val="24"/>
        </w:rPr>
      </w:pPr>
      <w:r>
        <w:rPr>
          <w:rFonts w:ascii="Arial" w:hAnsi="Arial" w:cs="Arial"/>
          <w:b/>
          <w:bCs/>
          <w:color w:val="686868"/>
          <w:sz w:val="24"/>
          <w:szCs w:val="24"/>
        </w:rPr>
        <w:t xml:space="preserve">Venta desde la </w:t>
      </w:r>
      <w:proofErr w:type="gramStart"/>
      <w:r>
        <w:rPr>
          <w:rFonts w:ascii="Arial" w:hAnsi="Arial" w:cs="Arial"/>
          <w:b/>
          <w:bCs/>
          <w:color w:val="686868"/>
          <w:sz w:val="24"/>
          <w:szCs w:val="24"/>
        </w:rPr>
        <w:t>app</w:t>
      </w:r>
      <w:proofErr w:type="gramEnd"/>
    </w:p>
    <w:p w14:paraId="30D69EB3" w14:textId="767B0623" w:rsidR="00F94EB6" w:rsidRDefault="00084538" w:rsidP="00F94EB6">
      <w:p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En el caso de los comercios que definen los productos de una marca que trabajan, definen si cuentan con stock o no, tendrán la opción de activar la venta por medio de la plataforma de dicho stock al precio que ellos definieron que tienen el producto a la venta en su tienda.</w:t>
      </w:r>
    </w:p>
    <w:p w14:paraId="6717646D" w14:textId="642314E8" w:rsidR="00084538" w:rsidRDefault="00084538" w:rsidP="00F94EB6">
      <w:p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lastRenderedPageBreak/>
        <w:t>De esta forma el usuario que ubica un producto que está buscando podrá concretar la compra y el pago de forma remota y luego retirar el producto en el comercio.</w:t>
      </w:r>
    </w:p>
    <w:p w14:paraId="30E5FC0C" w14:textId="200EF54B" w:rsidR="00084538" w:rsidRDefault="00084538" w:rsidP="00F94EB6">
      <w:pPr>
        <w:rPr>
          <w:rFonts w:ascii="Arial" w:hAnsi="Arial" w:cs="Arial"/>
          <w:b/>
          <w:bCs/>
          <w:color w:val="686868"/>
          <w:sz w:val="24"/>
          <w:szCs w:val="24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El comercio abonará una comisión por la gestión de la venta y la cobranza. Dicha comisión podrá variar según cada marca y la denominación (Oro, Plata o Cobre) que tenga cada comercio.</w:t>
      </w:r>
      <w:bookmarkStart w:id="0" w:name="_GoBack"/>
      <w:bookmarkEnd w:id="0"/>
    </w:p>
    <w:p w14:paraId="6936DDAB" w14:textId="77777777" w:rsidR="00084538" w:rsidRDefault="00084538">
      <w:pPr>
        <w:rPr>
          <w:rFonts w:ascii="Arial" w:hAnsi="Arial" w:cs="Arial"/>
          <w:b/>
          <w:bCs/>
          <w:color w:val="686868"/>
          <w:sz w:val="24"/>
          <w:szCs w:val="24"/>
        </w:rPr>
      </w:pPr>
    </w:p>
    <w:p w14:paraId="3492FEDD" w14:textId="76F67D6E" w:rsidR="00F94EB6" w:rsidRDefault="00F94EB6">
      <w:pPr>
        <w:rPr>
          <w:rFonts w:ascii="Arial" w:hAnsi="Arial" w:cs="Arial"/>
          <w:b/>
          <w:bCs/>
          <w:color w:val="686868"/>
          <w:sz w:val="24"/>
          <w:szCs w:val="24"/>
        </w:rPr>
      </w:pPr>
      <w:r>
        <w:rPr>
          <w:rFonts w:ascii="Arial" w:hAnsi="Arial" w:cs="Arial"/>
          <w:b/>
          <w:bCs/>
          <w:color w:val="686868"/>
          <w:sz w:val="24"/>
          <w:szCs w:val="24"/>
        </w:rPr>
        <w:t xml:space="preserve">De la </w:t>
      </w:r>
      <w:proofErr w:type="spellStart"/>
      <w:r>
        <w:rPr>
          <w:rFonts w:ascii="Arial" w:hAnsi="Arial" w:cs="Arial"/>
          <w:b/>
          <w:bCs/>
          <w:color w:val="686868"/>
          <w:sz w:val="24"/>
          <w:szCs w:val="24"/>
        </w:rPr>
        <w:t>segmentacion</w:t>
      </w:r>
      <w:proofErr w:type="spellEnd"/>
    </w:p>
    <w:p w14:paraId="75E540DE" w14:textId="77777777" w:rsidR="00084538" w:rsidRDefault="00084538" w:rsidP="00084538">
      <w:p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 w:rsidRPr="00084538">
        <w:rPr>
          <w:rFonts w:ascii="Arial" w:hAnsi="Arial" w:cs="Arial"/>
          <w:color w:val="686868"/>
          <w:sz w:val="20"/>
          <w:szCs w:val="20"/>
          <w:shd w:val="clear" w:color="auto" w:fill="FFFFFF"/>
        </w:rPr>
        <w:t>La segmentación de los usuarios será por:</w:t>
      </w:r>
      <w:r w:rsidRPr="00084538">
        <w:rPr>
          <w:rFonts w:ascii="Arial" w:hAnsi="Arial" w:cs="Arial"/>
          <w:color w:val="686868"/>
          <w:sz w:val="20"/>
          <w:szCs w:val="20"/>
          <w:shd w:val="clear" w:color="auto" w:fill="FFFFFF"/>
        </w:rPr>
        <w:br/>
      </w:r>
    </w:p>
    <w:p w14:paraId="66442F76" w14:textId="47B7EBFE" w:rsidR="00084538" w:rsidRPr="00084538" w:rsidRDefault="00084538" w:rsidP="00084538">
      <w:pPr>
        <w:pStyle w:val="Prrafodelista"/>
        <w:numPr>
          <w:ilvl w:val="0"/>
          <w:numId w:val="7"/>
        </w:num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 w:rsidRPr="00084538">
        <w:rPr>
          <w:rFonts w:ascii="Arial" w:hAnsi="Arial" w:cs="Arial"/>
          <w:color w:val="686868"/>
          <w:sz w:val="20"/>
          <w:szCs w:val="20"/>
          <w:shd w:val="clear" w:color="auto" w:fill="FFFFFF"/>
        </w:rPr>
        <w:t>Ubicación</w:t>
      </w:r>
    </w:p>
    <w:p w14:paraId="3843DFCC" w14:textId="500428B9" w:rsidR="00084538" w:rsidRPr="00084538" w:rsidRDefault="00084538" w:rsidP="00084538">
      <w:pPr>
        <w:pStyle w:val="Prrafodelista"/>
        <w:numPr>
          <w:ilvl w:val="0"/>
          <w:numId w:val="7"/>
        </w:num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 w:rsidRPr="00084538">
        <w:rPr>
          <w:rFonts w:ascii="Arial" w:hAnsi="Arial" w:cs="Arial"/>
          <w:color w:val="686868"/>
          <w:sz w:val="20"/>
          <w:szCs w:val="20"/>
          <w:shd w:val="clear" w:color="auto" w:fill="FFFFFF"/>
        </w:rPr>
        <w:t>Sexo</w:t>
      </w:r>
    </w:p>
    <w:p w14:paraId="4A9B1547" w14:textId="78E2DAEF" w:rsidR="00084538" w:rsidRDefault="00084538" w:rsidP="00084538">
      <w:pPr>
        <w:pStyle w:val="Prrafodelista"/>
        <w:numPr>
          <w:ilvl w:val="0"/>
          <w:numId w:val="7"/>
        </w:num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 w:rsidRPr="00084538">
        <w:rPr>
          <w:rFonts w:ascii="Arial" w:hAnsi="Arial" w:cs="Arial"/>
          <w:color w:val="686868"/>
          <w:sz w:val="20"/>
          <w:szCs w:val="20"/>
          <w:shd w:val="clear" w:color="auto" w:fill="FFFFFF"/>
        </w:rPr>
        <w:t>Rango etario</w:t>
      </w:r>
    </w:p>
    <w:p w14:paraId="31F5FFA8" w14:textId="21954CC5" w:rsidR="00084538" w:rsidRDefault="00084538" w:rsidP="00084538">
      <w:pPr>
        <w:pStyle w:val="Prrafodelista"/>
        <w:numPr>
          <w:ilvl w:val="0"/>
          <w:numId w:val="7"/>
        </w:num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 xml:space="preserve">Denominación de clientes </w:t>
      </w: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(Oro, Plata o Cobre)</w:t>
      </w:r>
    </w:p>
    <w:p w14:paraId="77AED903" w14:textId="72EC2BDC" w:rsidR="00084538" w:rsidRDefault="00084538" w:rsidP="00084538">
      <w:pPr>
        <w:pStyle w:val="Prrafodelista"/>
        <w:numPr>
          <w:ilvl w:val="0"/>
          <w:numId w:val="7"/>
        </w:num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Marcas similares de las cuales son fans</w:t>
      </w:r>
    </w:p>
    <w:p w14:paraId="695B7C5F" w14:textId="3461F491" w:rsidR="00084538" w:rsidRDefault="00084538" w:rsidP="00084538">
      <w:pPr>
        <w:pStyle w:val="Prrafodelista"/>
        <w:numPr>
          <w:ilvl w:val="0"/>
          <w:numId w:val="7"/>
        </w:num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Comercios similares de los cuales son clientes</w:t>
      </w:r>
    </w:p>
    <w:p w14:paraId="2CF02316" w14:textId="64865411" w:rsidR="00084538" w:rsidRPr="00084538" w:rsidRDefault="00084538" w:rsidP="00084538">
      <w:pPr>
        <w:rPr>
          <w:rFonts w:ascii="Arial" w:hAnsi="Arial" w:cs="Arial"/>
          <w:color w:val="68686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86868"/>
          <w:sz w:val="20"/>
          <w:szCs w:val="20"/>
          <w:shd w:val="clear" w:color="auto" w:fill="FFFFFF"/>
        </w:rPr>
        <w:t>La segmentación se utilizará para que las marcas o comercios puedan llegar a potenciales clientes al utilizar sus créditos para impulsar las publicaciones de sus secciones.</w:t>
      </w:r>
    </w:p>
    <w:sectPr w:rsidR="00084538" w:rsidRPr="00084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40F1"/>
    <w:multiLevelType w:val="hybridMultilevel"/>
    <w:tmpl w:val="1EBA45F0"/>
    <w:lvl w:ilvl="0" w:tplc="7F94C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24E"/>
    <w:multiLevelType w:val="hybridMultilevel"/>
    <w:tmpl w:val="A9CC805A"/>
    <w:lvl w:ilvl="0" w:tplc="7F94C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66C61"/>
    <w:multiLevelType w:val="hybridMultilevel"/>
    <w:tmpl w:val="569C10FA"/>
    <w:lvl w:ilvl="0" w:tplc="7F94C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D722E"/>
    <w:multiLevelType w:val="hybridMultilevel"/>
    <w:tmpl w:val="4E04777E"/>
    <w:lvl w:ilvl="0" w:tplc="7F94C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531D4"/>
    <w:multiLevelType w:val="hybridMultilevel"/>
    <w:tmpl w:val="8334FCF6"/>
    <w:lvl w:ilvl="0" w:tplc="7F94C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40FAC"/>
    <w:multiLevelType w:val="hybridMultilevel"/>
    <w:tmpl w:val="BEE6F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860B8"/>
    <w:multiLevelType w:val="hybridMultilevel"/>
    <w:tmpl w:val="9BE8B72E"/>
    <w:lvl w:ilvl="0" w:tplc="1BBAEF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3A"/>
    <w:rsid w:val="00084538"/>
    <w:rsid w:val="000925F6"/>
    <w:rsid w:val="001947DB"/>
    <w:rsid w:val="001F0A3A"/>
    <w:rsid w:val="002F5FEF"/>
    <w:rsid w:val="0035587F"/>
    <w:rsid w:val="00430CBC"/>
    <w:rsid w:val="004C4E88"/>
    <w:rsid w:val="00603F86"/>
    <w:rsid w:val="00682D4C"/>
    <w:rsid w:val="00856003"/>
    <w:rsid w:val="009E2EB5"/>
    <w:rsid w:val="00B1208A"/>
    <w:rsid w:val="00C36154"/>
    <w:rsid w:val="00F34F0E"/>
    <w:rsid w:val="00F84D8F"/>
    <w:rsid w:val="00F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63CC"/>
  <w15:chartTrackingRefBased/>
  <w15:docId w15:val="{F8C25D86-7745-4012-B508-277BD7DE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1187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Kingston</dc:creator>
  <cp:keywords/>
  <dc:description/>
  <cp:lastModifiedBy>Agustin Kingston</cp:lastModifiedBy>
  <cp:revision>2</cp:revision>
  <dcterms:created xsi:type="dcterms:W3CDTF">2019-09-17T22:12:00Z</dcterms:created>
  <dcterms:modified xsi:type="dcterms:W3CDTF">2019-09-18T03:53:00Z</dcterms:modified>
</cp:coreProperties>
</file>