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6DE75" w14:textId="77777777" w:rsidR="00553AB4" w:rsidRPr="002E6993" w:rsidRDefault="00553AB4" w:rsidP="00553AB4">
      <w:pPr>
        <w:spacing w:after="0" w:line="240" w:lineRule="auto"/>
        <w:rPr>
          <w:rFonts w:ascii="Times New Roman" w:hAnsi="Times New Roman"/>
          <w:sz w:val="24"/>
          <w:szCs w:val="24"/>
        </w:rPr>
      </w:pPr>
      <w:r w:rsidRPr="002E6993">
        <w:rPr>
          <w:rFonts w:ascii="Times New Roman" w:hAnsi="Times New Roman"/>
          <w:sz w:val="24"/>
          <w:szCs w:val="24"/>
        </w:rPr>
        <w:t>Estimado(a) estudiante:</w:t>
      </w:r>
    </w:p>
    <w:p w14:paraId="15B10E6A" w14:textId="77777777" w:rsidR="00553AB4" w:rsidRPr="002E6993" w:rsidRDefault="00553AB4" w:rsidP="00553AB4">
      <w:pPr>
        <w:spacing w:after="0" w:line="240" w:lineRule="auto"/>
        <w:rPr>
          <w:rFonts w:ascii="Times New Roman" w:hAnsi="Times New Roman"/>
          <w:sz w:val="24"/>
          <w:szCs w:val="24"/>
        </w:rPr>
      </w:pPr>
    </w:p>
    <w:p w14:paraId="4482BF2A" w14:textId="77777777" w:rsidR="00553AB4" w:rsidRPr="002E6993" w:rsidRDefault="00553AB4" w:rsidP="00553AB4">
      <w:pPr>
        <w:numPr>
          <w:ilvl w:val="0"/>
          <w:numId w:val="4"/>
        </w:numPr>
        <w:spacing w:after="0" w:line="240" w:lineRule="auto"/>
        <w:ind w:left="360"/>
        <w:jc w:val="both"/>
        <w:rPr>
          <w:rFonts w:ascii="Times New Roman" w:hAnsi="Times New Roman"/>
          <w:sz w:val="24"/>
          <w:szCs w:val="24"/>
        </w:rPr>
      </w:pPr>
      <w:r w:rsidRPr="002E6993">
        <w:rPr>
          <w:rFonts w:ascii="Times New Roman" w:hAnsi="Times New Roman"/>
          <w:sz w:val="24"/>
          <w:szCs w:val="24"/>
        </w:rPr>
        <w:t xml:space="preserve">Se solicita completar la siguiente información de la manera más concreta posible en </w:t>
      </w:r>
      <w:r>
        <w:rPr>
          <w:rFonts w:ascii="Times New Roman" w:hAnsi="Times New Roman"/>
          <w:sz w:val="24"/>
          <w:szCs w:val="24"/>
        </w:rPr>
        <w:t xml:space="preserve">al menos tres páginas y hasta en un </w:t>
      </w:r>
      <w:r w:rsidRPr="002E6993">
        <w:rPr>
          <w:rFonts w:ascii="Times New Roman" w:hAnsi="Times New Roman"/>
          <w:sz w:val="24"/>
          <w:szCs w:val="24"/>
        </w:rPr>
        <w:t xml:space="preserve">máximo de cinco. </w:t>
      </w:r>
    </w:p>
    <w:p w14:paraId="66EC931C" w14:textId="77777777" w:rsidR="00553AB4" w:rsidRPr="002E6993" w:rsidRDefault="00553AB4" w:rsidP="00553AB4">
      <w:pPr>
        <w:numPr>
          <w:ilvl w:val="0"/>
          <w:numId w:val="4"/>
        </w:numPr>
        <w:spacing w:after="0" w:line="240" w:lineRule="auto"/>
        <w:ind w:left="360"/>
        <w:jc w:val="both"/>
        <w:rPr>
          <w:rFonts w:ascii="Times New Roman" w:hAnsi="Times New Roman"/>
          <w:sz w:val="24"/>
          <w:szCs w:val="24"/>
        </w:rPr>
      </w:pPr>
      <w:r w:rsidRPr="002E6993">
        <w:rPr>
          <w:rFonts w:ascii="Times New Roman" w:hAnsi="Times New Roman"/>
          <w:sz w:val="24"/>
          <w:szCs w:val="24"/>
        </w:rPr>
        <w:t>Su solicitud será revisada en la siguiente reunión de la Comisión del Posgrado, siempre y cuando la documentación sea recibida en la Administración una semana antes de esa reunión.</w:t>
      </w:r>
    </w:p>
    <w:p w14:paraId="1CD485BF" w14:textId="77777777" w:rsidR="00553AB4" w:rsidRPr="002E6993" w:rsidRDefault="00553AB4" w:rsidP="00553AB4">
      <w:pPr>
        <w:numPr>
          <w:ilvl w:val="0"/>
          <w:numId w:val="4"/>
        </w:numPr>
        <w:spacing w:after="0" w:line="240" w:lineRule="auto"/>
        <w:ind w:left="360"/>
        <w:jc w:val="both"/>
        <w:rPr>
          <w:rFonts w:ascii="Times New Roman" w:hAnsi="Times New Roman"/>
          <w:sz w:val="24"/>
          <w:szCs w:val="24"/>
        </w:rPr>
      </w:pPr>
      <w:r w:rsidRPr="002E6993">
        <w:rPr>
          <w:rFonts w:ascii="Times New Roman" w:hAnsi="Times New Roman"/>
          <w:sz w:val="24"/>
          <w:szCs w:val="24"/>
        </w:rPr>
        <w:t xml:space="preserve">Se recomienda revisar el Reglamento del Posgrado en Estadística, en todo lo referente a la realización de las tesis, para evitar inconvenientes. Abajo se especifica parte del artículo 15, para que con su firma Usted haga constar que se ajustará a los plazos establecidos. </w:t>
      </w:r>
    </w:p>
    <w:p w14:paraId="201BAB6F" w14:textId="77777777" w:rsidR="00553AB4" w:rsidRPr="002E6993" w:rsidRDefault="00553AB4" w:rsidP="00553AB4">
      <w:pPr>
        <w:spacing w:after="0" w:line="240" w:lineRule="auto"/>
        <w:rPr>
          <w:rFonts w:ascii="Times New Roman" w:hAnsi="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
        <w:gridCol w:w="2274"/>
        <w:gridCol w:w="7334"/>
      </w:tblGrid>
      <w:tr w:rsidR="005E51C6" w:rsidRPr="002E6993" w14:paraId="46FEBB65" w14:textId="77777777" w:rsidTr="00793F0C">
        <w:trPr>
          <w:trHeight w:val="113"/>
        </w:trPr>
        <w:tc>
          <w:tcPr>
            <w:tcW w:w="1267" w:type="pct"/>
            <w:gridSpan w:val="2"/>
          </w:tcPr>
          <w:p w14:paraId="608C79E5" w14:textId="77777777" w:rsidR="00553AB4" w:rsidRPr="002E6993" w:rsidRDefault="00553AB4" w:rsidP="00793F0C">
            <w:pPr>
              <w:spacing w:after="0" w:line="240" w:lineRule="auto"/>
              <w:rPr>
                <w:rFonts w:ascii="Times New Roman" w:hAnsi="Times New Roman"/>
              </w:rPr>
            </w:pPr>
            <w:r w:rsidRPr="002E6993">
              <w:rPr>
                <w:rFonts w:ascii="Times New Roman" w:hAnsi="Times New Roman"/>
              </w:rPr>
              <w:t>Nombre del estudiante</w:t>
            </w:r>
          </w:p>
        </w:tc>
        <w:tc>
          <w:tcPr>
            <w:tcW w:w="3733" w:type="pct"/>
          </w:tcPr>
          <w:p w14:paraId="082D255B" w14:textId="7639E905" w:rsidR="00553AB4" w:rsidRPr="00AD0851" w:rsidRDefault="00F90D90" w:rsidP="002C50B4">
            <w:pPr>
              <w:spacing w:after="0" w:line="240" w:lineRule="auto"/>
              <w:rPr>
                <w:rFonts w:ascii="Times New Roman" w:hAnsi="Times New Roman"/>
              </w:rPr>
            </w:pPr>
            <w:r w:rsidRPr="00AD0851">
              <w:rPr>
                <w:rFonts w:ascii="Times New Roman" w:hAnsi="Times New Roman"/>
              </w:rPr>
              <w:t>César Andrés Gamboa Sanabria</w:t>
            </w:r>
          </w:p>
        </w:tc>
      </w:tr>
      <w:tr w:rsidR="005E51C6" w:rsidRPr="002E6993" w14:paraId="10AA686E" w14:textId="77777777" w:rsidTr="00793F0C">
        <w:trPr>
          <w:trHeight w:val="113"/>
        </w:trPr>
        <w:tc>
          <w:tcPr>
            <w:tcW w:w="1267" w:type="pct"/>
            <w:gridSpan w:val="2"/>
          </w:tcPr>
          <w:p w14:paraId="3567F965" w14:textId="77777777" w:rsidR="00553AB4" w:rsidRPr="002E6993" w:rsidRDefault="00553AB4" w:rsidP="00793F0C">
            <w:pPr>
              <w:spacing w:after="0" w:line="240" w:lineRule="auto"/>
              <w:rPr>
                <w:rFonts w:ascii="Times New Roman" w:hAnsi="Times New Roman"/>
              </w:rPr>
            </w:pPr>
            <w:r w:rsidRPr="002E6993">
              <w:rPr>
                <w:rFonts w:ascii="Times New Roman" w:hAnsi="Times New Roman"/>
              </w:rPr>
              <w:t>T</w:t>
            </w:r>
            <w:r>
              <w:rPr>
                <w:rFonts w:ascii="Times New Roman" w:hAnsi="Times New Roman"/>
              </w:rPr>
              <w:t>í</w:t>
            </w:r>
            <w:r w:rsidRPr="002E6993">
              <w:rPr>
                <w:rFonts w:ascii="Times New Roman" w:hAnsi="Times New Roman"/>
              </w:rPr>
              <w:t>tulo de la tesis</w:t>
            </w:r>
          </w:p>
        </w:tc>
        <w:tc>
          <w:tcPr>
            <w:tcW w:w="3733" w:type="pct"/>
          </w:tcPr>
          <w:p w14:paraId="70D75A26" w14:textId="1A81CEA8" w:rsidR="00553AB4" w:rsidRPr="00AD0851" w:rsidRDefault="0030018F" w:rsidP="002C50B4">
            <w:pPr>
              <w:spacing w:after="0" w:line="240" w:lineRule="auto"/>
              <w:rPr>
                <w:rFonts w:ascii="Times New Roman" w:hAnsi="Times New Roman"/>
              </w:rPr>
            </w:pPr>
            <w:r>
              <w:rPr>
                <w:rFonts w:ascii="Times New Roman" w:hAnsi="Times New Roman"/>
              </w:rPr>
              <w:t>Especificación de</w:t>
            </w:r>
            <w:r w:rsidR="00E359CD" w:rsidRPr="00AD0851">
              <w:rPr>
                <w:rFonts w:ascii="Times New Roman" w:hAnsi="Times New Roman"/>
              </w:rPr>
              <w:t xml:space="preserve"> modelos ARIMA vía sobre parametrización según la temporalidad de la serie cronológica con aplicaciones en datos costarricenses</w:t>
            </w:r>
          </w:p>
        </w:tc>
      </w:tr>
      <w:tr w:rsidR="005E51C6" w:rsidRPr="002E6993" w14:paraId="7666BD24" w14:textId="77777777" w:rsidTr="00793F0C">
        <w:trPr>
          <w:trHeight w:val="113"/>
        </w:trPr>
        <w:tc>
          <w:tcPr>
            <w:tcW w:w="209" w:type="pct"/>
            <w:vMerge w:val="restart"/>
            <w:textDirection w:val="btLr"/>
          </w:tcPr>
          <w:p w14:paraId="74750AEA" w14:textId="77777777" w:rsidR="00553AB4" w:rsidRPr="002E6993" w:rsidRDefault="00553AB4" w:rsidP="00793F0C">
            <w:pPr>
              <w:spacing w:after="0" w:line="240" w:lineRule="auto"/>
              <w:ind w:left="113" w:right="113"/>
              <w:jc w:val="center"/>
              <w:rPr>
                <w:rFonts w:ascii="Times New Roman" w:hAnsi="Times New Roman"/>
              </w:rPr>
            </w:pPr>
            <w:r>
              <w:rPr>
                <w:rFonts w:ascii="Times New Roman" w:hAnsi="Times New Roman"/>
              </w:rPr>
              <w:t>Introducció</w:t>
            </w:r>
            <w:r w:rsidRPr="002E6993">
              <w:rPr>
                <w:rFonts w:ascii="Times New Roman" w:hAnsi="Times New Roman"/>
              </w:rPr>
              <w:t>n</w:t>
            </w:r>
          </w:p>
        </w:tc>
        <w:tc>
          <w:tcPr>
            <w:tcW w:w="1058" w:type="pct"/>
          </w:tcPr>
          <w:p w14:paraId="4930B3BC" w14:textId="77777777" w:rsidR="00553AB4" w:rsidRPr="002E6993" w:rsidRDefault="00553AB4" w:rsidP="00793F0C">
            <w:pPr>
              <w:spacing w:after="0" w:line="240" w:lineRule="auto"/>
              <w:rPr>
                <w:rFonts w:ascii="Times New Roman" w:hAnsi="Times New Roman"/>
              </w:rPr>
            </w:pPr>
            <w:r w:rsidRPr="002E6993">
              <w:rPr>
                <w:rFonts w:ascii="Times New Roman" w:hAnsi="Times New Roman"/>
              </w:rPr>
              <w:t>Justificación/importancia del tema</w:t>
            </w:r>
          </w:p>
          <w:p w14:paraId="6C6C0F88" w14:textId="77777777" w:rsidR="00553AB4" w:rsidRPr="002E6993" w:rsidRDefault="00553AB4" w:rsidP="00793F0C">
            <w:pPr>
              <w:spacing w:after="0" w:line="240" w:lineRule="auto"/>
              <w:rPr>
                <w:rFonts w:ascii="Times New Roman" w:hAnsi="Times New Roman"/>
              </w:rPr>
            </w:pPr>
          </w:p>
          <w:p w14:paraId="089CC541" w14:textId="77777777" w:rsidR="00553AB4" w:rsidRPr="002E6993" w:rsidRDefault="00553AB4" w:rsidP="00793F0C">
            <w:pPr>
              <w:spacing w:after="0" w:line="240" w:lineRule="auto"/>
              <w:rPr>
                <w:rFonts w:ascii="Times New Roman" w:hAnsi="Times New Roman"/>
              </w:rPr>
            </w:pPr>
          </w:p>
        </w:tc>
        <w:tc>
          <w:tcPr>
            <w:tcW w:w="3733" w:type="pct"/>
          </w:tcPr>
          <w:p w14:paraId="0147F102" w14:textId="77777777" w:rsidR="00553AB4" w:rsidRPr="00AD0851" w:rsidRDefault="00553AB4" w:rsidP="002C50B4">
            <w:pPr>
              <w:spacing w:line="240" w:lineRule="auto"/>
              <w:jc w:val="both"/>
              <w:rPr>
                <w:rFonts w:ascii="Times New Roman" w:hAnsi="Times New Roman"/>
                <w:lang w:val="es-MX"/>
              </w:rPr>
            </w:pPr>
            <w:r w:rsidRPr="00AD0851">
              <w:rPr>
                <w:rFonts w:ascii="Times New Roman" w:hAnsi="Times New Roman"/>
                <w:w w:val="105"/>
                <w:lang w:val="es-MX"/>
              </w:rPr>
              <w:t xml:space="preserve">El manejo de información obtenida de manera secuencial a lo largo del tiempo hace referencia al uso de series cronológicas. Este tipo de datos se encuentras en diferentes áreas de investigación. En el campo financiero, por ejemplo, es común hablar de la devaluación del colón con respecto al dólar, cantidad de exportaciones mensuales de un determinado producto o las ventas de este (Hernández </w:t>
            </w:r>
            <w:hyperlink w:anchor="_bookmark37" w:history="1">
              <w:r w:rsidRPr="00AD0851">
                <w:rPr>
                  <w:rFonts w:ascii="Times New Roman" w:hAnsi="Times New Roman"/>
                  <w:color w:val="0000FF"/>
                  <w:w w:val="105"/>
                  <w:lang w:val="es-MX"/>
                </w:rPr>
                <w:t>2011a</w:t>
              </w:r>
            </w:hyperlink>
            <w:r w:rsidRPr="00AD0851">
              <w:rPr>
                <w:rFonts w:ascii="Times New Roman" w:hAnsi="Times New Roman"/>
                <w:w w:val="105"/>
                <w:lang w:val="es-MX"/>
              </w:rPr>
              <w:t>).</w:t>
            </w:r>
          </w:p>
          <w:p w14:paraId="3FF59B84" w14:textId="77777777" w:rsidR="00553AB4" w:rsidRPr="00AD0851" w:rsidRDefault="00553AB4" w:rsidP="002C50B4">
            <w:pPr>
              <w:spacing w:line="240" w:lineRule="auto"/>
              <w:jc w:val="both"/>
              <w:rPr>
                <w:rFonts w:ascii="Times New Roman" w:hAnsi="Times New Roman"/>
                <w:lang w:val="es-MX"/>
              </w:rPr>
            </w:pPr>
            <w:r w:rsidRPr="00AD0851">
              <w:rPr>
                <w:rFonts w:ascii="Times New Roman" w:hAnsi="Times New Roman"/>
                <w:w w:val="105"/>
                <w:lang w:val="es-MX"/>
              </w:rPr>
              <w:t xml:space="preserve">En demografía, por ejemplo, el tema de las proyecciones de población tiene un alto impacto a nivel social, pues conocer con anticipación en posible comportamiento de la población en el futuro es </w:t>
            </w:r>
            <w:r w:rsidRPr="00AD0851">
              <w:rPr>
                <w:rFonts w:ascii="Times New Roman" w:hAnsi="Times New Roman"/>
                <w:spacing w:val="-3"/>
                <w:w w:val="105"/>
                <w:lang w:val="es-MX"/>
              </w:rPr>
              <w:t xml:space="preserve">clave </w:t>
            </w:r>
            <w:r w:rsidRPr="00AD0851">
              <w:rPr>
                <w:rFonts w:ascii="Times New Roman" w:hAnsi="Times New Roman"/>
                <w:w w:val="105"/>
                <w:lang w:val="es-MX"/>
              </w:rPr>
              <w:t xml:space="preserve">para una adecuada planificación en diversos proyectos sobre los cuales se debe distribuir un presupuesto que es finito. Durante una emergencia, que difícilmente se sabe cuándo ocurrirá, conocer la posible población que se tiene en una zona es </w:t>
            </w:r>
            <w:r w:rsidRPr="00AD0851">
              <w:rPr>
                <w:rFonts w:ascii="Times New Roman" w:hAnsi="Times New Roman"/>
                <w:spacing w:val="-3"/>
                <w:w w:val="105"/>
                <w:lang w:val="es-MX"/>
              </w:rPr>
              <w:t xml:space="preserve">clave </w:t>
            </w:r>
            <w:r w:rsidRPr="00AD0851">
              <w:rPr>
                <w:rFonts w:ascii="Times New Roman" w:hAnsi="Times New Roman"/>
                <w:w w:val="105"/>
                <w:lang w:val="es-MX"/>
              </w:rPr>
              <w:t>para la rápida reacción de las autoridades para el envío de ayuda o para ejecutar planes de</w:t>
            </w:r>
            <w:r w:rsidRPr="00AD0851">
              <w:rPr>
                <w:rFonts w:ascii="Times New Roman" w:hAnsi="Times New Roman"/>
                <w:spacing w:val="41"/>
                <w:w w:val="105"/>
                <w:lang w:val="es-MX"/>
              </w:rPr>
              <w:t xml:space="preserve"> </w:t>
            </w:r>
            <w:r w:rsidRPr="00AD0851">
              <w:rPr>
                <w:rFonts w:ascii="Times New Roman" w:hAnsi="Times New Roman"/>
                <w:w w:val="105"/>
                <w:lang w:val="es-MX"/>
              </w:rPr>
              <w:t>evacuación.</w:t>
            </w:r>
          </w:p>
          <w:p w14:paraId="4C5BDCDD" w14:textId="77777777" w:rsidR="00553AB4" w:rsidRPr="00AD0851" w:rsidRDefault="00553AB4" w:rsidP="002C50B4">
            <w:pPr>
              <w:spacing w:line="240" w:lineRule="auto"/>
              <w:jc w:val="both"/>
              <w:rPr>
                <w:rFonts w:ascii="Times New Roman" w:hAnsi="Times New Roman"/>
                <w:lang w:val="es-MX"/>
              </w:rPr>
            </w:pPr>
            <w:r w:rsidRPr="00AD0851">
              <w:rPr>
                <w:rFonts w:ascii="Times New Roman" w:hAnsi="Times New Roman"/>
                <w:w w:val="105"/>
                <w:lang w:val="es-MX"/>
              </w:rPr>
              <w:t xml:space="preserve">El campo actuarial también se </w:t>
            </w:r>
            <w:r w:rsidRPr="00AD0851">
              <w:rPr>
                <w:rFonts w:ascii="Times New Roman" w:hAnsi="Times New Roman"/>
                <w:spacing w:val="-3"/>
                <w:w w:val="105"/>
                <w:lang w:val="es-MX"/>
              </w:rPr>
              <w:t xml:space="preserve">ve </w:t>
            </w:r>
            <w:r w:rsidRPr="00AD0851">
              <w:rPr>
                <w:rFonts w:ascii="Times New Roman" w:hAnsi="Times New Roman"/>
                <w:w w:val="105"/>
                <w:lang w:val="es-MX"/>
              </w:rPr>
              <w:t>beneficiado al mejorar sus métodos de pronóstico, pues uno de sus campos de estudio es la mortalidad pues representan un insumo de vital importancia para la planificación   y sostenibilidad de los sistemas de pensiones, servicios de salud tanto pública como privada, seguros de vida y asuntos hipotecarios</w:t>
            </w:r>
            <w:r w:rsidRPr="00AD0851">
              <w:rPr>
                <w:rFonts w:ascii="Times New Roman" w:hAnsi="Times New Roman"/>
                <w:spacing w:val="2"/>
                <w:w w:val="105"/>
                <w:lang w:val="es-MX"/>
              </w:rPr>
              <w:t xml:space="preserve"> </w:t>
            </w:r>
            <w:r w:rsidRPr="00AD0851">
              <w:rPr>
                <w:rFonts w:ascii="Times New Roman" w:hAnsi="Times New Roman"/>
                <w:w w:val="105"/>
                <w:lang w:val="es-MX"/>
              </w:rPr>
              <w:t xml:space="preserve">(Rosero-Bixby </w:t>
            </w:r>
            <w:hyperlink w:anchor="_bookmark51" w:history="1">
              <w:r w:rsidRPr="00AD0851">
                <w:rPr>
                  <w:rFonts w:ascii="Times New Roman" w:hAnsi="Times New Roman"/>
                  <w:color w:val="0000FF"/>
                  <w:w w:val="105"/>
                  <w:lang w:val="es-MX"/>
                </w:rPr>
                <w:t>2018</w:t>
              </w:r>
            </w:hyperlink>
            <w:r w:rsidRPr="00AD0851">
              <w:rPr>
                <w:rFonts w:ascii="Times New Roman" w:hAnsi="Times New Roman"/>
                <w:w w:val="105"/>
                <w:lang w:val="es-MX"/>
              </w:rPr>
              <w:t>).</w:t>
            </w:r>
          </w:p>
          <w:p w14:paraId="7B34DB48" w14:textId="77777777" w:rsidR="00553AB4" w:rsidRPr="00AD0851" w:rsidRDefault="00553AB4" w:rsidP="002C50B4">
            <w:pPr>
              <w:spacing w:line="240" w:lineRule="auto"/>
              <w:jc w:val="both"/>
              <w:rPr>
                <w:rFonts w:ascii="Times New Roman" w:hAnsi="Times New Roman"/>
                <w:lang w:val="es-MX"/>
              </w:rPr>
            </w:pPr>
            <w:r w:rsidRPr="00AD0851">
              <w:rPr>
                <w:rFonts w:ascii="Times New Roman" w:hAnsi="Times New Roman"/>
                <w:w w:val="105"/>
                <w:lang w:val="es-MX"/>
              </w:rPr>
              <w:t xml:space="preserve">Sin embargo, las series cronológicas por sí solas representan solo un insumo para abordar, como mínimo, tres objetivos básicos: 1) realizar análisis exploratorios de estos datos mediante métodos de visualización   y medidas de posición y variabilidad, como ver su crecimiento o decrecimiento a lo largo del tiempo, detectar valores atípicos o cambios drásticos en el nivel o </w:t>
            </w:r>
            <w:r w:rsidRPr="00AD0851">
              <w:rPr>
                <w:rFonts w:ascii="Times New Roman" w:hAnsi="Times New Roman"/>
                <w:spacing w:val="-3"/>
                <w:w w:val="105"/>
                <w:lang w:val="es-MX"/>
              </w:rPr>
              <w:t xml:space="preserve">valor </w:t>
            </w:r>
            <w:r w:rsidRPr="00AD0851">
              <w:rPr>
                <w:rFonts w:ascii="Times New Roman" w:hAnsi="Times New Roman"/>
                <w:w w:val="105"/>
                <w:lang w:val="es-MX"/>
              </w:rPr>
              <w:t>medio de la serie, 2) generar modelos estadísticos que sirvan como un simplificación de la realidad, y 3) generar pronósticos para los posibles valores</w:t>
            </w:r>
            <w:r w:rsidRPr="00AD0851">
              <w:rPr>
                <w:rFonts w:ascii="Times New Roman" w:hAnsi="Times New Roman"/>
                <w:spacing w:val="14"/>
                <w:w w:val="105"/>
                <w:lang w:val="es-MX"/>
              </w:rPr>
              <w:t xml:space="preserve"> </w:t>
            </w:r>
            <w:r w:rsidRPr="00AD0851">
              <w:rPr>
                <w:rFonts w:ascii="Times New Roman" w:hAnsi="Times New Roman"/>
                <w:w w:val="105"/>
                <w:lang w:val="es-MX"/>
              </w:rPr>
              <w:t>futuros</w:t>
            </w:r>
            <w:r w:rsidRPr="00AD0851">
              <w:rPr>
                <w:rFonts w:ascii="Times New Roman" w:hAnsi="Times New Roman"/>
                <w:spacing w:val="15"/>
                <w:w w:val="105"/>
                <w:lang w:val="es-MX"/>
              </w:rPr>
              <w:t xml:space="preserve"> </w:t>
            </w:r>
            <w:r w:rsidRPr="00AD0851">
              <w:rPr>
                <w:rFonts w:ascii="Times New Roman" w:hAnsi="Times New Roman"/>
                <w:w w:val="105"/>
                <w:lang w:val="es-MX"/>
              </w:rPr>
              <w:t>que</w:t>
            </w:r>
            <w:r w:rsidRPr="00AD0851">
              <w:rPr>
                <w:rFonts w:ascii="Times New Roman" w:hAnsi="Times New Roman"/>
                <w:spacing w:val="14"/>
                <w:w w:val="105"/>
                <w:lang w:val="es-MX"/>
              </w:rPr>
              <w:t xml:space="preserve"> </w:t>
            </w:r>
            <w:r w:rsidRPr="00AD0851">
              <w:rPr>
                <w:rFonts w:ascii="Times New Roman" w:hAnsi="Times New Roman"/>
                <w:w w:val="105"/>
                <w:lang w:val="es-MX"/>
              </w:rPr>
              <w:t>tomará</w:t>
            </w:r>
            <w:r w:rsidRPr="00AD0851">
              <w:rPr>
                <w:rFonts w:ascii="Times New Roman" w:hAnsi="Times New Roman"/>
                <w:spacing w:val="15"/>
                <w:w w:val="105"/>
                <w:lang w:val="es-MX"/>
              </w:rPr>
              <w:t xml:space="preserve"> </w:t>
            </w:r>
            <w:r w:rsidRPr="00AD0851">
              <w:rPr>
                <w:rFonts w:ascii="Times New Roman" w:hAnsi="Times New Roman"/>
                <w:w w:val="105"/>
                <w:lang w:val="es-MX"/>
              </w:rPr>
              <w:t>el</w:t>
            </w:r>
            <w:r w:rsidRPr="00AD0851">
              <w:rPr>
                <w:rFonts w:ascii="Times New Roman" w:hAnsi="Times New Roman"/>
                <w:spacing w:val="14"/>
                <w:w w:val="105"/>
                <w:lang w:val="es-MX"/>
              </w:rPr>
              <w:t xml:space="preserve"> </w:t>
            </w:r>
            <w:r w:rsidRPr="00AD0851">
              <w:rPr>
                <w:rFonts w:ascii="Times New Roman" w:hAnsi="Times New Roman"/>
                <w:w w:val="105"/>
                <w:lang w:val="es-MX"/>
              </w:rPr>
              <w:t>problema</w:t>
            </w:r>
            <w:r w:rsidRPr="00AD0851">
              <w:rPr>
                <w:rFonts w:ascii="Times New Roman" w:hAnsi="Times New Roman"/>
                <w:spacing w:val="15"/>
                <w:w w:val="105"/>
                <w:lang w:val="es-MX"/>
              </w:rPr>
              <w:t xml:space="preserve"> </w:t>
            </w:r>
            <w:r w:rsidRPr="00AD0851">
              <w:rPr>
                <w:rFonts w:ascii="Times New Roman" w:hAnsi="Times New Roman"/>
                <w:w w:val="105"/>
                <w:lang w:val="es-MX"/>
              </w:rPr>
              <w:t>en</w:t>
            </w:r>
            <w:r w:rsidRPr="00AD0851">
              <w:rPr>
                <w:rFonts w:ascii="Times New Roman" w:hAnsi="Times New Roman"/>
                <w:spacing w:val="14"/>
                <w:w w:val="105"/>
                <w:lang w:val="es-MX"/>
              </w:rPr>
              <w:t xml:space="preserve"> </w:t>
            </w:r>
            <w:r w:rsidRPr="00AD0851">
              <w:rPr>
                <w:rFonts w:ascii="Times New Roman" w:hAnsi="Times New Roman"/>
                <w:w w:val="105"/>
                <w:lang w:val="es-MX"/>
              </w:rPr>
              <w:t>cuestión</w:t>
            </w:r>
            <w:r w:rsidRPr="00AD0851">
              <w:rPr>
                <w:rFonts w:ascii="Times New Roman" w:hAnsi="Times New Roman"/>
                <w:spacing w:val="15"/>
                <w:w w:val="105"/>
                <w:lang w:val="es-MX"/>
              </w:rPr>
              <w:t xml:space="preserve"> </w:t>
            </w:r>
            <w:r w:rsidRPr="00AD0851">
              <w:rPr>
                <w:rFonts w:ascii="Times New Roman" w:hAnsi="Times New Roman"/>
                <w:w w:val="105"/>
                <w:lang w:val="es-MX"/>
              </w:rPr>
              <w:t xml:space="preserve">(Hernández </w:t>
            </w:r>
            <w:hyperlink w:anchor="_bookmark38" w:history="1">
              <w:r w:rsidRPr="00AD0851">
                <w:rPr>
                  <w:rFonts w:ascii="Times New Roman" w:hAnsi="Times New Roman"/>
                  <w:color w:val="0000FF"/>
                  <w:w w:val="105"/>
                  <w:lang w:val="es-MX"/>
                </w:rPr>
                <w:t>2011b</w:t>
              </w:r>
            </w:hyperlink>
            <w:r w:rsidRPr="00AD0851">
              <w:rPr>
                <w:rFonts w:ascii="Times New Roman" w:hAnsi="Times New Roman"/>
                <w:w w:val="105"/>
                <w:lang w:val="es-MX"/>
              </w:rPr>
              <w:t>).</w:t>
            </w:r>
          </w:p>
          <w:p w14:paraId="35CD408F" w14:textId="77777777" w:rsidR="00553AB4" w:rsidRPr="00AD0851" w:rsidRDefault="00553AB4" w:rsidP="002C50B4">
            <w:pPr>
              <w:spacing w:line="240" w:lineRule="auto"/>
              <w:jc w:val="both"/>
              <w:rPr>
                <w:rFonts w:ascii="Times New Roman" w:hAnsi="Times New Roman"/>
                <w:lang w:val="es-MX"/>
              </w:rPr>
            </w:pPr>
            <w:r w:rsidRPr="00AD0851">
              <w:rPr>
                <w:rFonts w:ascii="Times New Roman" w:hAnsi="Times New Roman"/>
                <w:w w:val="105"/>
                <w:lang w:val="es-MX"/>
              </w:rPr>
              <w:t xml:space="preserve">Los tres objetivos anteriores se trabajan de manera secuencial, pues es necesario realizar primero el análisis exploratorio de los datos para tener una noción global del panorama y así conocer la serie cronológica con la que se está trabajando. Una vez hecho esto, existen múltiples formas de generar modelos para estos datos, como por ejemplo los métodos de suavizamiento exponencial desarrollados en la década de 1950 (Brown </w:t>
            </w:r>
            <w:hyperlink w:anchor="_bookmark32" w:history="1">
              <w:r w:rsidRPr="00AD0851">
                <w:rPr>
                  <w:rFonts w:ascii="Times New Roman" w:hAnsi="Times New Roman"/>
                  <w:color w:val="0000FF"/>
                  <w:w w:val="105"/>
                  <w:lang w:val="es-MX"/>
                </w:rPr>
                <w:t>1956</w:t>
              </w:r>
            </w:hyperlink>
            <w:r w:rsidRPr="00AD0851">
              <w:rPr>
                <w:rFonts w:ascii="Times New Roman" w:hAnsi="Times New Roman"/>
                <w:w w:val="105"/>
                <w:lang w:val="es-MX"/>
              </w:rPr>
              <w:t xml:space="preserve">), modelos de </w:t>
            </w:r>
            <w:r w:rsidRPr="00AD0851">
              <w:rPr>
                <w:rFonts w:ascii="Times New Roman" w:hAnsi="Times New Roman"/>
                <w:w w:val="105"/>
                <w:lang w:val="es-MX"/>
              </w:rPr>
              <w:lastRenderedPageBreak/>
              <w:t xml:space="preserve">regresión para series temporales (Kedem y Fokianos  </w:t>
            </w:r>
            <w:r w:rsidRPr="00AD0851">
              <w:rPr>
                <w:rFonts w:ascii="Times New Roman" w:hAnsi="Times New Roman"/>
                <w:color w:val="0000FF"/>
                <w:w w:val="105"/>
                <w:lang w:val="es-MX"/>
              </w:rPr>
              <w:t>2005</w:t>
            </w:r>
            <w:hyperlink w:anchor="_bookmark45" w:history="1">
              <w:r w:rsidRPr="00AD0851">
                <w:rPr>
                  <w:rFonts w:ascii="Times New Roman" w:hAnsi="Times New Roman"/>
                  <w:w w:val="105"/>
                  <w:lang w:val="es-MX"/>
                </w:rPr>
                <w:t>)</w:t>
              </w:r>
            </w:hyperlink>
            <w:r w:rsidRPr="00AD0851">
              <w:rPr>
                <w:rFonts w:ascii="Times New Roman" w:hAnsi="Times New Roman"/>
                <w:w w:val="105"/>
                <w:lang w:val="es-MX"/>
              </w:rPr>
              <w:t xml:space="preserve"> o los procesos autorregresivos integrados de medias móviles (ARIMA) (Box, Jenkins, y Reinsel </w:t>
            </w:r>
            <w:hyperlink w:anchor="_bookmark31" w:history="1">
              <w:r w:rsidRPr="00AD0851">
                <w:rPr>
                  <w:rFonts w:ascii="Times New Roman" w:hAnsi="Times New Roman"/>
                  <w:color w:val="0000FF"/>
                  <w:w w:val="105"/>
                  <w:lang w:val="es-MX"/>
                </w:rPr>
                <w:t>1994</w:t>
              </w:r>
              <w:r w:rsidRPr="00AD0851">
                <w:rPr>
                  <w:rFonts w:ascii="Times New Roman" w:hAnsi="Times New Roman"/>
                  <w:w w:val="105"/>
                  <w:lang w:val="es-MX"/>
                </w:rPr>
                <w:t>).</w:t>
              </w:r>
            </w:hyperlink>
            <w:r w:rsidRPr="00AD0851">
              <w:rPr>
                <w:rFonts w:ascii="Times New Roman" w:hAnsi="Times New Roman"/>
                <w:w w:val="105"/>
                <w:lang w:val="es-MX"/>
              </w:rPr>
              <w:t xml:space="preserve"> Cuando se ha establecido el modelo, los pronósticos son utilizados en instituciones públicas, gobiernos municipales, instituciones del sector privado, centros académicos, población civil, centros nacionales o regionales de investigación y ONG dedicadas al desarrollo social.  Si las entidades previamente mencionadas cuentan con proyecciones de calidad, la puesta en marcha de sus respectivos planes tendrá un impacto </w:t>
            </w:r>
            <w:r w:rsidRPr="00AD0851">
              <w:rPr>
                <w:rFonts w:ascii="Times New Roman" w:hAnsi="Times New Roman"/>
                <w:spacing w:val="-3"/>
                <w:w w:val="105"/>
                <w:lang w:val="es-MX"/>
              </w:rPr>
              <w:t xml:space="preserve">mayor </w:t>
            </w:r>
            <w:proofErr w:type="gramStart"/>
            <w:r w:rsidRPr="00AD0851">
              <w:rPr>
                <w:rFonts w:ascii="Times New Roman" w:hAnsi="Times New Roman"/>
                <w:spacing w:val="-3"/>
                <w:w w:val="105"/>
                <w:lang w:val="es-MX"/>
              </w:rPr>
              <w:t>y</w:t>
            </w:r>
            <w:r w:rsidRPr="00AD0851">
              <w:rPr>
                <w:rFonts w:ascii="Times New Roman" w:hAnsi="Times New Roman"/>
                <w:w w:val="105"/>
                <w:lang w:val="es-MX"/>
              </w:rPr>
              <w:t xml:space="preserve">  más</w:t>
            </w:r>
            <w:proofErr w:type="gramEnd"/>
            <w:r w:rsidRPr="00AD0851">
              <w:rPr>
                <w:rFonts w:ascii="Times New Roman" w:hAnsi="Times New Roman"/>
                <w:spacing w:val="13"/>
                <w:w w:val="105"/>
                <w:lang w:val="es-MX"/>
              </w:rPr>
              <w:t xml:space="preserve"> </w:t>
            </w:r>
            <w:r w:rsidRPr="00AD0851">
              <w:rPr>
                <w:rFonts w:ascii="Times New Roman" w:hAnsi="Times New Roman"/>
                <w:w w:val="105"/>
                <w:lang w:val="es-MX"/>
              </w:rPr>
              <w:t>efectivo.</w:t>
            </w:r>
          </w:p>
          <w:p w14:paraId="1E327AE7" w14:textId="77777777" w:rsidR="00553AB4" w:rsidRPr="00AD0851" w:rsidRDefault="00553AB4" w:rsidP="002C50B4">
            <w:pPr>
              <w:spacing w:line="240" w:lineRule="auto"/>
              <w:jc w:val="both"/>
              <w:rPr>
                <w:rFonts w:ascii="Times New Roman" w:hAnsi="Times New Roman"/>
                <w:lang w:val="es-MX"/>
              </w:rPr>
            </w:pPr>
            <w:r w:rsidRPr="00AD0851">
              <w:rPr>
                <w:rFonts w:ascii="Times New Roman" w:hAnsi="Times New Roman"/>
                <w:w w:val="105"/>
                <w:lang w:val="es-MX"/>
              </w:rPr>
              <w:t xml:space="preserve">De lo anterior, generar un modelo adecuado es fundamental para </w:t>
            </w:r>
            <w:proofErr w:type="gramStart"/>
            <w:r w:rsidRPr="00AD0851">
              <w:rPr>
                <w:rFonts w:ascii="Times New Roman" w:hAnsi="Times New Roman"/>
                <w:w w:val="105"/>
                <w:lang w:val="es-MX"/>
              </w:rPr>
              <w:t>obtener  un</w:t>
            </w:r>
            <w:proofErr w:type="gramEnd"/>
            <w:r w:rsidRPr="00AD0851">
              <w:rPr>
                <w:rFonts w:ascii="Times New Roman" w:hAnsi="Times New Roman"/>
                <w:w w:val="105"/>
                <w:lang w:val="es-MX"/>
              </w:rPr>
              <w:t xml:space="preserve">  pronóstico  de  calidad, y es aquí donde resulta importante mencionar una diferencia </w:t>
            </w:r>
            <w:r w:rsidRPr="00AD0851">
              <w:rPr>
                <w:rFonts w:ascii="Times New Roman" w:hAnsi="Times New Roman"/>
                <w:spacing w:val="-3"/>
                <w:w w:val="105"/>
                <w:lang w:val="es-MX"/>
              </w:rPr>
              <w:t xml:space="preserve">clave </w:t>
            </w:r>
            <w:r w:rsidRPr="00AD0851">
              <w:rPr>
                <w:rFonts w:ascii="Times New Roman" w:hAnsi="Times New Roman"/>
                <w:w w:val="105"/>
                <w:lang w:val="es-MX"/>
              </w:rPr>
              <w:t>entre los dos modelos clásicos más comúnmente</w:t>
            </w:r>
            <w:r w:rsidRPr="00AD0851">
              <w:rPr>
                <w:rFonts w:ascii="Times New Roman" w:hAnsi="Times New Roman"/>
                <w:spacing w:val="-8"/>
                <w:w w:val="105"/>
                <w:lang w:val="es-MX"/>
              </w:rPr>
              <w:t xml:space="preserve"> </w:t>
            </w:r>
            <w:r w:rsidRPr="00AD0851">
              <w:rPr>
                <w:rFonts w:ascii="Times New Roman" w:hAnsi="Times New Roman"/>
                <w:w w:val="105"/>
                <w:lang w:val="es-MX"/>
              </w:rPr>
              <w:t>utilizados:</w:t>
            </w:r>
            <w:r w:rsidRPr="00AD0851">
              <w:rPr>
                <w:rFonts w:ascii="Times New Roman" w:hAnsi="Times New Roman"/>
                <w:spacing w:val="-8"/>
                <w:w w:val="105"/>
                <w:lang w:val="es-MX"/>
              </w:rPr>
              <w:t xml:space="preserve"> </w:t>
            </w:r>
            <w:r w:rsidRPr="00AD0851">
              <w:rPr>
                <w:rFonts w:ascii="Times New Roman" w:hAnsi="Times New Roman"/>
                <w:w w:val="105"/>
                <w:lang w:val="es-MX"/>
              </w:rPr>
              <w:t>los</w:t>
            </w:r>
            <w:r w:rsidRPr="00AD0851">
              <w:rPr>
                <w:rFonts w:ascii="Times New Roman" w:hAnsi="Times New Roman"/>
                <w:spacing w:val="-8"/>
                <w:w w:val="105"/>
                <w:lang w:val="es-MX"/>
              </w:rPr>
              <w:t xml:space="preserve"> </w:t>
            </w:r>
            <w:r w:rsidRPr="00AD0851">
              <w:rPr>
                <w:rFonts w:ascii="Times New Roman" w:hAnsi="Times New Roman"/>
                <w:w w:val="105"/>
                <w:lang w:val="es-MX"/>
              </w:rPr>
              <w:t>modelos</w:t>
            </w:r>
            <w:r w:rsidRPr="00AD0851">
              <w:rPr>
                <w:rFonts w:ascii="Times New Roman" w:hAnsi="Times New Roman"/>
                <w:spacing w:val="-7"/>
                <w:w w:val="105"/>
                <w:lang w:val="es-MX"/>
              </w:rPr>
              <w:t xml:space="preserve"> </w:t>
            </w:r>
            <w:r w:rsidRPr="00AD0851">
              <w:rPr>
                <w:rFonts w:ascii="Times New Roman" w:hAnsi="Times New Roman"/>
                <w:w w:val="105"/>
                <w:lang w:val="es-MX"/>
              </w:rPr>
              <w:t>de</w:t>
            </w:r>
            <w:r w:rsidRPr="00AD0851">
              <w:rPr>
                <w:rFonts w:ascii="Times New Roman" w:hAnsi="Times New Roman"/>
                <w:spacing w:val="-8"/>
                <w:w w:val="105"/>
                <w:lang w:val="es-MX"/>
              </w:rPr>
              <w:t xml:space="preserve"> </w:t>
            </w:r>
            <w:r w:rsidRPr="00AD0851">
              <w:rPr>
                <w:rFonts w:ascii="Times New Roman" w:hAnsi="Times New Roman"/>
                <w:w w:val="105"/>
                <w:lang w:val="es-MX"/>
              </w:rPr>
              <w:t>suavizamiento</w:t>
            </w:r>
            <w:r w:rsidRPr="00AD0851">
              <w:rPr>
                <w:rFonts w:ascii="Times New Roman" w:hAnsi="Times New Roman"/>
                <w:spacing w:val="-8"/>
                <w:w w:val="105"/>
                <w:lang w:val="es-MX"/>
              </w:rPr>
              <w:t xml:space="preserve"> </w:t>
            </w:r>
            <w:r w:rsidRPr="00AD0851">
              <w:rPr>
                <w:rFonts w:ascii="Times New Roman" w:hAnsi="Times New Roman"/>
                <w:w w:val="105"/>
                <w:lang w:val="es-MX"/>
              </w:rPr>
              <w:t>y</w:t>
            </w:r>
            <w:r w:rsidRPr="00AD0851">
              <w:rPr>
                <w:rFonts w:ascii="Times New Roman" w:hAnsi="Times New Roman"/>
                <w:spacing w:val="-7"/>
                <w:w w:val="105"/>
                <w:lang w:val="es-MX"/>
              </w:rPr>
              <w:t xml:space="preserve"> </w:t>
            </w:r>
            <w:r w:rsidRPr="00AD0851">
              <w:rPr>
                <w:rFonts w:ascii="Times New Roman" w:hAnsi="Times New Roman"/>
                <w:w w:val="105"/>
                <w:lang w:val="es-MX"/>
              </w:rPr>
              <w:t>los</w:t>
            </w:r>
            <w:r w:rsidRPr="00AD0851">
              <w:rPr>
                <w:rFonts w:ascii="Times New Roman" w:hAnsi="Times New Roman"/>
                <w:spacing w:val="-8"/>
                <w:w w:val="105"/>
                <w:lang w:val="es-MX"/>
              </w:rPr>
              <w:t xml:space="preserve"> </w:t>
            </w:r>
            <w:r w:rsidRPr="00AD0851">
              <w:rPr>
                <w:rFonts w:ascii="Times New Roman" w:hAnsi="Times New Roman"/>
                <w:w w:val="105"/>
                <w:lang w:val="es-MX"/>
              </w:rPr>
              <w:t>modelos</w:t>
            </w:r>
            <w:r w:rsidRPr="00AD0851">
              <w:rPr>
                <w:rFonts w:ascii="Times New Roman" w:hAnsi="Times New Roman"/>
                <w:spacing w:val="-8"/>
                <w:w w:val="105"/>
                <w:lang w:val="es-MX"/>
              </w:rPr>
              <w:t xml:space="preserve"> </w:t>
            </w:r>
            <w:r w:rsidRPr="00AD0851">
              <w:rPr>
                <w:rFonts w:ascii="Times New Roman" w:hAnsi="Times New Roman"/>
                <w:w w:val="105"/>
                <w:lang w:val="es-MX"/>
              </w:rPr>
              <w:t>ARIMA.</w:t>
            </w:r>
            <w:r w:rsidRPr="00AD0851">
              <w:rPr>
                <w:rFonts w:ascii="Times New Roman" w:hAnsi="Times New Roman"/>
                <w:spacing w:val="-7"/>
                <w:w w:val="105"/>
                <w:lang w:val="es-MX"/>
              </w:rPr>
              <w:t xml:space="preserve"> </w:t>
            </w:r>
            <w:r w:rsidRPr="00AD0851">
              <w:rPr>
                <w:rFonts w:ascii="Times New Roman" w:hAnsi="Times New Roman"/>
                <w:w w:val="105"/>
                <w:lang w:val="es-MX"/>
              </w:rPr>
              <w:t>Ambos</w:t>
            </w:r>
            <w:r w:rsidRPr="00AD0851">
              <w:rPr>
                <w:rFonts w:ascii="Times New Roman" w:hAnsi="Times New Roman"/>
                <w:spacing w:val="-8"/>
                <w:w w:val="105"/>
                <w:lang w:val="es-MX"/>
              </w:rPr>
              <w:t xml:space="preserve"> </w:t>
            </w:r>
            <w:r w:rsidRPr="00AD0851">
              <w:rPr>
                <w:rFonts w:ascii="Times New Roman" w:hAnsi="Times New Roman"/>
                <w:w w:val="105"/>
                <w:lang w:val="es-MX"/>
              </w:rPr>
              <w:t>representan</w:t>
            </w:r>
            <w:r w:rsidRPr="00AD0851">
              <w:rPr>
                <w:rFonts w:ascii="Times New Roman" w:hAnsi="Times New Roman"/>
                <w:spacing w:val="-8"/>
                <w:w w:val="105"/>
                <w:lang w:val="es-MX"/>
              </w:rPr>
              <w:t xml:space="preserve"> </w:t>
            </w:r>
            <w:r w:rsidRPr="00AD0851">
              <w:rPr>
                <w:rFonts w:ascii="Times New Roman" w:hAnsi="Times New Roman"/>
                <w:w w:val="105"/>
                <w:lang w:val="es-MX"/>
              </w:rPr>
              <w:t xml:space="preserve">enfoques complementarios a un problema, pues según Hyndman (R. J. Hyndman and Athanasopoulos </w:t>
            </w:r>
            <w:hyperlink w:anchor="_bookmark41" w:history="1">
              <w:r w:rsidRPr="00AD0851">
                <w:rPr>
                  <w:rFonts w:ascii="Times New Roman" w:hAnsi="Times New Roman"/>
                  <w:color w:val="0000FF"/>
                  <w:w w:val="105"/>
                  <w:lang w:val="es-MX"/>
                </w:rPr>
                <w:t>2018a</w:t>
              </w:r>
            </w:hyperlink>
            <w:r w:rsidRPr="00AD0851">
              <w:rPr>
                <w:rFonts w:ascii="Times New Roman" w:hAnsi="Times New Roman"/>
                <w:w w:val="105"/>
                <w:lang w:val="es-MX"/>
              </w:rPr>
              <w:t xml:space="preserve">), los modelos de suavizamiento exponencial se fundamentan en un enfoque más descriptivo de los componentes de la serie cronológica en estudio; mientras que los modelos </w:t>
            </w:r>
            <w:r w:rsidRPr="00AD0851">
              <w:rPr>
                <w:rFonts w:ascii="Times New Roman" w:hAnsi="Times New Roman"/>
                <w:b/>
                <w:bCs/>
                <w:w w:val="105"/>
                <w:lang w:val="es-MX"/>
              </w:rPr>
              <w:t>ARIMA</w:t>
            </w:r>
            <w:r w:rsidRPr="00AD0851">
              <w:rPr>
                <w:rFonts w:ascii="Times New Roman" w:hAnsi="Times New Roman"/>
                <w:w w:val="105"/>
                <w:lang w:val="es-MX"/>
              </w:rPr>
              <w:t xml:space="preserve"> tienen como objetivo explicar las relaciones pasadas de ésta. La importancia de la metodología de Box-Jenkins radica en que no supone ningún patrón en particular en la serie histórica que se busca pronosticar, sino que contempla un proceso iterativo para identificar un posible modelo a partir de una clase general de modelos y luego someter dicho modelo a diferentes pruebas y medidas de rendimiento para evaluar su ajuste. Al trabajar la metodología   de Box-Jenkins, uno de los pasos es identificar el los parámetros del proceso </w:t>
            </w:r>
            <w:r w:rsidRPr="00AD0851">
              <w:rPr>
                <w:rFonts w:ascii="Times New Roman" w:hAnsi="Times New Roman"/>
                <w:b/>
                <w:bCs/>
                <w:w w:val="105"/>
                <w:lang w:val="es-MX"/>
              </w:rPr>
              <w:t>ARIMA(</w:t>
            </w:r>
            <w:proofErr w:type="gramStart"/>
            <w:r w:rsidRPr="00AD0851">
              <w:rPr>
                <w:rFonts w:ascii="Times New Roman" w:hAnsi="Times New Roman"/>
                <w:b/>
                <w:bCs/>
                <w:w w:val="105"/>
                <w:lang w:val="es-MX"/>
              </w:rPr>
              <w:t>p,d</w:t>
            </w:r>
            <w:proofErr w:type="gramEnd"/>
            <w:r w:rsidRPr="00AD0851">
              <w:rPr>
                <w:rFonts w:ascii="Times New Roman" w:hAnsi="Times New Roman"/>
                <w:b/>
                <w:bCs/>
                <w:w w:val="105"/>
                <w:lang w:val="es-MX"/>
              </w:rPr>
              <w:t>,q)(P,D,Q)</w:t>
            </w:r>
            <w:r w:rsidRPr="00AD0851">
              <w:rPr>
                <w:rFonts w:ascii="Times New Roman" w:hAnsi="Times New Roman"/>
                <w:w w:val="105"/>
                <w:lang w:val="es-MX"/>
              </w:rPr>
              <w:t xml:space="preserve"> que gobiernan la serie, siendo la manera clásica de trabajar este paso, el análisis visual de las funciones de autocorrelación parcial y</w:t>
            </w:r>
            <w:r w:rsidRPr="00AD0851">
              <w:rPr>
                <w:rFonts w:ascii="Times New Roman" w:hAnsi="Times New Roman"/>
                <w:spacing w:val="42"/>
                <w:w w:val="105"/>
                <w:lang w:val="es-MX"/>
              </w:rPr>
              <w:t xml:space="preserve"> </w:t>
            </w:r>
            <w:r w:rsidRPr="00AD0851">
              <w:rPr>
                <w:rFonts w:ascii="Times New Roman" w:hAnsi="Times New Roman"/>
                <w:w w:val="105"/>
                <w:lang w:val="es-MX"/>
              </w:rPr>
              <w:t>total.</w:t>
            </w:r>
          </w:p>
          <w:p w14:paraId="11A1B84D" w14:textId="77777777" w:rsidR="00553AB4" w:rsidRPr="00AD0851" w:rsidRDefault="00553AB4" w:rsidP="002C50B4">
            <w:pPr>
              <w:spacing w:line="240" w:lineRule="auto"/>
              <w:jc w:val="both"/>
              <w:rPr>
                <w:rFonts w:ascii="Times New Roman" w:hAnsi="Times New Roman"/>
                <w:lang w:val="es-MX"/>
              </w:rPr>
            </w:pPr>
            <w:r w:rsidRPr="00AD0851">
              <w:rPr>
                <w:rFonts w:ascii="Times New Roman" w:hAnsi="Times New Roman"/>
                <w:w w:val="105"/>
                <w:lang w:val="es-MX"/>
              </w:rPr>
              <w:t xml:space="preserve">El gran obstáculo que presenta esta identificación visual es que en la actualidad contar con una gran cantidad de series cronológicas para analizar es algo muy común. Incluso con cantidades moderadas de series cronológicas a analizar, es difícil contar con personal capacitado para realizar este análisis visual y poder identificar los modelos, por lo que la generación de algoritmos que ayuden a dicha identificación se </w:t>
            </w:r>
            <w:proofErr w:type="gramStart"/>
            <w:r w:rsidRPr="00AD0851">
              <w:rPr>
                <w:rFonts w:ascii="Times New Roman" w:hAnsi="Times New Roman"/>
                <w:w w:val="105"/>
                <w:lang w:val="es-MX"/>
              </w:rPr>
              <w:t>vuelven</w:t>
            </w:r>
            <w:proofErr w:type="gramEnd"/>
            <w:r w:rsidRPr="00AD0851">
              <w:rPr>
                <w:rFonts w:ascii="Times New Roman" w:hAnsi="Times New Roman"/>
                <w:w w:val="105"/>
                <w:lang w:val="es-MX"/>
              </w:rPr>
              <w:t xml:space="preserve"> cada vez más necesarios (Hyndman y Khandakar </w:t>
            </w:r>
            <w:hyperlink w:anchor="_bookmark43" w:history="1">
              <w:r w:rsidRPr="00AD0851">
                <w:rPr>
                  <w:rFonts w:ascii="Times New Roman" w:hAnsi="Times New Roman"/>
                  <w:color w:val="0000FF"/>
                  <w:w w:val="105"/>
                  <w:lang w:val="es-MX"/>
                </w:rPr>
                <w:t>2008</w:t>
              </w:r>
            </w:hyperlink>
            <w:r w:rsidRPr="00AD0851">
              <w:rPr>
                <w:rFonts w:ascii="Times New Roman" w:hAnsi="Times New Roman"/>
                <w:w w:val="105"/>
                <w:lang w:val="es-MX"/>
              </w:rPr>
              <w:t>).</w:t>
            </w:r>
          </w:p>
          <w:p w14:paraId="04282749" w14:textId="7A231F0F" w:rsidR="00553AB4" w:rsidRPr="00AD0851" w:rsidRDefault="00553AB4" w:rsidP="002C50B4">
            <w:pPr>
              <w:spacing w:line="240" w:lineRule="auto"/>
              <w:jc w:val="both"/>
              <w:rPr>
                <w:rFonts w:ascii="Times New Roman" w:hAnsi="Times New Roman"/>
                <w:lang w:val="es-MX"/>
              </w:rPr>
            </w:pPr>
            <w:r w:rsidRPr="00AD0851">
              <w:rPr>
                <w:rFonts w:ascii="Times New Roman" w:hAnsi="Times New Roman"/>
                <w:w w:val="105"/>
                <w:lang w:val="es-MX"/>
              </w:rPr>
              <w:t xml:space="preserve">Han sido varias las aproximaciones a un método que genere de manera automática un modelo ARIMA, como por ejemplo los  propuestos  por  Hannan  y  Rissanen  (Hannan  y  Rissanen </w:t>
            </w:r>
            <w:hyperlink w:anchor="_bookmark36" w:history="1">
              <w:r w:rsidRPr="00AD0851">
                <w:rPr>
                  <w:rFonts w:ascii="Times New Roman" w:hAnsi="Times New Roman"/>
                  <w:color w:val="0000FF"/>
                  <w:w w:val="105"/>
                  <w:lang w:val="es-MX"/>
                </w:rPr>
                <w:t>1982</w:t>
              </w:r>
              <w:r w:rsidRPr="00AD0851">
                <w:rPr>
                  <w:rFonts w:ascii="Times New Roman" w:hAnsi="Times New Roman"/>
                  <w:w w:val="105"/>
                  <w:lang w:val="es-MX"/>
                </w:rPr>
                <w:t>),</w:t>
              </w:r>
            </w:hyperlink>
            <w:r w:rsidRPr="00AD0851">
              <w:rPr>
                <w:rFonts w:ascii="Times New Roman" w:hAnsi="Times New Roman"/>
                <w:w w:val="105"/>
                <w:lang w:val="es-MX"/>
              </w:rPr>
              <w:t xml:space="preserve">  la  extensión de dicha propuesta realizada por Gómez (Gómez </w:t>
            </w:r>
            <w:hyperlink w:anchor="_bookmark34" w:history="1">
              <w:r w:rsidRPr="00AD0851">
                <w:rPr>
                  <w:rFonts w:ascii="Times New Roman" w:hAnsi="Times New Roman"/>
                  <w:color w:val="0000FF"/>
                  <w:w w:val="105"/>
                  <w:lang w:val="es-MX"/>
                </w:rPr>
                <w:t>1998</w:t>
              </w:r>
              <w:r w:rsidRPr="00AD0851">
                <w:rPr>
                  <w:rFonts w:ascii="Times New Roman" w:hAnsi="Times New Roman"/>
                  <w:w w:val="105"/>
                  <w:lang w:val="es-MX"/>
                </w:rPr>
                <w:t xml:space="preserve">) </w:t>
              </w:r>
            </w:hyperlink>
            <w:r w:rsidRPr="00AD0851">
              <w:rPr>
                <w:rFonts w:ascii="Times New Roman" w:hAnsi="Times New Roman"/>
                <w:w w:val="105"/>
                <w:lang w:val="es-MX"/>
              </w:rPr>
              <w:t xml:space="preserve">y posteriormente aplicada (Gómez and </w:t>
            </w:r>
            <w:r w:rsidRPr="00AD0851">
              <w:rPr>
                <w:rFonts w:ascii="Times New Roman" w:hAnsi="Times New Roman"/>
                <w:spacing w:val="-3"/>
                <w:w w:val="105"/>
                <w:lang w:val="es-MX"/>
              </w:rPr>
              <w:t xml:space="preserve">Maraval </w:t>
            </w:r>
            <w:hyperlink w:anchor="_bookmark35" w:history="1">
              <w:r w:rsidRPr="00AD0851">
                <w:rPr>
                  <w:rFonts w:ascii="Times New Roman" w:hAnsi="Times New Roman"/>
                  <w:color w:val="0000FF"/>
                  <w:w w:val="105"/>
                  <w:lang w:val="es-MX"/>
                </w:rPr>
                <w:t>1998</w:t>
              </w:r>
            </w:hyperlink>
            <w:r w:rsidRPr="00AD0851">
              <w:rPr>
                <w:rFonts w:ascii="Times New Roman" w:hAnsi="Times New Roman"/>
                <w:w w:val="105"/>
                <w:lang w:val="es-MX"/>
              </w:rPr>
              <w:t xml:space="preserve">) en los software </w:t>
            </w:r>
            <w:r w:rsidRPr="00AD0851">
              <w:rPr>
                <w:rFonts w:ascii="Times New Roman" w:hAnsi="Times New Roman"/>
                <w:b/>
                <w:w w:val="105"/>
                <w:lang w:val="es-MX"/>
              </w:rPr>
              <w:t xml:space="preserve">TRAMO </w:t>
            </w:r>
            <w:r w:rsidRPr="00AD0851">
              <w:rPr>
                <w:rFonts w:ascii="Times New Roman" w:hAnsi="Times New Roman"/>
                <w:w w:val="105"/>
                <w:lang w:val="es-MX"/>
              </w:rPr>
              <w:t xml:space="preserve">y </w:t>
            </w:r>
            <w:r w:rsidRPr="00AD0851">
              <w:rPr>
                <w:rFonts w:ascii="Times New Roman" w:hAnsi="Times New Roman"/>
                <w:b/>
                <w:spacing w:val="-4"/>
                <w:w w:val="105"/>
                <w:lang w:val="es-MX"/>
              </w:rPr>
              <w:t>SEATS</w:t>
            </w:r>
            <w:r w:rsidRPr="00AD0851">
              <w:rPr>
                <w:rFonts w:ascii="Times New Roman" w:hAnsi="Times New Roman"/>
                <w:spacing w:val="-4"/>
                <w:w w:val="105"/>
                <w:lang w:val="es-MX"/>
              </w:rPr>
              <w:t xml:space="preserve">; </w:t>
            </w:r>
            <w:r w:rsidRPr="00AD0851">
              <w:rPr>
                <w:rFonts w:ascii="Times New Roman" w:hAnsi="Times New Roman"/>
                <w:w w:val="105"/>
                <w:lang w:val="es-MX"/>
              </w:rPr>
              <w:t xml:space="preserve">de manera similar se planteó una aplicación en los software </w:t>
            </w:r>
            <w:r w:rsidRPr="00AD0851">
              <w:rPr>
                <w:rFonts w:ascii="Times New Roman" w:hAnsi="Times New Roman"/>
                <w:b/>
                <w:w w:val="105"/>
                <w:lang w:val="es-MX"/>
              </w:rPr>
              <w:t xml:space="preserve">SCA-Expert </w:t>
            </w:r>
            <w:r w:rsidRPr="00AD0851">
              <w:rPr>
                <w:rFonts w:ascii="Times New Roman" w:hAnsi="Times New Roman"/>
                <w:w w:val="105"/>
                <w:lang w:val="es-MX"/>
              </w:rPr>
              <w:t>(Liu</w:t>
            </w:r>
            <w:r w:rsidR="00435FC5">
              <w:rPr>
                <w:rFonts w:ascii="Times New Roman" w:hAnsi="Times New Roman"/>
                <w:w w:val="105"/>
                <w:lang w:val="es-MX"/>
              </w:rPr>
              <w:t xml:space="preserve"> </w:t>
            </w:r>
            <w:hyperlink w:anchor="_bookmark46" w:history="1">
              <w:r w:rsidRPr="00AD0851">
                <w:rPr>
                  <w:rFonts w:ascii="Times New Roman" w:hAnsi="Times New Roman"/>
                  <w:color w:val="0000FF"/>
                  <w:w w:val="105"/>
                  <w:lang w:val="es-MX"/>
                </w:rPr>
                <w:t>1989</w:t>
              </w:r>
              <w:r w:rsidRPr="00AD0851">
                <w:rPr>
                  <w:rFonts w:ascii="Times New Roman" w:hAnsi="Times New Roman"/>
                  <w:w w:val="105"/>
                  <w:lang w:val="es-MX"/>
                </w:rPr>
                <w:t xml:space="preserve">) </w:t>
              </w:r>
            </w:hyperlink>
            <w:r w:rsidRPr="00AD0851">
              <w:rPr>
                <w:rFonts w:ascii="Times New Roman" w:hAnsi="Times New Roman"/>
                <w:w w:val="105"/>
                <w:lang w:val="es-MX"/>
              </w:rPr>
              <w:t xml:space="preserve">y </w:t>
            </w:r>
            <w:r w:rsidRPr="00AD0851">
              <w:rPr>
                <w:rFonts w:ascii="Times New Roman" w:hAnsi="Times New Roman"/>
                <w:b/>
                <w:w w:val="105"/>
                <w:lang w:val="es-MX"/>
              </w:rPr>
              <w:t xml:space="preserve">TSE-AX </w:t>
            </w:r>
            <w:r w:rsidRPr="00AD0851">
              <w:rPr>
                <w:rFonts w:ascii="Times New Roman" w:hAnsi="Times New Roman"/>
                <w:w w:val="105"/>
                <w:lang w:val="es-MX"/>
              </w:rPr>
              <w:t>(Mélard y Pasteels</w:t>
            </w:r>
            <w:r w:rsidR="00435FC5">
              <w:rPr>
                <w:rFonts w:ascii="Times New Roman" w:hAnsi="Times New Roman"/>
                <w:w w:val="105"/>
                <w:lang w:val="es-MX"/>
              </w:rPr>
              <w:t xml:space="preserve"> </w:t>
            </w:r>
            <w:hyperlink w:anchor="_bookmark47" w:history="1">
              <w:r w:rsidRPr="00AD0851">
                <w:rPr>
                  <w:rFonts w:ascii="Times New Roman" w:hAnsi="Times New Roman"/>
                  <w:color w:val="0000FF"/>
                  <w:w w:val="105"/>
                  <w:lang w:val="es-MX"/>
                </w:rPr>
                <w:t>2000</w:t>
              </w:r>
            </w:hyperlink>
            <w:r w:rsidRPr="00AD0851">
              <w:rPr>
                <w:rFonts w:ascii="Times New Roman" w:hAnsi="Times New Roman"/>
                <w:w w:val="105"/>
                <w:lang w:val="es-MX"/>
              </w:rPr>
              <w:t>). Otros algoritmos implementados en programas</w:t>
            </w:r>
            <w:r w:rsidRPr="00AD0851">
              <w:rPr>
                <w:rFonts w:ascii="Times New Roman" w:hAnsi="Times New Roman"/>
                <w:spacing w:val="-8"/>
                <w:w w:val="105"/>
                <w:lang w:val="es-MX"/>
              </w:rPr>
              <w:t xml:space="preserve"> </w:t>
            </w:r>
            <w:r w:rsidRPr="00AD0851">
              <w:rPr>
                <w:rFonts w:ascii="Times New Roman" w:hAnsi="Times New Roman"/>
                <w:w w:val="105"/>
                <w:lang w:val="es-MX"/>
              </w:rPr>
              <w:t>de</w:t>
            </w:r>
            <w:r w:rsidRPr="00AD0851">
              <w:rPr>
                <w:rFonts w:ascii="Times New Roman" w:hAnsi="Times New Roman"/>
                <w:spacing w:val="-7"/>
                <w:w w:val="105"/>
                <w:lang w:val="es-MX"/>
              </w:rPr>
              <w:t xml:space="preserve"> </w:t>
            </w:r>
            <w:r w:rsidRPr="00AD0851">
              <w:rPr>
                <w:rFonts w:ascii="Times New Roman" w:hAnsi="Times New Roman"/>
                <w:w w:val="105"/>
                <w:lang w:val="es-MX"/>
              </w:rPr>
              <w:t>cómputo</w:t>
            </w:r>
            <w:r w:rsidRPr="00AD0851">
              <w:rPr>
                <w:rFonts w:ascii="Times New Roman" w:hAnsi="Times New Roman"/>
                <w:spacing w:val="-7"/>
                <w:w w:val="105"/>
                <w:lang w:val="es-MX"/>
              </w:rPr>
              <w:t xml:space="preserve"> </w:t>
            </w:r>
            <w:r w:rsidRPr="00AD0851">
              <w:rPr>
                <w:rFonts w:ascii="Times New Roman" w:hAnsi="Times New Roman"/>
                <w:w w:val="105"/>
                <w:lang w:val="es-MX"/>
              </w:rPr>
              <w:t>de</w:t>
            </w:r>
            <w:r w:rsidRPr="00AD0851">
              <w:rPr>
                <w:rFonts w:ascii="Times New Roman" w:hAnsi="Times New Roman"/>
                <w:spacing w:val="-8"/>
                <w:w w:val="105"/>
                <w:lang w:val="es-MX"/>
              </w:rPr>
              <w:t xml:space="preserve"> </w:t>
            </w:r>
            <w:r w:rsidRPr="00AD0851">
              <w:rPr>
                <w:rFonts w:ascii="Times New Roman" w:hAnsi="Times New Roman"/>
                <w:w w:val="105"/>
                <w:lang w:val="es-MX"/>
              </w:rPr>
              <w:t>paga</w:t>
            </w:r>
            <w:r w:rsidRPr="00AD0851">
              <w:rPr>
                <w:rFonts w:ascii="Times New Roman" w:hAnsi="Times New Roman"/>
                <w:spacing w:val="-7"/>
                <w:w w:val="105"/>
                <w:lang w:val="es-MX"/>
              </w:rPr>
              <w:t xml:space="preserve"> </w:t>
            </w:r>
            <w:r w:rsidRPr="00AD0851">
              <w:rPr>
                <w:rFonts w:ascii="Times New Roman" w:hAnsi="Times New Roman"/>
                <w:w w:val="105"/>
                <w:lang w:val="es-MX"/>
              </w:rPr>
              <w:t>son</w:t>
            </w:r>
            <w:r w:rsidRPr="00AD0851">
              <w:rPr>
                <w:rFonts w:ascii="Times New Roman" w:hAnsi="Times New Roman"/>
                <w:spacing w:val="-6"/>
                <w:w w:val="105"/>
                <w:lang w:val="es-MX"/>
              </w:rPr>
              <w:t xml:space="preserve"> </w:t>
            </w:r>
            <w:r w:rsidRPr="00AD0851">
              <w:rPr>
                <w:rFonts w:ascii="Times New Roman" w:hAnsi="Times New Roman"/>
                <w:b/>
                <w:spacing w:val="-3"/>
                <w:w w:val="105"/>
                <w:lang w:val="es-MX"/>
              </w:rPr>
              <w:t>Forecast</w:t>
            </w:r>
            <w:r w:rsidRPr="00AD0851">
              <w:rPr>
                <w:rFonts w:ascii="Times New Roman" w:hAnsi="Times New Roman"/>
                <w:b/>
                <w:spacing w:val="-1"/>
                <w:w w:val="105"/>
                <w:lang w:val="es-MX"/>
              </w:rPr>
              <w:t xml:space="preserve"> </w:t>
            </w:r>
            <w:r w:rsidRPr="00AD0851">
              <w:rPr>
                <w:rFonts w:ascii="Times New Roman" w:hAnsi="Times New Roman"/>
                <w:b/>
                <w:w w:val="105"/>
                <w:lang w:val="es-MX"/>
              </w:rPr>
              <w:t>Pro</w:t>
            </w:r>
            <w:r w:rsidRPr="00AD0851">
              <w:rPr>
                <w:rFonts w:ascii="Times New Roman" w:hAnsi="Times New Roman"/>
                <w:b/>
                <w:spacing w:val="-9"/>
                <w:w w:val="105"/>
                <w:lang w:val="es-MX"/>
              </w:rPr>
              <w:t xml:space="preserve"> </w:t>
            </w:r>
            <w:r w:rsidRPr="00AD0851">
              <w:rPr>
                <w:rFonts w:ascii="Times New Roman" w:hAnsi="Times New Roman"/>
                <w:w w:val="105"/>
                <w:lang w:val="es-MX"/>
              </w:rPr>
              <w:t>(Goodrich</w:t>
            </w:r>
            <w:r w:rsidR="00435FC5">
              <w:rPr>
                <w:rFonts w:ascii="Times New Roman" w:hAnsi="Times New Roman"/>
                <w:w w:val="105"/>
                <w:lang w:val="es-MX"/>
              </w:rPr>
              <w:t xml:space="preserve"> </w:t>
            </w:r>
            <w:hyperlink w:anchor="_bookmark33" w:history="1">
              <w:r w:rsidRPr="00AD0851">
                <w:rPr>
                  <w:rFonts w:ascii="Times New Roman" w:hAnsi="Times New Roman"/>
                  <w:color w:val="0000FF"/>
                  <w:w w:val="105"/>
                  <w:lang w:val="es-MX"/>
                </w:rPr>
                <w:t>2000</w:t>
              </w:r>
              <w:r w:rsidRPr="00AD0851">
                <w:rPr>
                  <w:rFonts w:ascii="Times New Roman" w:hAnsi="Times New Roman"/>
                  <w:w w:val="105"/>
                  <w:lang w:val="es-MX"/>
                </w:rPr>
                <w:t>)</w:t>
              </w:r>
              <w:r w:rsidRPr="00AD0851">
                <w:rPr>
                  <w:rFonts w:ascii="Times New Roman" w:hAnsi="Times New Roman"/>
                  <w:spacing w:val="-7"/>
                  <w:w w:val="105"/>
                  <w:lang w:val="es-MX"/>
                </w:rPr>
                <w:t xml:space="preserve"> </w:t>
              </w:r>
            </w:hyperlink>
            <w:r w:rsidRPr="00AD0851">
              <w:rPr>
                <w:rFonts w:ascii="Times New Roman" w:hAnsi="Times New Roman"/>
                <w:w w:val="105"/>
                <w:lang w:val="es-MX"/>
              </w:rPr>
              <w:t>y</w:t>
            </w:r>
            <w:r w:rsidRPr="00AD0851">
              <w:rPr>
                <w:rFonts w:ascii="Times New Roman" w:hAnsi="Times New Roman"/>
                <w:spacing w:val="40"/>
                <w:w w:val="105"/>
                <w:lang w:val="es-MX"/>
              </w:rPr>
              <w:t xml:space="preserve"> </w:t>
            </w:r>
            <w:r w:rsidRPr="00AD0851">
              <w:rPr>
                <w:rFonts w:ascii="Times New Roman" w:hAnsi="Times New Roman"/>
                <w:b/>
                <w:w w:val="105"/>
                <w:lang w:val="es-MX"/>
              </w:rPr>
              <w:t>Autobox</w:t>
            </w:r>
            <w:r w:rsidRPr="00AD0851">
              <w:rPr>
                <w:rFonts w:ascii="Times New Roman" w:hAnsi="Times New Roman"/>
                <w:b/>
                <w:spacing w:val="-8"/>
                <w:w w:val="105"/>
                <w:lang w:val="es-MX"/>
              </w:rPr>
              <w:t xml:space="preserve"> </w:t>
            </w:r>
            <w:r w:rsidRPr="00AD0851">
              <w:rPr>
                <w:rFonts w:ascii="Times New Roman" w:hAnsi="Times New Roman"/>
                <w:w w:val="105"/>
                <w:lang w:val="es-MX"/>
              </w:rPr>
              <w:t>(Reilly</w:t>
            </w:r>
            <w:hyperlink w:anchor="_bookmark50" w:history="1">
              <w:r w:rsidRPr="00AD0851">
                <w:rPr>
                  <w:rFonts w:ascii="Times New Roman" w:hAnsi="Times New Roman"/>
                  <w:color w:val="0000FF"/>
                  <w:w w:val="105"/>
                  <w:lang w:val="es-MX"/>
                </w:rPr>
                <w:t>2000</w:t>
              </w:r>
            </w:hyperlink>
            <w:r w:rsidRPr="00AD0851">
              <w:rPr>
                <w:rFonts w:ascii="Times New Roman" w:hAnsi="Times New Roman"/>
                <w:w w:val="105"/>
                <w:lang w:val="es-MX"/>
              </w:rPr>
              <w:t>).</w:t>
            </w:r>
            <w:r w:rsidRPr="00AD0851">
              <w:rPr>
                <w:rFonts w:ascii="Times New Roman" w:hAnsi="Times New Roman"/>
                <w:spacing w:val="-7"/>
                <w:w w:val="105"/>
                <w:lang w:val="es-MX"/>
              </w:rPr>
              <w:t xml:space="preserve"> </w:t>
            </w:r>
            <w:r w:rsidRPr="00AD0851">
              <w:rPr>
                <w:rFonts w:ascii="Times New Roman" w:hAnsi="Times New Roman"/>
                <w:w w:val="105"/>
                <w:lang w:val="es-MX"/>
              </w:rPr>
              <w:t>Uno</w:t>
            </w:r>
            <w:r w:rsidRPr="00AD0851">
              <w:rPr>
                <w:rFonts w:ascii="Times New Roman" w:hAnsi="Times New Roman"/>
                <w:spacing w:val="-7"/>
                <w:w w:val="105"/>
                <w:lang w:val="es-MX"/>
              </w:rPr>
              <w:t xml:space="preserve"> </w:t>
            </w:r>
            <w:r w:rsidRPr="00AD0851">
              <w:rPr>
                <w:rFonts w:ascii="Times New Roman" w:hAnsi="Times New Roman"/>
                <w:w w:val="105"/>
                <w:lang w:val="es-MX"/>
              </w:rPr>
              <w:t>de</w:t>
            </w:r>
            <w:r w:rsidRPr="00AD0851">
              <w:rPr>
                <w:rFonts w:ascii="Times New Roman" w:hAnsi="Times New Roman"/>
                <w:spacing w:val="-8"/>
                <w:w w:val="105"/>
                <w:lang w:val="es-MX"/>
              </w:rPr>
              <w:t xml:space="preserve"> </w:t>
            </w:r>
            <w:r w:rsidRPr="00AD0851">
              <w:rPr>
                <w:rFonts w:ascii="Times New Roman" w:hAnsi="Times New Roman"/>
                <w:w w:val="105"/>
                <w:lang w:val="es-MX"/>
              </w:rPr>
              <w:t xml:space="preserve">los métodos automatizados de estimación es el que ofrece el paquete forecast (Hyndman y Khandakar </w:t>
            </w:r>
            <w:hyperlink w:anchor="_bookmark43" w:history="1">
              <w:r w:rsidRPr="00AD0851">
                <w:rPr>
                  <w:rFonts w:ascii="Times New Roman" w:hAnsi="Times New Roman"/>
                  <w:color w:val="0000FF"/>
                  <w:w w:val="105"/>
                  <w:lang w:val="es-MX"/>
                </w:rPr>
                <w:t>2008</w:t>
              </w:r>
            </w:hyperlink>
            <w:r w:rsidRPr="00AD0851">
              <w:rPr>
                <w:rFonts w:ascii="Times New Roman" w:hAnsi="Times New Roman"/>
                <w:w w:val="105"/>
                <w:lang w:val="es-MX"/>
              </w:rPr>
              <w:t>) del lenguaje de programación R</w:t>
            </w:r>
            <w:r w:rsidRPr="00AD0851">
              <w:rPr>
                <w:rFonts w:ascii="Times New Roman" w:hAnsi="Times New Roman"/>
                <w:color w:val="0000FF"/>
                <w:w w:val="105"/>
                <w:position w:val="7"/>
                <w:lang w:val="es-MX"/>
              </w:rPr>
              <w:t xml:space="preserve"> </w:t>
            </w:r>
            <w:r w:rsidRPr="00AD0851">
              <w:rPr>
                <w:rFonts w:ascii="Times New Roman" w:hAnsi="Times New Roman"/>
                <w:w w:val="105"/>
                <w:lang w:val="es-MX"/>
              </w:rPr>
              <w:t xml:space="preserve">permite hacer uso de la función </w:t>
            </w:r>
            <w:proofErr w:type="gramStart"/>
            <w:r w:rsidRPr="00AD0851">
              <w:rPr>
                <w:rFonts w:ascii="Times New Roman" w:hAnsi="Times New Roman"/>
                <w:w w:val="105"/>
                <w:lang w:val="es-MX"/>
              </w:rPr>
              <w:t>auto.arima</w:t>
            </w:r>
            <w:proofErr w:type="gramEnd"/>
            <w:r w:rsidRPr="00AD0851">
              <w:rPr>
                <w:rFonts w:ascii="Times New Roman" w:hAnsi="Times New Roman"/>
                <w:w w:val="105"/>
                <w:lang w:val="es-MX"/>
              </w:rPr>
              <w:t xml:space="preserve">() para estimar un modelo ARIMA basado en pruebas de raíz unitaria, minimización del AICc y de la MLE. De esta forma se obtiene un modelo temporal definiendo las diferenciaciones requeridas en la parte estacional d mediante las pruebas </w:t>
            </w:r>
            <w:r w:rsidRPr="00AD0851">
              <w:rPr>
                <w:rFonts w:ascii="Times New Roman" w:hAnsi="Times New Roman"/>
                <w:w w:val="105"/>
                <w:lang w:val="es-MX"/>
              </w:rPr>
              <w:lastRenderedPageBreak/>
              <w:t xml:space="preserve">KPSS o ADF, y la no estacional D utilizando las pruebas OCSB o la Canova-Hansen, seleccionado el orden óptimo para los términos </w:t>
            </w:r>
            <w:proofErr w:type="gramStart"/>
            <w:r w:rsidRPr="00AD0851">
              <w:rPr>
                <w:rFonts w:ascii="Times New Roman" w:hAnsi="Times New Roman"/>
                <w:i/>
                <w:spacing w:val="4"/>
                <w:w w:val="105"/>
                <w:lang w:val="es-MX"/>
              </w:rPr>
              <w:t>ARIM</w:t>
            </w:r>
            <w:r w:rsidRPr="00AD0851">
              <w:rPr>
                <w:rFonts w:ascii="Times New Roman" w:hAnsi="Times New Roman"/>
                <w:i/>
                <w:w w:val="105"/>
                <w:lang w:val="es-MX"/>
              </w:rPr>
              <w:t>A</w:t>
            </w:r>
            <w:r w:rsidRPr="00AD0851">
              <w:rPr>
                <w:rFonts w:ascii="Times New Roman" w:hAnsi="Times New Roman"/>
                <w:w w:val="105"/>
                <w:lang w:val="es-MX"/>
              </w:rPr>
              <w:t>(</w:t>
            </w:r>
            <w:proofErr w:type="gramEnd"/>
            <w:r w:rsidRPr="00AD0851">
              <w:rPr>
                <w:rFonts w:ascii="Times New Roman" w:hAnsi="Times New Roman"/>
                <w:i/>
                <w:w w:val="105"/>
                <w:lang w:val="es-MX"/>
              </w:rPr>
              <w:t>p, d, q</w:t>
            </w:r>
            <w:r w:rsidRPr="00AD0851">
              <w:rPr>
                <w:rFonts w:ascii="Times New Roman" w:hAnsi="Times New Roman"/>
                <w:w w:val="105"/>
                <w:lang w:val="es-MX"/>
              </w:rPr>
              <w:t>)(</w:t>
            </w:r>
            <w:r w:rsidRPr="00AD0851">
              <w:rPr>
                <w:rFonts w:ascii="Times New Roman" w:hAnsi="Times New Roman"/>
                <w:i/>
                <w:w w:val="105"/>
                <w:lang w:val="es-MX"/>
              </w:rPr>
              <w:t xml:space="preserve">P, </w:t>
            </w:r>
            <w:r w:rsidRPr="00AD0851">
              <w:rPr>
                <w:rFonts w:ascii="Times New Roman" w:hAnsi="Times New Roman"/>
                <w:i/>
                <w:spacing w:val="2"/>
                <w:w w:val="105"/>
                <w:lang w:val="es-MX"/>
              </w:rPr>
              <w:t xml:space="preserve">D, </w:t>
            </w:r>
            <w:r w:rsidRPr="00AD0851">
              <w:rPr>
                <w:rFonts w:ascii="Times New Roman" w:hAnsi="Times New Roman"/>
                <w:i/>
                <w:w w:val="105"/>
                <w:lang w:val="es-MX"/>
              </w:rPr>
              <w:t>Q</w:t>
            </w:r>
            <w:r w:rsidRPr="00AD0851">
              <w:rPr>
                <w:rFonts w:ascii="Times New Roman" w:hAnsi="Times New Roman"/>
                <w:w w:val="105"/>
                <w:lang w:val="es-MX"/>
              </w:rPr>
              <w:t>)</w:t>
            </w:r>
            <w:r w:rsidRPr="00AD0851">
              <w:rPr>
                <w:rFonts w:ascii="Times New Roman" w:hAnsi="Times New Roman"/>
                <w:i/>
                <w:w w:val="105"/>
                <w:vertAlign w:val="subscript"/>
                <w:lang w:val="es-MX"/>
              </w:rPr>
              <w:t>s</w:t>
            </w:r>
            <w:r w:rsidRPr="00AD0851">
              <w:rPr>
                <w:rFonts w:ascii="Times New Roman" w:hAnsi="Times New Roman"/>
                <w:i/>
                <w:w w:val="105"/>
                <w:lang w:val="es-MX"/>
              </w:rPr>
              <w:t xml:space="preserve"> </w:t>
            </w:r>
            <w:r w:rsidRPr="00AD0851">
              <w:rPr>
                <w:rFonts w:ascii="Times New Roman" w:hAnsi="Times New Roman"/>
                <w:w w:val="105"/>
                <w:lang w:val="es-MX"/>
              </w:rPr>
              <w:t>para una serie cronológica</w:t>
            </w:r>
            <w:r w:rsidRPr="00AD0851">
              <w:rPr>
                <w:rFonts w:ascii="Times New Roman" w:hAnsi="Times New Roman"/>
                <w:spacing w:val="51"/>
                <w:w w:val="105"/>
                <w:lang w:val="es-MX"/>
              </w:rPr>
              <w:t xml:space="preserve"> </w:t>
            </w:r>
            <w:r w:rsidRPr="00AD0851">
              <w:rPr>
                <w:rFonts w:ascii="Times New Roman" w:hAnsi="Times New Roman"/>
                <w:w w:val="105"/>
                <w:lang w:val="es-MX"/>
              </w:rPr>
              <w:t>determinada.</w:t>
            </w:r>
          </w:p>
          <w:p w14:paraId="1377CFAC" w14:textId="10D0D64E" w:rsidR="00553AB4" w:rsidRPr="00AD0851" w:rsidRDefault="00553AB4" w:rsidP="002C50B4">
            <w:pPr>
              <w:spacing w:line="240" w:lineRule="auto"/>
              <w:jc w:val="both"/>
              <w:rPr>
                <w:rFonts w:ascii="Times New Roman" w:hAnsi="Times New Roman"/>
                <w:lang w:val="es-MX"/>
              </w:rPr>
            </w:pPr>
            <w:r w:rsidRPr="00AD0851">
              <w:rPr>
                <w:rFonts w:ascii="Times New Roman" w:hAnsi="Times New Roman"/>
                <w:w w:val="105"/>
                <w:lang w:val="es-MX"/>
              </w:rPr>
              <w:t xml:space="preserve">Es a partir de esta necesidad que se propone una metodología para la estimación del mejor modelo  ARIMA para una serie cronológica determinada cuya temporalidad sea mensual, bimensual, trimestral o cuatrimestral mediante un proceso de selección fundamentada en las permutaciones de todos los parámetros de un modelo ARIMA hasta un cierto límite, considerando además la inclusión semiautomática de intervenciones en periodos específicos y la validación cruzada para evaluar la calidad de las particiones </w:t>
            </w:r>
            <w:r w:rsidRPr="00AD0851">
              <w:rPr>
                <w:rFonts w:ascii="Times New Roman" w:hAnsi="Times New Roman"/>
                <w:w w:val="110"/>
                <w:lang w:val="es-MX"/>
              </w:rPr>
              <w:t>de la base de datos en conjuntos para entrenar y probar el rendimiento del modelo; dichas pruebas involucran, entre otras medidas de rendimiento, el MAE, RMSE, MAPE y MASE, las cuales sirven de insumo para utilizar un método de consenso entre ellas para seleccionar el modelo más adecuado</w:t>
            </w:r>
            <w:r w:rsidR="00733DC0">
              <w:rPr>
                <w:rFonts w:ascii="Times New Roman" w:hAnsi="Times New Roman"/>
                <w:w w:val="110"/>
                <w:lang w:val="es-MX"/>
              </w:rPr>
              <w:t xml:space="preserve"> </w:t>
            </w:r>
            <w:r w:rsidR="00C359C5">
              <w:rPr>
                <w:rFonts w:ascii="Times New Roman" w:hAnsi="Times New Roman"/>
                <w:w w:val="110"/>
                <w:lang w:val="es-MX"/>
              </w:rPr>
              <w:t xml:space="preserve">mediante la </w:t>
            </w:r>
            <w:proofErr w:type="spellStart"/>
            <w:r w:rsidR="00C359C5">
              <w:rPr>
                <w:rFonts w:ascii="Times New Roman" w:hAnsi="Times New Roman"/>
                <w:w w:val="110"/>
                <w:lang w:val="es-MX"/>
              </w:rPr>
              <w:t>sobre-parametrización</w:t>
            </w:r>
            <w:proofErr w:type="spellEnd"/>
            <w:r w:rsidRPr="00AD0851">
              <w:rPr>
                <w:rFonts w:ascii="Times New Roman" w:hAnsi="Times New Roman"/>
                <w:w w:val="110"/>
                <w:lang w:val="es-MX"/>
              </w:rPr>
              <w:t>: se comparan</w:t>
            </w:r>
            <w:r w:rsidRPr="00AD0851">
              <w:rPr>
                <w:rFonts w:ascii="Times New Roman" w:hAnsi="Times New Roman"/>
                <w:spacing w:val="-17"/>
                <w:w w:val="110"/>
                <w:lang w:val="es-MX"/>
              </w:rPr>
              <w:t xml:space="preserve"> </w:t>
            </w:r>
            <w:r w:rsidRPr="00AD0851">
              <w:rPr>
                <w:rFonts w:ascii="Times New Roman" w:hAnsi="Times New Roman"/>
                <w:w w:val="110"/>
                <w:lang w:val="es-MX"/>
              </w:rPr>
              <w:t>todos</w:t>
            </w:r>
            <w:r w:rsidRPr="00AD0851">
              <w:rPr>
                <w:rFonts w:ascii="Times New Roman" w:hAnsi="Times New Roman"/>
                <w:spacing w:val="-17"/>
                <w:w w:val="110"/>
                <w:lang w:val="es-MX"/>
              </w:rPr>
              <w:t xml:space="preserve"> </w:t>
            </w:r>
            <w:r w:rsidRPr="00AD0851">
              <w:rPr>
                <w:rFonts w:ascii="Times New Roman" w:hAnsi="Times New Roman"/>
                <w:w w:val="110"/>
                <w:lang w:val="es-MX"/>
              </w:rPr>
              <w:t>los</w:t>
            </w:r>
            <w:r w:rsidRPr="00AD0851">
              <w:rPr>
                <w:rFonts w:ascii="Times New Roman" w:hAnsi="Times New Roman"/>
                <w:spacing w:val="-17"/>
                <w:w w:val="110"/>
                <w:lang w:val="es-MX"/>
              </w:rPr>
              <w:t xml:space="preserve"> </w:t>
            </w:r>
            <w:r w:rsidRPr="00AD0851">
              <w:rPr>
                <w:rFonts w:ascii="Times New Roman" w:hAnsi="Times New Roman"/>
                <w:w w:val="110"/>
                <w:lang w:val="es-MX"/>
              </w:rPr>
              <w:t>posibles</w:t>
            </w:r>
            <w:r w:rsidRPr="00AD0851">
              <w:rPr>
                <w:rFonts w:ascii="Times New Roman" w:hAnsi="Times New Roman"/>
                <w:spacing w:val="-16"/>
                <w:w w:val="110"/>
                <w:lang w:val="es-MX"/>
              </w:rPr>
              <w:t xml:space="preserve"> </w:t>
            </w:r>
            <w:r w:rsidRPr="00AD0851">
              <w:rPr>
                <w:rFonts w:ascii="Times New Roman" w:hAnsi="Times New Roman"/>
                <w:w w:val="110"/>
                <w:lang w:val="es-MX"/>
              </w:rPr>
              <w:t>términos</w:t>
            </w:r>
            <w:r w:rsidRPr="00AD0851">
              <w:rPr>
                <w:rFonts w:ascii="Times New Roman" w:hAnsi="Times New Roman"/>
                <w:spacing w:val="-17"/>
                <w:w w:val="110"/>
                <w:lang w:val="es-MX"/>
              </w:rPr>
              <w:t xml:space="preserve"> </w:t>
            </w:r>
            <w:r w:rsidRPr="00AD0851">
              <w:rPr>
                <w:rFonts w:ascii="Times New Roman" w:hAnsi="Times New Roman"/>
                <w:w w:val="110"/>
                <w:lang w:val="es-MX"/>
              </w:rPr>
              <w:t>definiendo</w:t>
            </w:r>
            <w:r w:rsidRPr="00AD0851">
              <w:rPr>
                <w:rFonts w:ascii="Times New Roman" w:hAnsi="Times New Roman"/>
                <w:spacing w:val="-17"/>
                <w:w w:val="110"/>
                <w:lang w:val="es-MX"/>
              </w:rPr>
              <w:t xml:space="preserve"> </w:t>
            </w:r>
            <w:r w:rsidRPr="00AD0851">
              <w:rPr>
                <w:rFonts w:ascii="Times New Roman" w:hAnsi="Times New Roman"/>
                <w:w w:val="110"/>
                <w:lang w:val="es-MX"/>
              </w:rPr>
              <w:t>una</w:t>
            </w:r>
            <w:r w:rsidRPr="00AD0851">
              <w:rPr>
                <w:rFonts w:ascii="Times New Roman" w:hAnsi="Times New Roman"/>
                <w:spacing w:val="-17"/>
                <w:w w:val="110"/>
                <w:lang w:val="es-MX"/>
              </w:rPr>
              <w:t xml:space="preserve"> </w:t>
            </w:r>
            <w:r w:rsidRPr="00AD0851">
              <w:rPr>
                <w:rFonts w:ascii="Times New Roman" w:hAnsi="Times New Roman"/>
                <w:w w:val="110"/>
                <w:lang w:val="es-MX"/>
              </w:rPr>
              <w:t>diferenciación</w:t>
            </w:r>
            <w:r w:rsidRPr="00AD0851">
              <w:rPr>
                <w:rFonts w:ascii="Times New Roman" w:hAnsi="Times New Roman"/>
                <w:spacing w:val="-17"/>
                <w:w w:val="110"/>
                <w:lang w:val="es-MX"/>
              </w:rPr>
              <w:t xml:space="preserve"> </w:t>
            </w:r>
            <w:r w:rsidRPr="00AD0851">
              <w:rPr>
                <w:rFonts w:ascii="Times New Roman" w:hAnsi="Times New Roman"/>
                <w:w w:val="110"/>
                <w:lang w:val="es-MX"/>
              </w:rPr>
              <w:t>adecuada</w:t>
            </w:r>
            <w:r w:rsidRPr="00AD0851">
              <w:rPr>
                <w:rFonts w:ascii="Times New Roman" w:hAnsi="Times New Roman"/>
                <w:spacing w:val="-16"/>
                <w:w w:val="110"/>
                <w:lang w:val="es-MX"/>
              </w:rPr>
              <w:t xml:space="preserve"> </w:t>
            </w:r>
            <w:r w:rsidRPr="00AD0851">
              <w:rPr>
                <w:rFonts w:ascii="Times New Roman" w:hAnsi="Times New Roman"/>
                <w:w w:val="110"/>
                <w:lang w:val="es-MX"/>
              </w:rPr>
              <w:t>para</w:t>
            </w:r>
            <w:r w:rsidRPr="00AD0851">
              <w:rPr>
                <w:rFonts w:ascii="Times New Roman" w:hAnsi="Times New Roman"/>
                <w:spacing w:val="-18"/>
                <w:w w:val="110"/>
                <w:lang w:val="es-MX"/>
              </w:rPr>
              <w:t xml:space="preserve"> </w:t>
            </w:r>
            <w:r w:rsidRPr="00AD0851">
              <w:rPr>
                <w:rFonts w:ascii="Times New Roman" w:hAnsi="Times New Roman"/>
                <w:w w:val="110"/>
                <w:lang w:val="es-MX"/>
              </w:rPr>
              <w:t>la</w:t>
            </w:r>
            <w:r w:rsidRPr="00AD0851">
              <w:rPr>
                <w:rFonts w:ascii="Times New Roman" w:hAnsi="Times New Roman"/>
                <w:spacing w:val="-16"/>
                <w:w w:val="110"/>
                <w:lang w:val="es-MX"/>
              </w:rPr>
              <w:t xml:space="preserve"> </w:t>
            </w:r>
            <w:r w:rsidRPr="00AD0851">
              <w:rPr>
                <w:rFonts w:ascii="Times New Roman" w:hAnsi="Times New Roman"/>
                <w:w w:val="110"/>
                <w:lang w:val="es-MX"/>
              </w:rPr>
              <w:t>serie</w:t>
            </w:r>
            <w:r w:rsidRPr="00AD0851">
              <w:rPr>
                <w:rFonts w:ascii="Times New Roman" w:hAnsi="Times New Roman"/>
                <w:spacing w:val="-17"/>
                <w:w w:val="110"/>
                <w:lang w:val="es-MX"/>
              </w:rPr>
              <w:t xml:space="preserve"> </w:t>
            </w:r>
            <w:r w:rsidRPr="00AD0851">
              <w:rPr>
                <w:rFonts w:ascii="Times New Roman" w:hAnsi="Times New Roman"/>
                <w:w w:val="110"/>
                <w:lang w:val="es-MX"/>
              </w:rPr>
              <w:t>y</w:t>
            </w:r>
            <w:r w:rsidRPr="00AD0851">
              <w:rPr>
                <w:rFonts w:ascii="Times New Roman" w:hAnsi="Times New Roman"/>
                <w:spacing w:val="-17"/>
                <w:w w:val="110"/>
                <w:lang w:val="es-MX"/>
              </w:rPr>
              <w:t xml:space="preserve"> </w:t>
            </w:r>
            <w:r w:rsidRPr="00AD0851">
              <w:rPr>
                <w:rFonts w:ascii="Times New Roman" w:hAnsi="Times New Roman"/>
                <w:w w:val="110"/>
                <w:lang w:val="es-MX"/>
              </w:rPr>
              <w:t>permutando hasta</w:t>
            </w:r>
            <w:r w:rsidRPr="00AD0851">
              <w:rPr>
                <w:rFonts w:ascii="Times New Roman" w:hAnsi="Times New Roman"/>
                <w:spacing w:val="-5"/>
                <w:w w:val="110"/>
                <w:lang w:val="es-MX"/>
              </w:rPr>
              <w:t xml:space="preserve"> </w:t>
            </w:r>
            <w:r w:rsidRPr="00AD0851">
              <w:rPr>
                <w:rFonts w:ascii="Times New Roman" w:hAnsi="Times New Roman"/>
                <w:w w:val="110"/>
                <w:lang w:val="es-MX"/>
              </w:rPr>
              <w:t>un</w:t>
            </w:r>
            <w:r w:rsidRPr="00AD0851">
              <w:rPr>
                <w:rFonts w:ascii="Times New Roman" w:hAnsi="Times New Roman"/>
                <w:spacing w:val="-5"/>
                <w:w w:val="110"/>
                <w:lang w:val="es-MX"/>
              </w:rPr>
              <w:t xml:space="preserve"> </w:t>
            </w:r>
            <w:r w:rsidRPr="00AD0851">
              <w:rPr>
                <w:rFonts w:ascii="Times New Roman" w:hAnsi="Times New Roman"/>
                <w:w w:val="110"/>
                <w:lang w:val="es-MX"/>
              </w:rPr>
              <w:t>máximo</w:t>
            </w:r>
            <w:r w:rsidRPr="00AD0851">
              <w:rPr>
                <w:rFonts w:ascii="Times New Roman" w:hAnsi="Times New Roman"/>
                <w:spacing w:val="-5"/>
                <w:w w:val="110"/>
                <w:lang w:val="es-MX"/>
              </w:rPr>
              <w:t xml:space="preserve"> </w:t>
            </w:r>
            <w:r w:rsidRPr="00AD0851">
              <w:rPr>
                <w:rFonts w:ascii="Times New Roman" w:hAnsi="Times New Roman"/>
                <w:w w:val="110"/>
                <w:lang w:val="es-MX"/>
              </w:rPr>
              <w:t>definido</w:t>
            </w:r>
            <w:r w:rsidRPr="00AD0851">
              <w:rPr>
                <w:rFonts w:ascii="Times New Roman" w:hAnsi="Times New Roman"/>
                <w:spacing w:val="-5"/>
                <w:w w:val="110"/>
                <w:lang w:val="es-MX"/>
              </w:rPr>
              <w:t xml:space="preserve"> </w:t>
            </w:r>
            <w:r w:rsidRPr="00AD0851">
              <w:rPr>
                <w:rFonts w:ascii="Times New Roman" w:hAnsi="Times New Roman"/>
                <w:w w:val="110"/>
                <w:lang w:val="es-MX"/>
              </w:rPr>
              <w:t>para</w:t>
            </w:r>
            <w:r w:rsidRPr="00AD0851">
              <w:rPr>
                <w:rFonts w:ascii="Times New Roman" w:hAnsi="Times New Roman"/>
                <w:spacing w:val="-5"/>
                <w:w w:val="110"/>
                <w:lang w:val="es-MX"/>
              </w:rPr>
              <w:t xml:space="preserve"> </w:t>
            </w:r>
            <w:r w:rsidRPr="00AD0851">
              <w:rPr>
                <w:rFonts w:ascii="Times New Roman" w:hAnsi="Times New Roman"/>
                <w:w w:val="110"/>
                <w:lang w:val="es-MX"/>
              </w:rPr>
              <w:t>los</w:t>
            </w:r>
            <w:r w:rsidRPr="00AD0851">
              <w:rPr>
                <w:rFonts w:ascii="Times New Roman" w:hAnsi="Times New Roman"/>
                <w:spacing w:val="-5"/>
                <w:w w:val="110"/>
                <w:lang w:val="es-MX"/>
              </w:rPr>
              <w:t xml:space="preserve"> </w:t>
            </w:r>
            <w:r w:rsidRPr="00AD0851">
              <w:rPr>
                <w:rFonts w:ascii="Times New Roman" w:hAnsi="Times New Roman"/>
                <w:w w:val="110"/>
                <w:lang w:val="es-MX"/>
              </w:rPr>
              <w:t>términos</w:t>
            </w:r>
            <w:r w:rsidRPr="00AD0851">
              <w:rPr>
                <w:rFonts w:ascii="Times New Roman" w:hAnsi="Times New Roman"/>
                <w:spacing w:val="-5"/>
                <w:w w:val="110"/>
                <w:lang w:val="es-MX"/>
              </w:rPr>
              <w:t xml:space="preserve"> </w:t>
            </w:r>
            <w:r w:rsidRPr="00AD0851">
              <w:rPr>
                <w:rFonts w:ascii="Times New Roman" w:hAnsi="Times New Roman"/>
                <w:w w:val="110"/>
                <w:lang w:val="es-MX"/>
              </w:rPr>
              <w:t>de</w:t>
            </w:r>
            <w:r w:rsidRPr="00AD0851">
              <w:rPr>
                <w:rFonts w:ascii="Times New Roman" w:hAnsi="Times New Roman"/>
                <w:spacing w:val="-5"/>
                <w:w w:val="110"/>
                <w:lang w:val="es-MX"/>
              </w:rPr>
              <w:t xml:space="preserve"> </w:t>
            </w:r>
            <w:r w:rsidRPr="00AD0851">
              <w:rPr>
                <w:rFonts w:ascii="Times New Roman" w:hAnsi="Times New Roman"/>
                <w:w w:val="110"/>
                <w:lang w:val="es-MX"/>
              </w:rPr>
              <w:t>especificación</w:t>
            </w:r>
            <w:r w:rsidRPr="00AD0851">
              <w:rPr>
                <w:rFonts w:ascii="Times New Roman" w:hAnsi="Times New Roman"/>
                <w:spacing w:val="-5"/>
                <w:w w:val="110"/>
                <w:lang w:val="es-MX"/>
              </w:rPr>
              <w:t xml:space="preserve"> </w:t>
            </w:r>
            <w:r w:rsidRPr="00AD0851">
              <w:rPr>
                <w:rFonts w:ascii="Times New Roman" w:hAnsi="Times New Roman"/>
                <w:w w:val="110"/>
                <w:lang w:val="es-MX"/>
              </w:rPr>
              <w:t>de</w:t>
            </w:r>
            <w:r w:rsidRPr="00AD0851">
              <w:rPr>
                <w:rFonts w:ascii="Times New Roman" w:hAnsi="Times New Roman"/>
                <w:spacing w:val="-5"/>
                <w:w w:val="110"/>
                <w:lang w:val="es-MX"/>
              </w:rPr>
              <w:t xml:space="preserve"> </w:t>
            </w:r>
            <w:r w:rsidRPr="00AD0851">
              <w:rPr>
                <w:rFonts w:ascii="Times New Roman" w:hAnsi="Times New Roman"/>
                <w:w w:val="110"/>
                <w:lang w:val="es-MX"/>
              </w:rPr>
              <w:t>un</w:t>
            </w:r>
            <w:r w:rsidRPr="00AD0851">
              <w:rPr>
                <w:rFonts w:ascii="Times New Roman" w:hAnsi="Times New Roman"/>
                <w:spacing w:val="-5"/>
                <w:w w:val="110"/>
                <w:lang w:val="es-MX"/>
              </w:rPr>
              <w:t xml:space="preserve"> </w:t>
            </w:r>
            <w:r w:rsidRPr="00AD0851">
              <w:rPr>
                <w:rFonts w:ascii="Times New Roman" w:hAnsi="Times New Roman"/>
                <w:i/>
                <w:spacing w:val="4"/>
                <w:w w:val="110"/>
                <w:lang w:val="es-MX"/>
              </w:rPr>
              <w:t>ARIM</w:t>
            </w:r>
            <w:r w:rsidRPr="00AD0851">
              <w:rPr>
                <w:rFonts w:ascii="Times New Roman" w:hAnsi="Times New Roman"/>
                <w:i/>
                <w:spacing w:val="-39"/>
                <w:w w:val="110"/>
                <w:lang w:val="es-MX"/>
              </w:rPr>
              <w:t xml:space="preserve"> </w:t>
            </w:r>
            <w:r w:rsidRPr="00AD0851">
              <w:rPr>
                <w:rFonts w:ascii="Times New Roman" w:hAnsi="Times New Roman"/>
                <w:i/>
                <w:w w:val="110"/>
                <w:lang w:val="es-MX"/>
              </w:rPr>
              <w:t>A</w:t>
            </w:r>
            <w:r w:rsidRPr="00AD0851">
              <w:rPr>
                <w:rFonts w:ascii="Times New Roman" w:hAnsi="Times New Roman"/>
                <w:w w:val="110"/>
                <w:lang w:val="es-MX"/>
              </w:rPr>
              <w:t>(</w:t>
            </w:r>
            <w:r w:rsidRPr="00AD0851">
              <w:rPr>
                <w:rFonts w:ascii="Times New Roman" w:hAnsi="Times New Roman"/>
                <w:i/>
                <w:w w:val="110"/>
                <w:lang w:val="es-MX"/>
              </w:rPr>
              <w:t>p,</w:t>
            </w:r>
            <w:r w:rsidRPr="00AD0851">
              <w:rPr>
                <w:rFonts w:ascii="Times New Roman" w:hAnsi="Times New Roman"/>
                <w:i/>
                <w:spacing w:val="-30"/>
                <w:w w:val="110"/>
                <w:lang w:val="es-MX"/>
              </w:rPr>
              <w:t xml:space="preserve"> </w:t>
            </w:r>
            <w:r w:rsidRPr="00AD0851">
              <w:rPr>
                <w:rFonts w:ascii="Times New Roman" w:hAnsi="Times New Roman"/>
                <w:i/>
                <w:w w:val="110"/>
                <w:lang w:val="es-MX"/>
              </w:rPr>
              <w:t>d,</w:t>
            </w:r>
            <w:r w:rsidRPr="00AD0851">
              <w:rPr>
                <w:rFonts w:ascii="Times New Roman" w:hAnsi="Times New Roman"/>
                <w:i/>
                <w:spacing w:val="-30"/>
                <w:w w:val="110"/>
                <w:lang w:val="es-MX"/>
              </w:rPr>
              <w:t xml:space="preserve"> </w:t>
            </w:r>
            <w:r w:rsidRPr="00AD0851">
              <w:rPr>
                <w:rFonts w:ascii="Times New Roman" w:hAnsi="Times New Roman"/>
                <w:i/>
                <w:w w:val="110"/>
                <w:lang w:val="es-MX"/>
              </w:rPr>
              <w:t>q</w:t>
            </w:r>
            <w:r w:rsidRPr="00AD0851">
              <w:rPr>
                <w:rFonts w:ascii="Times New Roman" w:hAnsi="Times New Roman"/>
                <w:w w:val="110"/>
                <w:lang w:val="es-MX"/>
              </w:rPr>
              <w:t>)(</w:t>
            </w:r>
            <w:r w:rsidRPr="00AD0851">
              <w:rPr>
                <w:rFonts w:ascii="Times New Roman" w:hAnsi="Times New Roman"/>
                <w:i/>
                <w:w w:val="110"/>
                <w:lang w:val="es-MX"/>
              </w:rPr>
              <w:t>P,</w:t>
            </w:r>
            <w:r w:rsidRPr="00AD0851">
              <w:rPr>
                <w:rFonts w:ascii="Times New Roman" w:hAnsi="Times New Roman"/>
                <w:i/>
                <w:spacing w:val="-31"/>
                <w:w w:val="110"/>
                <w:lang w:val="es-MX"/>
              </w:rPr>
              <w:t xml:space="preserve"> </w:t>
            </w:r>
            <w:r w:rsidRPr="00AD0851">
              <w:rPr>
                <w:rFonts w:ascii="Times New Roman" w:hAnsi="Times New Roman"/>
                <w:i/>
                <w:spacing w:val="2"/>
                <w:w w:val="110"/>
                <w:lang w:val="es-MX"/>
              </w:rPr>
              <w:t>D,</w:t>
            </w:r>
            <w:r w:rsidRPr="00AD0851">
              <w:rPr>
                <w:rFonts w:ascii="Times New Roman" w:hAnsi="Times New Roman"/>
                <w:i/>
                <w:spacing w:val="-30"/>
                <w:w w:val="110"/>
                <w:lang w:val="es-MX"/>
              </w:rPr>
              <w:t xml:space="preserve"> </w:t>
            </w:r>
            <w:r w:rsidRPr="00AD0851">
              <w:rPr>
                <w:rFonts w:ascii="Times New Roman" w:hAnsi="Times New Roman"/>
                <w:i/>
                <w:w w:val="110"/>
                <w:lang w:val="es-MX"/>
              </w:rPr>
              <w:t>Q</w:t>
            </w:r>
            <w:r w:rsidRPr="00AD0851">
              <w:rPr>
                <w:rFonts w:ascii="Times New Roman" w:hAnsi="Times New Roman"/>
                <w:w w:val="110"/>
                <w:lang w:val="es-MX"/>
              </w:rPr>
              <w:t>)</w:t>
            </w:r>
            <w:r w:rsidRPr="00AD0851">
              <w:rPr>
                <w:rFonts w:ascii="Times New Roman" w:hAnsi="Times New Roman"/>
                <w:i/>
                <w:w w:val="110"/>
                <w:vertAlign w:val="subscript"/>
                <w:lang w:val="es-MX"/>
              </w:rPr>
              <w:t>s</w:t>
            </w:r>
            <w:r w:rsidRPr="00AD0851">
              <w:rPr>
                <w:rFonts w:ascii="Times New Roman" w:hAnsi="Times New Roman"/>
                <w:i/>
                <w:spacing w:val="2"/>
                <w:w w:val="110"/>
                <w:lang w:val="es-MX"/>
              </w:rPr>
              <w:t xml:space="preserve"> </w:t>
            </w:r>
            <w:r w:rsidRPr="00AD0851">
              <w:rPr>
                <w:rFonts w:ascii="Times New Roman" w:hAnsi="Times New Roman"/>
                <w:w w:val="110"/>
                <w:lang w:val="es-MX"/>
              </w:rPr>
              <w:t>para</w:t>
            </w:r>
            <w:r w:rsidRPr="00AD0851">
              <w:rPr>
                <w:rFonts w:ascii="Times New Roman" w:hAnsi="Times New Roman"/>
                <w:spacing w:val="-5"/>
                <w:w w:val="110"/>
                <w:lang w:val="es-MX"/>
              </w:rPr>
              <w:t xml:space="preserve"> </w:t>
            </w:r>
            <w:r w:rsidRPr="00AD0851">
              <w:rPr>
                <w:rFonts w:ascii="Times New Roman" w:hAnsi="Times New Roman"/>
                <w:w w:val="110"/>
                <w:lang w:val="es-MX"/>
              </w:rPr>
              <w:t>así seleccionar la especificación que ofrezca mejores resultados al momento de pronosticar valores futuros de la serie cronológica. El método propuesto se probará comparándose con los resultados de 6 series con distintas temporalidades: mortalidad infantil, mortalidad por causa externa, nacimientos, demanda</w:t>
            </w:r>
            <w:bookmarkStart w:id="0" w:name="Contribución_de_la_tesis_a_la_Estadístic"/>
            <w:bookmarkStart w:id="1" w:name="_bookmark2"/>
            <w:bookmarkEnd w:id="0"/>
            <w:bookmarkEnd w:id="1"/>
            <w:r w:rsidRPr="00AD0851">
              <w:rPr>
                <w:rFonts w:ascii="Times New Roman" w:hAnsi="Times New Roman"/>
                <w:w w:val="110"/>
                <w:lang w:val="es-MX"/>
              </w:rPr>
              <w:t xml:space="preserve"> eléctrica, intereses y comisiones del sector público, e incentivos salariales del sector</w:t>
            </w:r>
            <w:r w:rsidRPr="00AD0851">
              <w:rPr>
                <w:rFonts w:ascii="Times New Roman" w:hAnsi="Times New Roman"/>
                <w:spacing w:val="-18"/>
                <w:w w:val="110"/>
                <w:lang w:val="es-MX"/>
              </w:rPr>
              <w:t xml:space="preserve"> </w:t>
            </w:r>
            <w:r w:rsidRPr="00AD0851">
              <w:rPr>
                <w:rFonts w:ascii="Times New Roman" w:hAnsi="Times New Roman"/>
                <w:w w:val="110"/>
                <w:lang w:val="es-MX"/>
              </w:rPr>
              <w:t>público.</w:t>
            </w:r>
          </w:p>
        </w:tc>
      </w:tr>
      <w:tr w:rsidR="005E51C6" w:rsidRPr="002E6993" w14:paraId="4F807027" w14:textId="77777777" w:rsidTr="00793F0C">
        <w:trPr>
          <w:trHeight w:val="113"/>
        </w:trPr>
        <w:tc>
          <w:tcPr>
            <w:tcW w:w="209" w:type="pct"/>
            <w:vMerge/>
          </w:tcPr>
          <w:p w14:paraId="5E730F1A" w14:textId="77777777" w:rsidR="00553AB4" w:rsidRPr="002E6993" w:rsidRDefault="00553AB4" w:rsidP="00793F0C">
            <w:pPr>
              <w:spacing w:after="0" w:line="240" w:lineRule="auto"/>
              <w:rPr>
                <w:rFonts w:ascii="Times New Roman" w:hAnsi="Times New Roman"/>
              </w:rPr>
            </w:pPr>
          </w:p>
        </w:tc>
        <w:tc>
          <w:tcPr>
            <w:tcW w:w="1058" w:type="pct"/>
          </w:tcPr>
          <w:p w14:paraId="7F17508D" w14:textId="77777777" w:rsidR="00553AB4" w:rsidRPr="002E6993" w:rsidRDefault="00553AB4" w:rsidP="00793F0C">
            <w:pPr>
              <w:spacing w:after="0" w:line="240" w:lineRule="auto"/>
              <w:rPr>
                <w:rFonts w:ascii="Times New Roman" w:hAnsi="Times New Roman"/>
              </w:rPr>
            </w:pPr>
            <w:r w:rsidRPr="002E6993">
              <w:rPr>
                <w:rFonts w:ascii="Times New Roman" w:hAnsi="Times New Roman"/>
              </w:rPr>
              <w:t>Contribución de la tesis a la Estad</w:t>
            </w:r>
            <w:r>
              <w:rPr>
                <w:rFonts w:ascii="Times New Roman" w:hAnsi="Times New Roman"/>
              </w:rPr>
              <w:t>í</w:t>
            </w:r>
            <w:r w:rsidRPr="002E6993">
              <w:rPr>
                <w:rFonts w:ascii="Times New Roman" w:hAnsi="Times New Roman"/>
              </w:rPr>
              <w:t>stica como disciplina</w:t>
            </w:r>
          </w:p>
          <w:p w14:paraId="3C7A37F2" w14:textId="77777777" w:rsidR="00553AB4" w:rsidRPr="002E6993" w:rsidRDefault="00553AB4" w:rsidP="00793F0C">
            <w:pPr>
              <w:spacing w:after="0" w:line="240" w:lineRule="auto"/>
              <w:rPr>
                <w:rFonts w:ascii="Times New Roman" w:hAnsi="Times New Roman"/>
              </w:rPr>
            </w:pPr>
          </w:p>
        </w:tc>
        <w:tc>
          <w:tcPr>
            <w:tcW w:w="3733" w:type="pct"/>
          </w:tcPr>
          <w:p w14:paraId="038990B0" w14:textId="497A0B82" w:rsidR="00553AB4" w:rsidRPr="00AD0851" w:rsidRDefault="00553AB4" w:rsidP="002C50B4">
            <w:pPr>
              <w:spacing w:line="240" w:lineRule="auto"/>
              <w:jc w:val="both"/>
              <w:rPr>
                <w:rFonts w:ascii="Times New Roman" w:hAnsi="Times New Roman"/>
                <w:lang w:val="es-MX"/>
              </w:rPr>
            </w:pPr>
            <w:r w:rsidRPr="00AD0851">
              <w:rPr>
                <w:rFonts w:ascii="Times New Roman" w:hAnsi="Times New Roman"/>
                <w:w w:val="105"/>
                <w:lang w:val="es-MX"/>
              </w:rPr>
              <w:t>El principal aporte de este estudio es, por medio de un estudio de simulación, aportar evidencia sobre cómo la sobre parametrización puede representar una herramienta para definir la especificación de un modelo ARIMA que genere pronósticos adecuados, contrastando la calidad de estos con respecto a otros</w:t>
            </w:r>
            <w:bookmarkStart w:id="2" w:name="Objetivos"/>
            <w:bookmarkStart w:id="3" w:name="_bookmark3"/>
            <w:bookmarkEnd w:id="2"/>
            <w:bookmarkEnd w:id="3"/>
            <w:r w:rsidRPr="00AD0851">
              <w:rPr>
                <w:rFonts w:ascii="Times New Roman" w:hAnsi="Times New Roman"/>
                <w:w w:val="105"/>
                <w:lang w:val="es-MX"/>
              </w:rPr>
              <w:t xml:space="preserve"> métodos</w:t>
            </w:r>
            <w:r w:rsidRPr="00AD0851">
              <w:rPr>
                <w:rFonts w:ascii="Times New Roman" w:hAnsi="Times New Roman"/>
                <w:spacing w:val="14"/>
                <w:w w:val="105"/>
                <w:lang w:val="es-MX"/>
              </w:rPr>
              <w:t xml:space="preserve"> </w:t>
            </w:r>
            <w:r w:rsidRPr="00AD0851">
              <w:rPr>
                <w:rFonts w:ascii="Times New Roman" w:hAnsi="Times New Roman"/>
                <w:w w:val="105"/>
                <w:lang w:val="es-MX"/>
              </w:rPr>
              <w:t>similares,</w:t>
            </w:r>
            <w:r w:rsidRPr="00AD0851">
              <w:rPr>
                <w:rFonts w:ascii="Times New Roman" w:hAnsi="Times New Roman"/>
                <w:spacing w:val="14"/>
                <w:w w:val="105"/>
                <w:lang w:val="es-MX"/>
              </w:rPr>
              <w:t xml:space="preserve"> </w:t>
            </w:r>
            <w:r w:rsidRPr="00AD0851">
              <w:rPr>
                <w:rFonts w:ascii="Times New Roman" w:hAnsi="Times New Roman"/>
                <w:w w:val="105"/>
                <w:lang w:val="es-MX"/>
              </w:rPr>
              <w:t>como</w:t>
            </w:r>
            <w:r w:rsidRPr="00AD0851">
              <w:rPr>
                <w:rFonts w:ascii="Times New Roman" w:hAnsi="Times New Roman"/>
                <w:spacing w:val="14"/>
                <w:w w:val="105"/>
                <w:lang w:val="es-MX"/>
              </w:rPr>
              <w:t xml:space="preserve"> </w:t>
            </w:r>
            <w:r w:rsidRPr="00AD0851">
              <w:rPr>
                <w:rFonts w:ascii="Times New Roman" w:hAnsi="Times New Roman"/>
                <w:w w:val="105"/>
                <w:lang w:val="es-MX"/>
              </w:rPr>
              <w:t>lo</w:t>
            </w:r>
            <w:r w:rsidRPr="00AD0851">
              <w:rPr>
                <w:rFonts w:ascii="Times New Roman" w:hAnsi="Times New Roman"/>
                <w:spacing w:val="14"/>
                <w:w w:val="105"/>
                <w:lang w:val="es-MX"/>
              </w:rPr>
              <w:t xml:space="preserve"> </w:t>
            </w:r>
            <w:r w:rsidR="0058347B">
              <w:rPr>
                <w:rFonts w:ascii="Times New Roman" w:hAnsi="Times New Roman"/>
                <w:spacing w:val="14"/>
                <w:w w:val="105"/>
                <w:lang w:val="es-MX"/>
              </w:rPr>
              <w:t>son</w:t>
            </w:r>
            <w:r w:rsidRPr="00AD0851">
              <w:rPr>
                <w:rFonts w:ascii="Times New Roman" w:hAnsi="Times New Roman"/>
                <w:spacing w:val="14"/>
                <w:w w:val="105"/>
                <w:lang w:val="es-MX"/>
              </w:rPr>
              <w:t xml:space="preserve"> </w:t>
            </w:r>
            <w:r w:rsidRPr="00AD0851">
              <w:rPr>
                <w:rFonts w:ascii="Times New Roman" w:hAnsi="Times New Roman"/>
                <w:w w:val="105"/>
                <w:lang w:val="es-MX"/>
              </w:rPr>
              <w:t>la</w:t>
            </w:r>
            <w:r w:rsidR="0058347B">
              <w:rPr>
                <w:rFonts w:ascii="Times New Roman" w:hAnsi="Times New Roman"/>
                <w:w w:val="105"/>
                <w:lang w:val="es-MX"/>
              </w:rPr>
              <w:t>s</w:t>
            </w:r>
            <w:r w:rsidRPr="00AD0851">
              <w:rPr>
                <w:rFonts w:ascii="Times New Roman" w:hAnsi="Times New Roman"/>
                <w:spacing w:val="14"/>
                <w:w w:val="105"/>
                <w:lang w:val="es-MX"/>
              </w:rPr>
              <w:t xml:space="preserve"> </w:t>
            </w:r>
            <w:r w:rsidRPr="00AD0851">
              <w:rPr>
                <w:rFonts w:ascii="Times New Roman" w:hAnsi="Times New Roman"/>
                <w:w w:val="105"/>
                <w:lang w:val="es-MX"/>
              </w:rPr>
              <w:t>funci</w:t>
            </w:r>
            <w:r w:rsidR="0058347B">
              <w:rPr>
                <w:rFonts w:ascii="Times New Roman" w:hAnsi="Times New Roman"/>
                <w:w w:val="105"/>
                <w:lang w:val="es-MX"/>
              </w:rPr>
              <w:t>ones</w:t>
            </w:r>
            <w:r w:rsidRPr="00AD0851">
              <w:rPr>
                <w:rFonts w:ascii="Times New Roman" w:hAnsi="Times New Roman"/>
                <w:spacing w:val="14"/>
                <w:w w:val="105"/>
                <w:lang w:val="es-MX"/>
              </w:rPr>
              <w:t xml:space="preserve"> </w:t>
            </w:r>
            <w:proofErr w:type="gramStart"/>
            <w:r w:rsidRPr="00AD0851">
              <w:rPr>
                <w:rFonts w:ascii="Times New Roman" w:hAnsi="Times New Roman"/>
                <w:w w:val="105"/>
                <w:lang w:val="es-MX"/>
              </w:rPr>
              <w:t>auto.arima</w:t>
            </w:r>
            <w:proofErr w:type="gramEnd"/>
            <w:r w:rsidRPr="00AD0851">
              <w:rPr>
                <w:rFonts w:ascii="Times New Roman" w:hAnsi="Times New Roman"/>
                <w:w w:val="105"/>
                <w:lang w:val="es-MX"/>
              </w:rPr>
              <w:t>()</w:t>
            </w:r>
            <w:r w:rsidR="0058347B">
              <w:rPr>
                <w:rFonts w:ascii="Times New Roman" w:hAnsi="Times New Roman"/>
                <w:w w:val="105"/>
                <w:lang w:val="es-MX"/>
              </w:rPr>
              <w:t xml:space="preserve"> o seas()</w:t>
            </w:r>
            <w:r w:rsidRPr="00AD0851">
              <w:rPr>
                <w:rFonts w:ascii="Times New Roman" w:hAnsi="Times New Roman"/>
                <w:w w:val="105"/>
                <w:lang w:val="es-MX"/>
              </w:rPr>
              <w:t>.</w:t>
            </w:r>
          </w:p>
        </w:tc>
      </w:tr>
      <w:tr w:rsidR="005E51C6" w:rsidRPr="002E6993" w14:paraId="502E443B" w14:textId="77777777" w:rsidTr="00793F0C">
        <w:trPr>
          <w:trHeight w:val="113"/>
        </w:trPr>
        <w:tc>
          <w:tcPr>
            <w:tcW w:w="209" w:type="pct"/>
            <w:vMerge w:val="restart"/>
            <w:textDirection w:val="btLr"/>
          </w:tcPr>
          <w:p w14:paraId="0D5B5533" w14:textId="77777777" w:rsidR="00553AB4" w:rsidRPr="002E6993" w:rsidRDefault="00553AB4" w:rsidP="00793F0C">
            <w:pPr>
              <w:spacing w:after="0" w:line="240" w:lineRule="auto"/>
              <w:ind w:left="113" w:right="113"/>
              <w:jc w:val="center"/>
              <w:rPr>
                <w:rFonts w:ascii="Times New Roman" w:hAnsi="Times New Roman"/>
              </w:rPr>
            </w:pPr>
            <w:r w:rsidRPr="002E6993">
              <w:rPr>
                <w:rFonts w:ascii="Times New Roman" w:hAnsi="Times New Roman"/>
              </w:rPr>
              <w:t>Objetivos</w:t>
            </w:r>
          </w:p>
        </w:tc>
        <w:tc>
          <w:tcPr>
            <w:tcW w:w="1058" w:type="pct"/>
          </w:tcPr>
          <w:p w14:paraId="03E02E84" w14:textId="77777777" w:rsidR="00553AB4" w:rsidRPr="002E6993" w:rsidRDefault="00553AB4" w:rsidP="00793F0C">
            <w:pPr>
              <w:spacing w:after="0" w:line="240" w:lineRule="auto"/>
              <w:rPr>
                <w:rFonts w:ascii="Times New Roman" w:hAnsi="Times New Roman"/>
              </w:rPr>
            </w:pPr>
            <w:r w:rsidRPr="002E6993">
              <w:rPr>
                <w:rFonts w:ascii="Times New Roman" w:hAnsi="Times New Roman"/>
              </w:rPr>
              <w:t>Objetivo general</w:t>
            </w:r>
          </w:p>
          <w:p w14:paraId="4A653F24" w14:textId="77777777" w:rsidR="00553AB4" w:rsidRPr="002E6993" w:rsidRDefault="00553AB4" w:rsidP="00793F0C">
            <w:pPr>
              <w:spacing w:after="0" w:line="240" w:lineRule="auto"/>
              <w:rPr>
                <w:rFonts w:ascii="Times New Roman" w:hAnsi="Times New Roman"/>
              </w:rPr>
            </w:pPr>
          </w:p>
        </w:tc>
        <w:tc>
          <w:tcPr>
            <w:tcW w:w="3733" w:type="pct"/>
          </w:tcPr>
          <w:p w14:paraId="293422F8" w14:textId="4D48376C" w:rsidR="00553AB4" w:rsidRPr="00AD0851" w:rsidRDefault="00553AB4" w:rsidP="002C50B4">
            <w:pPr>
              <w:spacing w:line="240" w:lineRule="auto"/>
              <w:jc w:val="both"/>
              <w:rPr>
                <w:rFonts w:ascii="Times New Roman" w:hAnsi="Times New Roman"/>
                <w:lang w:val="es-MX"/>
              </w:rPr>
            </w:pPr>
            <w:r w:rsidRPr="00AD0851">
              <w:rPr>
                <w:rFonts w:ascii="Times New Roman" w:hAnsi="Times New Roman"/>
                <w:lang w:val="es-MX"/>
              </w:rPr>
              <w:t>Evaluar la calidad de los pronósticos realizados con modelos ARIMA especificados vía sobreparametrización</w:t>
            </w:r>
            <w:r w:rsidR="0073723D">
              <w:rPr>
                <w:rFonts w:ascii="Times New Roman" w:hAnsi="Times New Roman"/>
                <w:lang w:val="es-MX"/>
              </w:rPr>
              <w:t xml:space="preserve"> </w:t>
            </w:r>
            <w:r w:rsidR="00A65AD3">
              <w:rPr>
                <w:rFonts w:ascii="Times New Roman" w:hAnsi="Times New Roman"/>
                <w:lang w:val="es-MX"/>
              </w:rPr>
              <w:t>para propone</w:t>
            </w:r>
            <w:r w:rsidR="00EF3FF8">
              <w:rPr>
                <w:rFonts w:ascii="Times New Roman" w:hAnsi="Times New Roman"/>
                <w:lang w:val="es-MX"/>
              </w:rPr>
              <w:t>r un modelo adecuado</w:t>
            </w:r>
            <w:r w:rsidR="00D35073">
              <w:rPr>
                <w:rFonts w:ascii="Times New Roman" w:hAnsi="Times New Roman"/>
                <w:lang w:val="es-MX"/>
              </w:rPr>
              <w:t xml:space="preserve"> </w:t>
            </w:r>
            <w:r w:rsidR="004E144A">
              <w:rPr>
                <w:rFonts w:ascii="Times New Roman" w:hAnsi="Times New Roman"/>
                <w:lang w:val="es-MX"/>
              </w:rPr>
              <w:t>en una serie cronológica.</w:t>
            </w:r>
          </w:p>
        </w:tc>
      </w:tr>
      <w:tr w:rsidR="005E51C6" w:rsidRPr="002E6993" w14:paraId="07DA7384" w14:textId="77777777" w:rsidTr="00793F0C">
        <w:trPr>
          <w:trHeight w:val="113"/>
        </w:trPr>
        <w:tc>
          <w:tcPr>
            <w:tcW w:w="209" w:type="pct"/>
            <w:vMerge/>
          </w:tcPr>
          <w:p w14:paraId="19FC77DC" w14:textId="77777777" w:rsidR="00553AB4" w:rsidRPr="002E6993" w:rsidRDefault="00553AB4" w:rsidP="00793F0C">
            <w:pPr>
              <w:spacing w:after="0" w:line="240" w:lineRule="auto"/>
              <w:rPr>
                <w:rFonts w:ascii="Times New Roman" w:hAnsi="Times New Roman"/>
              </w:rPr>
            </w:pPr>
          </w:p>
        </w:tc>
        <w:tc>
          <w:tcPr>
            <w:tcW w:w="1058" w:type="pct"/>
          </w:tcPr>
          <w:p w14:paraId="058EE008" w14:textId="77777777" w:rsidR="00553AB4" w:rsidRPr="002E6993" w:rsidRDefault="00553AB4" w:rsidP="00793F0C">
            <w:pPr>
              <w:spacing w:after="0" w:line="240" w:lineRule="auto"/>
              <w:rPr>
                <w:rFonts w:ascii="Times New Roman" w:hAnsi="Times New Roman"/>
              </w:rPr>
            </w:pPr>
            <w:r w:rsidRPr="002E6993">
              <w:rPr>
                <w:rFonts w:ascii="Times New Roman" w:hAnsi="Times New Roman"/>
              </w:rPr>
              <w:t xml:space="preserve">Objetivos específicos </w:t>
            </w:r>
          </w:p>
          <w:p w14:paraId="553553B8" w14:textId="77777777" w:rsidR="00553AB4" w:rsidRDefault="00553AB4" w:rsidP="00793F0C">
            <w:pPr>
              <w:spacing w:after="0" w:line="240" w:lineRule="auto"/>
              <w:rPr>
                <w:rFonts w:ascii="Times New Roman" w:hAnsi="Times New Roman"/>
              </w:rPr>
            </w:pPr>
          </w:p>
          <w:p w14:paraId="79D99840" w14:textId="77777777" w:rsidR="00553AB4" w:rsidRPr="002E6993" w:rsidRDefault="00553AB4" w:rsidP="00793F0C">
            <w:pPr>
              <w:spacing w:after="0" w:line="240" w:lineRule="auto"/>
              <w:rPr>
                <w:rFonts w:ascii="Times New Roman" w:hAnsi="Times New Roman"/>
              </w:rPr>
            </w:pPr>
          </w:p>
        </w:tc>
        <w:tc>
          <w:tcPr>
            <w:tcW w:w="3733" w:type="pct"/>
          </w:tcPr>
          <w:p w14:paraId="2BB2CA5C" w14:textId="77777777" w:rsidR="00553AB4" w:rsidRPr="00AD0851" w:rsidRDefault="00553AB4" w:rsidP="002C50B4">
            <w:pPr>
              <w:numPr>
                <w:ilvl w:val="0"/>
                <w:numId w:val="7"/>
              </w:numPr>
              <w:spacing w:line="240" w:lineRule="auto"/>
              <w:jc w:val="both"/>
              <w:rPr>
                <w:rFonts w:ascii="Times New Roman" w:hAnsi="Times New Roman"/>
              </w:rPr>
            </w:pPr>
            <w:r w:rsidRPr="00AD0851">
              <w:rPr>
                <w:rFonts w:ascii="Times New Roman" w:hAnsi="Times New Roman"/>
              </w:rPr>
              <w:t>Diseñar un algoritmo para la selección del mejor modelo ARIMA según la temporalidad de la serie.</w:t>
            </w:r>
          </w:p>
          <w:p w14:paraId="0509EFAF" w14:textId="77777777" w:rsidR="00553AB4" w:rsidRPr="00AD0851" w:rsidRDefault="00553AB4" w:rsidP="002C50B4">
            <w:pPr>
              <w:numPr>
                <w:ilvl w:val="0"/>
                <w:numId w:val="7"/>
              </w:numPr>
              <w:spacing w:line="240" w:lineRule="auto"/>
              <w:jc w:val="both"/>
              <w:rPr>
                <w:rFonts w:ascii="Times New Roman" w:hAnsi="Times New Roman"/>
              </w:rPr>
            </w:pPr>
            <w:r w:rsidRPr="00AD0851">
              <w:rPr>
                <w:rFonts w:ascii="Times New Roman" w:hAnsi="Times New Roman"/>
              </w:rPr>
              <w:t>Aplicar validación cruzada en distintos horizontes de pronóstico para identificar la mejor especificación de un modelo ARIMA.</w:t>
            </w:r>
          </w:p>
          <w:p w14:paraId="693CD241" w14:textId="5D4DAA48" w:rsidR="00553AB4" w:rsidRPr="00AD0851" w:rsidRDefault="00553AB4" w:rsidP="002C50B4">
            <w:pPr>
              <w:numPr>
                <w:ilvl w:val="0"/>
                <w:numId w:val="7"/>
              </w:numPr>
              <w:spacing w:line="240" w:lineRule="auto"/>
              <w:jc w:val="both"/>
              <w:rPr>
                <w:rFonts w:ascii="Times New Roman" w:hAnsi="Times New Roman"/>
              </w:rPr>
            </w:pPr>
            <w:r w:rsidRPr="00AD0851">
              <w:rPr>
                <w:rFonts w:ascii="Times New Roman" w:hAnsi="Times New Roman"/>
              </w:rPr>
              <w:t>Comparar la precisión de los pronósticos con</w:t>
            </w:r>
            <w:r w:rsidR="00455BC0">
              <w:rPr>
                <w:rFonts w:ascii="Times New Roman" w:hAnsi="Times New Roman"/>
              </w:rPr>
              <w:t xml:space="preserve"> </w:t>
            </w:r>
            <w:r w:rsidRPr="00AD0851">
              <w:rPr>
                <w:rFonts w:ascii="Times New Roman" w:hAnsi="Times New Roman"/>
              </w:rPr>
              <w:t>método</w:t>
            </w:r>
            <w:r w:rsidR="00455BC0">
              <w:rPr>
                <w:rFonts w:ascii="Times New Roman" w:hAnsi="Times New Roman"/>
              </w:rPr>
              <w:t>s similares, como</w:t>
            </w:r>
            <w:r w:rsidRPr="00AD0851">
              <w:rPr>
                <w:rFonts w:ascii="Times New Roman" w:hAnsi="Times New Roman"/>
              </w:rPr>
              <w:t xml:space="preserve"> propuesto por Rob Hyndman</w:t>
            </w:r>
            <w:r w:rsidR="00D877A8">
              <w:rPr>
                <w:rFonts w:ascii="Times New Roman" w:hAnsi="Times New Roman"/>
              </w:rPr>
              <w:t>,</w:t>
            </w:r>
            <w:r w:rsidR="007150F2">
              <w:rPr>
                <w:rFonts w:ascii="Times New Roman" w:hAnsi="Times New Roman"/>
              </w:rPr>
              <w:t xml:space="preserve"> </w:t>
            </w:r>
            <w:r w:rsidR="00F04D1B">
              <w:rPr>
                <w:rFonts w:ascii="Times New Roman" w:hAnsi="Times New Roman"/>
              </w:rPr>
              <w:t>la Oficina de Censos de los Estados Unidos</w:t>
            </w:r>
            <w:r w:rsidR="00D877A8">
              <w:rPr>
                <w:rFonts w:ascii="Times New Roman" w:hAnsi="Times New Roman"/>
              </w:rPr>
              <w:t>, entre otros.</w:t>
            </w:r>
          </w:p>
          <w:p w14:paraId="5D5B04F8" w14:textId="77777777" w:rsidR="00553AB4" w:rsidRPr="00AD0851" w:rsidRDefault="00553AB4" w:rsidP="002C50B4">
            <w:pPr>
              <w:numPr>
                <w:ilvl w:val="0"/>
                <w:numId w:val="7"/>
              </w:numPr>
              <w:spacing w:line="240" w:lineRule="auto"/>
              <w:jc w:val="both"/>
              <w:rPr>
                <w:rFonts w:ascii="Times New Roman" w:hAnsi="Times New Roman"/>
                <w:lang w:val="es-MX"/>
              </w:rPr>
            </w:pPr>
            <w:r w:rsidRPr="00AD0851">
              <w:rPr>
                <w:rFonts w:ascii="Times New Roman" w:hAnsi="Times New Roman"/>
              </w:rPr>
              <w:t>Integrar la metodología de análisis de series temporales en una librería del lenguaje estadístico R.</w:t>
            </w:r>
          </w:p>
        </w:tc>
      </w:tr>
      <w:tr w:rsidR="005E51C6" w:rsidRPr="002E6993" w14:paraId="389B399D" w14:textId="77777777" w:rsidTr="00793F0C">
        <w:trPr>
          <w:trHeight w:val="113"/>
        </w:trPr>
        <w:tc>
          <w:tcPr>
            <w:tcW w:w="209" w:type="pct"/>
            <w:vMerge w:val="restart"/>
            <w:textDirection w:val="btLr"/>
          </w:tcPr>
          <w:p w14:paraId="628E4520" w14:textId="77777777" w:rsidR="00553AB4" w:rsidRPr="002E6993" w:rsidRDefault="00553AB4" w:rsidP="00793F0C">
            <w:pPr>
              <w:spacing w:after="0" w:line="240" w:lineRule="auto"/>
              <w:ind w:left="113" w:right="113"/>
              <w:jc w:val="center"/>
              <w:rPr>
                <w:rFonts w:ascii="Times New Roman" w:hAnsi="Times New Roman"/>
              </w:rPr>
            </w:pPr>
            <w:r>
              <w:rPr>
                <w:rFonts w:ascii="Times New Roman" w:hAnsi="Times New Roman"/>
              </w:rPr>
              <w:t>Metodologí</w:t>
            </w:r>
            <w:r w:rsidRPr="002E6993">
              <w:rPr>
                <w:rFonts w:ascii="Times New Roman" w:hAnsi="Times New Roman"/>
              </w:rPr>
              <w:t>a</w:t>
            </w:r>
          </w:p>
        </w:tc>
        <w:tc>
          <w:tcPr>
            <w:tcW w:w="1058" w:type="pct"/>
          </w:tcPr>
          <w:p w14:paraId="06FEC2FB" w14:textId="77777777" w:rsidR="00553AB4" w:rsidRPr="002E6993" w:rsidRDefault="00553AB4" w:rsidP="00793F0C">
            <w:pPr>
              <w:spacing w:after="0" w:line="240" w:lineRule="auto"/>
              <w:rPr>
                <w:rFonts w:ascii="Times New Roman" w:hAnsi="Times New Roman"/>
              </w:rPr>
            </w:pPr>
            <w:r w:rsidRPr="002E6993">
              <w:rPr>
                <w:rFonts w:ascii="Times New Roman" w:hAnsi="Times New Roman"/>
              </w:rPr>
              <w:t>Referentes o elementos teóricos que va a utilizar</w:t>
            </w:r>
          </w:p>
        </w:tc>
        <w:tc>
          <w:tcPr>
            <w:tcW w:w="3733" w:type="pct"/>
          </w:tcPr>
          <w:p w14:paraId="768ACF4D" w14:textId="3D975F93" w:rsidR="00553AB4" w:rsidRPr="00AD0851" w:rsidRDefault="00553AB4" w:rsidP="002C50B4">
            <w:pPr>
              <w:spacing w:line="240" w:lineRule="auto"/>
              <w:jc w:val="both"/>
              <w:rPr>
                <w:rFonts w:ascii="Times New Roman" w:hAnsi="Times New Roman"/>
                <w:b/>
                <w:bCs/>
              </w:rPr>
            </w:pPr>
            <w:r w:rsidRPr="00AD0851">
              <w:rPr>
                <w:rFonts w:ascii="Times New Roman" w:hAnsi="Times New Roman"/>
                <w:b/>
                <w:bCs/>
              </w:rPr>
              <w:t>Modelos</w:t>
            </w:r>
            <w:r w:rsidRPr="00AD0851">
              <w:rPr>
                <w:rFonts w:ascii="Times New Roman" w:hAnsi="Times New Roman"/>
                <w:b/>
                <w:bCs/>
                <w:spacing w:val="26"/>
              </w:rPr>
              <w:t xml:space="preserve"> </w:t>
            </w:r>
            <w:proofErr w:type="spellStart"/>
            <w:r w:rsidRPr="00AD0851">
              <w:rPr>
                <w:rFonts w:ascii="Times New Roman" w:hAnsi="Times New Roman"/>
                <w:b/>
                <w:bCs/>
              </w:rPr>
              <w:t>Arima</w:t>
            </w:r>
            <w:proofErr w:type="spellEnd"/>
          </w:p>
          <w:p w14:paraId="463FBF0C" w14:textId="77777777" w:rsidR="00553AB4" w:rsidRPr="00AD0851" w:rsidRDefault="00553AB4" w:rsidP="002C50B4">
            <w:pPr>
              <w:spacing w:line="240" w:lineRule="auto"/>
              <w:jc w:val="both"/>
              <w:rPr>
                <w:rFonts w:ascii="Times New Roman" w:hAnsi="Times New Roman"/>
                <w:lang w:val="es-MX"/>
              </w:rPr>
            </w:pPr>
            <w:r w:rsidRPr="00AD0851">
              <w:rPr>
                <w:rFonts w:ascii="Times New Roman" w:hAnsi="Times New Roman"/>
                <w:w w:val="105"/>
                <w:lang w:val="es-MX"/>
              </w:rPr>
              <w:lastRenderedPageBreak/>
              <w:t xml:space="preserve">Los modelos ARIMA, junto con los de suavizamiento exponencial, son los de uso más extendido en el análisis de series cronológicas. El nombre ARIMA es la abreviatura inglesa para </w:t>
            </w:r>
            <w:r w:rsidRPr="00AD0851">
              <w:rPr>
                <w:rFonts w:ascii="Times New Roman" w:hAnsi="Times New Roman"/>
                <w:i/>
                <w:w w:val="105"/>
                <w:lang w:val="es-MX"/>
              </w:rPr>
              <w:t>AutoRegresive Integrated Moving Average</w:t>
            </w:r>
            <w:r w:rsidRPr="00AD0851">
              <w:rPr>
                <w:rFonts w:ascii="Times New Roman" w:hAnsi="Times New Roman"/>
                <w:w w:val="105"/>
                <w:lang w:val="es-MX"/>
              </w:rPr>
              <w:t xml:space="preserve">, y son aplicados mediante la metodología de Box-Jenkins. Como menciona Rob. Hyndman (R. J. Hyndman y Athanasopoulos </w:t>
            </w:r>
            <w:hyperlink w:anchor="_bookmark42" w:history="1">
              <w:r w:rsidRPr="00AD0851">
                <w:rPr>
                  <w:rFonts w:ascii="Times New Roman" w:hAnsi="Times New Roman"/>
                  <w:color w:val="0000FF"/>
                  <w:w w:val="105"/>
                  <w:lang w:val="es-MX"/>
                </w:rPr>
                <w:t>2018b</w:t>
              </w:r>
            </w:hyperlink>
            <w:hyperlink w:anchor="_bookmark42" w:history="1">
              <w:r w:rsidRPr="00AD0851">
                <w:rPr>
                  <w:rFonts w:ascii="Times New Roman" w:hAnsi="Times New Roman"/>
                  <w:w w:val="105"/>
                  <w:lang w:val="es-MX"/>
                </w:rPr>
                <w:t>),</w:t>
              </w:r>
            </w:hyperlink>
            <w:r w:rsidRPr="00AD0851">
              <w:rPr>
                <w:rFonts w:ascii="Times New Roman" w:hAnsi="Times New Roman"/>
                <w:w w:val="105"/>
                <w:lang w:val="es-MX"/>
              </w:rPr>
              <w:t xml:space="preserve"> la metodología de Box-Jenkins difiere a los demás métodos porque no supone un determinado patrón en la serie cronológica, si no que parte de un proceso iterativo para identificar el modelo de un gran grupo de estos para luego ponerlo a prueba según varias medidas de rendimiento. Un proceso ARIMA es caracterizado por dos funciones: la autocorrelación y la autocorrelación parcial; el enfoque Box-Jenkins compara estas funciones con el objetivo de identificar el proceso que describa de manera adecuada el comportamiento de una serie cronológica (Hernández </w:t>
            </w:r>
            <w:hyperlink w:anchor="_bookmark39" w:history="1">
              <w:r w:rsidRPr="00AD0851">
                <w:rPr>
                  <w:rFonts w:ascii="Times New Roman" w:hAnsi="Times New Roman"/>
                  <w:color w:val="0000FF"/>
                  <w:w w:val="105"/>
                  <w:lang w:val="es-MX"/>
                </w:rPr>
                <w:t>2011c</w:t>
              </w:r>
            </w:hyperlink>
            <w:r w:rsidRPr="00AD0851">
              <w:rPr>
                <w:rFonts w:ascii="Times New Roman" w:hAnsi="Times New Roman"/>
                <w:w w:val="105"/>
                <w:lang w:val="es-MX"/>
              </w:rPr>
              <w:t>).</w:t>
            </w:r>
          </w:p>
          <w:p w14:paraId="169115CA" w14:textId="77777777" w:rsidR="00553AB4" w:rsidRPr="00AD0851" w:rsidRDefault="00553AB4" w:rsidP="002C50B4">
            <w:pPr>
              <w:spacing w:line="240" w:lineRule="auto"/>
              <w:jc w:val="both"/>
              <w:rPr>
                <w:rFonts w:ascii="Times New Roman" w:hAnsi="Times New Roman"/>
                <w:lang w:val="es-MX"/>
              </w:rPr>
            </w:pPr>
            <w:r w:rsidRPr="00AD0851">
              <w:rPr>
                <w:rFonts w:ascii="Times New Roman" w:hAnsi="Times New Roman"/>
                <w:w w:val="105"/>
                <w:lang w:val="es-MX"/>
              </w:rPr>
              <w:t xml:space="preserve">El componente </w:t>
            </w:r>
            <w:r w:rsidRPr="00AD0851">
              <w:rPr>
                <w:rFonts w:ascii="Times New Roman" w:hAnsi="Times New Roman"/>
                <w:b/>
                <w:w w:val="105"/>
                <w:lang w:val="es-MX"/>
              </w:rPr>
              <w:t xml:space="preserve">AR </w:t>
            </w:r>
            <w:r w:rsidRPr="00AD0851">
              <w:rPr>
                <w:rFonts w:ascii="Times New Roman" w:hAnsi="Times New Roman"/>
                <w:w w:val="105"/>
                <w:lang w:val="es-MX"/>
              </w:rPr>
              <w:t xml:space="preserve">de los modelos ARIMA hace referencia al uso de modelos autorregresivos, en los cuales los pronósticos para la variable de interés utilizan una combinación lineal de las observaciones previas, llamándose así </w:t>
            </w:r>
            <w:r w:rsidRPr="00AD0851">
              <w:rPr>
                <w:rFonts w:ascii="Times New Roman" w:hAnsi="Times New Roman"/>
                <w:i/>
                <w:spacing w:val="-3"/>
                <w:w w:val="105"/>
                <w:lang w:val="es-MX"/>
              </w:rPr>
              <w:t xml:space="preserve">autorregresivos </w:t>
            </w:r>
            <w:r w:rsidRPr="00AD0851">
              <w:rPr>
                <w:rFonts w:ascii="Times New Roman" w:hAnsi="Times New Roman"/>
                <w:w w:val="105"/>
                <w:lang w:val="es-MX"/>
              </w:rPr>
              <w:t xml:space="preserve">porque se aplica una regresión de dicha variable de interés con respecto a sí misma; caso contrario a la regresión múltiple, en donde los pronósticos se realizan con respecto a una combinación lineal de distintos predictores. Un modelo autorregresivo de orden </w:t>
            </w:r>
            <w:r w:rsidRPr="00AD0851">
              <w:rPr>
                <w:rFonts w:ascii="Times New Roman" w:hAnsi="Times New Roman"/>
                <w:i/>
                <w:w w:val="105"/>
                <w:lang w:val="es-MX"/>
              </w:rPr>
              <w:t xml:space="preserve">p </w:t>
            </w:r>
            <w:r w:rsidRPr="00AD0851">
              <w:rPr>
                <w:rFonts w:ascii="Times New Roman" w:hAnsi="Times New Roman"/>
                <w:w w:val="105"/>
                <w:lang w:val="es-MX"/>
              </w:rPr>
              <w:t>para una</w:t>
            </w:r>
            <w:r w:rsidRPr="00AD0851">
              <w:rPr>
                <w:rFonts w:ascii="Times New Roman" w:hAnsi="Times New Roman"/>
                <w:spacing w:val="13"/>
                <w:w w:val="105"/>
                <w:lang w:val="es-MX"/>
              </w:rPr>
              <w:t xml:space="preserve"> </w:t>
            </w:r>
            <w:r w:rsidRPr="00AD0851">
              <w:rPr>
                <w:rFonts w:ascii="Times New Roman" w:hAnsi="Times New Roman"/>
                <w:w w:val="105"/>
                <w:lang w:val="es-MX"/>
              </w:rPr>
              <w:t>serie</w:t>
            </w:r>
            <w:r w:rsidRPr="00AD0851">
              <w:rPr>
                <w:rFonts w:ascii="Times New Roman" w:hAnsi="Times New Roman"/>
                <w:spacing w:val="14"/>
                <w:w w:val="105"/>
                <w:lang w:val="es-MX"/>
              </w:rPr>
              <w:t xml:space="preserve"> </w:t>
            </w:r>
            <w:r w:rsidRPr="00AD0851">
              <w:rPr>
                <w:rFonts w:ascii="Times New Roman" w:hAnsi="Times New Roman"/>
                <w:w w:val="105"/>
                <w:lang w:val="es-MX"/>
              </w:rPr>
              <w:t>cronológica</w:t>
            </w:r>
            <w:r w:rsidRPr="00AD0851">
              <w:rPr>
                <w:rFonts w:ascii="Times New Roman" w:hAnsi="Times New Roman"/>
                <w:spacing w:val="13"/>
                <w:w w:val="105"/>
                <w:lang w:val="es-MX"/>
              </w:rPr>
              <w:t xml:space="preserve"> </w:t>
            </w:r>
            <w:r w:rsidRPr="00AD0851">
              <w:rPr>
                <w:rFonts w:ascii="Times New Roman" w:hAnsi="Times New Roman"/>
                <w:i/>
                <w:w w:val="105"/>
                <w:lang w:val="es-MX"/>
              </w:rPr>
              <w:t>y</w:t>
            </w:r>
            <w:r w:rsidRPr="00AD0851">
              <w:rPr>
                <w:rFonts w:ascii="Times New Roman" w:hAnsi="Times New Roman"/>
                <w:i/>
                <w:w w:val="105"/>
                <w:vertAlign w:val="subscript"/>
                <w:lang w:val="es-MX"/>
              </w:rPr>
              <w:t>t</w:t>
            </w:r>
            <w:r w:rsidRPr="00AD0851">
              <w:rPr>
                <w:rFonts w:ascii="Times New Roman" w:hAnsi="Times New Roman"/>
                <w:i/>
                <w:spacing w:val="24"/>
                <w:w w:val="105"/>
                <w:lang w:val="es-MX"/>
              </w:rPr>
              <w:t xml:space="preserve"> </w:t>
            </w:r>
            <w:r w:rsidRPr="00AD0851">
              <w:rPr>
                <w:rFonts w:ascii="Times New Roman" w:hAnsi="Times New Roman"/>
                <w:w w:val="105"/>
                <w:lang w:val="es-MX"/>
              </w:rPr>
              <w:t>puede</w:t>
            </w:r>
            <w:r w:rsidRPr="00AD0851">
              <w:rPr>
                <w:rFonts w:ascii="Times New Roman" w:hAnsi="Times New Roman"/>
                <w:spacing w:val="14"/>
                <w:w w:val="105"/>
                <w:lang w:val="es-MX"/>
              </w:rPr>
              <w:t xml:space="preserve"> </w:t>
            </w:r>
            <w:r w:rsidRPr="00AD0851">
              <w:rPr>
                <w:rFonts w:ascii="Times New Roman" w:hAnsi="Times New Roman"/>
                <w:w w:val="105"/>
                <w:lang w:val="es-MX"/>
              </w:rPr>
              <w:t>expresarse</w:t>
            </w:r>
            <w:r w:rsidRPr="00AD0851">
              <w:rPr>
                <w:rFonts w:ascii="Times New Roman" w:hAnsi="Times New Roman"/>
                <w:spacing w:val="14"/>
                <w:w w:val="105"/>
                <w:lang w:val="es-MX"/>
              </w:rPr>
              <w:t xml:space="preserve"> </w:t>
            </w:r>
            <w:r w:rsidRPr="00AD0851">
              <w:rPr>
                <w:rFonts w:ascii="Times New Roman" w:hAnsi="Times New Roman"/>
                <w:w w:val="105"/>
                <w:lang w:val="es-MX"/>
              </w:rPr>
              <w:t>de</w:t>
            </w:r>
            <w:r w:rsidRPr="00AD0851">
              <w:rPr>
                <w:rFonts w:ascii="Times New Roman" w:hAnsi="Times New Roman"/>
                <w:spacing w:val="14"/>
                <w:w w:val="105"/>
                <w:lang w:val="es-MX"/>
              </w:rPr>
              <w:t xml:space="preserve"> </w:t>
            </w:r>
            <w:r w:rsidRPr="00AD0851">
              <w:rPr>
                <w:rFonts w:ascii="Times New Roman" w:hAnsi="Times New Roman"/>
                <w:w w:val="105"/>
                <w:lang w:val="es-MX"/>
              </w:rPr>
              <w:t>la</w:t>
            </w:r>
            <w:r w:rsidRPr="00AD0851">
              <w:rPr>
                <w:rFonts w:ascii="Times New Roman" w:hAnsi="Times New Roman"/>
                <w:spacing w:val="14"/>
                <w:w w:val="105"/>
                <w:lang w:val="es-MX"/>
              </w:rPr>
              <w:t xml:space="preserve"> </w:t>
            </w:r>
            <w:r w:rsidRPr="00AD0851">
              <w:rPr>
                <w:rFonts w:ascii="Times New Roman" w:hAnsi="Times New Roman"/>
                <w:w w:val="105"/>
                <w:lang w:val="es-MX"/>
              </w:rPr>
              <w:t>siguiente</w:t>
            </w:r>
            <w:r w:rsidRPr="00AD0851">
              <w:rPr>
                <w:rFonts w:ascii="Times New Roman" w:hAnsi="Times New Roman"/>
                <w:spacing w:val="14"/>
                <w:w w:val="105"/>
                <w:lang w:val="es-MX"/>
              </w:rPr>
              <w:t xml:space="preserve"> </w:t>
            </w:r>
            <w:r w:rsidRPr="00AD0851">
              <w:rPr>
                <w:rFonts w:ascii="Times New Roman" w:hAnsi="Times New Roman"/>
                <w:w w:val="105"/>
                <w:lang w:val="es-MX"/>
              </w:rPr>
              <w:t>manera</w:t>
            </w:r>
          </w:p>
          <w:p w14:paraId="56FDA579" w14:textId="77777777" w:rsidR="00553AB4" w:rsidRPr="00AD0851" w:rsidRDefault="005E51C6" w:rsidP="002C50B4">
            <w:pPr>
              <w:spacing w:line="240" w:lineRule="auto"/>
              <w:jc w:val="center"/>
              <w:rPr>
                <w:rFonts w:ascii="Times New Roman" w:hAnsi="Times New Roman"/>
                <w:lang w:val="es-MX"/>
              </w:rPr>
            </w:pPr>
            <w:r w:rsidRPr="00AD0851">
              <w:rPr>
                <w:rFonts w:ascii="Times New Roman" w:hAnsi="Times New Roman"/>
                <w:noProof/>
              </w:rPr>
              <w:drawing>
                <wp:inline distT="0" distB="0" distL="0" distR="0" wp14:anchorId="67DC6E88" wp14:editId="0E893359">
                  <wp:extent cx="4140200" cy="29260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22012" cy="298390"/>
                          </a:xfrm>
                          <a:prstGeom prst="rect">
                            <a:avLst/>
                          </a:prstGeom>
                        </pic:spPr>
                      </pic:pic>
                    </a:graphicData>
                  </a:graphic>
                </wp:inline>
              </w:drawing>
            </w:r>
          </w:p>
          <w:p w14:paraId="5BC1EA8C" w14:textId="77777777" w:rsidR="00553AB4" w:rsidRPr="00AD0851" w:rsidRDefault="00553AB4" w:rsidP="002C50B4">
            <w:pPr>
              <w:spacing w:line="240" w:lineRule="auto"/>
              <w:jc w:val="both"/>
              <w:rPr>
                <w:rFonts w:ascii="Times New Roman" w:hAnsi="Times New Roman"/>
                <w:lang w:val="es-MX"/>
              </w:rPr>
            </w:pPr>
            <w:r w:rsidRPr="00AD0851">
              <w:rPr>
                <w:rFonts w:ascii="Times New Roman" w:hAnsi="Times New Roman"/>
                <w:w w:val="105"/>
                <w:lang w:val="es-MX"/>
              </w:rPr>
              <w:t xml:space="preserve">Donde el término </w:t>
            </w:r>
            <m:oMath>
              <m:sSub>
                <m:sSubPr>
                  <m:ctrlPr>
                    <w:rPr>
                      <w:rFonts w:ascii="Cambria Math" w:hAnsi="Cambria Math"/>
                      <w:i/>
                      <w:w w:val="105"/>
                      <w:lang w:val="es-MX"/>
                    </w:rPr>
                  </m:ctrlPr>
                </m:sSubPr>
                <m:e>
                  <m:r>
                    <w:rPr>
                      <w:rFonts w:ascii="Cambria Math" w:hAnsi="Cambria Math"/>
                      <w:w w:val="105"/>
                      <w:lang w:val="es-MX"/>
                    </w:rPr>
                    <m:t>ϵ</m:t>
                  </m:r>
                </m:e>
                <m:sub>
                  <m:r>
                    <w:rPr>
                      <w:rFonts w:ascii="Cambria Math" w:hAnsi="Cambria Math"/>
                      <w:w w:val="105"/>
                      <w:lang w:val="es-MX"/>
                    </w:rPr>
                    <m:t>t</m:t>
                  </m:r>
                </m:sub>
              </m:sSub>
            </m:oMath>
            <w:r w:rsidRPr="00AD0851">
              <w:rPr>
                <w:rFonts w:ascii="Times New Roman" w:hAnsi="Times New Roman"/>
                <w:w w:val="105"/>
                <w:lang w:val="es-MX"/>
              </w:rPr>
              <w:t xml:space="preserve"> representa ruido blanco. El modelo anterior es muy similar a una regresión lineal múltiple, donde cada coeficiente </w:t>
            </w:r>
            <w:r w:rsidRPr="00AD0851">
              <w:rPr>
                <w:rFonts w:ascii="Times New Roman" w:hAnsi="Times New Roman"/>
                <w:i/>
                <w:w w:val="105"/>
              </w:rPr>
              <w:t>φ</w:t>
            </w:r>
            <w:r w:rsidRPr="00AD0851">
              <w:rPr>
                <w:rFonts w:ascii="Times New Roman" w:hAnsi="Times New Roman"/>
                <w:i/>
                <w:w w:val="105"/>
                <w:lang w:val="es-MX"/>
              </w:rPr>
              <w:t xml:space="preserve"> </w:t>
            </w:r>
            <w:r w:rsidRPr="00AD0851">
              <w:rPr>
                <w:rFonts w:ascii="Times New Roman" w:hAnsi="Times New Roman"/>
                <w:w w:val="105"/>
                <w:lang w:val="es-MX"/>
              </w:rPr>
              <w:t xml:space="preserve">va acompañado por su correspondiente rezago </w:t>
            </w:r>
            <w:r w:rsidRPr="00AD0851">
              <w:rPr>
                <w:rFonts w:ascii="Times New Roman" w:hAnsi="Times New Roman"/>
                <w:i/>
                <w:w w:val="105"/>
                <w:lang w:val="es-MX"/>
              </w:rPr>
              <w:t>y</w:t>
            </w:r>
            <w:r w:rsidRPr="00AD0851">
              <w:rPr>
                <w:rFonts w:ascii="Times New Roman" w:hAnsi="Times New Roman"/>
                <w:i/>
                <w:w w:val="105"/>
                <w:vertAlign w:val="subscript"/>
                <w:lang w:val="es-MX"/>
              </w:rPr>
              <w:t>t−p</w:t>
            </w:r>
            <w:r w:rsidRPr="00AD0851">
              <w:rPr>
                <w:rFonts w:ascii="Times New Roman" w:hAnsi="Times New Roman"/>
                <w:w w:val="105"/>
                <w:lang w:val="es-MX"/>
              </w:rPr>
              <w:t xml:space="preserve">. De manera muy similar, el término </w:t>
            </w:r>
            <w:r w:rsidRPr="00AD0851">
              <w:rPr>
                <w:rFonts w:ascii="Times New Roman" w:hAnsi="Times New Roman"/>
                <w:b/>
                <w:w w:val="105"/>
                <w:lang w:val="es-MX"/>
              </w:rPr>
              <w:t xml:space="preserve">MA </w:t>
            </w:r>
            <w:r w:rsidRPr="00AD0851">
              <w:rPr>
                <w:rFonts w:ascii="Times New Roman" w:hAnsi="Times New Roman"/>
                <w:w w:val="105"/>
                <w:lang w:val="es-MX"/>
              </w:rPr>
              <w:t>en los modelos ARIMA se refieren a los modelos de medias móviles, los cuales para pronosticar hacen uso de los errores; el modelo de medias móviles puede representarse de la siguiente manera:</w:t>
            </w:r>
          </w:p>
          <w:p w14:paraId="394FE3A9" w14:textId="77777777" w:rsidR="00553AB4" w:rsidRPr="00AD0851" w:rsidRDefault="005E51C6" w:rsidP="002C50B4">
            <w:pPr>
              <w:spacing w:line="240" w:lineRule="auto"/>
              <w:jc w:val="center"/>
              <w:rPr>
                <w:rFonts w:ascii="Times New Roman" w:hAnsi="Times New Roman"/>
                <w:lang w:val="es-MX"/>
              </w:rPr>
            </w:pPr>
            <w:r w:rsidRPr="00AD0851">
              <w:rPr>
                <w:rFonts w:ascii="Times New Roman" w:hAnsi="Times New Roman"/>
                <w:noProof/>
              </w:rPr>
              <w:drawing>
                <wp:inline distT="0" distB="0" distL="0" distR="0" wp14:anchorId="40838BF0" wp14:editId="119C4F48">
                  <wp:extent cx="4015327" cy="306705"/>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8727" cy="318422"/>
                          </a:xfrm>
                          <a:prstGeom prst="rect">
                            <a:avLst/>
                          </a:prstGeom>
                        </pic:spPr>
                      </pic:pic>
                    </a:graphicData>
                  </a:graphic>
                </wp:inline>
              </w:drawing>
            </w:r>
          </w:p>
          <w:p w14:paraId="48DDAC53" w14:textId="77777777" w:rsidR="00553AB4" w:rsidRPr="00AD0851" w:rsidRDefault="00553AB4" w:rsidP="002C50B4">
            <w:pPr>
              <w:spacing w:line="240" w:lineRule="auto"/>
              <w:jc w:val="both"/>
              <w:rPr>
                <w:rFonts w:ascii="Times New Roman" w:hAnsi="Times New Roman"/>
                <w:lang w:val="es-MX"/>
              </w:rPr>
            </w:pPr>
            <w:r w:rsidRPr="00AD0851">
              <w:rPr>
                <w:rFonts w:ascii="Times New Roman" w:hAnsi="Times New Roman"/>
                <w:w w:val="105"/>
                <w:lang w:val="es-MX"/>
              </w:rPr>
              <w:t xml:space="preserve">Donde el término </w:t>
            </w:r>
            <m:oMath>
              <m:sSub>
                <m:sSubPr>
                  <m:ctrlPr>
                    <w:rPr>
                      <w:rFonts w:ascii="Cambria Math" w:hAnsi="Cambria Math"/>
                      <w:i/>
                      <w:w w:val="105"/>
                      <w:lang w:val="es-MX"/>
                    </w:rPr>
                  </m:ctrlPr>
                </m:sSubPr>
                <m:e>
                  <m:r>
                    <w:rPr>
                      <w:rFonts w:ascii="Cambria Math" w:hAnsi="Cambria Math"/>
                      <w:w w:val="105"/>
                      <w:lang w:val="es-MX"/>
                    </w:rPr>
                    <m:t>ϵ</m:t>
                  </m:r>
                </m:e>
                <m:sub>
                  <m:r>
                    <w:rPr>
                      <w:rFonts w:ascii="Cambria Math" w:hAnsi="Cambria Math"/>
                      <w:w w:val="105"/>
                      <w:lang w:val="es-MX"/>
                    </w:rPr>
                    <m:t>t</m:t>
                  </m:r>
                </m:sub>
              </m:sSub>
            </m:oMath>
            <w:r w:rsidRPr="00AD0851">
              <w:rPr>
                <w:rFonts w:ascii="Times New Roman" w:hAnsi="Times New Roman"/>
                <w:i/>
                <w:w w:val="105"/>
                <w:lang w:val="es-MX"/>
              </w:rPr>
              <w:t xml:space="preserve">  </w:t>
            </w:r>
            <w:r w:rsidRPr="00AD0851">
              <w:rPr>
                <w:rFonts w:ascii="Times New Roman" w:hAnsi="Times New Roman"/>
                <w:w w:val="105"/>
                <w:lang w:val="es-MX"/>
              </w:rPr>
              <w:t xml:space="preserve">representa </w:t>
            </w:r>
            <w:proofErr w:type="gramStart"/>
            <w:r w:rsidRPr="00AD0851">
              <w:rPr>
                <w:rFonts w:ascii="Times New Roman" w:hAnsi="Times New Roman"/>
                <w:spacing w:val="-3"/>
                <w:w w:val="105"/>
                <w:lang w:val="es-MX"/>
              </w:rPr>
              <w:t xml:space="preserve">nuevamente  </w:t>
            </w:r>
            <w:r w:rsidRPr="00AD0851">
              <w:rPr>
                <w:rFonts w:ascii="Times New Roman" w:hAnsi="Times New Roman"/>
                <w:w w:val="105"/>
                <w:lang w:val="es-MX"/>
              </w:rPr>
              <w:t>el</w:t>
            </w:r>
            <w:proofErr w:type="gramEnd"/>
            <w:r w:rsidRPr="00AD0851">
              <w:rPr>
                <w:rFonts w:ascii="Times New Roman" w:hAnsi="Times New Roman"/>
                <w:w w:val="105"/>
                <w:lang w:val="es-MX"/>
              </w:rPr>
              <w:t xml:space="preserve"> ruido blanco. La ecuación anterior representa un modelo    de medias móviles de orden </w:t>
            </w:r>
            <w:r w:rsidRPr="00AD0851">
              <w:rPr>
                <w:rFonts w:ascii="Times New Roman" w:hAnsi="Times New Roman"/>
                <w:i/>
                <w:spacing w:val="3"/>
                <w:w w:val="105"/>
                <w:lang w:val="es-MX"/>
              </w:rPr>
              <w:t>q</w:t>
            </w:r>
            <w:r w:rsidRPr="00AD0851">
              <w:rPr>
                <w:rFonts w:ascii="Times New Roman" w:hAnsi="Times New Roman"/>
                <w:spacing w:val="3"/>
                <w:w w:val="105"/>
                <w:lang w:val="es-MX"/>
              </w:rPr>
              <w:t xml:space="preserve">, </w:t>
            </w:r>
            <w:r w:rsidRPr="00AD0851">
              <w:rPr>
                <w:rFonts w:ascii="Times New Roman" w:hAnsi="Times New Roman"/>
                <w:w w:val="105"/>
                <w:lang w:val="es-MX"/>
              </w:rPr>
              <w:t xml:space="preserve">en la cual cada término </w:t>
            </w:r>
            <m:oMath>
              <m:sSub>
                <m:sSubPr>
                  <m:ctrlPr>
                    <w:rPr>
                      <w:rFonts w:ascii="Cambria Math" w:hAnsi="Cambria Math"/>
                      <w:i/>
                      <w:w w:val="105"/>
                      <w:lang w:val="es-MX"/>
                    </w:rPr>
                  </m:ctrlPr>
                </m:sSubPr>
                <m:e>
                  <m:r>
                    <w:rPr>
                      <w:rFonts w:ascii="Cambria Math" w:hAnsi="Cambria Math"/>
                      <w:w w:val="105"/>
                      <w:lang w:val="es-MX"/>
                    </w:rPr>
                    <m:t>ϵ</m:t>
                  </m:r>
                </m:e>
                <m:sub>
                  <m:r>
                    <w:rPr>
                      <w:rFonts w:ascii="Cambria Math" w:hAnsi="Cambria Math"/>
                      <w:w w:val="105"/>
                      <w:lang w:val="es-MX"/>
                    </w:rPr>
                    <m:t>t-q</m:t>
                  </m:r>
                </m:sub>
              </m:sSub>
            </m:oMath>
            <w:r w:rsidR="005E51C6" w:rsidRPr="00AD0851">
              <w:rPr>
                <w:rFonts w:ascii="Times New Roman" w:hAnsi="Times New Roman"/>
                <w:w w:val="105"/>
                <w:lang w:val="es-MX"/>
              </w:rPr>
              <w:t xml:space="preserve"> </w:t>
            </w:r>
            <w:r w:rsidRPr="00AD0851">
              <w:rPr>
                <w:rFonts w:ascii="Times New Roman" w:hAnsi="Times New Roman"/>
                <w:w w:val="105"/>
                <w:lang w:val="es-MX"/>
              </w:rPr>
              <w:t xml:space="preserve">se entiende como una media móvil de los </w:t>
            </w:r>
            <w:r w:rsidRPr="00AD0851">
              <w:rPr>
                <w:rFonts w:ascii="Times New Roman" w:hAnsi="Times New Roman"/>
                <w:i/>
                <w:w w:val="105"/>
                <w:lang w:val="es-MX"/>
              </w:rPr>
              <w:t xml:space="preserve">t </w:t>
            </w:r>
            <w:r w:rsidRPr="00AD0851">
              <w:rPr>
                <w:rFonts w:ascii="Times New Roman" w:hAnsi="Times New Roman"/>
                <w:w w:val="105"/>
                <w:lang w:val="es-MX"/>
              </w:rPr>
              <w:t>previos errores de</w:t>
            </w:r>
            <w:r w:rsidRPr="00AD0851">
              <w:rPr>
                <w:rFonts w:ascii="Times New Roman" w:hAnsi="Times New Roman"/>
                <w:spacing w:val="40"/>
                <w:w w:val="105"/>
                <w:lang w:val="es-MX"/>
              </w:rPr>
              <w:t xml:space="preserve"> </w:t>
            </w:r>
            <w:r w:rsidRPr="00AD0851">
              <w:rPr>
                <w:rFonts w:ascii="Times New Roman" w:hAnsi="Times New Roman"/>
                <w:w w:val="105"/>
                <w:lang w:val="es-MX"/>
              </w:rPr>
              <w:t>predicción.</w:t>
            </w:r>
          </w:p>
          <w:p w14:paraId="7B28D580" w14:textId="77777777" w:rsidR="00553AB4" w:rsidRPr="00AD0851" w:rsidRDefault="00553AB4" w:rsidP="002C50B4">
            <w:pPr>
              <w:spacing w:line="240" w:lineRule="auto"/>
              <w:jc w:val="both"/>
              <w:rPr>
                <w:rFonts w:ascii="Times New Roman" w:hAnsi="Times New Roman"/>
                <w:lang w:val="es-MX"/>
              </w:rPr>
            </w:pPr>
            <w:r w:rsidRPr="00AD0851">
              <w:rPr>
                <w:rFonts w:ascii="Times New Roman" w:hAnsi="Times New Roman"/>
                <w:w w:val="110"/>
                <w:lang w:val="es-MX"/>
              </w:rPr>
              <w:t>El</w:t>
            </w:r>
            <w:r w:rsidRPr="00AD0851">
              <w:rPr>
                <w:rFonts w:ascii="Times New Roman" w:hAnsi="Times New Roman"/>
                <w:spacing w:val="-14"/>
                <w:w w:val="110"/>
                <w:lang w:val="es-MX"/>
              </w:rPr>
              <w:t xml:space="preserve"> </w:t>
            </w:r>
            <w:r w:rsidRPr="00AD0851">
              <w:rPr>
                <w:rFonts w:ascii="Times New Roman" w:hAnsi="Times New Roman"/>
                <w:w w:val="110"/>
                <w:lang w:val="es-MX"/>
              </w:rPr>
              <w:t>componente</w:t>
            </w:r>
            <w:r w:rsidRPr="00AD0851">
              <w:rPr>
                <w:rFonts w:ascii="Times New Roman" w:hAnsi="Times New Roman"/>
                <w:spacing w:val="-13"/>
                <w:w w:val="110"/>
                <w:lang w:val="es-MX"/>
              </w:rPr>
              <w:t xml:space="preserve"> </w:t>
            </w:r>
            <w:r w:rsidRPr="00AD0851">
              <w:rPr>
                <w:rFonts w:ascii="Times New Roman" w:hAnsi="Times New Roman"/>
                <w:b/>
                <w:w w:val="110"/>
                <w:lang w:val="es-MX"/>
              </w:rPr>
              <w:t>I</w:t>
            </w:r>
            <w:r w:rsidRPr="00AD0851">
              <w:rPr>
                <w:rFonts w:ascii="Times New Roman" w:hAnsi="Times New Roman"/>
                <w:b/>
                <w:spacing w:val="-14"/>
                <w:w w:val="110"/>
                <w:lang w:val="es-MX"/>
              </w:rPr>
              <w:t xml:space="preserve"> </w:t>
            </w:r>
            <w:r w:rsidRPr="00AD0851">
              <w:rPr>
                <w:rFonts w:ascii="Times New Roman" w:hAnsi="Times New Roman"/>
                <w:w w:val="110"/>
                <w:lang w:val="es-MX"/>
              </w:rPr>
              <w:t>de</w:t>
            </w:r>
            <w:r w:rsidRPr="00AD0851">
              <w:rPr>
                <w:rFonts w:ascii="Times New Roman" w:hAnsi="Times New Roman"/>
                <w:spacing w:val="-13"/>
                <w:w w:val="110"/>
                <w:lang w:val="es-MX"/>
              </w:rPr>
              <w:t xml:space="preserve"> </w:t>
            </w:r>
            <w:r w:rsidRPr="00AD0851">
              <w:rPr>
                <w:rFonts w:ascii="Times New Roman" w:hAnsi="Times New Roman"/>
                <w:w w:val="110"/>
                <w:lang w:val="es-MX"/>
              </w:rPr>
              <w:t>los</w:t>
            </w:r>
            <w:r w:rsidRPr="00AD0851">
              <w:rPr>
                <w:rFonts w:ascii="Times New Roman" w:hAnsi="Times New Roman"/>
                <w:spacing w:val="-13"/>
                <w:w w:val="110"/>
                <w:lang w:val="es-MX"/>
              </w:rPr>
              <w:t xml:space="preserve"> </w:t>
            </w:r>
            <w:r w:rsidRPr="00AD0851">
              <w:rPr>
                <w:rFonts w:ascii="Times New Roman" w:hAnsi="Times New Roman"/>
                <w:w w:val="110"/>
                <w:lang w:val="es-MX"/>
              </w:rPr>
              <w:t>modelos</w:t>
            </w:r>
            <w:r w:rsidRPr="00AD0851">
              <w:rPr>
                <w:rFonts w:ascii="Times New Roman" w:hAnsi="Times New Roman"/>
                <w:spacing w:val="-13"/>
                <w:w w:val="110"/>
                <w:lang w:val="es-MX"/>
              </w:rPr>
              <w:t xml:space="preserve"> </w:t>
            </w:r>
            <w:r w:rsidRPr="00AD0851">
              <w:rPr>
                <w:rFonts w:ascii="Times New Roman" w:hAnsi="Times New Roman"/>
                <w:w w:val="110"/>
                <w:lang w:val="es-MX"/>
              </w:rPr>
              <w:t>ARIMA</w:t>
            </w:r>
            <w:r w:rsidRPr="00AD0851">
              <w:rPr>
                <w:rFonts w:ascii="Times New Roman" w:hAnsi="Times New Roman"/>
                <w:spacing w:val="-13"/>
                <w:w w:val="110"/>
                <w:lang w:val="es-MX"/>
              </w:rPr>
              <w:t xml:space="preserve"> </w:t>
            </w:r>
            <w:r w:rsidRPr="00AD0851">
              <w:rPr>
                <w:rFonts w:ascii="Times New Roman" w:hAnsi="Times New Roman"/>
                <w:w w:val="110"/>
                <w:lang w:val="es-MX"/>
              </w:rPr>
              <w:t>se</w:t>
            </w:r>
            <w:r w:rsidRPr="00AD0851">
              <w:rPr>
                <w:rFonts w:ascii="Times New Roman" w:hAnsi="Times New Roman"/>
                <w:spacing w:val="-13"/>
                <w:w w:val="110"/>
                <w:lang w:val="es-MX"/>
              </w:rPr>
              <w:t xml:space="preserve"> </w:t>
            </w:r>
            <w:r w:rsidRPr="00AD0851">
              <w:rPr>
                <w:rFonts w:ascii="Times New Roman" w:hAnsi="Times New Roman"/>
                <w:w w:val="110"/>
                <w:lang w:val="es-MX"/>
              </w:rPr>
              <w:t>refiere</w:t>
            </w:r>
            <w:r w:rsidRPr="00AD0851">
              <w:rPr>
                <w:rFonts w:ascii="Times New Roman" w:hAnsi="Times New Roman"/>
                <w:spacing w:val="-13"/>
                <w:w w:val="110"/>
                <w:lang w:val="es-MX"/>
              </w:rPr>
              <w:t xml:space="preserve"> </w:t>
            </w:r>
            <w:r w:rsidRPr="00AD0851">
              <w:rPr>
                <w:rFonts w:ascii="Times New Roman" w:hAnsi="Times New Roman"/>
                <w:w w:val="110"/>
                <w:lang w:val="es-MX"/>
              </w:rPr>
              <w:t>a</w:t>
            </w:r>
            <w:r w:rsidRPr="00AD0851">
              <w:rPr>
                <w:rFonts w:ascii="Times New Roman" w:hAnsi="Times New Roman"/>
                <w:spacing w:val="-13"/>
                <w:w w:val="110"/>
                <w:lang w:val="es-MX"/>
              </w:rPr>
              <w:t xml:space="preserve"> </w:t>
            </w:r>
            <w:r w:rsidRPr="00AD0851">
              <w:rPr>
                <w:rFonts w:ascii="Times New Roman" w:hAnsi="Times New Roman"/>
                <w:w w:val="110"/>
                <w:lang w:val="es-MX"/>
              </w:rPr>
              <w:t>“Itegrated”,</w:t>
            </w:r>
            <w:r w:rsidRPr="00AD0851">
              <w:rPr>
                <w:rFonts w:ascii="Times New Roman" w:hAnsi="Times New Roman"/>
                <w:spacing w:val="-14"/>
                <w:w w:val="110"/>
                <w:lang w:val="es-MX"/>
              </w:rPr>
              <w:t xml:space="preserve"> </w:t>
            </w:r>
            <w:r w:rsidRPr="00AD0851">
              <w:rPr>
                <w:rFonts w:ascii="Times New Roman" w:hAnsi="Times New Roman"/>
                <w:w w:val="110"/>
                <w:lang w:val="es-MX"/>
              </w:rPr>
              <w:t>es</w:t>
            </w:r>
            <w:r w:rsidRPr="00AD0851">
              <w:rPr>
                <w:rFonts w:ascii="Times New Roman" w:hAnsi="Times New Roman"/>
                <w:spacing w:val="-12"/>
                <w:w w:val="110"/>
                <w:lang w:val="es-MX"/>
              </w:rPr>
              <w:t xml:space="preserve"> </w:t>
            </w:r>
            <w:r w:rsidRPr="00AD0851">
              <w:rPr>
                <w:rFonts w:ascii="Times New Roman" w:hAnsi="Times New Roman"/>
                <w:w w:val="110"/>
                <w:lang w:val="es-MX"/>
              </w:rPr>
              <w:t>decir,</w:t>
            </w:r>
            <w:r w:rsidRPr="00AD0851">
              <w:rPr>
                <w:rFonts w:ascii="Times New Roman" w:hAnsi="Times New Roman"/>
                <w:spacing w:val="-14"/>
                <w:w w:val="110"/>
                <w:lang w:val="es-MX"/>
              </w:rPr>
              <w:t xml:space="preserve"> </w:t>
            </w:r>
            <w:r w:rsidRPr="00AD0851">
              <w:rPr>
                <w:rFonts w:ascii="Times New Roman" w:hAnsi="Times New Roman"/>
                <w:w w:val="110"/>
                <w:lang w:val="es-MX"/>
              </w:rPr>
              <w:t>a</w:t>
            </w:r>
            <w:r w:rsidRPr="00AD0851">
              <w:rPr>
                <w:rFonts w:ascii="Times New Roman" w:hAnsi="Times New Roman"/>
                <w:spacing w:val="-13"/>
                <w:w w:val="110"/>
                <w:lang w:val="es-MX"/>
              </w:rPr>
              <w:t xml:space="preserve"> </w:t>
            </w:r>
            <w:r w:rsidRPr="00AD0851">
              <w:rPr>
                <w:rFonts w:ascii="Times New Roman" w:hAnsi="Times New Roman"/>
                <w:w w:val="110"/>
                <w:lang w:val="es-MX"/>
              </w:rPr>
              <w:t>la</w:t>
            </w:r>
            <w:r w:rsidRPr="00AD0851">
              <w:rPr>
                <w:rFonts w:ascii="Times New Roman" w:hAnsi="Times New Roman"/>
                <w:spacing w:val="-12"/>
                <w:w w:val="110"/>
                <w:lang w:val="es-MX"/>
              </w:rPr>
              <w:t xml:space="preserve"> </w:t>
            </w:r>
            <w:r w:rsidRPr="00AD0851">
              <w:rPr>
                <w:rFonts w:ascii="Times New Roman" w:hAnsi="Times New Roman"/>
                <w:w w:val="110"/>
                <w:lang w:val="es-MX"/>
              </w:rPr>
              <w:t>estacionariedad</w:t>
            </w:r>
            <w:r w:rsidRPr="00AD0851">
              <w:rPr>
                <w:rFonts w:ascii="Times New Roman" w:hAnsi="Times New Roman"/>
                <w:spacing w:val="-14"/>
                <w:w w:val="110"/>
                <w:lang w:val="es-MX"/>
              </w:rPr>
              <w:t xml:space="preserve"> </w:t>
            </w:r>
            <w:r w:rsidRPr="00AD0851">
              <w:rPr>
                <w:rFonts w:ascii="Times New Roman" w:hAnsi="Times New Roman"/>
                <w:w w:val="110"/>
                <w:lang w:val="es-MX"/>
              </w:rPr>
              <w:t>de</w:t>
            </w:r>
            <w:r w:rsidRPr="00AD0851">
              <w:rPr>
                <w:rFonts w:ascii="Times New Roman" w:hAnsi="Times New Roman"/>
                <w:spacing w:val="-13"/>
                <w:w w:val="110"/>
                <w:lang w:val="es-MX"/>
              </w:rPr>
              <w:t xml:space="preserve"> </w:t>
            </w:r>
            <w:r w:rsidRPr="00AD0851">
              <w:rPr>
                <w:rFonts w:ascii="Times New Roman" w:hAnsi="Times New Roman"/>
                <w:w w:val="110"/>
                <w:lang w:val="es-MX"/>
              </w:rPr>
              <w:t>la</w:t>
            </w:r>
            <w:r w:rsidRPr="00AD0851">
              <w:rPr>
                <w:rFonts w:ascii="Times New Roman" w:hAnsi="Times New Roman"/>
                <w:spacing w:val="-12"/>
                <w:w w:val="110"/>
                <w:lang w:val="es-MX"/>
              </w:rPr>
              <w:t xml:space="preserve"> </w:t>
            </w:r>
            <w:r w:rsidRPr="00AD0851">
              <w:rPr>
                <w:rFonts w:ascii="Times New Roman" w:hAnsi="Times New Roman"/>
                <w:w w:val="110"/>
                <w:lang w:val="es-MX"/>
              </w:rPr>
              <w:t>serie cronológica.</w:t>
            </w:r>
            <w:r w:rsidRPr="00AD0851">
              <w:rPr>
                <w:rFonts w:ascii="Times New Roman" w:hAnsi="Times New Roman"/>
                <w:spacing w:val="-15"/>
                <w:w w:val="110"/>
                <w:lang w:val="es-MX"/>
              </w:rPr>
              <w:t xml:space="preserve"> </w:t>
            </w:r>
            <w:r w:rsidRPr="00AD0851">
              <w:rPr>
                <w:rFonts w:ascii="Times New Roman" w:hAnsi="Times New Roman"/>
                <w:spacing w:val="-3"/>
                <w:w w:val="110"/>
                <w:lang w:val="es-MX"/>
              </w:rPr>
              <w:t>Tradicionalmente,</w:t>
            </w:r>
            <w:r w:rsidRPr="00AD0851">
              <w:rPr>
                <w:rFonts w:ascii="Times New Roman" w:hAnsi="Times New Roman"/>
                <w:spacing w:val="-14"/>
                <w:w w:val="110"/>
                <w:lang w:val="es-MX"/>
              </w:rPr>
              <w:t xml:space="preserve"> </w:t>
            </w:r>
            <w:r w:rsidRPr="00AD0851">
              <w:rPr>
                <w:rFonts w:ascii="Times New Roman" w:hAnsi="Times New Roman"/>
                <w:w w:val="110"/>
                <w:lang w:val="es-MX"/>
              </w:rPr>
              <w:t>la</w:t>
            </w:r>
            <w:r w:rsidRPr="00AD0851">
              <w:rPr>
                <w:rFonts w:ascii="Times New Roman" w:hAnsi="Times New Roman"/>
                <w:spacing w:val="-14"/>
                <w:w w:val="110"/>
                <w:lang w:val="es-MX"/>
              </w:rPr>
              <w:t xml:space="preserve"> </w:t>
            </w:r>
            <w:r w:rsidRPr="00AD0851">
              <w:rPr>
                <w:rFonts w:ascii="Times New Roman" w:hAnsi="Times New Roman"/>
                <w:w w:val="110"/>
                <w:lang w:val="es-MX"/>
              </w:rPr>
              <w:t>metodología</w:t>
            </w:r>
            <w:r w:rsidRPr="00AD0851">
              <w:rPr>
                <w:rFonts w:ascii="Times New Roman" w:hAnsi="Times New Roman"/>
                <w:spacing w:val="-15"/>
                <w:w w:val="110"/>
                <w:lang w:val="es-MX"/>
              </w:rPr>
              <w:t xml:space="preserve"> </w:t>
            </w:r>
            <w:r w:rsidRPr="00AD0851">
              <w:rPr>
                <w:rFonts w:ascii="Times New Roman" w:hAnsi="Times New Roman"/>
                <w:w w:val="110"/>
                <w:lang w:val="es-MX"/>
              </w:rPr>
              <w:t>de</w:t>
            </w:r>
            <w:r w:rsidRPr="00AD0851">
              <w:rPr>
                <w:rFonts w:ascii="Times New Roman" w:hAnsi="Times New Roman"/>
                <w:spacing w:val="-14"/>
                <w:w w:val="110"/>
                <w:lang w:val="es-MX"/>
              </w:rPr>
              <w:t xml:space="preserve"> </w:t>
            </w:r>
            <w:r w:rsidRPr="00AD0851">
              <w:rPr>
                <w:rFonts w:ascii="Times New Roman" w:hAnsi="Times New Roman"/>
                <w:w w:val="110"/>
                <w:lang w:val="es-MX"/>
              </w:rPr>
              <w:t>Box-Jenkins</w:t>
            </w:r>
            <w:r w:rsidRPr="00AD0851">
              <w:rPr>
                <w:rFonts w:ascii="Times New Roman" w:hAnsi="Times New Roman"/>
                <w:spacing w:val="-14"/>
                <w:w w:val="110"/>
                <w:lang w:val="es-MX"/>
              </w:rPr>
              <w:t xml:space="preserve"> </w:t>
            </w:r>
            <w:r w:rsidRPr="00AD0851">
              <w:rPr>
                <w:rFonts w:ascii="Times New Roman" w:hAnsi="Times New Roman"/>
                <w:w w:val="110"/>
                <w:lang w:val="es-MX"/>
              </w:rPr>
              <w:t>consiste</w:t>
            </w:r>
            <w:r w:rsidRPr="00AD0851">
              <w:rPr>
                <w:rFonts w:ascii="Times New Roman" w:hAnsi="Times New Roman"/>
                <w:spacing w:val="-15"/>
                <w:w w:val="110"/>
                <w:lang w:val="es-MX"/>
              </w:rPr>
              <w:t xml:space="preserve"> </w:t>
            </w:r>
            <w:r w:rsidRPr="00AD0851">
              <w:rPr>
                <w:rFonts w:ascii="Times New Roman" w:hAnsi="Times New Roman"/>
                <w:w w:val="110"/>
                <w:lang w:val="es-MX"/>
              </w:rPr>
              <w:t>en</w:t>
            </w:r>
            <w:r w:rsidRPr="00AD0851">
              <w:rPr>
                <w:rFonts w:ascii="Times New Roman" w:hAnsi="Times New Roman"/>
                <w:spacing w:val="-14"/>
                <w:w w:val="110"/>
                <w:lang w:val="es-MX"/>
              </w:rPr>
              <w:t xml:space="preserve"> </w:t>
            </w:r>
            <w:r w:rsidRPr="00AD0851">
              <w:rPr>
                <w:rFonts w:ascii="Times New Roman" w:hAnsi="Times New Roman"/>
                <w:w w:val="110"/>
                <w:lang w:val="es-MX"/>
              </w:rPr>
              <w:t>visualizar</w:t>
            </w:r>
            <w:r w:rsidRPr="00AD0851">
              <w:rPr>
                <w:rFonts w:ascii="Times New Roman" w:hAnsi="Times New Roman"/>
                <w:spacing w:val="-14"/>
                <w:w w:val="110"/>
                <w:lang w:val="es-MX"/>
              </w:rPr>
              <w:t xml:space="preserve"> </w:t>
            </w:r>
            <w:r w:rsidRPr="00AD0851">
              <w:rPr>
                <w:rFonts w:ascii="Times New Roman" w:hAnsi="Times New Roman"/>
                <w:w w:val="110"/>
                <w:lang w:val="es-MX"/>
              </w:rPr>
              <w:t>la</w:t>
            </w:r>
            <w:r w:rsidRPr="00AD0851">
              <w:rPr>
                <w:rFonts w:ascii="Times New Roman" w:hAnsi="Times New Roman"/>
                <w:spacing w:val="-15"/>
                <w:w w:val="110"/>
                <w:lang w:val="es-MX"/>
              </w:rPr>
              <w:t xml:space="preserve"> </w:t>
            </w:r>
            <w:r w:rsidRPr="00AD0851">
              <w:rPr>
                <w:rFonts w:ascii="Times New Roman" w:hAnsi="Times New Roman"/>
                <w:w w:val="110"/>
                <w:lang w:val="es-MX"/>
              </w:rPr>
              <w:t>serie</w:t>
            </w:r>
            <w:r w:rsidRPr="00AD0851">
              <w:rPr>
                <w:rFonts w:ascii="Times New Roman" w:hAnsi="Times New Roman"/>
                <w:spacing w:val="-14"/>
                <w:w w:val="110"/>
                <w:lang w:val="es-MX"/>
              </w:rPr>
              <w:t xml:space="preserve"> </w:t>
            </w:r>
            <w:r w:rsidRPr="00AD0851">
              <w:rPr>
                <w:rFonts w:ascii="Times New Roman" w:hAnsi="Times New Roman"/>
                <w:w w:val="110"/>
                <w:lang w:val="es-MX"/>
              </w:rPr>
              <w:t>cronológica con</w:t>
            </w:r>
            <w:r w:rsidRPr="00AD0851">
              <w:rPr>
                <w:rFonts w:ascii="Times New Roman" w:hAnsi="Times New Roman"/>
                <w:spacing w:val="-20"/>
                <w:w w:val="110"/>
                <w:lang w:val="es-MX"/>
              </w:rPr>
              <w:t xml:space="preserve"> </w:t>
            </w:r>
            <w:r w:rsidRPr="00AD0851">
              <w:rPr>
                <w:rFonts w:ascii="Times New Roman" w:hAnsi="Times New Roman"/>
                <w:w w:val="110"/>
                <w:lang w:val="es-MX"/>
              </w:rPr>
              <w:t>el</w:t>
            </w:r>
            <w:r w:rsidRPr="00AD0851">
              <w:rPr>
                <w:rFonts w:ascii="Times New Roman" w:hAnsi="Times New Roman"/>
                <w:spacing w:val="-20"/>
                <w:w w:val="110"/>
                <w:lang w:val="es-MX"/>
              </w:rPr>
              <w:t xml:space="preserve"> </w:t>
            </w:r>
            <w:r w:rsidRPr="00AD0851">
              <w:rPr>
                <w:rFonts w:ascii="Times New Roman" w:hAnsi="Times New Roman"/>
                <w:w w:val="110"/>
                <w:lang w:val="es-MX"/>
              </w:rPr>
              <w:t>objetivo</w:t>
            </w:r>
            <w:r w:rsidRPr="00AD0851">
              <w:rPr>
                <w:rFonts w:ascii="Times New Roman" w:hAnsi="Times New Roman"/>
                <w:spacing w:val="-20"/>
                <w:w w:val="110"/>
                <w:lang w:val="es-MX"/>
              </w:rPr>
              <w:t xml:space="preserve"> </w:t>
            </w:r>
            <w:r w:rsidRPr="00AD0851">
              <w:rPr>
                <w:rFonts w:ascii="Times New Roman" w:hAnsi="Times New Roman"/>
                <w:w w:val="110"/>
                <w:lang w:val="es-MX"/>
              </w:rPr>
              <w:t>de,</w:t>
            </w:r>
            <w:r w:rsidRPr="00AD0851">
              <w:rPr>
                <w:rFonts w:ascii="Times New Roman" w:hAnsi="Times New Roman"/>
                <w:spacing w:val="-20"/>
                <w:w w:val="110"/>
                <w:lang w:val="es-MX"/>
              </w:rPr>
              <w:t xml:space="preserve"> </w:t>
            </w:r>
            <w:r w:rsidRPr="00AD0851">
              <w:rPr>
                <w:rFonts w:ascii="Times New Roman" w:hAnsi="Times New Roman"/>
                <w:w w:val="110"/>
                <w:lang w:val="es-MX"/>
              </w:rPr>
              <w:t>en</w:t>
            </w:r>
            <w:r w:rsidRPr="00AD0851">
              <w:rPr>
                <w:rFonts w:ascii="Times New Roman" w:hAnsi="Times New Roman"/>
                <w:spacing w:val="-20"/>
                <w:w w:val="110"/>
                <w:lang w:val="es-MX"/>
              </w:rPr>
              <w:t xml:space="preserve"> </w:t>
            </w:r>
            <w:r w:rsidRPr="00AD0851">
              <w:rPr>
                <w:rFonts w:ascii="Times New Roman" w:hAnsi="Times New Roman"/>
                <w:w w:val="110"/>
                <w:lang w:val="es-MX"/>
              </w:rPr>
              <w:t>caso</w:t>
            </w:r>
            <w:r w:rsidRPr="00AD0851">
              <w:rPr>
                <w:rFonts w:ascii="Times New Roman" w:hAnsi="Times New Roman"/>
                <w:spacing w:val="-20"/>
                <w:w w:val="110"/>
                <w:lang w:val="es-MX"/>
              </w:rPr>
              <w:t xml:space="preserve"> </w:t>
            </w:r>
            <w:r w:rsidRPr="00AD0851">
              <w:rPr>
                <w:rFonts w:ascii="Times New Roman" w:hAnsi="Times New Roman"/>
                <w:w w:val="110"/>
                <w:lang w:val="es-MX"/>
              </w:rPr>
              <w:t>de</w:t>
            </w:r>
            <w:r w:rsidRPr="00AD0851">
              <w:rPr>
                <w:rFonts w:ascii="Times New Roman" w:hAnsi="Times New Roman"/>
                <w:spacing w:val="-20"/>
                <w:w w:val="110"/>
                <w:lang w:val="es-MX"/>
              </w:rPr>
              <w:t xml:space="preserve"> </w:t>
            </w:r>
            <w:r w:rsidRPr="00AD0851">
              <w:rPr>
                <w:rFonts w:ascii="Times New Roman" w:hAnsi="Times New Roman"/>
                <w:w w:val="110"/>
                <w:lang w:val="es-MX"/>
              </w:rPr>
              <w:t>ser</w:t>
            </w:r>
            <w:r w:rsidRPr="00AD0851">
              <w:rPr>
                <w:rFonts w:ascii="Times New Roman" w:hAnsi="Times New Roman"/>
                <w:spacing w:val="-20"/>
                <w:w w:val="110"/>
                <w:lang w:val="es-MX"/>
              </w:rPr>
              <w:t xml:space="preserve"> </w:t>
            </w:r>
            <w:r w:rsidRPr="00AD0851">
              <w:rPr>
                <w:rFonts w:ascii="Times New Roman" w:hAnsi="Times New Roman"/>
                <w:w w:val="110"/>
                <w:lang w:val="es-MX"/>
              </w:rPr>
              <w:t>necesario,</w:t>
            </w:r>
            <w:r w:rsidRPr="00AD0851">
              <w:rPr>
                <w:rFonts w:ascii="Times New Roman" w:hAnsi="Times New Roman"/>
                <w:spacing w:val="-20"/>
                <w:w w:val="110"/>
                <w:lang w:val="es-MX"/>
              </w:rPr>
              <w:t xml:space="preserve"> </w:t>
            </w:r>
            <w:r w:rsidRPr="00AD0851">
              <w:rPr>
                <w:rFonts w:ascii="Times New Roman" w:hAnsi="Times New Roman"/>
                <w:w w:val="110"/>
                <w:lang w:val="es-MX"/>
              </w:rPr>
              <w:t>transformar</w:t>
            </w:r>
            <w:r w:rsidRPr="00AD0851">
              <w:rPr>
                <w:rFonts w:ascii="Times New Roman" w:hAnsi="Times New Roman"/>
                <w:spacing w:val="-20"/>
                <w:w w:val="110"/>
                <w:lang w:val="es-MX"/>
              </w:rPr>
              <w:t xml:space="preserve"> </w:t>
            </w:r>
            <w:r w:rsidRPr="00AD0851">
              <w:rPr>
                <w:rFonts w:ascii="Times New Roman" w:hAnsi="Times New Roman"/>
                <w:w w:val="110"/>
                <w:lang w:val="es-MX"/>
              </w:rPr>
              <w:t>los</w:t>
            </w:r>
            <w:r w:rsidRPr="00AD0851">
              <w:rPr>
                <w:rFonts w:ascii="Times New Roman" w:hAnsi="Times New Roman"/>
                <w:spacing w:val="-20"/>
                <w:w w:val="110"/>
                <w:lang w:val="es-MX"/>
              </w:rPr>
              <w:t xml:space="preserve"> </w:t>
            </w:r>
            <w:r w:rsidRPr="00AD0851">
              <w:rPr>
                <w:rFonts w:ascii="Times New Roman" w:hAnsi="Times New Roman"/>
                <w:w w:val="110"/>
                <w:lang w:val="es-MX"/>
              </w:rPr>
              <w:t>datos</w:t>
            </w:r>
            <w:r w:rsidRPr="00AD0851">
              <w:rPr>
                <w:rFonts w:ascii="Times New Roman" w:hAnsi="Times New Roman"/>
                <w:spacing w:val="-20"/>
                <w:w w:val="110"/>
                <w:lang w:val="es-MX"/>
              </w:rPr>
              <w:t xml:space="preserve"> </w:t>
            </w:r>
            <w:r w:rsidRPr="00AD0851">
              <w:rPr>
                <w:rFonts w:ascii="Times New Roman" w:hAnsi="Times New Roman"/>
                <w:w w:val="110"/>
                <w:lang w:val="es-MX"/>
              </w:rPr>
              <w:t>para</w:t>
            </w:r>
            <w:r w:rsidRPr="00AD0851">
              <w:rPr>
                <w:rFonts w:ascii="Times New Roman" w:hAnsi="Times New Roman"/>
                <w:spacing w:val="-20"/>
                <w:w w:val="110"/>
                <w:lang w:val="es-MX"/>
              </w:rPr>
              <w:t xml:space="preserve"> </w:t>
            </w:r>
            <w:r w:rsidRPr="00AD0851">
              <w:rPr>
                <w:rFonts w:ascii="Times New Roman" w:hAnsi="Times New Roman"/>
                <w:w w:val="110"/>
                <w:lang w:val="es-MX"/>
              </w:rPr>
              <w:t>estabilizar</w:t>
            </w:r>
            <w:r w:rsidRPr="00AD0851">
              <w:rPr>
                <w:rFonts w:ascii="Times New Roman" w:hAnsi="Times New Roman"/>
                <w:spacing w:val="-19"/>
                <w:w w:val="110"/>
                <w:lang w:val="es-MX"/>
              </w:rPr>
              <w:t xml:space="preserve"> </w:t>
            </w:r>
            <w:r w:rsidRPr="00AD0851">
              <w:rPr>
                <w:rFonts w:ascii="Times New Roman" w:hAnsi="Times New Roman"/>
                <w:w w:val="110"/>
                <w:lang w:val="es-MX"/>
              </w:rPr>
              <w:t>la</w:t>
            </w:r>
            <w:r w:rsidRPr="00AD0851">
              <w:rPr>
                <w:rFonts w:ascii="Times New Roman" w:hAnsi="Times New Roman"/>
                <w:spacing w:val="-20"/>
                <w:w w:val="110"/>
                <w:lang w:val="es-MX"/>
              </w:rPr>
              <w:t xml:space="preserve"> </w:t>
            </w:r>
            <w:r w:rsidRPr="00AD0851">
              <w:rPr>
                <w:rFonts w:ascii="Times New Roman" w:hAnsi="Times New Roman"/>
                <w:w w:val="110"/>
                <w:lang w:val="es-MX"/>
              </w:rPr>
              <w:t>variancia</w:t>
            </w:r>
            <w:r w:rsidRPr="00AD0851">
              <w:rPr>
                <w:rFonts w:ascii="Times New Roman" w:hAnsi="Times New Roman"/>
                <w:spacing w:val="-20"/>
                <w:w w:val="110"/>
                <w:lang w:val="es-MX"/>
              </w:rPr>
              <w:t xml:space="preserve"> </w:t>
            </w:r>
            <w:r w:rsidRPr="00AD0851">
              <w:rPr>
                <w:rFonts w:ascii="Times New Roman" w:hAnsi="Times New Roman"/>
                <w:w w:val="110"/>
                <w:lang w:val="es-MX"/>
              </w:rPr>
              <w:t>y</w:t>
            </w:r>
            <w:r w:rsidRPr="00AD0851">
              <w:rPr>
                <w:rFonts w:ascii="Times New Roman" w:hAnsi="Times New Roman"/>
                <w:spacing w:val="-20"/>
                <w:w w:val="110"/>
                <w:lang w:val="es-MX"/>
              </w:rPr>
              <w:t xml:space="preserve"> </w:t>
            </w:r>
            <w:r w:rsidRPr="00AD0851">
              <w:rPr>
                <w:rFonts w:ascii="Times New Roman" w:hAnsi="Times New Roman"/>
                <w:w w:val="110"/>
                <w:lang w:val="es-MX"/>
              </w:rPr>
              <w:t>generar</w:t>
            </w:r>
            <w:r w:rsidRPr="00AD0851">
              <w:rPr>
                <w:rFonts w:ascii="Times New Roman" w:hAnsi="Times New Roman"/>
                <w:spacing w:val="-20"/>
                <w:w w:val="110"/>
                <w:lang w:val="es-MX"/>
              </w:rPr>
              <w:t xml:space="preserve"> </w:t>
            </w:r>
            <w:r w:rsidRPr="00AD0851">
              <w:rPr>
                <w:rFonts w:ascii="Times New Roman" w:hAnsi="Times New Roman"/>
                <w:w w:val="110"/>
                <w:lang w:val="es-MX"/>
              </w:rPr>
              <w:t>así un</w:t>
            </w:r>
            <w:r w:rsidRPr="00AD0851">
              <w:rPr>
                <w:rFonts w:ascii="Times New Roman" w:hAnsi="Times New Roman"/>
                <w:spacing w:val="-25"/>
                <w:w w:val="110"/>
                <w:lang w:val="es-MX"/>
              </w:rPr>
              <w:t xml:space="preserve"> </w:t>
            </w:r>
            <w:r w:rsidRPr="00AD0851">
              <w:rPr>
                <w:rFonts w:ascii="Times New Roman" w:hAnsi="Times New Roman"/>
                <w:w w:val="110"/>
                <w:lang w:val="es-MX"/>
              </w:rPr>
              <w:t>proceso</w:t>
            </w:r>
            <w:r w:rsidRPr="00AD0851">
              <w:rPr>
                <w:rFonts w:ascii="Times New Roman" w:hAnsi="Times New Roman"/>
                <w:spacing w:val="-25"/>
                <w:w w:val="110"/>
                <w:lang w:val="es-MX"/>
              </w:rPr>
              <w:t xml:space="preserve"> </w:t>
            </w:r>
            <w:r w:rsidRPr="00AD0851">
              <w:rPr>
                <w:rFonts w:ascii="Times New Roman" w:hAnsi="Times New Roman"/>
                <w:w w:val="110"/>
                <w:lang w:val="es-MX"/>
              </w:rPr>
              <w:t>estacionario.</w:t>
            </w:r>
            <w:r w:rsidRPr="00AD0851">
              <w:rPr>
                <w:rFonts w:ascii="Times New Roman" w:hAnsi="Times New Roman"/>
                <w:spacing w:val="-25"/>
                <w:w w:val="110"/>
                <w:lang w:val="es-MX"/>
              </w:rPr>
              <w:t xml:space="preserve"> </w:t>
            </w:r>
            <w:r w:rsidRPr="00AD0851">
              <w:rPr>
                <w:rFonts w:ascii="Times New Roman" w:hAnsi="Times New Roman"/>
                <w:w w:val="110"/>
                <w:lang w:val="es-MX"/>
              </w:rPr>
              <w:t>Se</w:t>
            </w:r>
            <w:r w:rsidRPr="00AD0851">
              <w:rPr>
                <w:rFonts w:ascii="Times New Roman" w:hAnsi="Times New Roman"/>
                <w:spacing w:val="-25"/>
                <w:w w:val="110"/>
                <w:lang w:val="es-MX"/>
              </w:rPr>
              <w:t xml:space="preserve"> </w:t>
            </w:r>
            <w:r w:rsidRPr="00AD0851">
              <w:rPr>
                <w:rFonts w:ascii="Times New Roman" w:hAnsi="Times New Roman"/>
                <w:w w:val="110"/>
                <w:lang w:val="es-MX"/>
              </w:rPr>
              <w:t>dice</w:t>
            </w:r>
            <w:r w:rsidRPr="00AD0851">
              <w:rPr>
                <w:rFonts w:ascii="Times New Roman" w:hAnsi="Times New Roman"/>
                <w:spacing w:val="-25"/>
                <w:w w:val="110"/>
                <w:lang w:val="es-MX"/>
              </w:rPr>
              <w:t xml:space="preserve"> </w:t>
            </w:r>
            <w:r w:rsidRPr="00AD0851">
              <w:rPr>
                <w:rFonts w:ascii="Times New Roman" w:hAnsi="Times New Roman"/>
                <w:w w:val="110"/>
                <w:lang w:val="es-MX"/>
              </w:rPr>
              <w:t>que</w:t>
            </w:r>
            <w:r w:rsidRPr="00AD0851">
              <w:rPr>
                <w:rFonts w:ascii="Times New Roman" w:hAnsi="Times New Roman"/>
                <w:spacing w:val="-25"/>
                <w:w w:val="110"/>
                <w:lang w:val="es-MX"/>
              </w:rPr>
              <w:t xml:space="preserve"> </w:t>
            </w:r>
            <w:r w:rsidRPr="00AD0851">
              <w:rPr>
                <w:rFonts w:ascii="Times New Roman" w:hAnsi="Times New Roman"/>
                <w:w w:val="110"/>
                <w:lang w:val="es-MX"/>
              </w:rPr>
              <w:t>una</w:t>
            </w:r>
            <w:r w:rsidRPr="00AD0851">
              <w:rPr>
                <w:rFonts w:ascii="Times New Roman" w:hAnsi="Times New Roman"/>
                <w:spacing w:val="-24"/>
                <w:w w:val="110"/>
                <w:lang w:val="es-MX"/>
              </w:rPr>
              <w:t xml:space="preserve"> </w:t>
            </w:r>
            <w:r w:rsidRPr="00AD0851">
              <w:rPr>
                <w:rFonts w:ascii="Times New Roman" w:hAnsi="Times New Roman"/>
                <w:w w:val="110"/>
                <w:lang w:val="es-MX"/>
              </w:rPr>
              <w:t>serie</w:t>
            </w:r>
            <w:r w:rsidRPr="00AD0851">
              <w:rPr>
                <w:rFonts w:ascii="Times New Roman" w:hAnsi="Times New Roman"/>
                <w:spacing w:val="-25"/>
                <w:w w:val="110"/>
                <w:lang w:val="es-MX"/>
              </w:rPr>
              <w:t xml:space="preserve"> </w:t>
            </w:r>
            <w:r w:rsidRPr="00AD0851">
              <w:rPr>
                <w:rFonts w:ascii="Times New Roman" w:hAnsi="Times New Roman"/>
                <w:w w:val="110"/>
                <w:lang w:val="es-MX"/>
              </w:rPr>
              <w:t>posee</w:t>
            </w:r>
            <w:r w:rsidRPr="00AD0851">
              <w:rPr>
                <w:rFonts w:ascii="Times New Roman" w:hAnsi="Times New Roman"/>
                <w:spacing w:val="-25"/>
                <w:w w:val="110"/>
                <w:lang w:val="es-MX"/>
              </w:rPr>
              <w:t xml:space="preserve"> </w:t>
            </w:r>
            <w:r w:rsidRPr="00AD0851">
              <w:rPr>
                <w:rFonts w:ascii="Times New Roman" w:hAnsi="Times New Roman"/>
                <w:w w:val="110"/>
                <w:lang w:val="es-MX"/>
              </w:rPr>
              <w:t>un</w:t>
            </w:r>
            <w:r w:rsidRPr="00AD0851">
              <w:rPr>
                <w:rFonts w:ascii="Times New Roman" w:hAnsi="Times New Roman"/>
                <w:spacing w:val="-25"/>
                <w:w w:val="110"/>
                <w:lang w:val="es-MX"/>
              </w:rPr>
              <w:t xml:space="preserve"> </w:t>
            </w:r>
            <w:r w:rsidRPr="00AD0851">
              <w:rPr>
                <w:rFonts w:ascii="Times New Roman" w:hAnsi="Times New Roman"/>
                <w:w w:val="110"/>
                <w:lang w:val="es-MX"/>
              </w:rPr>
              <w:t>comportamiento</w:t>
            </w:r>
            <w:r w:rsidRPr="00AD0851">
              <w:rPr>
                <w:rFonts w:ascii="Times New Roman" w:hAnsi="Times New Roman"/>
                <w:spacing w:val="-25"/>
                <w:w w:val="110"/>
                <w:lang w:val="es-MX"/>
              </w:rPr>
              <w:t xml:space="preserve"> </w:t>
            </w:r>
            <w:r w:rsidRPr="00AD0851">
              <w:rPr>
                <w:rFonts w:ascii="Times New Roman" w:hAnsi="Times New Roman"/>
                <w:w w:val="110"/>
                <w:lang w:val="es-MX"/>
              </w:rPr>
              <w:t>estacionario</w:t>
            </w:r>
            <w:r w:rsidRPr="00AD0851">
              <w:rPr>
                <w:rFonts w:ascii="Times New Roman" w:hAnsi="Times New Roman"/>
                <w:spacing w:val="-25"/>
                <w:w w:val="110"/>
                <w:lang w:val="es-MX"/>
              </w:rPr>
              <w:t xml:space="preserve"> </w:t>
            </w:r>
            <w:r w:rsidRPr="00AD0851">
              <w:rPr>
                <w:rFonts w:ascii="Times New Roman" w:hAnsi="Times New Roman"/>
                <w:w w:val="110"/>
                <w:lang w:val="es-MX"/>
              </w:rPr>
              <w:t>si</w:t>
            </w:r>
            <w:r w:rsidRPr="00AD0851">
              <w:rPr>
                <w:rFonts w:ascii="Times New Roman" w:hAnsi="Times New Roman"/>
                <w:spacing w:val="-25"/>
                <w:w w:val="110"/>
                <w:lang w:val="es-MX"/>
              </w:rPr>
              <w:t xml:space="preserve"> </w:t>
            </w:r>
            <w:r w:rsidRPr="00AD0851">
              <w:rPr>
                <w:rFonts w:ascii="Times New Roman" w:hAnsi="Times New Roman"/>
                <w:w w:val="110"/>
                <w:lang w:val="es-MX"/>
              </w:rPr>
              <w:t>el</w:t>
            </w:r>
            <w:r w:rsidRPr="00AD0851">
              <w:rPr>
                <w:rFonts w:ascii="Times New Roman" w:hAnsi="Times New Roman"/>
                <w:spacing w:val="-24"/>
                <w:w w:val="110"/>
                <w:lang w:val="es-MX"/>
              </w:rPr>
              <w:t xml:space="preserve"> </w:t>
            </w:r>
            <w:r w:rsidRPr="00AD0851">
              <w:rPr>
                <w:rFonts w:ascii="Times New Roman" w:hAnsi="Times New Roman"/>
                <w:w w:val="110"/>
                <w:lang w:val="es-MX"/>
              </w:rPr>
              <w:t>comportamiento de</w:t>
            </w:r>
            <w:r w:rsidRPr="00AD0851">
              <w:rPr>
                <w:rFonts w:ascii="Times New Roman" w:hAnsi="Times New Roman"/>
                <w:spacing w:val="-23"/>
                <w:w w:val="110"/>
                <w:lang w:val="es-MX"/>
              </w:rPr>
              <w:t xml:space="preserve"> </w:t>
            </w:r>
            <w:r w:rsidRPr="00AD0851">
              <w:rPr>
                <w:rFonts w:ascii="Times New Roman" w:hAnsi="Times New Roman"/>
                <w:w w:val="110"/>
                <w:lang w:val="es-MX"/>
              </w:rPr>
              <w:t>esta</w:t>
            </w:r>
            <w:r w:rsidRPr="00AD0851">
              <w:rPr>
                <w:rFonts w:ascii="Times New Roman" w:hAnsi="Times New Roman"/>
                <w:spacing w:val="-22"/>
                <w:w w:val="110"/>
                <w:lang w:val="es-MX"/>
              </w:rPr>
              <w:t xml:space="preserve"> </w:t>
            </w:r>
            <w:r w:rsidRPr="00AD0851">
              <w:rPr>
                <w:rFonts w:ascii="Times New Roman" w:hAnsi="Times New Roman"/>
                <w:w w:val="110"/>
                <w:lang w:val="es-MX"/>
              </w:rPr>
              <w:t>no</w:t>
            </w:r>
            <w:r w:rsidRPr="00AD0851">
              <w:rPr>
                <w:rFonts w:ascii="Times New Roman" w:hAnsi="Times New Roman"/>
                <w:spacing w:val="-23"/>
                <w:w w:val="110"/>
                <w:lang w:val="es-MX"/>
              </w:rPr>
              <w:t xml:space="preserve"> </w:t>
            </w:r>
            <w:r w:rsidRPr="00AD0851">
              <w:rPr>
                <w:rFonts w:ascii="Times New Roman" w:hAnsi="Times New Roman"/>
                <w:w w:val="110"/>
                <w:lang w:val="es-MX"/>
              </w:rPr>
              <w:t>depende</w:t>
            </w:r>
            <w:r w:rsidRPr="00AD0851">
              <w:rPr>
                <w:rFonts w:ascii="Times New Roman" w:hAnsi="Times New Roman"/>
                <w:spacing w:val="-22"/>
                <w:w w:val="110"/>
                <w:lang w:val="es-MX"/>
              </w:rPr>
              <w:t xml:space="preserve"> </w:t>
            </w:r>
            <w:r w:rsidRPr="00AD0851">
              <w:rPr>
                <w:rFonts w:ascii="Times New Roman" w:hAnsi="Times New Roman"/>
                <w:w w:val="110"/>
                <w:lang w:val="es-MX"/>
              </w:rPr>
              <w:t>del</w:t>
            </w:r>
            <w:r w:rsidRPr="00AD0851">
              <w:rPr>
                <w:rFonts w:ascii="Times New Roman" w:hAnsi="Times New Roman"/>
                <w:spacing w:val="-23"/>
                <w:w w:val="110"/>
                <w:lang w:val="es-MX"/>
              </w:rPr>
              <w:t xml:space="preserve"> </w:t>
            </w:r>
            <w:r w:rsidRPr="00AD0851">
              <w:rPr>
                <w:rFonts w:ascii="Times New Roman" w:hAnsi="Times New Roman"/>
                <w:w w:val="110"/>
                <w:lang w:val="es-MX"/>
              </w:rPr>
              <w:t>tiempo,</w:t>
            </w:r>
            <w:r w:rsidRPr="00AD0851">
              <w:rPr>
                <w:rFonts w:ascii="Times New Roman" w:hAnsi="Times New Roman"/>
                <w:spacing w:val="-22"/>
                <w:w w:val="110"/>
                <w:lang w:val="es-MX"/>
              </w:rPr>
              <w:t xml:space="preserve"> </w:t>
            </w:r>
            <w:r w:rsidRPr="00AD0851">
              <w:rPr>
                <w:rFonts w:ascii="Times New Roman" w:hAnsi="Times New Roman"/>
                <w:w w:val="110"/>
                <w:lang w:val="es-MX"/>
              </w:rPr>
              <w:t>por</w:t>
            </w:r>
            <w:r w:rsidRPr="00AD0851">
              <w:rPr>
                <w:rFonts w:ascii="Times New Roman" w:hAnsi="Times New Roman"/>
                <w:spacing w:val="-23"/>
                <w:w w:val="110"/>
                <w:lang w:val="es-MX"/>
              </w:rPr>
              <w:t xml:space="preserve"> </w:t>
            </w:r>
            <w:r w:rsidRPr="00AD0851">
              <w:rPr>
                <w:rFonts w:ascii="Times New Roman" w:hAnsi="Times New Roman"/>
                <w:w w:val="110"/>
                <w:lang w:val="es-MX"/>
              </w:rPr>
              <w:t>lo</w:t>
            </w:r>
            <w:r w:rsidRPr="00AD0851">
              <w:rPr>
                <w:rFonts w:ascii="Times New Roman" w:hAnsi="Times New Roman"/>
                <w:spacing w:val="-22"/>
                <w:w w:val="110"/>
                <w:lang w:val="es-MX"/>
              </w:rPr>
              <w:t xml:space="preserve"> </w:t>
            </w:r>
            <w:r w:rsidRPr="00AD0851">
              <w:rPr>
                <w:rFonts w:ascii="Times New Roman" w:hAnsi="Times New Roman"/>
                <w:w w:val="110"/>
                <w:lang w:val="es-MX"/>
              </w:rPr>
              <w:t>que</w:t>
            </w:r>
            <w:r w:rsidRPr="00AD0851">
              <w:rPr>
                <w:rFonts w:ascii="Times New Roman" w:hAnsi="Times New Roman"/>
                <w:spacing w:val="-23"/>
                <w:w w:val="110"/>
                <w:lang w:val="es-MX"/>
              </w:rPr>
              <w:t xml:space="preserve"> </w:t>
            </w:r>
            <w:r w:rsidRPr="00AD0851">
              <w:rPr>
                <w:rFonts w:ascii="Times New Roman" w:hAnsi="Times New Roman"/>
                <w:w w:val="110"/>
                <w:lang w:val="es-MX"/>
              </w:rPr>
              <w:t>en</w:t>
            </w:r>
            <w:r w:rsidRPr="00AD0851">
              <w:rPr>
                <w:rFonts w:ascii="Times New Roman" w:hAnsi="Times New Roman"/>
                <w:spacing w:val="-22"/>
                <w:w w:val="110"/>
                <w:lang w:val="es-MX"/>
              </w:rPr>
              <w:t xml:space="preserve"> </w:t>
            </w:r>
            <w:r w:rsidRPr="00AD0851">
              <w:rPr>
                <w:rFonts w:ascii="Times New Roman" w:hAnsi="Times New Roman"/>
                <w:w w:val="110"/>
                <w:lang w:val="es-MX"/>
              </w:rPr>
              <w:t>principio</w:t>
            </w:r>
            <w:r w:rsidRPr="00AD0851">
              <w:rPr>
                <w:rFonts w:ascii="Times New Roman" w:hAnsi="Times New Roman"/>
                <w:spacing w:val="-23"/>
                <w:w w:val="110"/>
                <w:lang w:val="es-MX"/>
              </w:rPr>
              <w:t xml:space="preserve"> </w:t>
            </w:r>
            <w:r w:rsidRPr="00AD0851">
              <w:rPr>
                <w:rFonts w:ascii="Times New Roman" w:hAnsi="Times New Roman"/>
                <w:w w:val="110"/>
                <w:lang w:val="es-MX"/>
              </w:rPr>
              <w:t>no</w:t>
            </w:r>
            <w:r w:rsidRPr="00AD0851">
              <w:rPr>
                <w:rFonts w:ascii="Times New Roman" w:hAnsi="Times New Roman"/>
                <w:spacing w:val="-22"/>
                <w:w w:val="110"/>
                <w:lang w:val="es-MX"/>
              </w:rPr>
              <w:t xml:space="preserve"> </w:t>
            </w:r>
            <w:r w:rsidRPr="00AD0851">
              <w:rPr>
                <w:rFonts w:ascii="Times New Roman" w:hAnsi="Times New Roman"/>
                <w:w w:val="110"/>
                <w:lang w:val="es-MX"/>
              </w:rPr>
              <w:t>presentaría</w:t>
            </w:r>
            <w:r w:rsidRPr="00AD0851">
              <w:rPr>
                <w:rFonts w:ascii="Times New Roman" w:hAnsi="Times New Roman"/>
                <w:spacing w:val="-23"/>
                <w:w w:val="110"/>
                <w:lang w:val="es-MX"/>
              </w:rPr>
              <w:t xml:space="preserve"> </w:t>
            </w:r>
            <w:r w:rsidRPr="00AD0851">
              <w:rPr>
                <w:rFonts w:ascii="Times New Roman" w:hAnsi="Times New Roman"/>
                <w:w w:val="110"/>
                <w:lang w:val="es-MX"/>
              </w:rPr>
              <w:t>ningún</w:t>
            </w:r>
            <w:r w:rsidRPr="00AD0851">
              <w:rPr>
                <w:rFonts w:ascii="Times New Roman" w:hAnsi="Times New Roman"/>
                <w:spacing w:val="-22"/>
                <w:w w:val="110"/>
                <w:lang w:val="es-MX"/>
              </w:rPr>
              <w:t xml:space="preserve"> </w:t>
            </w:r>
            <w:r w:rsidRPr="00AD0851">
              <w:rPr>
                <w:rFonts w:ascii="Times New Roman" w:hAnsi="Times New Roman"/>
                <w:w w:val="110"/>
                <w:lang w:val="es-MX"/>
              </w:rPr>
              <w:t>patrón</w:t>
            </w:r>
            <w:r w:rsidRPr="00AD0851">
              <w:rPr>
                <w:rFonts w:ascii="Times New Roman" w:hAnsi="Times New Roman"/>
                <w:spacing w:val="-23"/>
                <w:w w:val="110"/>
                <w:lang w:val="es-MX"/>
              </w:rPr>
              <w:t xml:space="preserve"> </w:t>
            </w:r>
            <w:r w:rsidRPr="00AD0851">
              <w:rPr>
                <w:rFonts w:ascii="Times New Roman" w:hAnsi="Times New Roman"/>
                <w:w w:val="110"/>
                <w:lang w:val="es-MX"/>
              </w:rPr>
              <w:t>particular</w:t>
            </w:r>
            <w:r w:rsidRPr="00AD0851">
              <w:rPr>
                <w:rFonts w:ascii="Times New Roman" w:hAnsi="Times New Roman"/>
                <w:spacing w:val="-23"/>
                <w:w w:val="110"/>
                <w:lang w:val="es-MX"/>
              </w:rPr>
              <w:t xml:space="preserve"> </w:t>
            </w:r>
            <w:r w:rsidRPr="00AD0851">
              <w:rPr>
                <w:rFonts w:ascii="Times New Roman" w:hAnsi="Times New Roman"/>
                <w:w w:val="110"/>
                <w:lang w:val="es-MX"/>
              </w:rPr>
              <w:t>con</w:t>
            </w:r>
            <w:r w:rsidRPr="00AD0851">
              <w:rPr>
                <w:rFonts w:ascii="Times New Roman" w:hAnsi="Times New Roman"/>
                <w:spacing w:val="-22"/>
                <w:w w:val="110"/>
                <w:lang w:val="es-MX"/>
              </w:rPr>
              <w:t xml:space="preserve"> </w:t>
            </w:r>
            <w:r w:rsidRPr="00AD0851">
              <w:rPr>
                <w:rFonts w:ascii="Times New Roman" w:hAnsi="Times New Roman"/>
                <w:w w:val="110"/>
                <w:lang w:val="es-MX"/>
              </w:rPr>
              <w:t>respecto al</w:t>
            </w:r>
            <w:r w:rsidRPr="00AD0851">
              <w:rPr>
                <w:rFonts w:ascii="Times New Roman" w:hAnsi="Times New Roman"/>
                <w:spacing w:val="7"/>
                <w:w w:val="110"/>
                <w:lang w:val="es-MX"/>
              </w:rPr>
              <w:t xml:space="preserve"> </w:t>
            </w:r>
            <w:r w:rsidRPr="00AD0851">
              <w:rPr>
                <w:rFonts w:ascii="Times New Roman" w:hAnsi="Times New Roman"/>
                <w:w w:val="110"/>
                <w:lang w:val="es-MX"/>
              </w:rPr>
              <w:t>tiempo;</w:t>
            </w:r>
            <w:r w:rsidRPr="00AD0851">
              <w:rPr>
                <w:rFonts w:ascii="Times New Roman" w:hAnsi="Times New Roman"/>
                <w:spacing w:val="7"/>
                <w:w w:val="110"/>
                <w:lang w:val="es-MX"/>
              </w:rPr>
              <w:t xml:space="preserve"> </w:t>
            </w:r>
            <w:r w:rsidRPr="00AD0851">
              <w:rPr>
                <w:rFonts w:ascii="Times New Roman" w:hAnsi="Times New Roman"/>
                <w:w w:val="110"/>
                <w:lang w:val="es-MX"/>
              </w:rPr>
              <w:t>en</w:t>
            </w:r>
            <w:r w:rsidRPr="00AD0851">
              <w:rPr>
                <w:rFonts w:ascii="Times New Roman" w:hAnsi="Times New Roman"/>
                <w:spacing w:val="7"/>
                <w:w w:val="110"/>
                <w:lang w:val="es-MX"/>
              </w:rPr>
              <w:t xml:space="preserve"> </w:t>
            </w:r>
            <w:r w:rsidRPr="00AD0851">
              <w:rPr>
                <w:rFonts w:ascii="Times New Roman" w:hAnsi="Times New Roman"/>
                <w:w w:val="110"/>
                <w:lang w:val="es-MX"/>
              </w:rPr>
              <w:t>otras</w:t>
            </w:r>
            <w:r w:rsidRPr="00AD0851">
              <w:rPr>
                <w:rFonts w:ascii="Times New Roman" w:hAnsi="Times New Roman"/>
                <w:spacing w:val="8"/>
                <w:w w:val="110"/>
                <w:lang w:val="es-MX"/>
              </w:rPr>
              <w:t xml:space="preserve"> </w:t>
            </w:r>
            <w:r w:rsidRPr="00AD0851">
              <w:rPr>
                <w:rFonts w:ascii="Times New Roman" w:hAnsi="Times New Roman"/>
                <w:w w:val="110"/>
                <w:lang w:val="es-MX"/>
              </w:rPr>
              <w:t>palabras,</w:t>
            </w:r>
            <w:r w:rsidRPr="00AD0851">
              <w:rPr>
                <w:rFonts w:ascii="Times New Roman" w:hAnsi="Times New Roman"/>
                <w:spacing w:val="7"/>
                <w:w w:val="110"/>
                <w:lang w:val="es-MX"/>
              </w:rPr>
              <w:t xml:space="preserve"> </w:t>
            </w:r>
            <w:r w:rsidRPr="00AD0851">
              <w:rPr>
                <w:rFonts w:ascii="Times New Roman" w:hAnsi="Times New Roman"/>
                <w:w w:val="110"/>
                <w:lang w:val="es-MX"/>
              </w:rPr>
              <w:t>la</w:t>
            </w:r>
            <w:r w:rsidRPr="00AD0851">
              <w:rPr>
                <w:rFonts w:ascii="Times New Roman" w:hAnsi="Times New Roman"/>
                <w:spacing w:val="7"/>
                <w:w w:val="110"/>
                <w:lang w:val="es-MX"/>
              </w:rPr>
              <w:t xml:space="preserve"> </w:t>
            </w:r>
            <w:r w:rsidRPr="00AD0851">
              <w:rPr>
                <w:rFonts w:ascii="Times New Roman" w:hAnsi="Times New Roman"/>
                <w:w w:val="110"/>
                <w:lang w:val="es-MX"/>
              </w:rPr>
              <w:t>serie</w:t>
            </w:r>
            <w:r w:rsidRPr="00AD0851">
              <w:rPr>
                <w:rFonts w:ascii="Times New Roman" w:hAnsi="Times New Roman"/>
                <w:spacing w:val="7"/>
                <w:w w:val="110"/>
                <w:lang w:val="es-MX"/>
              </w:rPr>
              <w:t xml:space="preserve"> </w:t>
            </w:r>
            <w:r w:rsidRPr="00AD0851">
              <w:rPr>
                <w:rFonts w:ascii="Times New Roman" w:hAnsi="Times New Roman"/>
                <w:w w:val="110"/>
                <w:lang w:val="es-MX"/>
              </w:rPr>
              <w:t>posee</w:t>
            </w:r>
            <w:r w:rsidRPr="00AD0851">
              <w:rPr>
                <w:rFonts w:ascii="Times New Roman" w:hAnsi="Times New Roman"/>
                <w:spacing w:val="8"/>
                <w:w w:val="110"/>
                <w:lang w:val="es-MX"/>
              </w:rPr>
              <w:t xml:space="preserve"> </w:t>
            </w:r>
            <w:r w:rsidRPr="00AD0851">
              <w:rPr>
                <w:rFonts w:ascii="Times New Roman" w:hAnsi="Times New Roman"/>
                <w:w w:val="110"/>
                <w:lang w:val="es-MX"/>
              </w:rPr>
              <w:t>un</w:t>
            </w:r>
            <w:r w:rsidRPr="00AD0851">
              <w:rPr>
                <w:rFonts w:ascii="Times New Roman" w:hAnsi="Times New Roman"/>
                <w:spacing w:val="7"/>
                <w:w w:val="110"/>
                <w:lang w:val="es-MX"/>
              </w:rPr>
              <w:t xml:space="preserve"> </w:t>
            </w:r>
            <w:r w:rsidRPr="00AD0851">
              <w:rPr>
                <w:rFonts w:ascii="Times New Roman" w:hAnsi="Times New Roman"/>
                <w:w w:val="110"/>
                <w:lang w:val="es-MX"/>
              </w:rPr>
              <w:t>movimiento</w:t>
            </w:r>
            <w:r w:rsidRPr="00AD0851">
              <w:rPr>
                <w:rFonts w:ascii="Times New Roman" w:hAnsi="Times New Roman"/>
                <w:spacing w:val="7"/>
                <w:w w:val="110"/>
                <w:lang w:val="es-MX"/>
              </w:rPr>
              <w:t xml:space="preserve"> </w:t>
            </w:r>
            <w:r w:rsidRPr="00AD0851">
              <w:rPr>
                <w:rFonts w:ascii="Times New Roman" w:hAnsi="Times New Roman"/>
                <w:w w:val="110"/>
                <w:lang w:val="es-MX"/>
              </w:rPr>
              <w:t>bastante</w:t>
            </w:r>
            <w:r w:rsidRPr="00AD0851">
              <w:rPr>
                <w:rFonts w:ascii="Times New Roman" w:hAnsi="Times New Roman"/>
                <w:spacing w:val="7"/>
                <w:w w:val="110"/>
                <w:lang w:val="es-MX"/>
              </w:rPr>
              <w:t xml:space="preserve"> </w:t>
            </w:r>
            <w:r w:rsidRPr="00AD0851">
              <w:rPr>
                <w:rFonts w:ascii="Times New Roman" w:hAnsi="Times New Roman"/>
                <w:w w:val="110"/>
                <w:lang w:val="es-MX"/>
              </w:rPr>
              <w:t>horizontal.</w:t>
            </w:r>
          </w:p>
          <w:p w14:paraId="6893782C" w14:textId="1548B8B5" w:rsidR="00553AB4" w:rsidRPr="00AD0851" w:rsidRDefault="00553AB4" w:rsidP="002C50B4">
            <w:pPr>
              <w:spacing w:line="240" w:lineRule="auto"/>
              <w:jc w:val="both"/>
              <w:rPr>
                <w:rFonts w:ascii="Times New Roman" w:hAnsi="Times New Roman"/>
                <w:lang w:val="es-MX"/>
              </w:rPr>
            </w:pPr>
            <w:r w:rsidRPr="00AD0851">
              <w:rPr>
                <w:rFonts w:ascii="Times New Roman" w:hAnsi="Times New Roman"/>
                <w:w w:val="105"/>
                <w:lang w:val="es-MX"/>
              </w:rPr>
              <w:lastRenderedPageBreak/>
              <w:t xml:space="preserve">Cuando la serie cronológica muestre indicios de tendencia o patrones estacionales que resulten en un conjunto de datos que no es estacionario por naturaleza, es necesario realizar transformaciones sobre los datos para hacer que la serie se </w:t>
            </w:r>
            <w:r w:rsidRPr="00AD0851">
              <w:rPr>
                <w:rFonts w:ascii="Times New Roman" w:hAnsi="Times New Roman"/>
                <w:spacing w:val="-3"/>
                <w:w w:val="105"/>
                <w:lang w:val="es-MX"/>
              </w:rPr>
              <w:t xml:space="preserve">vuelva </w:t>
            </w:r>
            <w:r w:rsidRPr="00AD0851">
              <w:rPr>
                <w:rFonts w:ascii="Times New Roman" w:hAnsi="Times New Roman"/>
                <w:w w:val="105"/>
                <w:lang w:val="es-MX"/>
              </w:rPr>
              <w:t>estacionaria (Adhikari, K, and Agrawal</w:t>
            </w:r>
            <w:r w:rsidR="00AB5BC6">
              <w:rPr>
                <w:rFonts w:ascii="Times New Roman" w:hAnsi="Times New Roman"/>
                <w:w w:val="105"/>
                <w:lang w:val="es-MX"/>
              </w:rPr>
              <w:t xml:space="preserve"> </w:t>
            </w:r>
            <w:hyperlink w:anchor="_bookmark28" w:history="1">
              <w:r w:rsidRPr="00AD0851">
                <w:rPr>
                  <w:rFonts w:ascii="Times New Roman" w:hAnsi="Times New Roman"/>
                  <w:color w:val="0000FF"/>
                  <w:w w:val="105"/>
                  <w:lang w:val="es-MX"/>
                </w:rPr>
                <w:t>2013a</w:t>
              </w:r>
            </w:hyperlink>
            <w:r w:rsidRPr="00AD0851">
              <w:rPr>
                <w:rFonts w:ascii="Times New Roman" w:hAnsi="Times New Roman"/>
                <w:w w:val="105"/>
                <w:lang w:val="es-MX"/>
              </w:rPr>
              <w:t>). Estas transformaciones hacen referencia al uso de logaritmos o alguna potencia que logre estabilizar la variabilidad       de la serie. Los métodos más clásicos para identificar la no estacionariedad en una serie cronológica son   las previamente mencionadas funciones de autocorrelación y autocorrelación parcial, las cuales sirven de indicador acerca de qué tan relacionadas están las observaciones unas de otras. Estas funciones ofrecen</w:t>
            </w:r>
            <w:bookmarkStart w:id="4" w:name="Función_de_autocorrelación"/>
            <w:bookmarkStart w:id="5" w:name="_bookmark8"/>
            <w:bookmarkEnd w:id="4"/>
            <w:bookmarkEnd w:id="5"/>
            <w:r w:rsidRPr="00AD0851">
              <w:rPr>
                <w:rFonts w:ascii="Times New Roman" w:hAnsi="Times New Roman"/>
                <w:w w:val="105"/>
                <w:lang w:val="es-MX"/>
              </w:rPr>
              <w:t xml:space="preserve"> indicios</w:t>
            </w:r>
            <w:r w:rsidRPr="00AD0851">
              <w:rPr>
                <w:rFonts w:ascii="Times New Roman" w:hAnsi="Times New Roman"/>
                <w:spacing w:val="14"/>
                <w:w w:val="105"/>
                <w:lang w:val="es-MX"/>
              </w:rPr>
              <w:t xml:space="preserve"> </w:t>
            </w:r>
            <w:r w:rsidRPr="00AD0851">
              <w:rPr>
                <w:rFonts w:ascii="Times New Roman" w:hAnsi="Times New Roman"/>
                <w:w w:val="105"/>
                <w:lang w:val="es-MX"/>
              </w:rPr>
              <w:t>sobre</w:t>
            </w:r>
            <w:r w:rsidRPr="00AD0851">
              <w:rPr>
                <w:rFonts w:ascii="Times New Roman" w:hAnsi="Times New Roman"/>
                <w:spacing w:val="14"/>
                <w:w w:val="105"/>
                <w:lang w:val="es-MX"/>
              </w:rPr>
              <w:t xml:space="preserve"> </w:t>
            </w:r>
            <w:r w:rsidRPr="00AD0851">
              <w:rPr>
                <w:rFonts w:ascii="Times New Roman" w:hAnsi="Times New Roman"/>
                <w:w w:val="105"/>
                <w:lang w:val="es-MX"/>
              </w:rPr>
              <w:t>el</w:t>
            </w:r>
            <w:r w:rsidRPr="00AD0851">
              <w:rPr>
                <w:rFonts w:ascii="Times New Roman" w:hAnsi="Times New Roman"/>
                <w:spacing w:val="14"/>
                <w:w w:val="105"/>
                <w:lang w:val="es-MX"/>
              </w:rPr>
              <w:t xml:space="preserve"> </w:t>
            </w:r>
            <w:r w:rsidRPr="00AD0851">
              <w:rPr>
                <w:rFonts w:ascii="Times New Roman" w:hAnsi="Times New Roman"/>
                <w:w w:val="105"/>
                <w:lang w:val="es-MX"/>
              </w:rPr>
              <w:t>orden</w:t>
            </w:r>
            <w:r w:rsidRPr="00AD0851">
              <w:rPr>
                <w:rFonts w:ascii="Times New Roman" w:hAnsi="Times New Roman"/>
                <w:spacing w:val="15"/>
                <w:w w:val="105"/>
                <w:lang w:val="es-MX"/>
              </w:rPr>
              <w:t xml:space="preserve"> </w:t>
            </w:r>
            <w:r w:rsidRPr="00AD0851">
              <w:rPr>
                <w:rFonts w:ascii="Times New Roman" w:hAnsi="Times New Roman"/>
                <w:w w:val="105"/>
                <w:lang w:val="es-MX"/>
              </w:rPr>
              <w:t>de</w:t>
            </w:r>
            <w:r w:rsidRPr="00AD0851">
              <w:rPr>
                <w:rFonts w:ascii="Times New Roman" w:hAnsi="Times New Roman"/>
                <w:spacing w:val="14"/>
                <w:w w:val="105"/>
                <w:lang w:val="es-MX"/>
              </w:rPr>
              <w:t xml:space="preserve"> </w:t>
            </w:r>
            <w:r w:rsidRPr="00AD0851">
              <w:rPr>
                <w:rFonts w:ascii="Times New Roman" w:hAnsi="Times New Roman"/>
                <w:w w:val="105"/>
                <w:lang w:val="es-MX"/>
              </w:rPr>
              <w:t>los</w:t>
            </w:r>
            <w:r w:rsidRPr="00AD0851">
              <w:rPr>
                <w:rFonts w:ascii="Times New Roman" w:hAnsi="Times New Roman"/>
                <w:spacing w:val="14"/>
                <w:w w:val="105"/>
                <w:lang w:val="es-MX"/>
              </w:rPr>
              <w:t xml:space="preserve"> </w:t>
            </w:r>
            <w:r w:rsidRPr="00AD0851">
              <w:rPr>
                <w:rFonts w:ascii="Times New Roman" w:hAnsi="Times New Roman"/>
                <w:w w:val="105"/>
                <w:lang w:val="es-MX"/>
              </w:rPr>
              <w:t>términos</w:t>
            </w:r>
            <w:r w:rsidRPr="00AD0851">
              <w:rPr>
                <w:rFonts w:ascii="Times New Roman" w:hAnsi="Times New Roman"/>
                <w:spacing w:val="14"/>
                <w:w w:val="105"/>
                <w:lang w:val="es-MX"/>
              </w:rPr>
              <w:t xml:space="preserve"> </w:t>
            </w:r>
            <w:r w:rsidRPr="00AD0851">
              <w:rPr>
                <w:rFonts w:ascii="Times New Roman" w:hAnsi="Times New Roman"/>
                <w:w w:val="105"/>
                <w:lang w:val="es-MX"/>
              </w:rPr>
              <w:t>previamente</w:t>
            </w:r>
            <w:r w:rsidRPr="00AD0851">
              <w:rPr>
                <w:rFonts w:ascii="Times New Roman" w:hAnsi="Times New Roman"/>
                <w:spacing w:val="15"/>
                <w:w w:val="105"/>
                <w:lang w:val="es-MX"/>
              </w:rPr>
              <w:t xml:space="preserve"> </w:t>
            </w:r>
            <w:r w:rsidRPr="00AD0851">
              <w:rPr>
                <w:rFonts w:ascii="Times New Roman" w:hAnsi="Times New Roman"/>
                <w:w w:val="105"/>
                <w:lang w:val="es-MX"/>
              </w:rPr>
              <w:t>mencionados</w:t>
            </w:r>
            <w:r w:rsidRPr="00AD0851">
              <w:rPr>
                <w:rFonts w:ascii="Times New Roman" w:hAnsi="Times New Roman"/>
                <w:spacing w:val="14"/>
                <w:w w:val="105"/>
                <w:lang w:val="es-MX"/>
              </w:rPr>
              <w:t xml:space="preserve"> </w:t>
            </w:r>
            <w:r w:rsidRPr="00AD0851">
              <w:rPr>
                <w:rFonts w:ascii="Times New Roman" w:hAnsi="Times New Roman"/>
                <w:b/>
                <w:w w:val="105"/>
                <w:lang w:val="es-MX"/>
              </w:rPr>
              <w:t>AR</w:t>
            </w:r>
            <w:r w:rsidRPr="00AD0851">
              <w:rPr>
                <w:rFonts w:ascii="Times New Roman" w:hAnsi="Times New Roman"/>
                <w:b/>
                <w:spacing w:val="18"/>
                <w:w w:val="105"/>
                <w:lang w:val="es-MX"/>
              </w:rPr>
              <w:t xml:space="preserve"> </w:t>
            </w:r>
            <w:r w:rsidRPr="00AD0851">
              <w:rPr>
                <w:rFonts w:ascii="Times New Roman" w:hAnsi="Times New Roman"/>
                <w:w w:val="105"/>
                <w:lang w:val="es-MX"/>
              </w:rPr>
              <w:t>y</w:t>
            </w:r>
            <w:r w:rsidRPr="00AD0851">
              <w:rPr>
                <w:rFonts w:ascii="Times New Roman" w:hAnsi="Times New Roman"/>
                <w:spacing w:val="15"/>
                <w:w w:val="105"/>
                <w:lang w:val="es-MX"/>
              </w:rPr>
              <w:t xml:space="preserve"> </w:t>
            </w:r>
            <w:r w:rsidRPr="00AD0851">
              <w:rPr>
                <w:rFonts w:ascii="Times New Roman" w:hAnsi="Times New Roman"/>
                <w:b/>
                <w:w w:val="105"/>
                <w:lang w:val="es-MX"/>
              </w:rPr>
              <w:t>MA</w:t>
            </w:r>
            <w:r w:rsidRPr="00AD0851">
              <w:rPr>
                <w:rFonts w:ascii="Times New Roman" w:hAnsi="Times New Roman"/>
                <w:w w:val="105"/>
                <w:lang w:val="es-MX"/>
              </w:rPr>
              <w:t>.</w:t>
            </w:r>
          </w:p>
          <w:p w14:paraId="7C7626BE" w14:textId="77777777" w:rsidR="00553AB4" w:rsidRPr="00AD0851" w:rsidRDefault="00553AB4" w:rsidP="002C50B4">
            <w:pPr>
              <w:spacing w:line="240" w:lineRule="auto"/>
              <w:jc w:val="both"/>
              <w:rPr>
                <w:rFonts w:ascii="Times New Roman" w:hAnsi="Times New Roman"/>
                <w:b/>
                <w:bCs/>
              </w:rPr>
            </w:pPr>
            <w:r w:rsidRPr="00AD0851">
              <w:rPr>
                <w:rFonts w:ascii="Times New Roman" w:hAnsi="Times New Roman"/>
                <w:b/>
                <w:bCs/>
                <w:spacing w:val="-4"/>
              </w:rPr>
              <w:t xml:space="preserve">Función </w:t>
            </w:r>
            <w:r w:rsidRPr="00AD0851">
              <w:rPr>
                <w:rFonts w:ascii="Times New Roman" w:hAnsi="Times New Roman"/>
                <w:b/>
                <w:bCs/>
              </w:rPr>
              <w:t>de</w:t>
            </w:r>
            <w:r w:rsidRPr="00AD0851">
              <w:rPr>
                <w:rFonts w:ascii="Times New Roman" w:hAnsi="Times New Roman"/>
                <w:b/>
                <w:bCs/>
                <w:spacing w:val="-4"/>
              </w:rPr>
              <w:t xml:space="preserve"> </w:t>
            </w:r>
            <w:r w:rsidRPr="00AD0851">
              <w:rPr>
                <w:rFonts w:ascii="Times New Roman" w:hAnsi="Times New Roman"/>
                <w:b/>
                <w:bCs/>
              </w:rPr>
              <w:t>autocorrelación</w:t>
            </w:r>
          </w:p>
          <w:p w14:paraId="5BB94367" w14:textId="77777777" w:rsidR="00553AB4" w:rsidRPr="00AD0851" w:rsidRDefault="00553AB4" w:rsidP="002C50B4">
            <w:pPr>
              <w:spacing w:line="240" w:lineRule="auto"/>
              <w:jc w:val="both"/>
              <w:rPr>
                <w:rFonts w:ascii="Times New Roman" w:hAnsi="Times New Roman"/>
                <w:w w:val="105"/>
                <w:lang w:val="es-MX"/>
              </w:rPr>
            </w:pPr>
            <w:r w:rsidRPr="00AD0851">
              <w:rPr>
                <w:rFonts w:ascii="Times New Roman" w:hAnsi="Times New Roman"/>
                <w:w w:val="105"/>
                <w:lang w:val="es-MX"/>
              </w:rPr>
              <w:t>Para medir la relación lineal entre dos variables cuantitativas, es común utilizar el coeficiente de correlación</w:t>
            </w:r>
            <w:r w:rsidR="005E51C6" w:rsidRPr="00AD0851">
              <w:rPr>
                <w:rFonts w:ascii="Times New Roman" w:hAnsi="Times New Roman"/>
                <w:w w:val="105"/>
                <w:lang w:val="es-MX"/>
              </w:rPr>
              <w:t xml:space="preserve"> </w:t>
            </w:r>
            <w:r w:rsidRPr="00AD0851">
              <w:rPr>
                <w:rFonts w:ascii="Times New Roman" w:hAnsi="Times New Roman"/>
                <w:i/>
                <w:w w:val="105"/>
                <w:lang w:val="es-MX"/>
              </w:rPr>
              <w:t xml:space="preserve">r </w:t>
            </w:r>
            <w:r w:rsidRPr="00AD0851">
              <w:rPr>
                <w:rFonts w:ascii="Times New Roman" w:hAnsi="Times New Roman"/>
                <w:w w:val="105"/>
                <w:lang w:val="es-MX"/>
              </w:rPr>
              <w:t xml:space="preserve">de Pearson (Benesty </w:t>
            </w:r>
            <w:r w:rsidR="005E51C6" w:rsidRPr="00AD0851">
              <w:rPr>
                <w:rFonts w:ascii="Times New Roman" w:hAnsi="Times New Roman"/>
                <w:w w:val="105"/>
                <w:lang w:val="es-MX"/>
              </w:rPr>
              <w:t>y</w:t>
            </w:r>
            <w:r w:rsidRPr="00AD0851">
              <w:rPr>
                <w:rFonts w:ascii="Times New Roman" w:hAnsi="Times New Roman"/>
                <w:w w:val="105"/>
                <w:lang w:val="es-MX"/>
              </w:rPr>
              <w:t xml:space="preserve"> Chen</w:t>
            </w:r>
            <w:r w:rsidR="005E51C6" w:rsidRPr="00AD0851">
              <w:rPr>
                <w:rFonts w:ascii="Times New Roman" w:hAnsi="Times New Roman"/>
                <w:w w:val="105"/>
                <w:lang w:val="es-MX"/>
              </w:rPr>
              <w:t xml:space="preserve"> </w:t>
            </w:r>
            <w:hyperlink w:anchor="_bookmark30" w:history="1">
              <w:r w:rsidRPr="00AD0851">
                <w:rPr>
                  <w:rFonts w:ascii="Times New Roman" w:hAnsi="Times New Roman"/>
                  <w:color w:val="0000FF"/>
                  <w:w w:val="105"/>
                  <w:lang w:val="es-MX"/>
                </w:rPr>
                <w:t>2009</w:t>
              </w:r>
            </w:hyperlink>
            <w:r w:rsidRPr="00AD0851">
              <w:rPr>
                <w:rFonts w:ascii="Times New Roman" w:hAnsi="Times New Roman"/>
                <w:w w:val="105"/>
                <w:lang w:val="es-MX"/>
              </w:rPr>
              <w:t xml:space="preserve">), el cual se define para dos variables </w:t>
            </w:r>
            <w:r w:rsidRPr="00AD0851">
              <w:rPr>
                <w:rFonts w:ascii="Times New Roman" w:hAnsi="Times New Roman"/>
                <w:i/>
                <w:w w:val="105"/>
                <w:lang w:val="es-MX"/>
              </w:rPr>
              <w:t xml:space="preserve">X </w:t>
            </w:r>
            <w:r w:rsidRPr="00AD0851">
              <w:rPr>
                <w:rFonts w:ascii="Times New Roman" w:hAnsi="Times New Roman"/>
                <w:w w:val="105"/>
                <w:lang w:val="es-MX"/>
              </w:rPr>
              <w:t xml:space="preserve">e </w:t>
            </w:r>
            <w:r w:rsidRPr="00AD0851">
              <w:rPr>
                <w:rFonts w:ascii="Times New Roman" w:hAnsi="Times New Roman"/>
                <w:i/>
                <w:w w:val="105"/>
                <w:lang w:val="es-MX"/>
              </w:rPr>
              <w:t xml:space="preserve">Y </w:t>
            </w:r>
            <w:r w:rsidRPr="00AD0851">
              <w:rPr>
                <w:rFonts w:ascii="Times New Roman" w:hAnsi="Times New Roman"/>
                <w:w w:val="105"/>
                <w:lang w:val="es-MX"/>
              </w:rPr>
              <w:t>como sigue:</w:t>
            </w:r>
          </w:p>
          <w:p w14:paraId="6D5BB456" w14:textId="77777777" w:rsidR="00553AB4" w:rsidRPr="00AD0851" w:rsidRDefault="005E51C6" w:rsidP="002C50B4">
            <w:pPr>
              <w:spacing w:line="240" w:lineRule="auto"/>
              <w:jc w:val="center"/>
              <w:rPr>
                <w:rFonts w:ascii="Times New Roman" w:hAnsi="Times New Roman"/>
                <w:lang w:val="es-MX"/>
              </w:rPr>
            </w:pPr>
            <w:r w:rsidRPr="00AD0851">
              <w:rPr>
                <w:rFonts w:ascii="Times New Roman" w:hAnsi="Times New Roman"/>
                <w:noProof/>
              </w:rPr>
              <w:drawing>
                <wp:inline distT="0" distB="0" distL="0" distR="0" wp14:anchorId="349A2F82" wp14:editId="1A1D6A77">
                  <wp:extent cx="4148325" cy="592455"/>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7376" cy="603745"/>
                          </a:xfrm>
                          <a:prstGeom prst="rect">
                            <a:avLst/>
                          </a:prstGeom>
                        </pic:spPr>
                      </pic:pic>
                    </a:graphicData>
                  </a:graphic>
                </wp:inline>
              </w:drawing>
            </w:r>
          </w:p>
          <w:p w14:paraId="722232FD" w14:textId="1DCF61F5" w:rsidR="00553AB4" w:rsidRPr="00AD0851" w:rsidRDefault="00553AB4" w:rsidP="002C50B4">
            <w:pPr>
              <w:spacing w:line="240" w:lineRule="auto"/>
              <w:jc w:val="both"/>
              <w:rPr>
                <w:rFonts w:ascii="Times New Roman" w:hAnsi="Times New Roman"/>
                <w:lang w:val="es-MX"/>
              </w:rPr>
            </w:pPr>
            <w:r w:rsidRPr="00AD0851">
              <w:rPr>
                <w:rFonts w:ascii="Times New Roman" w:hAnsi="Times New Roman"/>
                <w:w w:val="105"/>
                <w:lang w:val="es-MX"/>
              </w:rPr>
              <w:t xml:space="preserve">Este mismo concepto puede aplicarse a las series cronológicas para comparar el </w:t>
            </w:r>
            <w:r w:rsidRPr="00AD0851">
              <w:rPr>
                <w:rFonts w:ascii="Times New Roman" w:hAnsi="Times New Roman"/>
                <w:spacing w:val="-3"/>
                <w:w w:val="105"/>
                <w:lang w:val="es-MX"/>
              </w:rPr>
              <w:t xml:space="preserve">valor </w:t>
            </w:r>
            <w:r w:rsidRPr="00AD0851">
              <w:rPr>
                <w:rFonts w:ascii="Times New Roman" w:hAnsi="Times New Roman"/>
                <w:w w:val="105"/>
                <w:lang w:val="es-MX"/>
              </w:rPr>
              <w:t xml:space="preserve">de la misma en el tiempo </w:t>
            </w:r>
            <w:r w:rsidRPr="00AD0851">
              <w:rPr>
                <w:rFonts w:ascii="Times New Roman" w:hAnsi="Times New Roman"/>
                <w:i/>
                <w:w w:val="105"/>
                <w:lang w:val="es-MX"/>
              </w:rPr>
              <w:t>t</w:t>
            </w:r>
            <w:r w:rsidRPr="00AD0851">
              <w:rPr>
                <w:rFonts w:ascii="Times New Roman" w:hAnsi="Times New Roman"/>
                <w:w w:val="105"/>
                <w:lang w:val="es-MX"/>
              </w:rPr>
              <w:t xml:space="preserve">, con su </w:t>
            </w:r>
            <w:r w:rsidRPr="00AD0851">
              <w:rPr>
                <w:rFonts w:ascii="Times New Roman" w:hAnsi="Times New Roman"/>
                <w:spacing w:val="-3"/>
                <w:w w:val="105"/>
                <w:lang w:val="es-MX"/>
              </w:rPr>
              <w:t xml:space="preserve">valor </w:t>
            </w:r>
            <w:r w:rsidRPr="00AD0851">
              <w:rPr>
                <w:rFonts w:ascii="Times New Roman" w:hAnsi="Times New Roman"/>
                <w:w w:val="105"/>
                <w:lang w:val="es-MX"/>
              </w:rPr>
              <w:t xml:space="preserve">en el tiempo </w:t>
            </w:r>
            <w:r w:rsidR="005E51C6" w:rsidRPr="00AD0851">
              <w:rPr>
                <w:rFonts w:ascii="Times New Roman" w:hAnsi="Times New Roman"/>
                <w:i/>
                <w:w w:val="105"/>
                <w:lang w:val="es-MX"/>
              </w:rPr>
              <w:t>t-1</w:t>
            </w:r>
            <w:r w:rsidRPr="00AD0851">
              <w:rPr>
                <w:rFonts w:ascii="Times New Roman" w:hAnsi="Times New Roman"/>
                <w:w w:val="105"/>
                <w:lang w:val="es-MX"/>
              </w:rPr>
              <w:t xml:space="preserve">, es decir, se comparan las observaciones consecutivas </w:t>
            </w:r>
            <w:r w:rsidR="009307D8" w:rsidRPr="00AD0851">
              <w:rPr>
                <w:rFonts w:ascii="Times New Roman" w:hAnsi="Times New Roman"/>
                <w:i/>
                <w:w w:val="105"/>
                <w:lang w:val="es-MX"/>
              </w:rPr>
              <w:t>Y</w:t>
            </w:r>
            <w:r w:rsidR="009307D8" w:rsidRPr="00AD0851">
              <w:rPr>
                <w:rFonts w:ascii="Times New Roman" w:hAnsi="Times New Roman"/>
                <w:i/>
                <w:w w:val="105"/>
                <w:vertAlign w:val="subscript"/>
                <w:lang w:val="es-MX"/>
              </w:rPr>
              <w:t>t</w:t>
            </w:r>
            <w:r w:rsidR="009307D8" w:rsidRPr="00AD0851">
              <w:rPr>
                <w:rFonts w:ascii="Times New Roman" w:hAnsi="Times New Roman"/>
                <w:i/>
                <w:w w:val="105"/>
                <w:lang w:val="es-MX"/>
              </w:rPr>
              <w:t xml:space="preserve"> </w:t>
            </w:r>
            <w:proofErr w:type="gramStart"/>
            <w:r w:rsidR="009307D8" w:rsidRPr="00AD0851">
              <w:rPr>
                <w:rFonts w:ascii="Times New Roman" w:hAnsi="Times New Roman"/>
                <w:i/>
                <w:w w:val="105"/>
                <w:lang w:val="es-MX"/>
              </w:rPr>
              <w:t>con</w:t>
            </w:r>
            <w:r w:rsidRPr="00AD0851">
              <w:rPr>
                <w:rFonts w:ascii="Times New Roman" w:hAnsi="Times New Roman"/>
                <w:w w:val="105"/>
                <w:lang w:val="es-MX"/>
              </w:rPr>
              <w:t xml:space="preserve">  </w:t>
            </w:r>
            <w:r w:rsidRPr="00AD0851">
              <w:rPr>
                <w:rFonts w:ascii="Times New Roman" w:hAnsi="Times New Roman"/>
                <w:i/>
                <w:w w:val="105"/>
                <w:lang w:val="es-MX"/>
              </w:rPr>
              <w:t>Y</w:t>
            </w:r>
            <w:r w:rsidRPr="00AD0851">
              <w:rPr>
                <w:rFonts w:ascii="Times New Roman" w:hAnsi="Times New Roman"/>
                <w:i/>
                <w:w w:val="105"/>
                <w:vertAlign w:val="subscript"/>
                <w:lang w:val="es-MX"/>
              </w:rPr>
              <w:t>t</w:t>
            </w:r>
            <w:proofErr w:type="gramEnd"/>
            <w:r w:rsidRPr="00AD0851">
              <w:rPr>
                <w:rFonts w:ascii="Times New Roman" w:hAnsi="Times New Roman"/>
                <w:i/>
                <w:w w:val="105"/>
                <w:vertAlign w:val="subscript"/>
                <w:lang w:val="es-MX"/>
              </w:rPr>
              <w:t>−</w:t>
            </w:r>
            <w:r w:rsidRPr="00AD0851">
              <w:rPr>
                <w:rFonts w:ascii="Times New Roman" w:hAnsi="Times New Roman"/>
                <w:w w:val="105"/>
                <w:vertAlign w:val="subscript"/>
                <w:lang w:val="es-MX"/>
              </w:rPr>
              <w:t>1</w:t>
            </w:r>
            <w:r w:rsidRPr="00AD0851">
              <w:rPr>
                <w:rFonts w:ascii="Times New Roman" w:hAnsi="Times New Roman"/>
                <w:w w:val="105"/>
                <w:lang w:val="es-MX"/>
              </w:rPr>
              <w:t>. Esto también es aplicable a no solo una observación rezagada (</w:t>
            </w:r>
            <w:r w:rsidRPr="00AD0851">
              <w:rPr>
                <w:rFonts w:ascii="Times New Roman" w:hAnsi="Times New Roman"/>
                <w:i/>
                <w:w w:val="105"/>
                <w:lang w:val="es-MX"/>
              </w:rPr>
              <w:t>Y</w:t>
            </w:r>
            <w:r w:rsidRPr="00AD0851">
              <w:rPr>
                <w:rFonts w:ascii="Times New Roman" w:hAnsi="Times New Roman"/>
                <w:i/>
                <w:w w:val="105"/>
                <w:vertAlign w:val="subscript"/>
                <w:lang w:val="es-MX"/>
              </w:rPr>
              <w:t>t−</w:t>
            </w:r>
            <w:r w:rsidRPr="00AD0851">
              <w:rPr>
                <w:rFonts w:ascii="Times New Roman" w:hAnsi="Times New Roman"/>
                <w:w w:val="105"/>
                <w:vertAlign w:val="subscript"/>
                <w:lang w:val="es-MX"/>
              </w:rPr>
              <w:t>1</w:t>
            </w:r>
            <w:r w:rsidRPr="00AD0851">
              <w:rPr>
                <w:rFonts w:ascii="Times New Roman" w:hAnsi="Times New Roman"/>
                <w:w w:val="105"/>
                <w:lang w:val="es-MX"/>
              </w:rPr>
              <w:t>), sino también con múltiples rezagos (</w:t>
            </w:r>
            <w:r w:rsidRPr="00AD0851">
              <w:rPr>
                <w:rFonts w:ascii="Times New Roman" w:hAnsi="Times New Roman"/>
                <w:i/>
                <w:w w:val="105"/>
                <w:lang w:val="es-MX"/>
              </w:rPr>
              <w:t>Y</w:t>
            </w:r>
            <w:r w:rsidRPr="00AD0851">
              <w:rPr>
                <w:rFonts w:ascii="Times New Roman" w:hAnsi="Times New Roman"/>
                <w:i/>
                <w:w w:val="105"/>
                <w:vertAlign w:val="subscript"/>
                <w:lang w:val="es-MX"/>
              </w:rPr>
              <w:t>t−</w:t>
            </w:r>
            <w:r w:rsidRPr="00AD0851">
              <w:rPr>
                <w:rFonts w:ascii="Times New Roman" w:hAnsi="Times New Roman"/>
                <w:w w:val="105"/>
                <w:vertAlign w:val="subscript"/>
                <w:lang w:val="es-MX"/>
              </w:rPr>
              <w:t>2</w:t>
            </w:r>
            <w:r w:rsidRPr="00AD0851">
              <w:rPr>
                <w:rFonts w:ascii="Times New Roman" w:hAnsi="Times New Roman"/>
                <w:w w:val="105"/>
                <w:lang w:val="es-MX"/>
              </w:rPr>
              <w:t>)</w:t>
            </w:r>
            <w:r w:rsidRPr="00AD0851">
              <w:rPr>
                <w:rFonts w:ascii="Times New Roman" w:hAnsi="Times New Roman"/>
                <w:i/>
                <w:w w:val="105"/>
                <w:lang w:val="es-MX"/>
              </w:rPr>
              <w:t xml:space="preserve">, </w:t>
            </w:r>
            <w:r w:rsidRPr="00AD0851">
              <w:rPr>
                <w:rFonts w:ascii="Times New Roman" w:hAnsi="Times New Roman"/>
                <w:w w:val="105"/>
                <w:lang w:val="es-MX"/>
              </w:rPr>
              <w:t>(</w:t>
            </w:r>
            <w:r w:rsidRPr="00AD0851">
              <w:rPr>
                <w:rFonts w:ascii="Times New Roman" w:hAnsi="Times New Roman"/>
                <w:i/>
                <w:w w:val="105"/>
                <w:lang w:val="es-MX"/>
              </w:rPr>
              <w:t>Y</w:t>
            </w:r>
            <w:r w:rsidRPr="00AD0851">
              <w:rPr>
                <w:rFonts w:ascii="Times New Roman" w:hAnsi="Times New Roman"/>
                <w:i/>
                <w:w w:val="105"/>
                <w:vertAlign w:val="subscript"/>
                <w:lang w:val="es-MX"/>
              </w:rPr>
              <w:t>t−</w:t>
            </w:r>
            <w:r w:rsidRPr="00AD0851">
              <w:rPr>
                <w:rFonts w:ascii="Times New Roman" w:hAnsi="Times New Roman"/>
                <w:w w:val="105"/>
                <w:vertAlign w:val="subscript"/>
                <w:lang w:val="es-MX"/>
              </w:rPr>
              <w:t>3</w:t>
            </w:r>
            <w:r w:rsidRPr="00AD0851">
              <w:rPr>
                <w:rFonts w:ascii="Times New Roman" w:hAnsi="Times New Roman"/>
                <w:w w:val="105"/>
                <w:lang w:val="es-MX"/>
              </w:rPr>
              <w:t>)</w:t>
            </w:r>
            <w:r w:rsidRPr="00AD0851">
              <w:rPr>
                <w:rFonts w:ascii="Times New Roman" w:hAnsi="Times New Roman"/>
                <w:i/>
                <w:w w:val="105"/>
                <w:lang w:val="es-MX"/>
              </w:rPr>
              <w:t xml:space="preserve">, · · </w:t>
            </w:r>
            <w:proofErr w:type="gramStart"/>
            <w:r w:rsidRPr="00AD0851">
              <w:rPr>
                <w:rFonts w:ascii="Times New Roman" w:hAnsi="Times New Roman"/>
                <w:i/>
                <w:w w:val="105"/>
                <w:lang w:val="es-MX"/>
              </w:rPr>
              <w:t>· ,</w:t>
            </w:r>
            <w:proofErr w:type="gramEnd"/>
            <w:r w:rsidRPr="00AD0851">
              <w:rPr>
                <w:rFonts w:ascii="Times New Roman" w:hAnsi="Times New Roman"/>
                <w:i/>
                <w:w w:val="105"/>
                <w:lang w:val="es-MX"/>
              </w:rPr>
              <w:t xml:space="preserve"> </w:t>
            </w:r>
            <w:r w:rsidRPr="00AD0851">
              <w:rPr>
                <w:rFonts w:ascii="Times New Roman" w:hAnsi="Times New Roman"/>
                <w:w w:val="105"/>
                <w:lang w:val="es-MX"/>
              </w:rPr>
              <w:t>(</w:t>
            </w:r>
            <w:r w:rsidRPr="00AD0851">
              <w:rPr>
                <w:rFonts w:ascii="Times New Roman" w:hAnsi="Times New Roman"/>
                <w:i/>
                <w:w w:val="105"/>
                <w:lang w:val="es-MX"/>
              </w:rPr>
              <w:t>Y</w:t>
            </w:r>
            <w:r w:rsidRPr="00AD0851">
              <w:rPr>
                <w:rFonts w:ascii="Times New Roman" w:hAnsi="Times New Roman"/>
                <w:i/>
                <w:w w:val="105"/>
                <w:vertAlign w:val="subscript"/>
                <w:lang w:val="es-MX"/>
              </w:rPr>
              <w:t>t−n</w:t>
            </w:r>
            <w:r w:rsidRPr="00AD0851">
              <w:rPr>
                <w:rFonts w:ascii="Times New Roman" w:hAnsi="Times New Roman"/>
                <w:w w:val="105"/>
                <w:lang w:val="es-MX"/>
              </w:rPr>
              <w:t>). Para esto se hace uso del coeficiente de</w:t>
            </w:r>
            <w:r w:rsidRPr="00AD0851">
              <w:rPr>
                <w:rFonts w:ascii="Times New Roman" w:hAnsi="Times New Roman"/>
                <w:spacing w:val="16"/>
                <w:w w:val="105"/>
                <w:lang w:val="es-MX"/>
              </w:rPr>
              <w:t xml:space="preserve"> </w:t>
            </w:r>
            <w:r w:rsidRPr="00AD0851">
              <w:rPr>
                <w:rFonts w:ascii="Times New Roman" w:hAnsi="Times New Roman"/>
                <w:w w:val="105"/>
                <w:lang w:val="es-MX"/>
              </w:rPr>
              <w:t>autocorrelación.</w:t>
            </w:r>
          </w:p>
          <w:p w14:paraId="3265821F" w14:textId="2F18C923" w:rsidR="00C63B6F" w:rsidRPr="00AD0851" w:rsidRDefault="00553AB4" w:rsidP="002C50B4">
            <w:pPr>
              <w:spacing w:line="240" w:lineRule="auto"/>
              <w:jc w:val="both"/>
              <w:rPr>
                <w:rFonts w:ascii="Times New Roman" w:hAnsi="Times New Roman"/>
                <w:w w:val="105"/>
                <w:lang w:val="es-MX"/>
              </w:rPr>
            </w:pPr>
            <w:r w:rsidRPr="00AD0851">
              <w:rPr>
                <w:rFonts w:ascii="Times New Roman" w:hAnsi="Times New Roman"/>
                <w:w w:val="105"/>
                <w:lang w:val="es-MX"/>
              </w:rPr>
              <w:t xml:space="preserve">El coeficiente de autocorrelación recibe su nombre debido a que se utiliza el coeficiente de </w:t>
            </w:r>
            <w:r w:rsidR="005E51C6" w:rsidRPr="00AD0851">
              <w:rPr>
                <w:rFonts w:ascii="Times New Roman" w:hAnsi="Times New Roman"/>
                <w:w w:val="105"/>
                <w:lang w:val="es-MX"/>
              </w:rPr>
              <w:t>correlación para</w:t>
            </w:r>
            <w:r w:rsidRPr="00AD0851">
              <w:rPr>
                <w:rFonts w:ascii="Times New Roman" w:hAnsi="Times New Roman"/>
                <w:w w:val="105"/>
                <w:lang w:val="es-MX"/>
              </w:rPr>
              <w:t xml:space="preserve"> pares de observaciones </w:t>
            </w:r>
            <m:oMath>
              <m:sSub>
                <m:sSubPr>
                  <m:ctrlPr>
                    <w:rPr>
                      <w:rFonts w:ascii="Cambria Math" w:hAnsi="Cambria Math"/>
                      <w:i/>
                      <w:w w:val="105"/>
                      <w:lang w:val="es-MX"/>
                    </w:rPr>
                  </m:ctrlPr>
                </m:sSubPr>
                <m:e>
                  <m:r>
                    <w:rPr>
                      <w:rFonts w:ascii="Cambria Math" w:hAnsi="Cambria Math"/>
                      <w:w w:val="105"/>
                      <w:lang w:val="es-MX"/>
                    </w:rPr>
                    <m:t>r</m:t>
                  </m:r>
                </m:e>
                <m:sub>
                  <m:sSub>
                    <m:sSubPr>
                      <m:ctrlPr>
                        <w:rPr>
                          <w:rFonts w:ascii="Cambria Math" w:hAnsi="Cambria Math"/>
                          <w:i/>
                          <w:w w:val="105"/>
                          <w:lang w:val="es-MX"/>
                        </w:rPr>
                      </m:ctrlPr>
                    </m:sSubPr>
                    <m:e>
                      <m:r>
                        <w:rPr>
                          <w:rFonts w:ascii="Cambria Math" w:hAnsi="Cambria Math"/>
                          <w:w w:val="105"/>
                          <w:lang w:val="es-MX"/>
                        </w:rPr>
                        <m:t>Y</m:t>
                      </m:r>
                    </m:e>
                    <m:sub>
                      <m:r>
                        <w:rPr>
                          <w:rFonts w:ascii="Cambria Math" w:hAnsi="Cambria Math"/>
                          <w:w w:val="105"/>
                          <w:lang w:val="es-MX"/>
                        </w:rPr>
                        <m:t>t</m:t>
                      </m:r>
                    </m:sub>
                  </m:sSub>
                </m:sub>
              </m:sSub>
              <m:r>
                <w:rPr>
                  <w:rFonts w:ascii="Cambria Math" w:hAnsi="Cambria Math"/>
                  <w:w w:val="105"/>
                  <w:lang w:val="es-MX"/>
                </w:rPr>
                <m:t xml:space="preserve">, </m:t>
              </m:r>
              <m:sSub>
                <m:sSubPr>
                  <m:ctrlPr>
                    <w:rPr>
                      <w:rFonts w:ascii="Cambria Math" w:hAnsi="Cambria Math"/>
                      <w:i/>
                      <w:w w:val="105"/>
                      <w:lang w:val="es-MX"/>
                    </w:rPr>
                  </m:ctrlPr>
                </m:sSubPr>
                <m:e>
                  <m:r>
                    <w:rPr>
                      <w:rFonts w:ascii="Cambria Math" w:hAnsi="Cambria Math"/>
                      <w:w w:val="105"/>
                      <w:lang w:val="es-MX"/>
                    </w:rPr>
                    <m:t>r</m:t>
                  </m:r>
                </m:e>
                <m:sub>
                  <m:sSub>
                    <m:sSubPr>
                      <m:ctrlPr>
                        <w:rPr>
                          <w:rFonts w:ascii="Cambria Math" w:hAnsi="Cambria Math"/>
                          <w:i/>
                          <w:w w:val="105"/>
                          <w:lang w:val="es-MX"/>
                        </w:rPr>
                      </m:ctrlPr>
                    </m:sSubPr>
                    <m:e>
                      <m:r>
                        <w:rPr>
                          <w:rFonts w:ascii="Cambria Math" w:hAnsi="Cambria Math"/>
                          <w:w w:val="105"/>
                          <w:lang w:val="es-MX"/>
                        </w:rPr>
                        <m:t>Y</m:t>
                      </m:r>
                    </m:e>
                    <m:sub>
                      <m:r>
                        <w:rPr>
                          <w:rFonts w:ascii="Cambria Math" w:hAnsi="Cambria Math"/>
                          <w:w w:val="105"/>
                          <w:lang w:val="es-MX"/>
                        </w:rPr>
                        <m:t>t-1</m:t>
                      </m:r>
                    </m:sub>
                  </m:sSub>
                </m:sub>
              </m:sSub>
            </m:oMath>
            <w:r w:rsidRPr="00AD0851">
              <w:rPr>
                <w:rFonts w:ascii="Times New Roman" w:hAnsi="Times New Roman"/>
                <w:w w:val="105"/>
                <w:lang w:val="es-MX"/>
              </w:rPr>
              <w:t xml:space="preserve">de la serie cronológica. Al conjunto de todas las autocorrelaciones se  </w:t>
            </w:r>
            <w:bookmarkStart w:id="6" w:name="Función_de_autocorrelación_parcial"/>
            <w:bookmarkStart w:id="7" w:name="_bookmark9"/>
            <w:bookmarkEnd w:id="6"/>
            <w:bookmarkEnd w:id="7"/>
            <w:r w:rsidRPr="00AD0851">
              <w:rPr>
                <w:rFonts w:ascii="Times New Roman" w:hAnsi="Times New Roman"/>
                <w:w w:val="105"/>
                <w:lang w:val="es-MX"/>
              </w:rPr>
              <w:t xml:space="preserve"> le llama función de</w:t>
            </w:r>
            <w:r w:rsidRPr="00AD0851">
              <w:rPr>
                <w:rFonts w:ascii="Times New Roman" w:hAnsi="Times New Roman"/>
                <w:spacing w:val="2"/>
                <w:w w:val="105"/>
                <w:lang w:val="es-MX"/>
              </w:rPr>
              <w:t xml:space="preserve"> </w:t>
            </w:r>
            <w:r w:rsidRPr="00AD0851">
              <w:rPr>
                <w:rFonts w:ascii="Times New Roman" w:hAnsi="Times New Roman"/>
                <w:w w:val="105"/>
                <w:lang w:val="es-MX"/>
              </w:rPr>
              <w:t>autocorrelación.</w:t>
            </w:r>
          </w:p>
          <w:p w14:paraId="108C771B" w14:textId="77777777" w:rsidR="005E51C6" w:rsidRPr="00AD0851" w:rsidRDefault="00553AB4" w:rsidP="002C50B4">
            <w:pPr>
              <w:spacing w:line="240" w:lineRule="auto"/>
              <w:jc w:val="both"/>
              <w:rPr>
                <w:rFonts w:ascii="Times New Roman" w:hAnsi="Times New Roman"/>
                <w:b/>
                <w:bCs/>
              </w:rPr>
            </w:pPr>
            <w:r w:rsidRPr="00AD0851">
              <w:rPr>
                <w:rFonts w:ascii="Times New Roman" w:hAnsi="Times New Roman"/>
                <w:b/>
                <w:bCs/>
                <w:spacing w:val="-4"/>
              </w:rPr>
              <w:t xml:space="preserve">Función </w:t>
            </w:r>
            <w:r w:rsidRPr="00AD0851">
              <w:rPr>
                <w:rFonts w:ascii="Times New Roman" w:hAnsi="Times New Roman"/>
                <w:b/>
                <w:bCs/>
              </w:rPr>
              <w:t>de autocorrelación</w:t>
            </w:r>
            <w:r w:rsidRPr="00AD0851">
              <w:rPr>
                <w:rFonts w:ascii="Times New Roman" w:hAnsi="Times New Roman"/>
                <w:b/>
                <w:bCs/>
                <w:spacing w:val="17"/>
              </w:rPr>
              <w:t xml:space="preserve"> </w:t>
            </w:r>
            <w:r w:rsidRPr="00AD0851">
              <w:rPr>
                <w:rFonts w:ascii="Times New Roman" w:hAnsi="Times New Roman"/>
                <w:b/>
                <w:bCs/>
              </w:rPr>
              <w:t>parcial</w:t>
            </w:r>
          </w:p>
          <w:p w14:paraId="77C1F543" w14:textId="77777777" w:rsidR="00553AB4" w:rsidRPr="00AD0851" w:rsidRDefault="00553AB4" w:rsidP="002C50B4">
            <w:pPr>
              <w:spacing w:line="240" w:lineRule="auto"/>
              <w:jc w:val="both"/>
              <w:rPr>
                <w:rFonts w:ascii="Times New Roman" w:hAnsi="Times New Roman"/>
                <w:lang w:val="es-MX"/>
              </w:rPr>
            </w:pPr>
            <w:r w:rsidRPr="00AD0851">
              <w:rPr>
                <w:rFonts w:ascii="Times New Roman" w:hAnsi="Times New Roman"/>
                <w:w w:val="110"/>
                <w:lang w:val="es-MX"/>
              </w:rPr>
              <w:t>La</w:t>
            </w:r>
            <w:r w:rsidRPr="00AD0851">
              <w:rPr>
                <w:rFonts w:ascii="Times New Roman" w:hAnsi="Times New Roman"/>
                <w:spacing w:val="-6"/>
                <w:w w:val="110"/>
                <w:lang w:val="es-MX"/>
              </w:rPr>
              <w:t xml:space="preserve"> </w:t>
            </w:r>
            <w:r w:rsidRPr="00AD0851">
              <w:rPr>
                <w:rFonts w:ascii="Times New Roman" w:hAnsi="Times New Roman"/>
                <w:w w:val="110"/>
                <w:lang w:val="es-MX"/>
              </w:rPr>
              <w:t>función</w:t>
            </w:r>
            <w:r w:rsidRPr="00AD0851">
              <w:rPr>
                <w:rFonts w:ascii="Times New Roman" w:hAnsi="Times New Roman"/>
                <w:spacing w:val="-5"/>
                <w:w w:val="110"/>
                <w:lang w:val="es-MX"/>
              </w:rPr>
              <w:t xml:space="preserve"> </w:t>
            </w:r>
            <w:r w:rsidRPr="00AD0851">
              <w:rPr>
                <w:rFonts w:ascii="Times New Roman" w:hAnsi="Times New Roman"/>
                <w:w w:val="110"/>
                <w:lang w:val="es-MX"/>
              </w:rPr>
              <w:t>de</w:t>
            </w:r>
            <w:r w:rsidRPr="00AD0851">
              <w:rPr>
                <w:rFonts w:ascii="Times New Roman" w:hAnsi="Times New Roman"/>
                <w:spacing w:val="-6"/>
                <w:w w:val="110"/>
                <w:lang w:val="es-MX"/>
              </w:rPr>
              <w:t xml:space="preserve"> </w:t>
            </w:r>
            <w:r w:rsidRPr="00AD0851">
              <w:rPr>
                <w:rFonts w:ascii="Times New Roman" w:hAnsi="Times New Roman"/>
                <w:w w:val="110"/>
                <w:lang w:val="es-MX"/>
              </w:rPr>
              <w:t>autocorrelación</w:t>
            </w:r>
            <w:r w:rsidRPr="00AD0851">
              <w:rPr>
                <w:rFonts w:ascii="Times New Roman" w:hAnsi="Times New Roman"/>
                <w:spacing w:val="-5"/>
                <w:w w:val="110"/>
                <w:lang w:val="es-MX"/>
              </w:rPr>
              <w:t xml:space="preserve"> </w:t>
            </w:r>
            <w:r w:rsidRPr="00AD0851">
              <w:rPr>
                <w:rFonts w:ascii="Times New Roman" w:hAnsi="Times New Roman"/>
                <w:w w:val="110"/>
                <w:lang w:val="es-MX"/>
              </w:rPr>
              <w:t>parcial</w:t>
            </w:r>
            <w:r w:rsidRPr="00AD0851">
              <w:rPr>
                <w:rFonts w:ascii="Times New Roman" w:hAnsi="Times New Roman"/>
                <w:spacing w:val="-6"/>
                <w:w w:val="110"/>
                <w:lang w:val="es-MX"/>
              </w:rPr>
              <w:t xml:space="preserve"> </w:t>
            </w:r>
            <w:r w:rsidRPr="00AD0851">
              <w:rPr>
                <w:rFonts w:ascii="Times New Roman" w:hAnsi="Times New Roman"/>
                <w:w w:val="110"/>
                <w:lang w:val="es-MX"/>
              </w:rPr>
              <w:t>busca</w:t>
            </w:r>
            <w:r w:rsidRPr="00AD0851">
              <w:rPr>
                <w:rFonts w:ascii="Times New Roman" w:hAnsi="Times New Roman"/>
                <w:spacing w:val="-5"/>
                <w:w w:val="110"/>
                <w:lang w:val="es-MX"/>
              </w:rPr>
              <w:t xml:space="preserve"> </w:t>
            </w:r>
            <w:r w:rsidRPr="00AD0851">
              <w:rPr>
                <w:rFonts w:ascii="Times New Roman" w:hAnsi="Times New Roman"/>
                <w:w w:val="110"/>
                <w:lang w:val="es-MX"/>
              </w:rPr>
              <w:t>medir</w:t>
            </w:r>
            <w:r w:rsidRPr="00AD0851">
              <w:rPr>
                <w:rFonts w:ascii="Times New Roman" w:hAnsi="Times New Roman"/>
                <w:spacing w:val="-6"/>
                <w:w w:val="110"/>
                <w:lang w:val="es-MX"/>
              </w:rPr>
              <w:t xml:space="preserve"> </w:t>
            </w:r>
            <w:r w:rsidRPr="00AD0851">
              <w:rPr>
                <w:rFonts w:ascii="Times New Roman" w:hAnsi="Times New Roman"/>
                <w:w w:val="110"/>
                <w:lang w:val="es-MX"/>
              </w:rPr>
              <w:t>la</w:t>
            </w:r>
            <w:r w:rsidRPr="00AD0851">
              <w:rPr>
                <w:rFonts w:ascii="Times New Roman" w:hAnsi="Times New Roman"/>
                <w:spacing w:val="-5"/>
                <w:w w:val="110"/>
                <w:lang w:val="es-MX"/>
              </w:rPr>
              <w:t xml:space="preserve"> </w:t>
            </w:r>
            <w:r w:rsidRPr="00AD0851">
              <w:rPr>
                <w:rFonts w:ascii="Times New Roman" w:hAnsi="Times New Roman"/>
                <w:w w:val="110"/>
                <w:lang w:val="es-MX"/>
              </w:rPr>
              <w:t>asociación</w:t>
            </w:r>
            <w:r w:rsidRPr="00AD0851">
              <w:rPr>
                <w:rFonts w:ascii="Times New Roman" w:hAnsi="Times New Roman"/>
                <w:spacing w:val="-6"/>
                <w:w w:val="110"/>
                <w:lang w:val="es-MX"/>
              </w:rPr>
              <w:t xml:space="preserve"> </w:t>
            </w:r>
            <w:r w:rsidRPr="00AD0851">
              <w:rPr>
                <w:rFonts w:ascii="Times New Roman" w:hAnsi="Times New Roman"/>
                <w:w w:val="110"/>
                <w:lang w:val="es-MX"/>
              </w:rPr>
              <w:t>lineal</w:t>
            </w:r>
            <w:r w:rsidRPr="00AD0851">
              <w:rPr>
                <w:rFonts w:ascii="Times New Roman" w:hAnsi="Times New Roman"/>
                <w:spacing w:val="-5"/>
                <w:w w:val="110"/>
                <w:lang w:val="es-MX"/>
              </w:rPr>
              <w:t xml:space="preserve"> </w:t>
            </w:r>
            <w:r w:rsidRPr="00AD0851">
              <w:rPr>
                <w:rFonts w:ascii="Times New Roman" w:hAnsi="Times New Roman"/>
                <w:w w:val="110"/>
                <w:lang w:val="es-MX"/>
              </w:rPr>
              <w:t>entre</w:t>
            </w:r>
            <w:r w:rsidRPr="00AD0851">
              <w:rPr>
                <w:rFonts w:ascii="Times New Roman" w:hAnsi="Times New Roman"/>
                <w:spacing w:val="-5"/>
                <w:w w:val="110"/>
                <w:lang w:val="es-MX"/>
              </w:rPr>
              <w:t xml:space="preserve"> </w:t>
            </w:r>
            <w:r w:rsidRPr="00AD0851">
              <w:rPr>
                <w:rFonts w:ascii="Times New Roman" w:hAnsi="Times New Roman"/>
                <w:w w:val="110"/>
                <w:lang w:val="es-MX"/>
              </w:rPr>
              <w:t>las</w:t>
            </w:r>
            <w:r w:rsidRPr="00AD0851">
              <w:rPr>
                <w:rFonts w:ascii="Times New Roman" w:hAnsi="Times New Roman"/>
                <w:spacing w:val="-6"/>
                <w:w w:val="110"/>
                <w:lang w:val="es-MX"/>
              </w:rPr>
              <w:t xml:space="preserve"> </w:t>
            </w:r>
            <w:r w:rsidRPr="00AD0851">
              <w:rPr>
                <w:rFonts w:ascii="Times New Roman" w:hAnsi="Times New Roman"/>
                <w:w w:val="110"/>
                <w:lang w:val="es-MX"/>
              </w:rPr>
              <w:t>observaciones</w:t>
            </w:r>
            <w:r w:rsidRPr="00AD0851">
              <w:rPr>
                <w:rFonts w:ascii="Times New Roman" w:hAnsi="Times New Roman"/>
                <w:spacing w:val="-5"/>
                <w:w w:val="110"/>
                <w:lang w:val="es-MX"/>
              </w:rPr>
              <w:t xml:space="preserve"> </w:t>
            </w:r>
            <w:r w:rsidRPr="00AD0851">
              <w:rPr>
                <w:rFonts w:ascii="Times New Roman" w:hAnsi="Times New Roman"/>
                <w:i/>
                <w:w w:val="110"/>
                <w:lang w:val="es-MX"/>
              </w:rPr>
              <w:t>Y</w:t>
            </w:r>
            <w:r w:rsidRPr="00AD0851">
              <w:rPr>
                <w:rFonts w:ascii="Times New Roman" w:hAnsi="Times New Roman"/>
                <w:i/>
                <w:w w:val="110"/>
                <w:vertAlign w:val="subscript"/>
                <w:lang w:val="es-MX"/>
              </w:rPr>
              <w:t>t</w:t>
            </w:r>
            <w:r w:rsidRPr="00AD0851">
              <w:rPr>
                <w:rFonts w:ascii="Times New Roman" w:hAnsi="Times New Roman"/>
                <w:i/>
                <w:spacing w:val="2"/>
                <w:w w:val="110"/>
                <w:lang w:val="es-MX"/>
              </w:rPr>
              <w:t xml:space="preserve"> </w:t>
            </w:r>
            <w:r w:rsidRPr="00AD0851">
              <w:rPr>
                <w:rFonts w:ascii="Times New Roman" w:hAnsi="Times New Roman"/>
                <w:w w:val="110"/>
                <w:lang w:val="es-MX"/>
              </w:rPr>
              <w:t>y</w:t>
            </w:r>
            <w:r w:rsidRPr="00AD0851">
              <w:rPr>
                <w:rFonts w:ascii="Times New Roman" w:hAnsi="Times New Roman"/>
                <w:spacing w:val="-6"/>
                <w:w w:val="110"/>
                <w:lang w:val="es-MX"/>
              </w:rPr>
              <w:t xml:space="preserve"> </w:t>
            </w:r>
            <w:r w:rsidRPr="00AD0851">
              <w:rPr>
                <w:rFonts w:ascii="Times New Roman" w:hAnsi="Times New Roman"/>
                <w:i/>
                <w:w w:val="110"/>
                <w:lang w:val="es-MX"/>
              </w:rPr>
              <w:t>Y</w:t>
            </w:r>
            <w:r w:rsidRPr="00AD0851">
              <w:rPr>
                <w:rFonts w:ascii="Times New Roman" w:hAnsi="Times New Roman"/>
                <w:i/>
                <w:w w:val="110"/>
                <w:vertAlign w:val="subscript"/>
                <w:lang w:val="es-MX"/>
              </w:rPr>
              <w:t>t−k</w:t>
            </w:r>
            <w:r w:rsidRPr="00AD0851">
              <w:rPr>
                <w:rFonts w:ascii="Times New Roman" w:hAnsi="Times New Roman"/>
                <w:w w:val="110"/>
                <w:lang w:val="es-MX"/>
              </w:rPr>
              <w:t>,</w:t>
            </w:r>
            <w:bookmarkStart w:id="8" w:name="Modelos_ARIMA_no_estacionales"/>
            <w:bookmarkStart w:id="9" w:name="_bookmark10"/>
            <w:bookmarkEnd w:id="8"/>
            <w:bookmarkEnd w:id="9"/>
            <w:r w:rsidRPr="00AD0851">
              <w:rPr>
                <w:rFonts w:ascii="Times New Roman" w:hAnsi="Times New Roman"/>
                <w:w w:val="110"/>
                <w:lang w:val="es-MX"/>
              </w:rPr>
              <w:t xml:space="preserve"> descartando</w:t>
            </w:r>
            <w:r w:rsidRPr="00AD0851">
              <w:rPr>
                <w:rFonts w:ascii="Times New Roman" w:hAnsi="Times New Roman"/>
                <w:spacing w:val="4"/>
                <w:w w:val="110"/>
                <w:lang w:val="es-MX"/>
              </w:rPr>
              <w:t xml:space="preserve"> </w:t>
            </w:r>
            <w:r w:rsidRPr="00AD0851">
              <w:rPr>
                <w:rFonts w:ascii="Times New Roman" w:hAnsi="Times New Roman"/>
                <w:w w:val="110"/>
                <w:lang w:val="es-MX"/>
              </w:rPr>
              <w:t>los</w:t>
            </w:r>
            <w:r w:rsidRPr="00AD0851">
              <w:rPr>
                <w:rFonts w:ascii="Times New Roman" w:hAnsi="Times New Roman"/>
                <w:spacing w:val="4"/>
                <w:w w:val="110"/>
                <w:lang w:val="es-MX"/>
              </w:rPr>
              <w:t xml:space="preserve"> </w:t>
            </w:r>
            <w:r w:rsidRPr="00AD0851">
              <w:rPr>
                <w:rFonts w:ascii="Times New Roman" w:hAnsi="Times New Roman"/>
                <w:w w:val="110"/>
                <w:lang w:val="es-MX"/>
              </w:rPr>
              <w:t>efectos</w:t>
            </w:r>
            <w:r w:rsidRPr="00AD0851">
              <w:rPr>
                <w:rFonts w:ascii="Times New Roman" w:hAnsi="Times New Roman"/>
                <w:spacing w:val="4"/>
                <w:w w:val="110"/>
                <w:lang w:val="es-MX"/>
              </w:rPr>
              <w:t xml:space="preserve"> </w:t>
            </w:r>
            <w:r w:rsidRPr="00AD0851">
              <w:rPr>
                <w:rFonts w:ascii="Times New Roman" w:hAnsi="Times New Roman"/>
                <w:w w:val="110"/>
                <w:lang w:val="es-MX"/>
              </w:rPr>
              <w:t>de</w:t>
            </w:r>
            <w:r w:rsidRPr="00AD0851">
              <w:rPr>
                <w:rFonts w:ascii="Times New Roman" w:hAnsi="Times New Roman"/>
                <w:spacing w:val="4"/>
                <w:w w:val="110"/>
                <w:lang w:val="es-MX"/>
              </w:rPr>
              <w:t xml:space="preserve"> </w:t>
            </w:r>
            <w:r w:rsidRPr="00AD0851">
              <w:rPr>
                <w:rFonts w:ascii="Times New Roman" w:hAnsi="Times New Roman"/>
                <w:w w:val="110"/>
                <w:lang w:val="es-MX"/>
              </w:rPr>
              <w:t>los</w:t>
            </w:r>
            <w:r w:rsidRPr="00AD0851">
              <w:rPr>
                <w:rFonts w:ascii="Times New Roman" w:hAnsi="Times New Roman"/>
                <w:spacing w:val="4"/>
                <w:w w:val="110"/>
                <w:lang w:val="es-MX"/>
              </w:rPr>
              <w:t xml:space="preserve"> </w:t>
            </w:r>
            <w:r w:rsidRPr="00AD0851">
              <w:rPr>
                <w:rFonts w:ascii="Times New Roman" w:hAnsi="Times New Roman"/>
                <w:w w:val="110"/>
                <w:lang w:val="es-MX"/>
              </w:rPr>
              <w:t>rezagos</w:t>
            </w:r>
            <w:r w:rsidRPr="00AD0851">
              <w:rPr>
                <w:rFonts w:ascii="Times New Roman" w:hAnsi="Times New Roman"/>
                <w:spacing w:val="5"/>
                <w:w w:val="110"/>
                <w:lang w:val="es-MX"/>
              </w:rPr>
              <w:t xml:space="preserve"> </w:t>
            </w:r>
            <w:r w:rsidRPr="00AD0851">
              <w:rPr>
                <w:rFonts w:ascii="Times New Roman" w:hAnsi="Times New Roman"/>
                <w:w w:val="110"/>
                <w:lang w:val="es-MX"/>
              </w:rPr>
              <w:t>1</w:t>
            </w:r>
            <w:r w:rsidRPr="00AD0851">
              <w:rPr>
                <w:rFonts w:ascii="Times New Roman" w:hAnsi="Times New Roman"/>
                <w:i/>
                <w:w w:val="110"/>
                <w:lang w:val="es-MX"/>
              </w:rPr>
              <w:t>,</w:t>
            </w:r>
            <w:r w:rsidRPr="00AD0851">
              <w:rPr>
                <w:rFonts w:ascii="Times New Roman" w:hAnsi="Times New Roman"/>
                <w:i/>
                <w:spacing w:val="-25"/>
                <w:w w:val="110"/>
                <w:lang w:val="es-MX"/>
              </w:rPr>
              <w:t xml:space="preserve"> </w:t>
            </w:r>
            <w:r w:rsidRPr="00AD0851">
              <w:rPr>
                <w:rFonts w:ascii="Times New Roman" w:hAnsi="Times New Roman"/>
                <w:w w:val="110"/>
                <w:lang w:val="es-MX"/>
              </w:rPr>
              <w:t>2</w:t>
            </w:r>
            <w:r w:rsidRPr="00AD0851">
              <w:rPr>
                <w:rFonts w:ascii="Times New Roman" w:hAnsi="Times New Roman"/>
                <w:i/>
                <w:w w:val="110"/>
                <w:lang w:val="es-MX"/>
              </w:rPr>
              <w:t>,</w:t>
            </w:r>
            <w:r w:rsidRPr="00AD0851">
              <w:rPr>
                <w:rFonts w:ascii="Times New Roman" w:hAnsi="Times New Roman"/>
                <w:i/>
                <w:spacing w:val="-24"/>
                <w:w w:val="110"/>
                <w:lang w:val="es-MX"/>
              </w:rPr>
              <w:t xml:space="preserve"> </w:t>
            </w:r>
            <w:r w:rsidRPr="00AD0851">
              <w:rPr>
                <w:rFonts w:ascii="Times New Roman" w:hAnsi="Times New Roman"/>
                <w:i/>
                <w:w w:val="110"/>
                <w:lang w:val="es-MX"/>
              </w:rPr>
              <w:t>·</w:t>
            </w:r>
            <w:r w:rsidRPr="00AD0851">
              <w:rPr>
                <w:rFonts w:ascii="Times New Roman" w:hAnsi="Times New Roman"/>
                <w:i/>
                <w:spacing w:val="-32"/>
                <w:w w:val="110"/>
                <w:lang w:val="es-MX"/>
              </w:rPr>
              <w:t xml:space="preserve"> </w:t>
            </w:r>
            <w:r w:rsidRPr="00AD0851">
              <w:rPr>
                <w:rFonts w:ascii="Times New Roman" w:hAnsi="Times New Roman"/>
                <w:i/>
                <w:w w:val="110"/>
                <w:lang w:val="es-MX"/>
              </w:rPr>
              <w:t>·</w:t>
            </w:r>
            <w:r w:rsidRPr="00AD0851">
              <w:rPr>
                <w:rFonts w:ascii="Times New Roman" w:hAnsi="Times New Roman"/>
                <w:i/>
                <w:spacing w:val="-32"/>
                <w:w w:val="110"/>
                <w:lang w:val="es-MX"/>
              </w:rPr>
              <w:t xml:space="preserve"> </w:t>
            </w:r>
            <w:r w:rsidRPr="00AD0851">
              <w:rPr>
                <w:rFonts w:ascii="Times New Roman" w:hAnsi="Times New Roman"/>
                <w:i/>
                <w:w w:val="110"/>
                <w:lang w:val="es-MX"/>
              </w:rPr>
              <w:t>·</w:t>
            </w:r>
            <w:r w:rsidRPr="00AD0851">
              <w:rPr>
                <w:rFonts w:ascii="Times New Roman" w:hAnsi="Times New Roman"/>
                <w:i/>
                <w:spacing w:val="-2"/>
                <w:w w:val="110"/>
                <w:lang w:val="es-MX"/>
              </w:rPr>
              <w:t xml:space="preserve"> </w:t>
            </w:r>
            <w:r w:rsidRPr="00AD0851">
              <w:rPr>
                <w:rFonts w:ascii="Times New Roman" w:hAnsi="Times New Roman"/>
                <w:i/>
                <w:w w:val="110"/>
                <w:lang w:val="es-MX"/>
              </w:rPr>
              <w:t>,</w:t>
            </w:r>
            <w:r w:rsidRPr="00AD0851">
              <w:rPr>
                <w:rFonts w:ascii="Times New Roman" w:hAnsi="Times New Roman"/>
                <w:i/>
                <w:spacing w:val="-24"/>
                <w:w w:val="110"/>
                <w:lang w:val="es-MX"/>
              </w:rPr>
              <w:t xml:space="preserve"> </w:t>
            </w:r>
            <w:r w:rsidRPr="00AD0851">
              <w:rPr>
                <w:rFonts w:ascii="Times New Roman" w:hAnsi="Times New Roman"/>
                <w:i/>
                <w:w w:val="110"/>
                <w:lang w:val="es-MX"/>
              </w:rPr>
              <w:t>k</w:t>
            </w:r>
            <w:r w:rsidRPr="00AD0851">
              <w:rPr>
                <w:rFonts w:ascii="Times New Roman" w:hAnsi="Times New Roman"/>
                <w:i/>
                <w:spacing w:val="-8"/>
                <w:w w:val="110"/>
                <w:lang w:val="es-MX"/>
              </w:rPr>
              <w:t xml:space="preserve"> </w:t>
            </w:r>
            <w:r w:rsidRPr="00AD0851">
              <w:rPr>
                <w:rFonts w:ascii="Times New Roman" w:hAnsi="Times New Roman"/>
                <w:i/>
                <w:w w:val="110"/>
                <w:lang w:val="es-MX"/>
              </w:rPr>
              <w:t>−</w:t>
            </w:r>
            <w:r w:rsidRPr="00AD0851">
              <w:rPr>
                <w:rFonts w:ascii="Times New Roman" w:hAnsi="Times New Roman"/>
                <w:i/>
                <w:spacing w:val="-22"/>
                <w:w w:val="110"/>
                <w:lang w:val="es-MX"/>
              </w:rPr>
              <w:t xml:space="preserve"> </w:t>
            </w:r>
            <w:r w:rsidRPr="00AD0851">
              <w:rPr>
                <w:rFonts w:ascii="Times New Roman" w:hAnsi="Times New Roman"/>
                <w:w w:val="110"/>
                <w:lang w:val="es-MX"/>
              </w:rPr>
              <w:t>1(Hernández</w:t>
            </w:r>
            <w:r w:rsidR="005E51C6" w:rsidRPr="00AD0851">
              <w:rPr>
                <w:rFonts w:ascii="Times New Roman" w:hAnsi="Times New Roman"/>
                <w:w w:val="110"/>
                <w:lang w:val="es-MX"/>
              </w:rPr>
              <w:t xml:space="preserve"> </w:t>
            </w:r>
            <w:hyperlink w:anchor="_bookmark40" w:history="1">
              <w:r w:rsidRPr="00AD0851">
                <w:rPr>
                  <w:rFonts w:ascii="Times New Roman" w:hAnsi="Times New Roman"/>
                  <w:color w:val="0000FF"/>
                  <w:w w:val="110"/>
                  <w:lang w:val="es-MX"/>
                </w:rPr>
                <w:t>2011d</w:t>
              </w:r>
            </w:hyperlink>
            <w:hyperlink w:anchor="_bookmark40" w:history="1">
              <w:r w:rsidRPr="00AD0851">
                <w:rPr>
                  <w:rFonts w:ascii="Times New Roman" w:hAnsi="Times New Roman"/>
                  <w:w w:val="110"/>
                  <w:lang w:val="es-MX"/>
                </w:rPr>
                <w:t>)</w:t>
              </w:r>
            </w:hyperlink>
          </w:p>
          <w:p w14:paraId="66EAFCDB" w14:textId="77777777" w:rsidR="00553AB4" w:rsidRPr="00AD0851" w:rsidRDefault="00553AB4" w:rsidP="002C50B4">
            <w:pPr>
              <w:spacing w:line="240" w:lineRule="auto"/>
              <w:jc w:val="both"/>
              <w:rPr>
                <w:rFonts w:ascii="Times New Roman" w:hAnsi="Times New Roman"/>
                <w:b/>
                <w:bCs/>
              </w:rPr>
            </w:pPr>
            <w:r w:rsidRPr="00AD0851">
              <w:rPr>
                <w:rFonts w:ascii="Times New Roman" w:hAnsi="Times New Roman"/>
                <w:b/>
                <w:bCs/>
              </w:rPr>
              <w:t>Modelos ARIMA no</w:t>
            </w:r>
            <w:r w:rsidRPr="00AD0851">
              <w:rPr>
                <w:rFonts w:ascii="Times New Roman" w:hAnsi="Times New Roman"/>
                <w:b/>
                <w:bCs/>
                <w:spacing w:val="15"/>
              </w:rPr>
              <w:t xml:space="preserve"> </w:t>
            </w:r>
            <w:r w:rsidRPr="00AD0851">
              <w:rPr>
                <w:rFonts w:ascii="Times New Roman" w:hAnsi="Times New Roman"/>
                <w:b/>
                <w:bCs/>
              </w:rPr>
              <w:t>estacionales</w:t>
            </w:r>
          </w:p>
          <w:p w14:paraId="5FF33E97" w14:textId="77777777" w:rsidR="00553AB4" w:rsidRPr="00AD0851" w:rsidRDefault="00553AB4" w:rsidP="002C50B4">
            <w:pPr>
              <w:spacing w:line="240" w:lineRule="auto"/>
              <w:jc w:val="both"/>
              <w:rPr>
                <w:rFonts w:ascii="Times New Roman" w:hAnsi="Times New Roman"/>
                <w:w w:val="105"/>
                <w:lang w:val="es-MX"/>
              </w:rPr>
            </w:pPr>
            <w:r w:rsidRPr="00AD0851">
              <w:rPr>
                <w:rFonts w:ascii="Times New Roman" w:hAnsi="Times New Roman"/>
                <w:w w:val="105"/>
                <w:lang w:val="es-MX"/>
              </w:rPr>
              <w:t xml:space="preserve">Como se mencionó anteriormente, los modelos ARIMA aplicados a una serie cronológica </w:t>
            </w:r>
            <w:r w:rsidRPr="00AD0851">
              <w:rPr>
                <w:rFonts w:ascii="Times New Roman" w:hAnsi="Times New Roman"/>
                <w:i/>
                <w:w w:val="105"/>
                <w:lang w:val="es-MX"/>
              </w:rPr>
              <w:t>Y</w:t>
            </w:r>
            <w:r w:rsidRPr="00AD0851">
              <w:rPr>
                <w:rFonts w:ascii="Times New Roman" w:hAnsi="Times New Roman"/>
                <w:i/>
                <w:w w:val="105"/>
                <w:vertAlign w:val="subscript"/>
                <w:lang w:val="es-MX"/>
              </w:rPr>
              <w:t>t</w:t>
            </w:r>
            <w:r w:rsidRPr="00AD0851">
              <w:rPr>
                <w:rFonts w:ascii="Times New Roman" w:hAnsi="Times New Roman"/>
                <w:i/>
                <w:w w:val="105"/>
                <w:lang w:val="es-MX"/>
              </w:rPr>
              <w:t xml:space="preserve"> </w:t>
            </w:r>
            <w:r w:rsidRPr="00AD0851">
              <w:rPr>
                <w:rFonts w:ascii="Times New Roman" w:hAnsi="Times New Roman"/>
                <w:w w:val="105"/>
                <w:lang w:val="es-MX"/>
              </w:rPr>
              <w:t xml:space="preserve">son una combinación de un modelo autorregresivo, uno de medias móviles, y alguna clase de diferenciación (logarítmica, exponenciación) para así obtener una serie diferenciada </w:t>
            </w:r>
            <m:oMath>
              <m:sSub>
                <m:sSubPr>
                  <m:ctrlPr>
                    <w:rPr>
                      <w:rFonts w:ascii="Cambria Math" w:hAnsi="Cambria Math"/>
                      <w:i/>
                      <w:w w:val="105"/>
                      <w:lang w:val="es-MX"/>
                    </w:rPr>
                  </m:ctrlPr>
                </m:sSubPr>
                <m:e>
                  <m:r>
                    <w:rPr>
                      <w:rFonts w:ascii="Cambria Math" w:hAnsi="Cambria Math"/>
                      <w:w w:val="105"/>
                      <w:lang w:val="es-MX"/>
                    </w:rPr>
                    <m:t>Y</m:t>
                  </m:r>
                </m:e>
                <m:sub>
                  <m:r>
                    <w:rPr>
                      <w:rFonts w:ascii="Cambria Math" w:hAnsi="Cambria Math"/>
                      <w:w w:val="105"/>
                      <w:lang w:val="es-MX"/>
                    </w:rPr>
                    <m:t>t</m:t>
                  </m:r>
                </m:sub>
              </m:sSub>
              <m:r>
                <w:rPr>
                  <w:rFonts w:ascii="Cambria Math" w:hAnsi="Cambria Math"/>
                  <w:w w:val="105"/>
                  <w:lang w:val="es-MX"/>
                </w:rPr>
                <m:t>'</m:t>
              </m:r>
            </m:oMath>
            <w:r w:rsidRPr="00AD0851">
              <w:rPr>
                <w:rFonts w:ascii="Times New Roman" w:hAnsi="Times New Roman"/>
                <w:w w:val="105"/>
                <w:lang w:val="es-MX"/>
              </w:rPr>
              <w:t>. Si se juntan ambas se obtiene un modelo ARIMA(</w:t>
            </w:r>
            <w:proofErr w:type="gramStart"/>
            <w:r w:rsidRPr="00AD0851">
              <w:rPr>
                <w:rFonts w:ascii="Times New Roman" w:hAnsi="Times New Roman"/>
                <w:w w:val="105"/>
                <w:lang w:val="es-MX"/>
              </w:rPr>
              <w:t>p,d</w:t>
            </w:r>
            <w:proofErr w:type="gramEnd"/>
            <w:r w:rsidRPr="00AD0851">
              <w:rPr>
                <w:rFonts w:ascii="Times New Roman" w:hAnsi="Times New Roman"/>
                <w:w w:val="105"/>
                <w:lang w:val="es-MX"/>
              </w:rPr>
              <w:t xml:space="preserve">,q) que no cubre los efectos estacionales, donde </w:t>
            </w:r>
            <w:r w:rsidRPr="00AD0851">
              <w:rPr>
                <w:rFonts w:ascii="Times New Roman" w:hAnsi="Times New Roman"/>
                <w:i/>
                <w:w w:val="105"/>
                <w:lang w:val="es-MX"/>
              </w:rPr>
              <w:t xml:space="preserve">p </w:t>
            </w:r>
            <w:r w:rsidRPr="00AD0851">
              <w:rPr>
                <w:rFonts w:ascii="Times New Roman" w:hAnsi="Times New Roman"/>
                <w:w w:val="105"/>
                <w:lang w:val="es-MX"/>
              </w:rPr>
              <w:t xml:space="preserve">es el orden del modelo autorregresivo, </w:t>
            </w:r>
            <w:r w:rsidRPr="00AD0851">
              <w:rPr>
                <w:rFonts w:ascii="Times New Roman" w:hAnsi="Times New Roman"/>
                <w:i/>
                <w:w w:val="105"/>
                <w:lang w:val="es-MX"/>
              </w:rPr>
              <w:t>d</w:t>
            </w:r>
            <w:r w:rsidRPr="00AD0851">
              <w:rPr>
                <w:rFonts w:ascii="Times New Roman" w:hAnsi="Times New Roman"/>
                <w:w w:val="105"/>
                <w:lang w:val="es-MX"/>
              </w:rPr>
              <w:t xml:space="preserve"> el grado de la diferenciación y </w:t>
            </w:r>
            <w:r w:rsidRPr="00AD0851">
              <w:rPr>
                <w:rFonts w:ascii="Times New Roman" w:hAnsi="Times New Roman"/>
                <w:i/>
                <w:w w:val="105"/>
                <w:lang w:val="es-MX"/>
              </w:rPr>
              <w:t xml:space="preserve">q </w:t>
            </w:r>
            <w:r w:rsidRPr="00AD0851">
              <w:rPr>
                <w:rFonts w:ascii="Times New Roman" w:hAnsi="Times New Roman"/>
                <w:w w:val="105"/>
                <w:lang w:val="es-MX"/>
              </w:rPr>
              <w:t>es el orden del modelo de medias móviles; y cuya estructura se muestra en la ecuación:</w:t>
            </w:r>
          </w:p>
          <w:p w14:paraId="11B50950" w14:textId="77777777" w:rsidR="005E51C6" w:rsidRPr="00AD0851" w:rsidRDefault="005E51C6" w:rsidP="002C50B4">
            <w:pPr>
              <w:spacing w:line="240" w:lineRule="auto"/>
              <w:jc w:val="center"/>
              <w:rPr>
                <w:rFonts w:ascii="Times New Roman" w:hAnsi="Times New Roman"/>
                <w:lang w:val="es-MX"/>
              </w:rPr>
            </w:pPr>
            <w:r w:rsidRPr="00AD0851">
              <w:rPr>
                <w:rFonts w:ascii="Times New Roman" w:hAnsi="Times New Roman"/>
                <w:noProof/>
              </w:rPr>
              <w:lastRenderedPageBreak/>
              <w:drawing>
                <wp:inline distT="0" distB="0" distL="0" distR="0" wp14:anchorId="758A21B5" wp14:editId="4F3C0BB9">
                  <wp:extent cx="3979037" cy="31365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9996" cy="338171"/>
                          </a:xfrm>
                          <a:prstGeom prst="rect">
                            <a:avLst/>
                          </a:prstGeom>
                        </pic:spPr>
                      </pic:pic>
                    </a:graphicData>
                  </a:graphic>
                </wp:inline>
              </w:drawing>
            </w:r>
          </w:p>
          <w:p w14:paraId="69330F76" w14:textId="77777777" w:rsidR="00553AB4" w:rsidRPr="00AD0851" w:rsidRDefault="00553AB4" w:rsidP="002C50B4">
            <w:pPr>
              <w:spacing w:line="240" w:lineRule="auto"/>
              <w:jc w:val="both"/>
              <w:rPr>
                <w:rFonts w:ascii="Times New Roman" w:hAnsi="Times New Roman"/>
                <w:b/>
                <w:bCs/>
              </w:rPr>
            </w:pPr>
            <w:r w:rsidRPr="00AD0851">
              <w:rPr>
                <w:rFonts w:ascii="Times New Roman" w:hAnsi="Times New Roman"/>
                <w:b/>
                <w:bCs/>
              </w:rPr>
              <w:t>Modelos ARIMA</w:t>
            </w:r>
            <w:r w:rsidRPr="00AD0851">
              <w:rPr>
                <w:rFonts w:ascii="Times New Roman" w:hAnsi="Times New Roman"/>
                <w:b/>
                <w:bCs/>
                <w:spacing w:val="-9"/>
              </w:rPr>
              <w:t xml:space="preserve"> </w:t>
            </w:r>
            <w:r w:rsidRPr="00AD0851">
              <w:rPr>
                <w:rFonts w:ascii="Times New Roman" w:hAnsi="Times New Roman"/>
                <w:b/>
                <w:bCs/>
              </w:rPr>
              <w:t>estacionales</w:t>
            </w:r>
          </w:p>
          <w:p w14:paraId="66E5140E" w14:textId="77777777" w:rsidR="00553AB4" w:rsidRPr="00AD0851" w:rsidRDefault="00553AB4" w:rsidP="002C50B4">
            <w:pPr>
              <w:spacing w:line="240" w:lineRule="auto"/>
              <w:jc w:val="both"/>
              <w:rPr>
                <w:rFonts w:ascii="Times New Roman" w:hAnsi="Times New Roman"/>
                <w:lang w:val="es-MX"/>
              </w:rPr>
            </w:pPr>
            <w:r w:rsidRPr="00AD0851">
              <w:rPr>
                <w:rFonts w:ascii="Times New Roman" w:hAnsi="Times New Roman"/>
                <w:w w:val="110"/>
                <w:lang w:val="es-MX"/>
              </w:rPr>
              <w:t>Los</w:t>
            </w:r>
            <w:r w:rsidRPr="00AD0851">
              <w:rPr>
                <w:rFonts w:ascii="Times New Roman" w:hAnsi="Times New Roman"/>
                <w:spacing w:val="-18"/>
                <w:w w:val="110"/>
                <w:lang w:val="es-MX"/>
              </w:rPr>
              <w:t xml:space="preserve"> </w:t>
            </w:r>
            <w:r w:rsidRPr="00AD0851">
              <w:rPr>
                <w:rFonts w:ascii="Times New Roman" w:hAnsi="Times New Roman"/>
                <w:w w:val="110"/>
                <w:lang w:val="es-MX"/>
              </w:rPr>
              <w:t>modelos</w:t>
            </w:r>
            <w:r w:rsidRPr="00AD0851">
              <w:rPr>
                <w:rFonts w:ascii="Times New Roman" w:hAnsi="Times New Roman"/>
                <w:spacing w:val="-17"/>
                <w:w w:val="110"/>
                <w:lang w:val="es-MX"/>
              </w:rPr>
              <w:t xml:space="preserve"> </w:t>
            </w:r>
            <w:r w:rsidRPr="00AD0851">
              <w:rPr>
                <w:rFonts w:ascii="Times New Roman" w:hAnsi="Times New Roman"/>
                <w:w w:val="110"/>
                <w:lang w:val="es-MX"/>
              </w:rPr>
              <w:t>ARIMA</w:t>
            </w:r>
            <w:r w:rsidRPr="00AD0851">
              <w:rPr>
                <w:rFonts w:ascii="Times New Roman" w:hAnsi="Times New Roman"/>
                <w:spacing w:val="-17"/>
                <w:w w:val="110"/>
                <w:lang w:val="es-MX"/>
              </w:rPr>
              <w:t xml:space="preserve"> </w:t>
            </w:r>
            <w:r w:rsidRPr="00AD0851">
              <w:rPr>
                <w:rFonts w:ascii="Times New Roman" w:hAnsi="Times New Roman"/>
                <w:w w:val="110"/>
                <w:lang w:val="es-MX"/>
              </w:rPr>
              <w:t>son</w:t>
            </w:r>
            <w:r w:rsidRPr="00AD0851">
              <w:rPr>
                <w:rFonts w:ascii="Times New Roman" w:hAnsi="Times New Roman"/>
                <w:spacing w:val="-17"/>
                <w:w w:val="110"/>
                <w:lang w:val="es-MX"/>
              </w:rPr>
              <w:t xml:space="preserve"> </w:t>
            </w:r>
            <w:r w:rsidRPr="00AD0851">
              <w:rPr>
                <w:rFonts w:ascii="Times New Roman" w:hAnsi="Times New Roman"/>
                <w:w w:val="110"/>
                <w:lang w:val="es-MX"/>
              </w:rPr>
              <w:t>también</w:t>
            </w:r>
            <w:r w:rsidRPr="00AD0851">
              <w:rPr>
                <w:rFonts w:ascii="Times New Roman" w:hAnsi="Times New Roman"/>
                <w:spacing w:val="-18"/>
                <w:w w:val="110"/>
                <w:lang w:val="es-MX"/>
              </w:rPr>
              <w:t xml:space="preserve"> </w:t>
            </w:r>
            <w:r w:rsidRPr="00AD0851">
              <w:rPr>
                <w:rFonts w:ascii="Times New Roman" w:hAnsi="Times New Roman"/>
                <w:w w:val="110"/>
                <w:lang w:val="es-MX"/>
              </w:rPr>
              <w:t>capaces</w:t>
            </w:r>
            <w:r w:rsidRPr="00AD0851">
              <w:rPr>
                <w:rFonts w:ascii="Times New Roman" w:hAnsi="Times New Roman"/>
                <w:spacing w:val="-17"/>
                <w:w w:val="110"/>
                <w:lang w:val="es-MX"/>
              </w:rPr>
              <w:t xml:space="preserve"> </w:t>
            </w:r>
            <w:r w:rsidRPr="00AD0851">
              <w:rPr>
                <w:rFonts w:ascii="Times New Roman" w:hAnsi="Times New Roman"/>
                <w:w w:val="110"/>
                <w:lang w:val="es-MX"/>
              </w:rPr>
              <w:t>de</w:t>
            </w:r>
            <w:r w:rsidRPr="00AD0851">
              <w:rPr>
                <w:rFonts w:ascii="Times New Roman" w:hAnsi="Times New Roman"/>
                <w:spacing w:val="-17"/>
                <w:w w:val="110"/>
                <w:lang w:val="es-MX"/>
              </w:rPr>
              <w:t xml:space="preserve"> </w:t>
            </w:r>
            <w:r w:rsidRPr="00AD0851">
              <w:rPr>
                <w:rFonts w:ascii="Times New Roman" w:hAnsi="Times New Roman"/>
                <w:w w:val="110"/>
                <w:lang w:val="es-MX"/>
              </w:rPr>
              <w:t>cubrir</w:t>
            </w:r>
            <w:r w:rsidRPr="00AD0851">
              <w:rPr>
                <w:rFonts w:ascii="Times New Roman" w:hAnsi="Times New Roman"/>
                <w:spacing w:val="-18"/>
                <w:w w:val="110"/>
                <w:lang w:val="es-MX"/>
              </w:rPr>
              <w:t xml:space="preserve"> </w:t>
            </w:r>
            <w:r w:rsidRPr="00AD0851">
              <w:rPr>
                <w:rFonts w:ascii="Times New Roman" w:hAnsi="Times New Roman"/>
                <w:w w:val="110"/>
                <w:lang w:val="es-MX"/>
              </w:rPr>
              <w:t>los</w:t>
            </w:r>
            <w:r w:rsidRPr="00AD0851">
              <w:rPr>
                <w:rFonts w:ascii="Times New Roman" w:hAnsi="Times New Roman"/>
                <w:spacing w:val="-17"/>
                <w:w w:val="110"/>
                <w:lang w:val="es-MX"/>
              </w:rPr>
              <w:t xml:space="preserve"> </w:t>
            </w:r>
            <w:r w:rsidRPr="00AD0851">
              <w:rPr>
                <w:rFonts w:ascii="Times New Roman" w:hAnsi="Times New Roman"/>
                <w:w w:val="110"/>
                <w:lang w:val="es-MX"/>
              </w:rPr>
              <w:t>efectos</w:t>
            </w:r>
            <w:r w:rsidRPr="00AD0851">
              <w:rPr>
                <w:rFonts w:ascii="Times New Roman" w:hAnsi="Times New Roman"/>
                <w:spacing w:val="-17"/>
                <w:w w:val="110"/>
                <w:lang w:val="es-MX"/>
              </w:rPr>
              <w:t xml:space="preserve"> </w:t>
            </w:r>
            <w:r w:rsidRPr="00AD0851">
              <w:rPr>
                <w:rFonts w:ascii="Times New Roman" w:hAnsi="Times New Roman"/>
                <w:w w:val="110"/>
                <w:lang w:val="es-MX"/>
              </w:rPr>
              <w:t>estacionales,</w:t>
            </w:r>
            <w:r w:rsidRPr="00AD0851">
              <w:rPr>
                <w:rFonts w:ascii="Times New Roman" w:hAnsi="Times New Roman"/>
                <w:spacing w:val="-18"/>
                <w:w w:val="110"/>
                <w:lang w:val="es-MX"/>
              </w:rPr>
              <w:t xml:space="preserve"> </w:t>
            </w:r>
            <w:r w:rsidRPr="00AD0851">
              <w:rPr>
                <w:rFonts w:ascii="Times New Roman" w:hAnsi="Times New Roman"/>
                <w:w w:val="110"/>
                <w:lang w:val="es-MX"/>
              </w:rPr>
              <w:t>es</w:t>
            </w:r>
            <w:r w:rsidRPr="00AD0851">
              <w:rPr>
                <w:rFonts w:ascii="Times New Roman" w:hAnsi="Times New Roman"/>
                <w:spacing w:val="-16"/>
                <w:w w:val="110"/>
                <w:lang w:val="es-MX"/>
              </w:rPr>
              <w:t xml:space="preserve"> </w:t>
            </w:r>
            <w:r w:rsidRPr="00AD0851">
              <w:rPr>
                <w:rFonts w:ascii="Times New Roman" w:hAnsi="Times New Roman"/>
                <w:w w:val="110"/>
                <w:lang w:val="es-MX"/>
              </w:rPr>
              <w:t>decir,</w:t>
            </w:r>
            <w:r w:rsidRPr="00AD0851">
              <w:rPr>
                <w:rFonts w:ascii="Times New Roman" w:hAnsi="Times New Roman"/>
                <w:spacing w:val="-17"/>
                <w:w w:val="110"/>
                <w:lang w:val="es-MX"/>
              </w:rPr>
              <w:t xml:space="preserve"> </w:t>
            </w:r>
            <w:r w:rsidRPr="00AD0851">
              <w:rPr>
                <w:rFonts w:ascii="Times New Roman" w:hAnsi="Times New Roman"/>
                <w:w w:val="110"/>
                <w:lang w:val="es-MX"/>
              </w:rPr>
              <w:t>particularidades</w:t>
            </w:r>
            <w:r w:rsidRPr="00AD0851">
              <w:rPr>
                <w:rFonts w:ascii="Times New Roman" w:hAnsi="Times New Roman"/>
                <w:spacing w:val="-17"/>
                <w:w w:val="110"/>
                <w:lang w:val="es-MX"/>
              </w:rPr>
              <w:t xml:space="preserve"> </w:t>
            </w:r>
            <w:r w:rsidRPr="00AD0851">
              <w:rPr>
                <w:rFonts w:ascii="Times New Roman" w:hAnsi="Times New Roman"/>
                <w:w w:val="110"/>
                <w:lang w:val="es-MX"/>
              </w:rPr>
              <w:t>de la</w:t>
            </w:r>
            <w:r w:rsidRPr="00AD0851">
              <w:rPr>
                <w:rFonts w:ascii="Times New Roman" w:hAnsi="Times New Roman"/>
                <w:spacing w:val="-23"/>
                <w:w w:val="110"/>
                <w:lang w:val="es-MX"/>
              </w:rPr>
              <w:t xml:space="preserve"> </w:t>
            </w:r>
            <w:r w:rsidRPr="00AD0851">
              <w:rPr>
                <w:rFonts w:ascii="Times New Roman" w:hAnsi="Times New Roman"/>
                <w:w w:val="110"/>
                <w:lang w:val="es-MX"/>
              </w:rPr>
              <w:t>serie</w:t>
            </w:r>
            <w:r w:rsidRPr="00AD0851">
              <w:rPr>
                <w:rFonts w:ascii="Times New Roman" w:hAnsi="Times New Roman"/>
                <w:spacing w:val="-22"/>
                <w:w w:val="110"/>
                <w:lang w:val="es-MX"/>
              </w:rPr>
              <w:t xml:space="preserve"> </w:t>
            </w:r>
            <w:r w:rsidRPr="00AD0851">
              <w:rPr>
                <w:rFonts w:ascii="Times New Roman" w:hAnsi="Times New Roman"/>
                <w:w w:val="110"/>
                <w:lang w:val="es-MX"/>
              </w:rPr>
              <w:t>cronológica</w:t>
            </w:r>
            <w:r w:rsidRPr="00AD0851">
              <w:rPr>
                <w:rFonts w:ascii="Times New Roman" w:hAnsi="Times New Roman"/>
                <w:spacing w:val="-22"/>
                <w:w w:val="110"/>
                <w:lang w:val="es-MX"/>
              </w:rPr>
              <w:t xml:space="preserve"> </w:t>
            </w:r>
            <w:r w:rsidRPr="00AD0851">
              <w:rPr>
                <w:rFonts w:ascii="Times New Roman" w:hAnsi="Times New Roman"/>
                <w:w w:val="110"/>
                <w:lang w:val="es-MX"/>
              </w:rPr>
              <w:t>que</w:t>
            </w:r>
            <w:r w:rsidRPr="00AD0851">
              <w:rPr>
                <w:rFonts w:ascii="Times New Roman" w:hAnsi="Times New Roman"/>
                <w:spacing w:val="-22"/>
                <w:w w:val="110"/>
                <w:lang w:val="es-MX"/>
              </w:rPr>
              <w:t xml:space="preserve"> </w:t>
            </w:r>
            <w:r w:rsidRPr="00AD0851">
              <w:rPr>
                <w:rFonts w:ascii="Times New Roman" w:hAnsi="Times New Roman"/>
                <w:w w:val="110"/>
                <w:lang w:val="es-MX"/>
              </w:rPr>
              <w:t>se</w:t>
            </w:r>
            <w:r w:rsidRPr="00AD0851">
              <w:rPr>
                <w:rFonts w:ascii="Times New Roman" w:hAnsi="Times New Roman"/>
                <w:spacing w:val="-22"/>
                <w:w w:val="110"/>
                <w:lang w:val="es-MX"/>
              </w:rPr>
              <w:t xml:space="preserve"> </w:t>
            </w:r>
            <w:r w:rsidRPr="00AD0851">
              <w:rPr>
                <w:rFonts w:ascii="Times New Roman" w:hAnsi="Times New Roman"/>
                <w:w w:val="110"/>
                <w:lang w:val="es-MX"/>
              </w:rPr>
              <w:t>repiten</w:t>
            </w:r>
            <w:r w:rsidRPr="00AD0851">
              <w:rPr>
                <w:rFonts w:ascii="Times New Roman" w:hAnsi="Times New Roman"/>
                <w:spacing w:val="-22"/>
                <w:w w:val="110"/>
                <w:lang w:val="es-MX"/>
              </w:rPr>
              <w:t xml:space="preserve"> </w:t>
            </w:r>
            <w:r w:rsidRPr="00AD0851">
              <w:rPr>
                <w:rFonts w:ascii="Times New Roman" w:hAnsi="Times New Roman"/>
                <w:w w:val="110"/>
                <w:lang w:val="es-MX"/>
              </w:rPr>
              <w:t>periódicamente</w:t>
            </w:r>
            <w:r w:rsidRPr="00AD0851">
              <w:rPr>
                <w:rFonts w:ascii="Times New Roman" w:hAnsi="Times New Roman"/>
                <w:spacing w:val="-22"/>
                <w:w w:val="110"/>
                <w:lang w:val="es-MX"/>
              </w:rPr>
              <w:t xml:space="preserve"> </w:t>
            </w:r>
            <w:r w:rsidRPr="00AD0851">
              <w:rPr>
                <w:rFonts w:ascii="Times New Roman" w:hAnsi="Times New Roman"/>
                <w:w w:val="110"/>
                <w:lang w:val="es-MX"/>
              </w:rPr>
              <w:t>con</w:t>
            </w:r>
            <w:r w:rsidRPr="00AD0851">
              <w:rPr>
                <w:rFonts w:ascii="Times New Roman" w:hAnsi="Times New Roman"/>
                <w:spacing w:val="-22"/>
                <w:w w:val="110"/>
                <w:lang w:val="es-MX"/>
              </w:rPr>
              <w:t xml:space="preserve"> </w:t>
            </w:r>
            <w:r w:rsidRPr="00AD0851">
              <w:rPr>
                <w:rFonts w:ascii="Times New Roman" w:hAnsi="Times New Roman"/>
                <w:w w:val="110"/>
                <w:lang w:val="es-MX"/>
              </w:rPr>
              <w:t>una</w:t>
            </w:r>
            <w:r w:rsidRPr="00AD0851">
              <w:rPr>
                <w:rFonts w:ascii="Times New Roman" w:hAnsi="Times New Roman"/>
                <w:spacing w:val="-23"/>
                <w:w w:val="110"/>
                <w:lang w:val="es-MX"/>
              </w:rPr>
              <w:t xml:space="preserve"> </w:t>
            </w:r>
            <w:r w:rsidRPr="00AD0851">
              <w:rPr>
                <w:rFonts w:ascii="Times New Roman" w:hAnsi="Times New Roman"/>
                <w:w w:val="110"/>
                <w:lang w:val="es-MX"/>
              </w:rPr>
              <w:t>cierta</w:t>
            </w:r>
            <w:r w:rsidRPr="00AD0851">
              <w:rPr>
                <w:rFonts w:ascii="Times New Roman" w:hAnsi="Times New Roman"/>
                <w:spacing w:val="-22"/>
                <w:w w:val="110"/>
                <w:lang w:val="es-MX"/>
              </w:rPr>
              <w:t xml:space="preserve"> </w:t>
            </w:r>
            <w:r w:rsidRPr="00AD0851">
              <w:rPr>
                <w:rFonts w:ascii="Times New Roman" w:hAnsi="Times New Roman"/>
                <w:w w:val="110"/>
                <w:lang w:val="es-MX"/>
              </w:rPr>
              <w:t>temporalidad</w:t>
            </w:r>
            <w:r w:rsidRPr="00AD0851">
              <w:rPr>
                <w:rFonts w:ascii="Times New Roman" w:hAnsi="Times New Roman"/>
                <w:spacing w:val="-22"/>
                <w:w w:val="110"/>
                <w:lang w:val="es-MX"/>
              </w:rPr>
              <w:t xml:space="preserve"> </w:t>
            </w:r>
            <w:r w:rsidRPr="00AD0851">
              <w:rPr>
                <w:rFonts w:ascii="Times New Roman" w:hAnsi="Times New Roman"/>
                <w:w w:val="110"/>
                <w:lang w:val="es-MX"/>
              </w:rPr>
              <w:t>(mensual,</w:t>
            </w:r>
            <w:r w:rsidRPr="00AD0851">
              <w:rPr>
                <w:rFonts w:ascii="Times New Roman" w:hAnsi="Times New Roman"/>
                <w:spacing w:val="-22"/>
                <w:w w:val="110"/>
                <w:lang w:val="es-MX"/>
              </w:rPr>
              <w:t xml:space="preserve"> </w:t>
            </w:r>
            <w:r w:rsidRPr="00AD0851">
              <w:rPr>
                <w:rFonts w:ascii="Times New Roman" w:hAnsi="Times New Roman"/>
                <w:w w:val="110"/>
                <w:lang w:val="es-MX"/>
              </w:rPr>
              <w:t>bimensual,</w:t>
            </w:r>
            <w:r w:rsidRPr="00AD0851">
              <w:rPr>
                <w:rFonts w:ascii="Times New Roman" w:hAnsi="Times New Roman"/>
                <w:spacing w:val="-22"/>
                <w:w w:val="110"/>
                <w:lang w:val="es-MX"/>
              </w:rPr>
              <w:t xml:space="preserve"> </w:t>
            </w:r>
            <w:r w:rsidRPr="00AD0851">
              <w:rPr>
                <w:rFonts w:ascii="Times New Roman" w:hAnsi="Times New Roman"/>
                <w:w w:val="110"/>
                <w:lang w:val="es-MX"/>
              </w:rPr>
              <w:t>etc.). Para</w:t>
            </w:r>
            <w:r w:rsidRPr="00AD0851">
              <w:rPr>
                <w:rFonts w:ascii="Times New Roman" w:hAnsi="Times New Roman"/>
                <w:spacing w:val="-20"/>
                <w:w w:val="110"/>
                <w:lang w:val="es-MX"/>
              </w:rPr>
              <w:t xml:space="preserve"> </w:t>
            </w:r>
            <w:r w:rsidRPr="00AD0851">
              <w:rPr>
                <w:rFonts w:ascii="Times New Roman" w:hAnsi="Times New Roman"/>
                <w:w w:val="110"/>
                <w:lang w:val="es-MX"/>
              </w:rPr>
              <w:t>ello</w:t>
            </w:r>
            <w:r w:rsidRPr="00AD0851">
              <w:rPr>
                <w:rFonts w:ascii="Times New Roman" w:hAnsi="Times New Roman"/>
                <w:spacing w:val="-19"/>
                <w:w w:val="110"/>
                <w:lang w:val="es-MX"/>
              </w:rPr>
              <w:t xml:space="preserve"> </w:t>
            </w:r>
            <w:r w:rsidRPr="00AD0851">
              <w:rPr>
                <w:rFonts w:ascii="Times New Roman" w:hAnsi="Times New Roman"/>
                <w:w w:val="110"/>
                <w:lang w:val="es-MX"/>
              </w:rPr>
              <w:t>se</w:t>
            </w:r>
            <w:r w:rsidRPr="00AD0851">
              <w:rPr>
                <w:rFonts w:ascii="Times New Roman" w:hAnsi="Times New Roman"/>
                <w:spacing w:val="-19"/>
                <w:w w:val="110"/>
                <w:lang w:val="es-MX"/>
              </w:rPr>
              <w:t xml:space="preserve"> </w:t>
            </w:r>
            <w:r w:rsidRPr="00AD0851">
              <w:rPr>
                <w:rFonts w:ascii="Times New Roman" w:hAnsi="Times New Roman"/>
                <w:w w:val="110"/>
                <w:lang w:val="es-MX"/>
              </w:rPr>
              <w:t>incorporan</w:t>
            </w:r>
            <w:r w:rsidRPr="00AD0851">
              <w:rPr>
                <w:rFonts w:ascii="Times New Roman" w:hAnsi="Times New Roman"/>
                <w:spacing w:val="-20"/>
                <w:w w:val="110"/>
                <w:lang w:val="es-MX"/>
              </w:rPr>
              <w:t xml:space="preserve"> </w:t>
            </w:r>
            <w:r w:rsidRPr="00AD0851">
              <w:rPr>
                <w:rFonts w:ascii="Times New Roman" w:hAnsi="Times New Roman"/>
                <w:w w:val="110"/>
                <w:lang w:val="es-MX"/>
              </w:rPr>
              <w:t>términos</w:t>
            </w:r>
            <w:r w:rsidRPr="00AD0851">
              <w:rPr>
                <w:rFonts w:ascii="Times New Roman" w:hAnsi="Times New Roman"/>
                <w:spacing w:val="-20"/>
                <w:w w:val="110"/>
                <w:lang w:val="es-MX"/>
              </w:rPr>
              <w:t xml:space="preserve"> </w:t>
            </w:r>
            <w:r w:rsidRPr="00AD0851">
              <w:rPr>
                <w:rFonts w:ascii="Times New Roman" w:hAnsi="Times New Roman"/>
                <w:w w:val="110"/>
                <w:lang w:val="es-MX"/>
              </w:rPr>
              <w:t>adicionales</w:t>
            </w:r>
            <w:r w:rsidRPr="00AD0851">
              <w:rPr>
                <w:rFonts w:ascii="Times New Roman" w:hAnsi="Times New Roman"/>
                <w:spacing w:val="-19"/>
                <w:w w:val="110"/>
                <w:lang w:val="es-MX"/>
              </w:rPr>
              <w:t xml:space="preserve"> </w:t>
            </w:r>
            <w:r w:rsidRPr="00AD0851">
              <w:rPr>
                <w:rFonts w:ascii="Times New Roman" w:hAnsi="Times New Roman"/>
                <w:w w:val="110"/>
                <w:lang w:val="es-MX"/>
              </w:rPr>
              <w:t>al</w:t>
            </w:r>
            <w:r w:rsidRPr="00AD0851">
              <w:rPr>
                <w:rFonts w:ascii="Times New Roman" w:hAnsi="Times New Roman"/>
                <w:spacing w:val="-19"/>
                <w:w w:val="110"/>
                <w:lang w:val="es-MX"/>
              </w:rPr>
              <w:t xml:space="preserve"> </w:t>
            </w:r>
            <w:r w:rsidRPr="00AD0851">
              <w:rPr>
                <w:rFonts w:ascii="Times New Roman" w:hAnsi="Times New Roman"/>
                <w:w w:val="110"/>
                <w:lang w:val="es-MX"/>
              </w:rPr>
              <w:t>modelo</w:t>
            </w:r>
            <w:r w:rsidRPr="00AD0851">
              <w:rPr>
                <w:rFonts w:ascii="Times New Roman" w:hAnsi="Times New Roman"/>
                <w:spacing w:val="-20"/>
                <w:w w:val="110"/>
                <w:lang w:val="es-MX"/>
              </w:rPr>
              <w:t xml:space="preserve"> </w:t>
            </w:r>
            <w:r w:rsidRPr="00AD0851">
              <w:rPr>
                <w:rFonts w:ascii="Times New Roman" w:hAnsi="Times New Roman"/>
                <w:w w:val="110"/>
                <w:lang w:val="es-MX"/>
              </w:rPr>
              <w:t>relacionados</w:t>
            </w:r>
            <w:r w:rsidRPr="00AD0851">
              <w:rPr>
                <w:rFonts w:ascii="Times New Roman" w:hAnsi="Times New Roman"/>
                <w:spacing w:val="-20"/>
                <w:w w:val="110"/>
                <w:lang w:val="es-MX"/>
              </w:rPr>
              <w:t xml:space="preserve"> </w:t>
            </w:r>
            <w:r w:rsidRPr="00AD0851">
              <w:rPr>
                <w:rFonts w:ascii="Times New Roman" w:hAnsi="Times New Roman"/>
                <w:w w:val="110"/>
                <w:lang w:val="es-MX"/>
              </w:rPr>
              <w:t>con</w:t>
            </w:r>
            <w:r w:rsidRPr="00AD0851">
              <w:rPr>
                <w:rFonts w:ascii="Times New Roman" w:hAnsi="Times New Roman"/>
                <w:spacing w:val="-20"/>
                <w:w w:val="110"/>
                <w:lang w:val="es-MX"/>
              </w:rPr>
              <w:t xml:space="preserve"> </w:t>
            </w:r>
            <w:r w:rsidRPr="00AD0851">
              <w:rPr>
                <w:rFonts w:ascii="Times New Roman" w:hAnsi="Times New Roman"/>
                <w:w w:val="110"/>
                <w:lang w:val="es-MX"/>
              </w:rPr>
              <w:t>la</w:t>
            </w:r>
            <w:r w:rsidRPr="00AD0851">
              <w:rPr>
                <w:rFonts w:ascii="Times New Roman" w:hAnsi="Times New Roman"/>
                <w:spacing w:val="-20"/>
                <w:w w:val="110"/>
                <w:lang w:val="es-MX"/>
              </w:rPr>
              <w:t xml:space="preserve"> </w:t>
            </w:r>
            <w:r w:rsidRPr="00AD0851">
              <w:rPr>
                <w:rFonts w:ascii="Times New Roman" w:hAnsi="Times New Roman"/>
                <w:w w:val="110"/>
                <w:lang w:val="es-MX"/>
              </w:rPr>
              <w:t>parte</w:t>
            </w:r>
            <w:r w:rsidRPr="00AD0851">
              <w:rPr>
                <w:rFonts w:ascii="Times New Roman" w:hAnsi="Times New Roman"/>
                <w:spacing w:val="-20"/>
                <w:w w:val="110"/>
                <w:lang w:val="es-MX"/>
              </w:rPr>
              <w:t xml:space="preserve"> </w:t>
            </w:r>
            <w:r w:rsidRPr="00AD0851">
              <w:rPr>
                <w:rFonts w:ascii="Times New Roman" w:hAnsi="Times New Roman"/>
                <w:w w:val="110"/>
                <w:lang w:val="es-MX"/>
              </w:rPr>
              <w:t>estacional</w:t>
            </w:r>
            <w:r w:rsidRPr="00AD0851">
              <w:rPr>
                <w:rFonts w:ascii="Times New Roman" w:hAnsi="Times New Roman"/>
                <w:spacing w:val="-19"/>
                <w:w w:val="110"/>
                <w:lang w:val="es-MX"/>
              </w:rPr>
              <w:t xml:space="preserve"> </w:t>
            </w:r>
            <w:r w:rsidRPr="00AD0851">
              <w:rPr>
                <w:rFonts w:ascii="Times New Roman" w:hAnsi="Times New Roman"/>
                <w:w w:val="110"/>
                <w:lang w:val="es-MX"/>
              </w:rPr>
              <w:t>de</w:t>
            </w:r>
            <w:r w:rsidRPr="00AD0851">
              <w:rPr>
                <w:rFonts w:ascii="Times New Roman" w:hAnsi="Times New Roman"/>
                <w:spacing w:val="-20"/>
                <w:w w:val="110"/>
                <w:lang w:val="es-MX"/>
              </w:rPr>
              <w:t xml:space="preserve"> </w:t>
            </w:r>
            <w:r w:rsidRPr="00AD0851">
              <w:rPr>
                <w:rFonts w:ascii="Times New Roman" w:hAnsi="Times New Roman"/>
                <w:w w:val="110"/>
                <w:lang w:val="es-MX"/>
              </w:rPr>
              <w:t>una</w:t>
            </w:r>
            <w:r w:rsidRPr="00AD0851">
              <w:rPr>
                <w:rFonts w:ascii="Times New Roman" w:hAnsi="Times New Roman"/>
                <w:spacing w:val="-20"/>
                <w:w w:val="110"/>
                <w:lang w:val="es-MX"/>
              </w:rPr>
              <w:t xml:space="preserve"> </w:t>
            </w:r>
            <w:r w:rsidRPr="00AD0851">
              <w:rPr>
                <w:rFonts w:ascii="Times New Roman" w:hAnsi="Times New Roman"/>
                <w:w w:val="110"/>
                <w:lang w:val="es-MX"/>
              </w:rPr>
              <w:t>manera similar</w:t>
            </w:r>
            <w:r w:rsidRPr="00AD0851">
              <w:rPr>
                <w:rFonts w:ascii="Times New Roman" w:hAnsi="Times New Roman"/>
                <w:spacing w:val="-32"/>
                <w:w w:val="110"/>
                <w:lang w:val="es-MX"/>
              </w:rPr>
              <w:t xml:space="preserve"> </w:t>
            </w:r>
            <w:r w:rsidRPr="00AD0851">
              <w:rPr>
                <w:rFonts w:ascii="Times New Roman" w:hAnsi="Times New Roman"/>
                <w:w w:val="110"/>
                <w:lang w:val="es-MX"/>
              </w:rPr>
              <w:t>a</w:t>
            </w:r>
            <w:r w:rsidRPr="00AD0851">
              <w:rPr>
                <w:rFonts w:ascii="Times New Roman" w:hAnsi="Times New Roman"/>
                <w:spacing w:val="-31"/>
                <w:w w:val="110"/>
                <w:lang w:val="es-MX"/>
              </w:rPr>
              <w:t xml:space="preserve"> </w:t>
            </w:r>
            <w:r w:rsidRPr="00AD0851">
              <w:rPr>
                <w:rFonts w:ascii="Times New Roman" w:hAnsi="Times New Roman"/>
                <w:w w:val="110"/>
                <w:lang w:val="es-MX"/>
              </w:rPr>
              <w:t>como</w:t>
            </w:r>
            <w:r w:rsidRPr="00AD0851">
              <w:rPr>
                <w:rFonts w:ascii="Times New Roman" w:hAnsi="Times New Roman"/>
                <w:spacing w:val="-31"/>
                <w:w w:val="110"/>
                <w:lang w:val="es-MX"/>
              </w:rPr>
              <w:t xml:space="preserve"> </w:t>
            </w:r>
            <w:r w:rsidRPr="00AD0851">
              <w:rPr>
                <w:rFonts w:ascii="Times New Roman" w:hAnsi="Times New Roman"/>
                <w:w w:val="110"/>
                <w:lang w:val="es-MX"/>
              </w:rPr>
              <w:t>se</w:t>
            </w:r>
            <w:r w:rsidRPr="00AD0851">
              <w:rPr>
                <w:rFonts w:ascii="Times New Roman" w:hAnsi="Times New Roman"/>
                <w:spacing w:val="-31"/>
                <w:w w:val="110"/>
                <w:lang w:val="es-MX"/>
              </w:rPr>
              <w:t xml:space="preserve"> </w:t>
            </w:r>
            <w:r w:rsidRPr="00AD0851">
              <w:rPr>
                <w:rFonts w:ascii="Times New Roman" w:hAnsi="Times New Roman"/>
                <w:w w:val="110"/>
                <w:lang w:val="es-MX"/>
              </w:rPr>
              <w:t>incorporan</w:t>
            </w:r>
            <w:r w:rsidRPr="00AD0851">
              <w:rPr>
                <w:rFonts w:ascii="Times New Roman" w:hAnsi="Times New Roman"/>
                <w:spacing w:val="-32"/>
                <w:w w:val="110"/>
                <w:lang w:val="es-MX"/>
              </w:rPr>
              <w:t xml:space="preserve"> </w:t>
            </w:r>
            <w:r w:rsidRPr="00AD0851">
              <w:rPr>
                <w:rFonts w:ascii="Times New Roman" w:hAnsi="Times New Roman"/>
                <w:w w:val="110"/>
                <w:lang w:val="es-MX"/>
              </w:rPr>
              <w:t>en</w:t>
            </w:r>
            <w:r w:rsidRPr="00AD0851">
              <w:rPr>
                <w:rFonts w:ascii="Times New Roman" w:hAnsi="Times New Roman"/>
                <w:spacing w:val="-31"/>
                <w:w w:val="110"/>
                <w:lang w:val="es-MX"/>
              </w:rPr>
              <w:t xml:space="preserve"> </w:t>
            </w:r>
            <w:r w:rsidRPr="00AD0851">
              <w:rPr>
                <w:rFonts w:ascii="Times New Roman" w:hAnsi="Times New Roman"/>
                <w:w w:val="110"/>
                <w:lang w:val="es-MX"/>
              </w:rPr>
              <w:t>el</w:t>
            </w:r>
            <w:r w:rsidRPr="00AD0851">
              <w:rPr>
                <w:rFonts w:ascii="Times New Roman" w:hAnsi="Times New Roman"/>
                <w:spacing w:val="-31"/>
                <w:w w:val="110"/>
                <w:lang w:val="es-MX"/>
              </w:rPr>
              <w:t xml:space="preserve"> </w:t>
            </w:r>
            <w:r w:rsidRPr="00AD0851">
              <w:rPr>
                <w:rFonts w:ascii="Times New Roman" w:hAnsi="Times New Roman"/>
                <w:w w:val="110"/>
                <w:lang w:val="es-MX"/>
              </w:rPr>
              <w:t>modelo</w:t>
            </w:r>
            <w:r w:rsidRPr="00AD0851">
              <w:rPr>
                <w:rFonts w:ascii="Times New Roman" w:hAnsi="Times New Roman"/>
                <w:spacing w:val="-31"/>
                <w:w w:val="110"/>
                <w:lang w:val="es-MX"/>
              </w:rPr>
              <w:t xml:space="preserve"> </w:t>
            </w:r>
            <w:r w:rsidRPr="00AD0851">
              <w:rPr>
                <w:rFonts w:ascii="Times New Roman" w:hAnsi="Times New Roman"/>
                <w:w w:val="110"/>
                <w:lang w:val="es-MX"/>
              </w:rPr>
              <w:t>ARIMA</w:t>
            </w:r>
            <w:r w:rsidRPr="00AD0851">
              <w:rPr>
                <w:rFonts w:ascii="Times New Roman" w:hAnsi="Times New Roman"/>
                <w:spacing w:val="-31"/>
                <w:w w:val="110"/>
                <w:lang w:val="es-MX"/>
              </w:rPr>
              <w:t xml:space="preserve"> </w:t>
            </w:r>
            <w:r w:rsidRPr="00AD0851">
              <w:rPr>
                <w:rFonts w:ascii="Times New Roman" w:hAnsi="Times New Roman"/>
                <w:w w:val="110"/>
                <w:lang w:val="es-MX"/>
              </w:rPr>
              <w:t>no</w:t>
            </w:r>
            <w:r w:rsidRPr="00AD0851">
              <w:rPr>
                <w:rFonts w:ascii="Times New Roman" w:hAnsi="Times New Roman"/>
                <w:spacing w:val="-32"/>
                <w:w w:val="110"/>
                <w:lang w:val="es-MX"/>
              </w:rPr>
              <w:t xml:space="preserve"> </w:t>
            </w:r>
            <w:r w:rsidRPr="00AD0851">
              <w:rPr>
                <w:rFonts w:ascii="Times New Roman" w:hAnsi="Times New Roman"/>
                <w:w w:val="110"/>
                <w:lang w:val="es-MX"/>
              </w:rPr>
              <w:t>estacional,</w:t>
            </w:r>
            <w:r w:rsidRPr="00AD0851">
              <w:rPr>
                <w:rFonts w:ascii="Times New Roman" w:hAnsi="Times New Roman"/>
                <w:spacing w:val="-31"/>
                <w:w w:val="110"/>
                <w:lang w:val="es-MX"/>
              </w:rPr>
              <w:t xml:space="preserve"> </w:t>
            </w:r>
            <w:r w:rsidRPr="00AD0851">
              <w:rPr>
                <w:rFonts w:ascii="Times New Roman" w:hAnsi="Times New Roman"/>
                <w:w w:val="110"/>
                <w:lang w:val="es-MX"/>
              </w:rPr>
              <w:t>pero</w:t>
            </w:r>
            <w:r w:rsidRPr="00AD0851">
              <w:rPr>
                <w:rFonts w:ascii="Times New Roman" w:hAnsi="Times New Roman"/>
                <w:spacing w:val="-31"/>
                <w:w w:val="110"/>
                <w:lang w:val="es-MX"/>
              </w:rPr>
              <w:t xml:space="preserve"> </w:t>
            </w:r>
            <w:r w:rsidRPr="00AD0851">
              <w:rPr>
                <w:rFonts w:ascii="Times New Roman" w:hAnsi="Times New Roman"/>
                <w:w w:val="110"/>
                <w:lang w:val="es-MX"/>
              </w:rPr>
              <w:t>ahora</w:t>
            </w:r>
            <w:r w:rsidRPr="00AD0851">
              <w:rPr>
                <w:rFonts w:ascii="Times New Roman" w:hAnsi="Times New Roman"/>
                <w:spacing w:val="-31"/>
                <w:w w:val="110"/>
                <w:lang w:val="es-MX"/>
              </w:rPr>
              <w:t xml:space="preserve"> </w:t>
            </w:r>
            <w:r w:rsidRPr="00AD0851">
              <w:rPr>
                <w:rFonts w:ascii="Times New Roman" w:hAnsi="Times New Roman"/>
                <w:w w:val="110"/>
                <w:lang w:val="es-MX"/>
              </w:rPr>
              <w:t>considerando</w:t>
            </w:r>
            <w:r w:rsidRPr="00AD0851">
              <w:rPr>
                <w:rFonts w:ascii="Times New Roman" w:hAnsi="Times New Roman"/>
                <w:spacing w:val="-31"/>
                <w:w w:val="110"/>
                <w:lang w:val="es-MX"/>
              </w:rPr>
              <w:t xml:space="preserve"> </w:t>
            </w:r>
            <w:r w:rsidRPr="00AD0851">
              <w:rPr>
                <w:rFonts w:ascii="Times New Roman" w:hAnsi="Times New Roman"/>
                <w:w w:val="110"/>
                <w:lang w:val="es-MX"/>
              </w:rPr>
              <w:t>retrocesos</w:t>
            </w:r>
            <w:r w:rsidRPr="00AD0851">
              <w:rPr>
                <w:rFonts w:ascii="Times New Roman" w:hAnsi="Times New Roman"/>
                <w:spacing w:val="-32"/>
                <w:w w:val="110"/>
                <w:lang w:val="es-MX"/>
              </w:rPr>
              <w:t xml:space="preserve"> </w:t>
            </w:r>
            <w:r w:rsidRPr="00AD0851">
              <w:rPr>
                <w:rFonts w:ascii="Times New Roman" w:hAnsi="Times New Roman"/>
                <w:w w:val="110"/>
                <w:lang w:val="es-MX"/>
              </w:rPr>
              <w:t>según sea</w:t>
            </w:r>
            <w:r w:rsidRPr="00AD0851">
              <w:rPr>
                <w:rFonts w:ascii="Times New Roman" w:hAnsi="Times New Roman"/>
                <w:spacing w:val="-24"/>
                <w:w w:val="110"/>
                <w:lang w:val="es-MX"/>
              </w:rPr>
              <w:t xml:space="preserve"> </w:t>
            </w:r>
            <w:r w:rsidRPr="00AD0851">
              <w:rPr>
                <w:rFonts w:ascii="Times New Roman" w:hAnsi="Times New Roman"/>
                <w:w w:val="110"/>
                <w:lang w:val="es-MX"/>
              </w:rPr>
              <w:t>la</w:t>
            </w:r>
            <w:r w:rsidRPr="00AD0851">
              <w:rPr>
                <w:rFonts w:ascii="Times New Roman" w:hAnsi="Times New Roman"/>
                <w:spacing w:val="-24"/>
                <w:w w:val="110"/>
                <w:lang w:val="es-MX"/>
              </w:rPr>
              <w:t xml:space="preserve"> </w:t>
            </w:r>
            <w:r w:rsidRPr="00AD0851">
              <w:rPr>
                <w:rFonts w:ascii="Times New Roman" w:hAnsi="Times New Roman"/>
                <w:w w:val="110"/>
                <w:lang w:val="es-MX"/>
              </w:rPr>
              <w:t>temporalidad</w:t>
            </w:r>
            <w:r w:rsidRPr="00AD0851">
              <w:rPr>
                <w:rFonts w:ascii="Times New Roman" w:hAnsi="Times New Roman"/>
                <w:spacing w:val="-24"/>
                <w:w w:val="110"/>
                <w:lang w:val="es-MX"/>
              </w:rPr>
              <w:t xml:space="preserve"> </w:t>
            </w:r>
            <w:r w:rsidRPr="00AD0851">
              <w:rPr>
                <w:rFonts w:ascii="Times New Roman" w:hAnsi="Times New Roman"/>
                <w:w w:val="110"/>
                <w:lang w:val="es-MX"/>
              </w:rPr>
              <w:t>estacional,</w:t>
            </w:r>
            <w:r w:rsidRPr="00AD0851">
              <w:rPr>
                <w:rFonts w:ascii="Times New Roman" w:hAnsi="Times New Roman"/>
                <w:spacing w:val="-24"/>
                <w:w w:val="110"/>
                <w:lang w:val="es-MX"/>
              </w:rPr>
              <w:t xml:space="preserve"> </w:t>
            </w:r>
            <w:r w:rsidRPr="00AD0851">
              <w:rPr>
                <w:rFonts w:ascii="Times New Roman" w:hAnsi="Times New Roman"/>
                <w:w w:val="110"/>
                <w:lang w:val="es-MX"/>
              </w:rPr>
              <w:t>pasando</w:t>
            </w:r>
            <w:r w:rsidRPr="00AD0851">
              <w:rPr>
                <w:rFonts w:ascii="Times New Roman" w:hAnsi="Times New Roman"/>
                <w:spacing w:val="-24"/>
                <w:w w:val="110"/>
                <w:lang w:val="es-MX"/>
              </w:rPr>
              <w:t xml:space="preserve"> </w:t>
            </w:r>
            <w:r w:rsidRPr="00AD0851">
              <w:rPr>
                <w:rFonts w:ascii="Times New Roman" w:hAnsi="Times New Roman"/>
                <w:w w:val="110"/>
                <w:lang w:val="es-MX"/>
              </w:rPr>
              <w:t>así</w:t>
            </w:r>
            <w:r w:rsidRPr="00AD0851">
              <w:rPr>
                <w:rFonts w:ascii="Times New Roman" w:hAnsi="Times New Roman"/>
                <w:spacing w:val="-24"/>
                <w:w w:val="110"/>
                <w:lang w:val="es-MX"/>
              </w:rPr>
              <w:t xml:space="preserve"> </w:t>
            </w:r>
            <w:r w:rsidRPr="00AD0851">
              <w:rPr>
                <w:rFonts w:ascii="Times New Roman" w:hAnsi="Times New Roman"/>
                <w:w w:val="110"/>
                <w:lang w:val="es-MX"/>
              </w:rPr>
              <w:t>de</w:t>
            </w:r>
            <w:r w:rsidRPr="00AD0851">
              <w:rPr>
                <w:rFonts w:ascii="Times New Roman" w:hAnsi="Times New Roman"/>
                <w:spacing w:val="-24"/>
                <w:w w:val="110"/>
                <w:lang w:val="es-MX"/>
              </w:rPr>
              <w:t xml:space="preserve"> </w:t>
            </w:r>
            <w:r w:rsidRPr="00AD0851">
              <w:rPr>
                <w:rFonts w:ascii="Times New Roman" w:hAnsi="Times New Roman"/>
                <w:w w:val="110"/>
                <w:lang w:val="es-MX"/>
              </w:rPr>
              <w:t>un</w:t>
            </w:r>
            <w:r w:rsidRPr="00AD0851">
              <w:rPr>
                <w:rFonts w:ascii="Times New Roman" w:hAnsi="Times New Roman"/>
                <w:spacing w:val="-25"/>
                <w:w w:val="110"/>
                <w:lang w:val="es-MX"/>
              </w:rPr>
              <w:t xml:space="preserve"> </w:t>
            </w:r>
            <w:r w:rsidRPr="00AD0851">
              <w:rPr>
                <w:rFonts w:ascii="Times New Roman" w:hAnsi="Times New Roman"/>
                <w:i/>
                <w:spacing w:val="4"/>
                <w:w w:val="110"/>
                <w:lang w:val="es-MX"/>
              </w:rPr>
              <w:t>ARIM</w:t>
            </w:r>
            <w:r w:rsidRPr="00AD0851">
              <w:rPr>
                <w:rFonts w:ascii="Times New Roman" w:hAnsi="Times New Roman"/>
                <w:i/>
                <w:spacing w:val="-40"/>
                <w:w w:val="110"/>
                <w:lang w:val="es-MX"/>
              </w:rPr>
              <w:t xml:space="preserve"> </w:t>
            </w:r>
            <w:r w:rsidRPr="00AD0851">
              <w:rPr>
                <w:rFonts w:ascii="Times New Roman" w:hAnsi="Times New Roman"/>
                <w:i/>
                <w:w w:val="110"/>
                <w:lang w:val="es-MX"/>
              </w:rPr>
              <w:t>A</w:t>
            </w:r>
            <w:r w:rsidRPr="00AD0851">
              <w:rPr>
                <w:rFonts w:ascii="Times New Roman" w:hAnsi="Times New Roman"/>
                <w:w w:val="110"/>
                <w:lang w:val="es-MX"/>
              </w:rPr>
              <w:t>(</w:t>
            </w:r>
            <w:r w:rsidRPr="00AD0851">
              <w:rPr>
                <w:rFonts w:ascii="Times New Roman" w:hAnsi="Times New Roman"/>
                <w:i/>
                <w:w w:val="110"/>
                <w:lang w:val="es-MX"/>
              </w:rPr>
              <w:t>p,</w:t>
            </w:r>
            <w:r w:rsidRPr="00AD0851">
              <w:rPr>
                <w:rFonts w:ascii="Times New Roman" w:hAnsi="Times New Roman"/>
                <w:i/>
                <w:spacing w:val="-32"/>
                <w:w w:val="110"/>
                <w:lang w:val="es-MX"/>
              </w:rPr>
              <w:t xml:space="preserve"> </w:t>
            </w:r>
            <w:r w:rsidRPr="00AD0851">
              <w:rPr>
                <w:rFonts w:ascii="Times New Roman" w:hAnsi="Times New Roman"/>
                <w:i/>
                <w:w w:val="110"/>
                <w:lang w:val="es-MX"/>
              </w:rPr>
              <w:t>d,</w:t>
            </w:r>
            <w:r w:rsidRPr="00AD0851">
              <w:rPr>
                <w:rFonts w:ascii="Times New Roman" w:hAnsi="Times New Roman"/>
                <w:i/>
                <w:spacing w:val="-33"/>
                <w:w w:val="110"/>
                <w:lang w:val="es-MX"/>
              </w:rPr>
              <w:t xml:space="preserve"> </w:t>
            </w:r>
            <w:r w:rsidRPr="00AD0851">
              <w:rPr>
                <w:rFonts w:ascii="Times New Roman" w:hAnsi="Times New Roman"/>
                <w:i/>
                <w:spacing w:val="3"/>
                <w:w w:val="110"/>
                <w:lang w:val="es-MX"/>
              </w:rPr>
              <w:t>q</w:t>
            </w:r>
            <w:r w:rsidRPr="00AD0851">
              <w:rPr>
                <w:rFonts w:ascii="Times New Roman" w:hAnsi="Times New Roman"/>
                <w:spacing w:val="3"/>
                <w:w w:val="110"/>
                <w:lang w:val="es-MX"/>
              </w:rPr>
              <w:t>)</w:t>
            </w:r>
            <w:r w:rsidRPr="00AD0851">
              <w:rPr>
                <w:rFonts w:ascii="Times New Roman" w:hAnsi="Times New Roman"/>
                <w:spacing w:val="-42"/>
                <w:w w:val="110"/>
                <w:lang w:val="es-MX"/>
              </w:rPr>
              <w:t xml:space="preserve"> </w:t>
            </w:r>
            <w:r w:rsidRPr="00AD0851">
              <w:rPr>
                <w:rFonts w:ascii="Times New Roman" w:hAnsi="Times New Roman"/>
                <w:w w:val="110"/>
                <w:lang w:val="es-MX"/>
              </w:rPr>
              <w:t>a</w:t>
            </w:r>
            <w:r w:rsidRPr="00AD0851">
              <w:rPr>
                <w:rFonts w:ascii="Times New Roman" w:hAnsi="Times New Roman"/>
                <w:spacing w:val="-24"/>
                <w:w w:val="110"/>
                <w:lang w:val="es-MX"/>
              </w:rPr>
              <w:t xml:space="preserve"> </w:t>
            </w:r>
            <w:r w:rsidRPr="00AD0851">
              <w:rPr>
                <w:rFonts w:ascii="Times New Roman" w:hAnsi="Times New Roman"/>
                <w:w w:val="110"/>
                <w:lang w:val="es-MX"/>
              </w:rPr>
              <w:t>un</w:t>
            </w:r>
            <w:r w:rsidRPr="00AD0851">
              <w:rPr>
                <w:rFonts w:ascii="Times New Roman" w:hAnsi="Times New Roman"/>
                <w:spacing w:val="-24"/>
                <w:w w:val="110"/>
                <w:lang w:val="es-MX"/>
              </w:rPr>
              <w:t xml:space="preserve"> </w:t>
            </w:r>
            <w:r w:rsidRPr="00AD0851">
              <w:rPr>
                <w:rFonts w:ascii="Times New Roman" w:hAnsi="Times New Roman"/>
                <w:i/>
                <w:spacing w:val="4"/>
                <w:w w:val="110"/>
                <w:lang w:val="es-MX"/>
              </w:rPr>
              <w:t>ARIM</w:t>
            </w:r>
            <w:r w:rsidRPr="00AD0851">
              <w:rPr>
                <w:rFonts w:ascii="Times New Roman" w:hAnsi="Times New Roman"/>
                <w:i/>
                <w:spacing w:val="-40"/>
                <w:w w:val="110"/>
                <w:lang w:val="es-MX"/>
              </w:rPr>
              <w:t xml:space="preserve"> </w:t>
            </w:r>
            <w:r w:rsidRPr="00AD0851">
              <w:rPr>
                <w:rFonts w:ascii="Times New Roman" w:hAnsi="Times New Roman"/>
                <w:i/>
                <w:w w:val="110"/>
                <w:lang w:val="es-MX"/>
              </w:rPr>
              <w:t>A</w:t>
            </w:r>
            <w:r w:rsidRPr="00AD0851">
              <w:rPr>
                <w:rFonts w:ascii="Times New Roman" w:hAnsi="Times New Roman"/>
                <w:w w:val="110"/>
                <w:lang w:val="es-MX"/>
              </w:rPr>
              <w:t>(</w:t>
            </w:r>
            <w:r w:rsidRPr="00AD0851">
              <w:rPr>
                <w:rFonts w:ascii="Times New Roman" w:hAnsi="Times New Roman"/>
                <w:i/>
                <w:w w:val="110"/>
                <w:lang w:val="es-MX"/>
              </w:rPr>
              <w:t>p,</w:t>
            </w:r>
            <w:r w:rsidRPr="00AD0851">
              <w:rPr>
                <w:rFonts w:ascii="Times New Roman" w:hAnsi="Times New Roman"/>
                <w:i/>
                <w:spacing w:val="-32"/>
                <w:w w:val="110"/>
                <w:lang w:val="es-MX"/>
              </w:rPr>
              <w:t xml:space="preserve"> </w:t>
            </w:r>
            <w:r w:rsidRPr="00AD0851">
              <w:rPr>
                <w:rFonts w:ascii="Times New Roman" w:hAnsi="Times New Roman"/>
                <w:i/>
                <w:w w:val="110"/>
                <w:lang w:val="es-MX"/>
              </w:rPr>
              <w:t>d,</w:t>
            </w:r>
            <w:r w:rsidRPr="00AD0851">
              <w:rPr>
                <w:rFonts w:ascii="Times New Roman" w:hAnsi="Times New Roman"/>
                <w:i/>
                <w:spacing w:val="-34"/>
                <w:w w:val="110"/>
                <w:lang w:val="es-MX"/>
              </w:rPr>
              <w:t xml:space="preserve"> </w:t>
            </w:r>
            <w:r w:rsidRPr="00AD0851">
              <w:rPr>
                <w:rFonts w:ascii="Times New Roman" w:hAnsi="Times New Roman"/>
                <w:i/>
                <w:w w:val="110"/>
                <w:lang w:val="es-MX"/>
              </w:rPr>
              <w:t>q</w:t>
            </w:r>
            <w:r w:rsidRPr="00AD0851">
              <w:rPr>
                <w:rFonts w:ascii="Times New Roman" w:hAnsi="Times New Roman"/>
                <w:w w:val="110"/>
                <w:lang w:val="es-MX"/>
              </w:rPr>
              <w:t>)(</w:t>
            </w:r>
            <w:r w:rsidRPr="00AD0851">
              <w:rPr>
                <w:rFonts w:ascii="Times New Roman" w:hAnsi="Times New Roman"/>
                <w:i/>
                <w:w w:val="110"/>
                <w:lang w:val="es-MX"/>
              </w:rPr>
              <w:t>P,</w:t>
            </w:r>
            <w:r w:rsidRPr="00AD0851">
              <w:rPr>
                <w:rFonts w:ascii="Times New Roman" w:hAnsi="Times New Roman"/>
                <w:i/>
                <w:spacing w:val="-33"/>
                <w:w w:val="110"/>
                <w:lang w:val="es-MX"/>
              </w:rPr>
              <w:t xml:space="preserve"> </w:t>
            </w:r>
            <w:r w:rsidRPr="00AD0851">
              <w:rPr>
                <w:rFonts w:ascii="Times New Roman" w:hAnsi="Times New Roman"/>
                <w:i/>
                <w:spacing w:val="2"/>
                <w:w w:val="110"/>
                <w:lang w:val="es-MX"/>
              </w:rPr>
              <w:t>D,</w:t>
            </w:r>
            <w:r w:rsidRPr="00AD0851">
              <w:rPr>
                <w:rFonts w:ascii="Times New Roman" w:hAnsi="Times New Roman"/>
                <w:i/>
                <w:spacing w:val="-32"/>
                <w:w w:val="110"/>
                <w:lang w:val="es-MX"/>
              </w:rPr>
              <w:t xml:space="preserve"> </w:t>
            </w:r>
            <w:r w:rsidRPr="00AD0851">
              <w:rPr>
                <w:rFonts w:ascii="Times New Roman" w:hAnsi="Times New Roman"/>
                <w:i/>
                <w:spacing w:val="3"/>
                <w:w w:val="110"/>
                <w:lang w:val="es-MX"/>
              </w:rPr>
              <w:t>Q</w:t>
            </w:r>
            <w:r w:rsidRPr="00AD0851">
              <w:rPr>
                <w:rFonts w:ascii="Times New Roman" w:hAnsi="Times New Roman"/>
                <w:spacing w:val="3"/>
                <w:w w:val="110"/>
                <w:lang w:val="es-MX"/>
              </w:rPr>
              <w:t>)</w:t>
            </w:r>
            <w:r w:rsidRPr="00AD0851">
              <w:rPr>
                <w:rFonts w:ascii="Times New Roman" w:hAnsi="Times New Roman"/>
                <w:i/>
                <w:spacing w:val="3"/>
                <w:w w:val="110"/>
                <w:vertAlign w:val="subscript"/>
                <w:lang w:val="es-MX"/>
              </w:rPr>
              <w:t>S</w:t>
            </w:r>
            <w:r w:rsidRPr="00AD0851">
              <w:rPr>
                <w:rFonts w:ascii="Times New Roman" w:hAnsi="Times New Roman"/>
                <w:spacing w:val="3"/>
                <w:w w:val="110"/>
                <w:lang w:val="es-MX"/>
              </w:rPr>
              <w:t>,</w:t>
            </w:r>
            <w:r w:rsidRPr="00AD0851">
              <w:rPr>
                <w:rFonts w:ascii="Times New Roman" w:hAnsi="Times New Roman"/>
                <w:spacing w:val="-24"/>
                <w:w w:val="110"/>
                <w:lang w:val="es-MX"/>
              </w:rPr>
              <w:t xml:space="preserve"> </w:t>
            </w:r>
            <w:r w:rsidRPr="00AD0851">
              <w:rPr>
                <w:rFonts w:ascii="Times New Roman" w:hAnsi="Times New Roman"/>
                <w:w w:val="110"/>
                <w:lang w:val="es-MX"/>
              </w:rPr>
              <w:t>donde</w:t>
            </w:r>
            <w:bookmarkStart w:id="10" w:name="Medidas_de_rendimiento"/>
            <w:bookmarkStart w:id="11" w:name="_bookmark12"/>
            <w:bookmarkEnd w:id="10"/>
            <w:bookmarkEnd w:id="11"/>
            <w:r w:rsidRPr="00AD0851">
              <w:rPr>
                <w:rFonts w:ascii="Times New Roman" w:hAnsi="Times New Roman"/>
                <w:w w:val="110"/>
                <w:lang w:val="es-MX"/>
              </w:rPr>
              <w:t xml:space="preserve"> </w:t>
            </w:r>
            <w:r w:rsidRPr="00AD0851">
              <w:rPr>
                <w:rFonts w:ascii="Times New Roman" w:hAnsi="Times New Roman"/>
                <w:i/>
                <w:w w:val="110"/>
                <w:lang w:val="es-MX"/>
              </w:rPr>
              <w:t xml:space="preserve">P </w:t>
            </w:r>
            <w:r w:rsidRPr="00AD0851">
              <w:rPr>
                <w:rFonts w:ascii="Times New Roman" w:hAnsi="Times New Roman"/>
                <w:w w:val="110"/>
                <w:lang w:val="es-MX"/>
              </w:rPr>
              <w:t xml:space="preserve">, </w:t>
            </w:r>
            <w:r w:rsidRPr="00AD0851">
              <w:rPr>
                <w:rFonts w:ascii="Times New Roman" w:hAnsi="Times New Roman"/>
                <w:i/>
                <w:w w:val="110"/>
                <w:lang w:val="es-MX"/>
              </w:rPr>
              <w:t xml:space="preserve">D </w:t>
            </w:r>
            <w:r w:rsidRPr="00AD0851">
              <w:rPr>
                <w:rFonts w:ascii="Times New Roman" w:hAnsi="Times New Roman"/>
                <w:w w:val="110"/>
                <w:lang w:val="es-MX"/>
              </w:rPr>
              <w:t xml:space="preserve">y </w:t>
            </w:r>
            <w:r w:rsidRPr="00AD0851">
              <w:rPr>
                <w:rFonts w:ascii="Times New Roman" w:hAnsi="Times New Roman"/>
                <w:i/>
                <w:w w:val="110"/>
                <w:lang w:val="es-MX"/>
              </w:rPr>
              <w:t>Q</w:t>
            </w:r>
            <w:r w:rsidRPr="00AD0851">
              <w:rPr>
                <w:rFonts w:ascii="Times New Roman" w:hAnsi="Times New Roman"/>
                <w:i/>
                <w:spacing w:val="16"/>
                <w:w w:val="110"/>
                <w:lang w:val="es-MX"/>
              </w:rPr>
              <w:t xml:space="preserve"> </w:t>
            </w:r>
            <w:r w:rsidRPr="00AD0851">
              <w:rPr>
                <w:rFonts w:ascii="Times New Roman" w:hAnsi="Times New Roman"/>
                <w:w w:val="110"/>
                <w:lang w:val="es-MX"/>
              </w:rPr>
              <w:t xml:space="preserve">se refieren a la parte estacional y </w:t>
            </w:r>
            <w:r w:rsidRPr="00AD0851">
              <w:rPr>
                <w:rFonts w:ascii="Times New Roman" w:hAnsi="Times New Roman"/>
                <w:i/>
                <w:w w:val="110"/>
                <w:lang w:val="es-MX"/>
              </w:rPr>
              <w:t xml:space="preserve">S </w:t>
            </w:r>
            <w:r w:rsidRPr="00AD0851">
              <w:rPr>
                <w:rFonts w:ascii="Times New Roman" w:hAnsi="Times New Roman"/>
                <w:w w:val="110"/>
                <w:lang w:val="es-MX"/>
              </w:rPr>
              <w:t>a la temporalidad presente en la serie.</w:t>
            </w:r>
          </w:p>
          <w:p w14:paraId="7D3F5664" w14:textId="77777777" w:rsidR="00553AB4" w:rsidRPr="00AD0851" w:rsidRDefault="00553AB4" w:rsidP="002C50B4">
            <w:pPr>
              <w:spacing w:line="240" w:lineRule="auto"/>
              <w:jc w:val="both"/>
              <w:rPr>
                <w:rFonts w:ascii="Times New Roman" w:hAnsi="Times New Roman"/>
                <w:b/>
                <w:bCs/>
              </w:rPr>
            </w:pPr>
            <w:r w:rsidRPr="00AD0851">
              <w:rPr>
                <w:rFonts w:ascii="Times New Roman" w:hAnsi="Times New Roman"/>
                <w:b/>
                <w:bCs/>
              </w:rPr>
              <w:t>Medidas de</w:t>
            </w:r>
            <w:r w:rsidRPr="00AD0851">
              <w:rPr>
                <w:rFonts w:ascii="Times New Roman" w:hAnsi="Times New Roman"/>
                <w:b/>
                <w:bCs/>
                <w:spacing w:val="-10"/>
              </w:rPr>
              <w:t xml:space="preserve"> </w:t>
            </w:r>
            <w:r w:rsidRPr="00AD0851">
              <w:rPr>
                <w:rFonts w:ascii="Times New Roman" w:hAnsi="Times New Roman"/>
                <w:b/>
                <w:bCs/>
              </w:rPr>
              <w:t>rendimiento</w:t>
            </w:r>
          </w:p>
          <w:p w14:paraId="3F518408" w14:textId="5A0135B9" w:rsidR="00C63B6F" w:rsidRPr="00AD0851" w:rsidRDefault="00553AB4" w:rsidP="002C50B4">
            <w:pPr>
              <w:spacing w:line="240" w:lineRule="auto"/>
              <w:jc w:val="both"/>
              <w:rPr>
                <w:rFonts w:ascii="Times New Roman" w:hAnsi="Times New Roman"/>
                <w:w w:val="105"/>
                <w:lang w:val="es-MX"/>
              </w:rPr>
            </w:pPr>
            <w:r w:rsidRPr="00AD0851">
              <w:rPr>
                <w:rFonts w:ascii="Times New Roman" w:hAnsi="Times New Roman"/>
                <w:w w:val="105"/>
                <w:lang w:val="es-MX"/>
              </w:rPr>
              <w:t>Cuando se tiene el modelo ARIMA estimado, es importante realizar los pronósticos. Sin embargo, estos pronósticos no son imperativos, sino que se debe evaluar su calidad con las llamadas medidas de rendimiento. Estas mediciones son hechas comparando el pronóstico y su diferencia con el valor real. Existen</w:t>
            </w:r>
            <w:bookmarkStart w:id="12" w:name="MAE"/>
            <w:bookmarkStart w:id="13" w:name="_bookmark13"/>
            <w:bookmarkEnd w:id="12"/>
            <w:bookmarkEnd w:id="13"/>
            <w:r w:rsidRPr="00AD0851">
              <w:rPr>
                <w:rFonts w:ascii="Times New Roman" w:hAnsi="Times New Roman"/>
                <w:w w:val="105"/>
                <w:lang w:val="es-MX"/>
              </w:rPr>
              <w:t xml:space="preserve"> múltiples medidas de rendimiento, Adhikari (Adhikari, K, </w:t>
            </w:r>
            <w:r w:rsidR="007C0F24" w:rsidRPr="00AD0851">
              <w:rPr>
                <w:rFonts w:ascii="Times New Roman" w:hAnsi="Times New Roman"/>
                <w:w w:val="105"/>
                <w:lang w:val="es-MX"/>
              </w:rPr>
              <w:t>y</w:t>
            </w:r>
            <w:r w:rsidRPr="00AD0851">
              <w:rPr>
                <w:rFonts w:ascii="Times New Roman" w:hAnsi="Times New Roman"/>
                <w:w w:val="105"/>
                <w:lang w:val="es-MX"/>
              </w:rPr>
              <w:t xml:space="preserve"> Agrawal</w:t>
            </w:r>
            <w:r w:rsidR="007C0F24" w:rsidRPr="00AD0851">
              <w:rPr>
                <w:rFonts w:ascii="Times New Roman" w:hAnsi="Times New Roman"/>
                <w:w w:val="105"/>
                <w:lang w:val="es-MX"/>
              </w:rPr>
              <w:t xml:space="preserve"> </w:t>
            </w:r>
            <w:hyperlink w:anchor="_bookmark29" w:history="1">
              <w:r w:rsidRPr="00AD0851">
                <w:rPr>
                  <w:rFonts w:ascii="Times New Roman" w:hAnsi="Times New Roman"/>
                  <w:color w:val="0000FF"/>
                  <w:w w:val="105"/>
                  <w:lang w:val="es-MX"/>
                </w:rPr>
                <w:t>2013b</w:t>
              </w:r>
            </w:hyperlink>
            <w:hyperlink w:anchor="_bookmark29" w:history="1">
              <w:r w:rsidRPr="00AD0851">
                <w:rPr>
                  <w:rFonts w:ascii="Times New Roman" w:hAnsi="Times New Roman"/>
                  <w:w w:val="105"/>
                  <w:lang w:val="es-MX"/>
                </w:rPr>
                <w:t xml:space="preserve">) </w:t>
              </w:r>
            </w:hyperlink>
            <w:r w:rsidRPr="00AD0851">
              <w:rPr>
                <w:rFonts w:ascii="Times New Roman" w:hAnsi="Times New Roman"/>
                <w:w w:val="105"/>
                <w:lang w:val="es-MX"/>
              </w:rPr>
              <w:t>menciona las siguientes:</w:t>
            </w:r>
          </w:p>
          <w:p w14:paraId="75E2CB22" w14:textId="77777777" w:rsidR="00553AB4" w:rsidRPr="00AD0851" w:rsidRDefault="007C0F24" w:rsidP="002C50B4">
            <w:pPr>
              <w:spacing w:line="240" w:lineRule="auto"/>
              <w:jc w:val="both"/>
              <w:rPr>
                <w:rFonts w:ascii="Times New Roman" w:hAnsi="Times New Roman"/>
                <w:b/>
                <w:bCs/>
                <w:lang w:val="es-MX"/>
              </w:rPr>
            </w:pPr>
            <w:r w:rsidRPr="00AD0851">
              <w:rPr>
                <w:rFonts w:ascii="Times New Roman" w:hAnsi="Times New Roman"/>
                <w:b/>
                <w:bCs/>
                <w:lang w:val="es-MX"/>
              </w:rPr>
              <w:t>MAE</w:t>
            </w:r>
          </w:p>
          <w:p w14:paraId="1897C2F4" w14:textId="77777777" w:rsidR="00553AB4" w:rsidRPr="00AD0851" w:rsidRDefault="007C0F24" w:rsidP="002C50B4">
            <w:pPr>
              <w:spacing w:line="240" w:lineRule="auto"/>
              <w:jc w:val="both"/>
              <w:rPr>
                <w:rFonts w:ascii="Times New Roman" w:hAnsi="Times New Roman"/>
                <w:lang w:val="es-MX"/>
              </w:rPr>
            </w:pPr>
            <w:r w:rsidRPr="00AD0851">
              <w:rPr>
                <w:rFonts w:ascii="Times New Roman" w:hAnsi="Times New Roman"/>
                <w:lang w:val="es-MX"/>
              </w:rPr>
              <w:t xml:space="preserve">El error absoluto medio se define como </w:t>
            </w:r>
            <m:oMath>
              <m:f>
                <m:fPr>
                  <m:ctrlPr>
                    <w:rPr>
                      <w:rFonts w:ascii="Cambria Math" w:hAnsi="Cambria Math"/>
                      <w:i/>
                      <w:lang w:val="es-MX"/>
                    </w:rPr>
                  </m:ctrlPr>
                </m:fPr>
                <m:num>
                  <m:r>
                    <w:rPr>
                      <w:rFonts w:ascii="Cambria Math" w:hAnsi="Cambria Math"/>
                      <w:lang w:val="es-MX"/>
                    </w:rPr>
                    <m:t>1</m:t>
                  </m:r>
                </m:num>
                <m:den>
                  <m:r>
                    <w:rPr>
                      <w:rFonts w:ascii="Cambria Math" w:hAnsi="Cambria Math"/>
                      <w:lang w:val="es-MX"/>
                    </w:rPr>
                    <m:t>n</m:t>
                  </m:r>
                </m:den>
              </m:f>
              <m:nary>
                <m:naryPr>
                  <m:chr m:val="∑"/>
                  <m:limLoc m:val="undOvr"/>
                  <m:ctrlPr>
                    <w:rPr>
                      <w:rFonts w:ascii="Cambria Math" w:hAnsi="Cambria Math"/>
                      <w:i/>
                      <w:lang w:val="es-MX"/>
                    </w:rPr>
                  </m:ctrlPr>
                </m:naryPr>
                <m:sub>
                  <m:r>
                    <w:rPr>
                      <w:rFonts w:ascii="Cambria Math" w:hAnsi="Cambria Math"/>
                      <w:lang w:val="es-MX"/>
                    </w:rPr>
                    <m:t>t=1</m:t>
                  </m:r>
                </m:sub>
                <m:sup>
                  <m:r>
                    <w:rPr>
                      <w:rFonts w:ascii="Cambria Math" w:hAnsi="Cambria Math"/>
                      <w:lang w:val="es-MX"/>
                    </w:rPr>
                    <m:t>n</m:t>
                  </m:r>
                </m:sup>
                <m:e>
                  <m:r>
                    <w:rPr>
                      <w:rFonts w:ascii="Cambria Math" w:hAnsi="Cambria Math"/>
                      <w:lang w:val="es-MX"/>
                    </w:rPr>
                    <m:t>|</m:t>
                  </m:r>
                  <m:sSub>
                    <m:sSubPr>
                      <m:ctrlPr>
                        <w:rPr>
                          <w:rFonts w:ascii="Cambria Math" w:hAnsi="Cambria Math"/>
                          <w:i/>
                          <w:lang w:val="es-MX"/>
                        </w:rPr>
                      </m:ctrlPr>
                    </m:sSubPr>
                    <m:e>
                      <m:r>
                        <w:rPr>
                          <w:rFonts w:ascii="Cambria Math" w:hAnsi="Cambria Math"/>
                          <w:lang w:val="es-MX"/>
                        </w:rPr>
                        <m:t>e</m:t>
                      </m:r>
                    </m:e>
                    <m:sub>
                      <m:r>
                        <w:rPr>
                          <w:rFonts w:ascii="Cambria Math" w:hAnsi="Cambria Math"/>
                          <w:lang w:val="es-MX"/>
                        </w:rPr>
                        <m:t>t</m:t>
                      </m:r>
                    </m:sub>
                  </m:sSub>
                  <m:r>
                    <w:rPr>
                      <w:rFonts w:ascii="Cambria Math" w:hAnsi="Cambria Math"/>
                      <w:lang w:val="es-MX"/>
                    </w:rPr>
                    <m:t>|</m:t>
                  </m:r>
                </m:e>
              </m:nary>
            </m:oMath>
            <w:r w:rsidRPr="00AD0851">
              <w:rPr>
                <w:rFonts w:ascii="Times New Roman" w:hAnsi="Times New Roman"/>
                <w:lang w:val="es-MX"/>
              </w:rPr>
              <w:t>.</w:t>
            </w:r>
          </w:p>
          <w:p w14:paraId="111EB7D3" w14:textId="77777777" w:rsidR="007C0F24" w:rsidRPr="00AD0851" w:rsidRDefault="007C0F24" w:rsidP="002C50B4">
            <w:pPr>
              <w:spacing w:line="240" w:lineRule="auto"/>
              <w:jc w:val="both"/>
              <w:rPr>
                <w:rFonts w:ascii="Times New Roman" w:hAnsi="Times New Roman"/>
                <w:b/>
                <w:bCs/>
                <w:lang w:val="es-MX"/>
              </w:rPr>
            </w:pPr>
            <w:r w:rsidRPr="00AD0851">
              <w:rPr>
                <w:rFonts w:ascii="Times New Roman" w:hAnsi="Times New Roman"/>
                <w:b/>
                <w:bCs/>
                <w:lang w:val="es-MX"/>
              </w:rPr>
              <w:t>MAPE</w:t>
            </w:r>
          </w:p>
          <w:p w14:paraId="7954D364" w14:textId="77777777" w:rsidR="007C0F24" w:rsidRPr="00AD0851" w:rsidRDefault="007C0F24" w:rsidP="002C50B4">
            <w:pPr>
              <w:spacing w:line="240" w:lineRule="auto"/>
              <w:jc w:val="both"/>
              <w:rPr>
                <w:rFonts w:ascii="Times New Roman" w:hAnsi="Times New Roman"/>
                <w:lang w:val="es-MX"/>
              </w:rPr>
            </w:pPr>
            <w:r w:rsidRPr="00AD0851">
              <w:rPr>
                <w:rFonts w:ascii="Times New Roman" w:hAnsi="Times New Roman"/>
                <w:lang w:val="es-MX"/>
              </w:rPr>
              <w:t>El porcentaje promedio de error absoluto se define como</w:t>
            </w:r>
            <w:r w:rsidR="00695DB5" w:rsidRPr="00AD0851">
              <w:rPr>
                <w:rFonts w:ascii="Times New Roman" w:hAnsi="Times New Roman"/>
                <w:lang w:val="es-MX"/>
              </w:rPr>
              <w:t xml:space="preserve"> </w:t>
            </w:r>
            <m:oMath>
              <m:f>
                <m:fPr>
                  <m:ctrlPr>
                    <w:rPr>
                      <w:rFonts w:ascii="Cambria Math" w:hAnsi="Cambria Math"/>
                      <w:i/>
                      <w:lang w:val="es-MX"/>
                    </w:rPr>
                  </m:ctrlPr>
                </m:fPr>
                <m:num>
                  <m:r>
                    <w:rPr>
                      <w:rFonts w:ascii="Cambria Math" w:hAnsi="Cambria Math"/>
                      <w:lang w:val="es-MX"/>
                    </w:rPr>
                    <m:t>1</m:t>
                  </m:r>
                </m:num>
                <m:den>
                  <m:r>
                    <w:rPr>
                      <w:rFonts w:ascii="Cambria Math" w:hAnsi="Cambria Math"/>
                      <w:lang w:val="es-MX"/>
                    </w:rPr>
                    <m:t>n</m:t>
                  </m:r>
                </m:den>
              </m:f>
              <m:nary>
                <m:naryPr>
                  <m:chr m:val="∑"/>
                  <m:limLoc m:val="undOvr"/>
                  <m:ctrlPr>
                    <w:rPr>
                      <w:rFonts w:ascii="Cambria Math" w:hAnsi="Cambria Math"/>
                      <w:i/>
                      <w:lang w:val="es-MX"/>
                    </w:rPr>
                  </m:ctrlPr>
                </m:naryPr>
                <m:sub>
                  <m:r>
                    <w:rPr>
                      <w:rFonts w:ascii="Cambria Math" w:hAnsi="Cambria Math"/>
                      <w:lang w:val="es-MX"/>
                    </w:rPr>
                    <m:t>t=1</m:t>
                  </m:r>
                </m:sub>
                <m:sup>
                  <m:r>
                    <w:rPr>
                      <w:rFonts w:ascii="Cambria Math" w:hAnsi="Cambria Math"/>
                      <w:lang w:val="es-MX"/>
                    </w:rPr>
                    <m:t>n</m:t>
                  </m:r>
                </m:sup>
                <m:e>
                  <m:d>
                    <m:dPr>
                      <m:begChr m:val="|"/>
                      <m:endChr m:val="|"/>
                      <m:ctrlPr>
                        <w:rPr>
                          <w:rFonts w:ascii="Cambria Math" w:hAnsi="Cambria Math"/>
                          <w:i/>
                          <w:lang w:val="es-MX"/>
                        </w:rPr>
                      </m:ctrlPr>
                    </m:dPr>
                    <m:e>
                      <m:f>
                        <m:fPr>
                          <m:ctrlPr>
                            <w:rPr>
                              <w:rFonts w:ascii="Cambria Math" w:hAnsi="Cambria Math"/>
                              <w:i/>
                              <w:lang w:val="es-MX"/>
                            </w:rPr>
                          </m:ctrlPr>
                        </m:fPr>
                        <m:num>
                          <m:sSub>
                            <m:sSubPr>
                              <m:ctrlPr>
                                <w:rPr>
                                  <w:rFonts w:ascii="Cambria Math" w:hAnsi="Cambria Math"/>
                                  <w:i/>
                                  <w:lang w:val="es-MX"/>
                                </w:rPr>
                              </m:ctrlPr>
                            </m:sSubPr>
                            <m:e>
                              <m:r>
                                <w:rPr>
                                  <w:rFonts w:ascii="Cambria Math" w:hAnsi="Cambria Math"/>
                                  <w:lang w:val="es-MX"/>
                                </w:rPr>
                                <m:t>e</m:t>
                              </m:r>
                            </m:e>
                            <m:sub>
                              <m:r>
                                <w:rPr>
                                  <w:rFonts w:ascii="Cambria Math" w:hAnsi="Cambria Math"/>
                                  <w:lang w:val="es-MX"/>
                                </w:rPr>
                                <m:t>t</m:t>
                              </m:r>
                            </m:sub>
                          </m:sSub>
                        </m:num>
                        <m:den>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t</m:t>
                              </m:r>
                            </m:sub>
                          </m:sSub>
                        </m:den>
                      </m:f>
                    </m:e>
                  </m:d>
                </m:e>
              </m:nary>
            </m:oMath>
            <w:r w:rsidR="00695DB5" w:rsidRPr="00AD0851">
              <w:rPr>
                <w:rFonts w:ascii="Times New Roman" w:hAnsi="Times New Roman"/>
                <w:lang w:val="es-MX"/>
              </w:rPr>
              <w:t>.</w:t>
            </w:r>
          </w:p>
          <w:p w14:paraId="63E2598D" w14:textId="77777777" w:rsidR="00695DB5" w:rsidRPr="00AD0851" w:rsidRDefault="00695DB5" w:rsidP="002C50B4">
            <w:pPr>
              <w:spacing w:line="240" w:lineRule="auto"/>
              <w:jc w:val="both"/>
              <w:rPr>
                <w:rFonts w:ascii="Times New Roman" w:hAnsi="Times New Roman"/>
                <w:b/>
                <w:bCs/>
                <w:lang w:val="es-MX"/>
              </w:rPr>
            </w:pPr>
            <w:r w:rsidRPr="00AD0851">
              <w:rPr>
                <w:rFonts w:ascii="Times New Roman" w:hAnsi="Times New Roman"/>
                <w:b/>
                <w:bCs/>
                <w:lang w:val="es-MX"/>
              </w:rPr>
              <w:t>RMSE</w:t>
            </w:r>
          </w:p>
          <w:p w14:paraId="2CE2A258" w14:textId="77777777" w:rsidR="00695DB5" w:rsidRPr="00AD0851" w:rsidRDefault="00695DB5" w:rsidP="002C50B4">
            <w:pPr>
              <w:spacing w:line="240" w:lineRule="auto"/>
              <w:jc w:val="both"/>
              <w:rPr>
                <w:rFonts w:ascii="Times New Roman" w:hAnsi="Times New Roman"/>
                <w:lang w:val="es-MX"/>
              </w:rPr>
            </w:pPr>
            <w:r w:rsidRPr="00AD0851">
              <w:rPr>
                <w:rFonts w:ascii="Times New Roman" w:hAnsi="Times New Roman"/>
                <w:lang w:val="es-MX"/>
              </w:rPr>
              <w:t>Es la raíz del error cuadrático medio</w:t>
            </w:r>
            <w:r w:rsidR="008A3D96" w:rsidRPr="00AD0851">
              <w:rPr>
                <w:rFonts w:ascii="Times New Roman" w:hAnsi="Times New Roman"/>
                <w:lang w:val="es-MX"/>
              </w:rPr>
              <w:t xml:space="preserve"> </w:t>
            </w:r>
            <m:oMath>
              <m:rad>
                <m:radPr>
                  <m:degHide m:val="1"/>
                  <m:ctrlPr>
                    <w:rPr>
                      <w:rFonts w:ascii="Cambria Math" w:hAnsi="Cambria Math"/>
                      <w:i/>
                      <w:lang w:val="es-MX"/>
                    </w:rPr>
                  </m:ctrlPr>
                </m:radPr>
                <m:deg/>
                <m:e>
                  <m:f>
                    <m:fPr>
                      <m:ctrlPr>
                        <w:rPr>
                          <w:rFonts w:ascii="Cambria Math" w:hAnsi="Cambria Math"/>
                          <w:i/>
                          <w:lang w:val="es-MX"/>
                        </w:rPr>
                      </m:ctrlPr>
                    </m:fPr>
                    <m:num>
                      <m:r>
                        <w:rPr>
                          <w:rFonts w:ascii="Cambria Math" w:hAnsi="Cambria Math"/>
                          <w:lang w:val="es-MX"/>
                        </w:rPr>
                        <m:t>1</m:t>
                      </m:r>
                    </m:num>
                    <m:den>
                      <m:r>
                        <w:rPr>
                          <w:rFonts w:ascii="Cambria Math" w:hAnsi="Cambria Math"/>
                          <w:lang w:val="es-MX"/>
                        </w:rPr>
                        <m:t>n</m:t>
                      </m:r>
                    </m:den>
                  </m:f>
                  <m:nary>
                    <m:naryPr>
                      <m:chr m:val="∑"/>
                      <m:limLoc m:val="undOvr"/>
                      <m:ctrlPr>
                        <w:rPr>
                          <w:rFonts w:ascii="Cambria Math" w:hAnsi="Cambria Math"/>
                          <w:i/>
                          <w:lang w:val="es-MX"/>
                        </w:rPr>
                      </m:ctrlPr>
                    </m:naryPr>
                    <m:sub>
                      <m:r>
                        <w:rPr>
                          <w:rFonts w:ascii="Cambria Math" w:hAnsi="Cambria Math"/>
                          <w:lang w:val="es-MX"/>
                        </w:rPr>
                        <m:t>t=1</m:t>
                      </m:r>
                    </m:sub>
                    <m:sup>
                      <m:r>
                        <w:rPr>
                          <w:rFonts w:ascii="Cambria Math" w:hAnsi="Cambria Math"/>
                          <w:lang w:val="es-MX"/>
                        </w:rPr>
                        <m:t>n</m:t>
                      </m:r>
                    </m:sup>
                    <m:e>
                      <m:r>
                        <w:rPr>
                          <w:rFonts w:ascii="Cambria Math" w:hAnsi="Cambria Math"/>
                          <w:lang w:val="es-MX"/>
                        </w:rPr>
                        <m:t>|</m:t>
                      </m:r>
                      <m:sSubSup>
                        <m:sSubSupPr>
                          <m:ctrlPr>
                            <w:rPr>
                              <w:rFonts w:ascii="Cambria Math" w:hAnsi="Cambria Math"/>
                              <w:i/>
                              <w:lang w:val="es-MX"/>
                            </w:rPr>
                          </m:ctrlPr>
                        </m:sSubSupPr>
                        <m:e>
                          <m:r>
                            <w:rPr>
                              <w:rFonts w:ascii="Cambria Math" w:hAnsi="Cambria Math"/>
                              <w:lang w:val="es-MX"/>
                            </w:rPr>
                            <m:t>e</m:t>
                          </m:r>
                        </m:e>
                        <m:sub>
                          <m:r>
                            <w:rPr>
                              <w:rFonts w:ascii="Cambria Math" w:hAnsi="Cambria Math"/>
                              <w:lang w:val="es-MX"/>
                            </w:rPr>
                            <m:t>t</m:t>
                          </m:r>
                        </m:sub>
                        <m:sup>
                          <m:r>
                            <w:rPr>
                              <w:rFonts w:ascii="Cambria Math" w:hAnsi="Cambria Math"/>
                              <w:lang w:val="es-MX"/>
                            </w:rPr>
                            <m:t>2</m:t>
                          </m:r>
                        </m:sup>
                      </m:sSubSup>
                      <m:r>
                        <w:rPr>
                          <w:rFonts w:ascii="Cambria Math" w:hAnsi="Cambria Math"/>
                          <w:lang w:val="es-MX"/>
                        </w:rPr>
                        <m:t>|</m:t>
                      </m:r>
                    </m:e>
                  </m:nary>
                </m:e>
              </m:rad>
            </m:oMath>
            <w:r w:rsidR="00125E5D" w:rsidRPr="00AD0851">
              <w:rPr>
                <w:rFonts w:ascii="Times New Roman" w:hAnsi="Times New Roman"/>
                <w:lang w:val="es-MX"/>
              </w:rPr>
              <w:t>.</w:t>
            </w:r>
          </w:p>
          <w:p w14:paraId="0CBB629C" w14:textId="77777777" w:rsidR="00125E5D" w:rsidRPr="00AD0851" w:rsidRDefault="00125E5D" w:rsidP="002C50B4">
            <w:pPr>
              <w:spacing w:line="240" w:lineRule="auto"/>
              <w:jc w:val="both"/>
              <w:rPr>
                <w:rFonts w:ascii="Times New Roman" w:hAnsi="Times New Roman"/>
                <w:b/>
                <w:bCs/>
                <w:lang w:val="es-MX"/>
              </w:rPr>
            </w:pPr>
            <w:r w:rsidRPr="00AD0851">
              <w:rPr>
                <w:rFonts w:ascii="Times New Roman" w:hAnsi="Times New Roman"/>
                <w:b/>
                <w:bCs/>
                <w:lang w:val="es-MX"/>
              </w:rPr>
              <w:t>MASE</w:t>
            </w:r>
          </w:p>
          <w:p w14:paraId="047CA0F0" w14:textId="77777777" w:rsidR="00125E5D" w:rsidRPr="00AD0851" w:rsidRDefault="00125E5D" w:rsidP="002C50B4">
            <w:pPr>
              <w:spacing w:line="240" w:lineRule="auto"/>
              <w:jc w:val="both"/>
              <w:rPr>
                <w:rFonts w:ascii="Times New Roman" w:hAnsi="Times New Roman"/>
                <w:lang w:val="es-MX"/>
              </w:rPr>
            </w:pPr>
            <w:r w:rsidRPr="00AD0851">
              <w:rPr>
                <w:rFonts w:ascii="Times New Roman" w:hAnsi="Times New Roman"/>
                <w:lang w:val="es-MX"/>
              </w:rPr>
              <w:t xml:space="preserve">Para series no estacionales </w:t>
            </w:r>
            <m:oMath>
              <m:f>
                <m:fPr>
                  <m:ctrlPr>
                    <w:rPr>
                      <w:rFonts w:ascii="Cambria Math" w:hAnsi="Cambria Math"/>
                      <w:i/>
                      <w:lang w:val="es-MX"/>
                    </w:rPr>
                  </m:ctrlPr>
                </m:fPr>
                <m:num>
                  <m:f>
                    <m:fPr>
                      <m:ctrlPr>
                        <w:rPr>
                          <w:rFonts w:ascii="Cambria Math" w:hAnsi="Cambria Math"/>
                          <w:i/>
                          <w:lang w:val="es-MX"/>
                        </w:rPr>
                      </m:ctrlPr>
                    </m:fPr>
                    <m:num>
                      <m:r>
                        <w:rPr>
                          <w:rFonts w:ascii="Cambria Math" w:hAnsi="Cambria Math"/>
                          <w:lang w:val="es-MX"/>
                        </w:rPr>
                        <m:t>1</m:t>
                      </m:r>
                    </m:num>
                    <m:den>
                      <m:r>
                        <w:rPr>
                          <w:rFonts w:ascii="Cambria Math" w:hAnsi="Cambria Math"/>
                          <w:lang w:val="es-MX"/>
                        </w:rPr>
                        <m:t>J</m:t>
                      </m:r>
                    </m:den>
                  </m:f>
                  <m:nary>
                    <m:naryPr>
                      <m:chr m:val="∑"/>
                      <m:limLoc m:val="undOvr"/>
                      <m:supHide m:val="1"/>
                      <m:ctrlPr>
                        <w:rPr>
                          <w:rFonts w:ascii="Cambria Math" w:hAnsi="Cambria Math"/>
                          <w:i/>
                          <w:lang w:val="es-MX"/>
                        </w:rPr>
                      </m:ctrlPr>
                    </m:naryPr>
                    <m:sub>
                      <m:r>
                        <w:rPr>
                          <w:rFonts w:ascii="Cambria Math" w:hAnsi="Cambria Math"/>
                          <w:lang w:val="es-MX"/>
                        </w:rPr>
                        <m:t>J</m:t>
                      </m:r>
                    </m:sub>
                    <m:sup/>
                    <m:e>
                      <m:r>
                        <w:rPr>
                          <w:rFonts w:ascii="Cambria Math" w:hAnsi="Cambria Math"/>
                          <w:lang w:val="es-MX"/>
                        </w:rPr>
                        <m:t>|</m:t>
                      </m:r>
                      <m:sSub>
                        <m:sSubPr>
                          <m:ctrlPr>
                            <w:rPr>
                              <w:rFonts w:ascii="Cambria Math" w:hAnsi="Cambria Math"/>
                              <w:i/>
                              <w:lang w:val="es-MX"/>
                            </w:rPr>
                          </m:ctrlPr>
                        </m:sSubPr>
                        <m:e>
                          <m:r>
                            <w:rPr>
                              <w:rFonts w:ascii="Cambria Math" w:hAnsi="Cambria Math"/>
                              <w:lang w:val="es-MX"/>
                            </w:rPr>
                            <m:t>e</m:t>
                          </m:r>
                        </m:e>
                        <m:sub>
                          <m:r>
                            <w:rPr>
                              <w:rFonts w:ascii="Cambria Math" w:hAnsi="Cambria Math"/>
                              <w:lang w:val="es-MX"/>
                            </w:rPr>
                            <m:t>j</m:t>
                          </m:r>
                        </m:sub>
                      </m:sSub>
                      <m:r>
                        <w:rPr>
                          <w:rFonts w:ascii="Cambria Math" w:hAnsi="Cambria Math"/>
                          <w:lang w:val="es-MX"/>
                        </w:rPr>
                        <m:t>|</m:t>
                      </m:r>
                    </m:e>
                  </m:nary>
                </m:num>
                <m:den>
                  <m:f>
                    <m:fPr>
                      <m:ctrlPr>
                        <w:rPr>
                          <w:rFonts w:ascii="Cambria Math" w:hAnsi="Cambria Math"/>
                          <w:i/>
                          <w:lang w:val="es-MX"/>
                        </w:rPr>
                      </m:ctrlPr>
                    </m:fPr>
                    <m:num>
                      <m:r>
                        <w:rPr>
                          <w:rFonts w:ascii="Cambria Math" w:hAnsi="Cambria Math"/>
                          <w:lang w:val="es-MX"/>
                        </w:rPr>
                        <m:t>1</m:t>
                      </m:r>
                    </m:num>
                    <m:den>
                      <m:r>
                        <w:rPr>
                          <w:rFonts w:ascii="Cambria Math" w:hAnsi="Cambria Math"/>
                          <w:lang w:val="es-MX"/>
                        </w:rPr>
                        <m:t>T-1</m:t>
                      </m:r>
                    </m:den>
                  </m:f>
                  <m:nary>
                    <m:naryPr>
                      <m:chr m:val="∑"/>
                      <m:limLoc m:val="undOvr"/>
                      <m:ctrlPr>
                        <w:rPr>
                          <w:rFonts w:ascii="Cambria Math" w:hAnsi="Cambria Math"/>
                          <w:i/>
                          <w:lang w:val="es-MX"/>
                        </w:rPr>
                      </m:ctrlPr>
                    </m:naryPr>
                    <m:sub>
                      <m:r>
                        <w:rPr>
                          <w:rFonts w:ascii="Cambria Math" w:hAnsi="Cambria Math"/>
                          <w:lang w:val="es-MX"/>
                        </w:rPr>
                        <m:t>t=2</m:t>
                      </m:r>
                    </m:sub>
                    <m:sup>
                      <m:r>
                        <w:rPr>
                          <w:rFonts w:ascii="Cambria Math" w:hAnsi="Cambria Math"/>
                          <w:lang w:val="es-MX"/>
                        </w:rPr>
                        <m:t>T</m:t>
                      </m:r>
                    </m:sup>
                    <m:e>
                      <m:r>
                        <w:rPr>
                          <w:rFonts w:ascii="Cambria Math" w:hAnsi="Cambria Math"/>
                          <w:lang w:val="es-MX"/>
                        </w:rPr>
                        <m:t>|</m:t>
                      </m:r>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t</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t-1</m:t>
                          </m:r>
                        </m:sub>
                      </m:sSub>
                      <m:r>
                        <w:rPr>
                          <w:rFonts w:ascii="Cambria Math" w:hAnsi="Cambria Math"/>
                          <w:lang w:val="es-MX"/>
                        </w:rPr>
                        <m:t>|</m:t>
                      </m:r>
                    </m:e>
                  </m:nary>
                </m:den>
              </m:f>
            </m:oMath>
            <w:r w:rsidR="00223E62" w:rsidRPr="00AD0851">
              <w:rPr>
                <w:rFonts w:ascii="Times New Roman" w:hAnsi="Times New Roman"/>
                <w:lang w:val="es-MX"/>
              </w:rPr>
              <w:t>.</w:t>
            </w:r>
          </w:p>
          <w:p w14:paraId="17D6DA31" w14:textId="2DC14456" w:rsidR="00F21BBE" w:rsidRPr="00AD0851" w:rsidRDefault="00223E62" w:rsidP="002C50B4">
            <w:pPr>
              <w:spacing w:line="240" w:lineRule="auto"/>
              <w:jc w:val="both"/>
              <w:rPr>
                <w:rFonts w:ascii="Times New Roman" w:hAnsi="Times New Roman"/>
                <w:lang w:val="es-MX"/>
              </w:rPr>
            </w:pPr>
            <w:r w:rsidRPr="00AD0851">
              <w:rPr>
                <w:rFonts w:ascii="Times New Roman" w:hAnsi="Times New Roman"/>
                <w:lang w:val="es-MX"/>
              </w:rPr>
              <w:t xml:space="preserve">Para series estacionales </w:t>
            </w:r>
            <m:oMath>
              <m:f>
                <m:fPr>
                  <m:ctrlPr>
                    <w:rPr>
                      <w:rFonts w:ascii="Cambria Math" w:hAnsi="Cambria Math"/>
                      <w:i/>
                      <w:lang w:val="es-MX"/>
                    </w:rPr>
                  </m:ctrlPr>
                </m:fPr>
                <m:num>
                  <m:f>
                    <m:fPr>
                      <m:ctrlPr>
                        <w:rPr>
                          <w:rFonts w:ascii="Cambria Math" w:hAnsi="Cambria Math"/>
                          <w:i/>
                          <w:lang w:val="es-MX"/>
                        </w:rPr>
                      </m:ctrlPr>
                    </m:fPr>
                    <m:num>
                      <m:r>
                        <w:rPr>
                          <w:rFonts w:ascii="Cambria Math" w:hAnsi="Cambria Math"/>
                          <w:lang w:val="es-MX"/>
                        </w:rPr>
                        <m:t>1</m:t>
                      </m:r>
                    </m:num>
                    <m:den>
                      <m:r>
                        <w:rPr>
                          <w:rFonts w:ascii="Cambria Math" w:hAnsi="Cambria Math"/>
                          <w:lang w:val="es-MX"/>
                        </w:rPr>
                        <m:t>J</m:t>
                      </m:r>
                    </m:den>
                  </m:f>
                  <m:nary>
                    <m:naryPr>
                      <m:chr m:val="∑"/>
                      <m:limLoc m:val="undOvr"/>
                      <m:supHide m:val="1"/>
                      <m:ctrlPr>
                        <w:rPr>
                          <w:rFonts w:ascii="Cambria Math" w:hAnsi="Cambria Math"/>
                          <w:i/>
                          <w:lang w:val="es-MX"/>
                        </w:rPr>
                      </m:ctrlPr>
                    </m:naryPr>
                    <m:sub>
                      <m:r>
                        <w:rPr>
                          <w:rFonts w:ascii="Cambria Math" w:hAnsi="Cambria Math"/>
                          <w:lang w:val="es-MX"/>
                        </w:rPr>
                        <m:t>J</m:t>
                      </m:r>
                    </m:sub>
                    <m:sup/>
                    <m:e>
                      <m:d>
                        <m:dPr>
                          <m:begChr m:val="|"/>
                          <m:endChr m:val="|"/>
                          <m:ctrlPr>
                            <w:rPr>
                              <w:rFonts w:ascii="Cambria Math" w:hAnsi="Cambria Math"/>
                              <w:i/>
                              <w:lang w:val="es-MX"/>
                            </w:rPr>
                          </m:ctrlPr>
                        </m:dPr>
                        <m:e>
                          <m:sSub>
                            <m:sSubPr>
                              <m:ctrlPr>
                                <w:rPr>
                                  <w:rFonts w:ascii="Cambria Math" w:hAnsi="Cambria Math"/>
                                  <w:i/>
                                  <w:lang w:val="es-MX"/>
                                </w:rPr>
                              </m:ctrlPr>
                            </m:sSubPr>
                            <m:e>
                              <m:r>
                                <w:rPr>
                                  <w:rFonts w:ascii="Cambria Math" w:hAnsi="Cambria Math"/>
                                  <w:lang w:val="es-MX"/>
                                </w:rPr>
                                <m:t>e</m:t>
                              </m:r>
                            </m:e>
                            <m:sub>
                              <m:r>
                                <w:rPr>
                                  <w:rFonts w:ascii="Cambria Math" w:hAnsi="Cambria Math"/>
                                  <w:lang w:val="es-MX"/>
                                </w:rPr>
                                <m:t>j</m:t>
                              </m:r>
                            </m:sub>
                          </m:sSub>
                        </m:e>
                      </m:d>
                    </m:e>
                  </m:nary>
                </m:num>
                <m:den>
                  <m:f>
                    <m:fPr>
                      <m:ctrlPr>
                        <w:rPr>
                          <w:rFonts w:ascii="Cambria Math" w:hAnsi="Cambria Math"/>
                          <w:i/>
                          <w:lang w:val="es-MX"/>
                        </w:rPr>
                      </m:ctrlPr>
                    </m:fPr>
                    <m:num>
                      <m:r>
                        <w:rPr>
                          <w:rFonts w:ascii="Cambria Math" w:hAnsi="Cambria Math"/>
                          <w:lang w:val="es-MX"/>
                        </w:rPr>
                        <m:t>1</m:t>
                      </m:r>
                    </m:num>
                    <m:den>
                      <m:r>
                        <w:rPr>
                          <w:rFonts w:ascii="Cambria Math" w:hAnsi="Cambria Math"/>
                          <w:lang w:val="es-MX"/>
                        </w:rPr>
                        <m:t>T-m</m:t>
                      </m:r>
                    </m:den>
                  </m:f>
                  <m:nary>
                    <m:naryPr>
                      <m:chr m:val="∑"/>
                      <m:limLoc m:val="undOvr"/>
                      <m:ctrlPr>
                        <w:rPr>
                          <w:rFonts w:ascii="Cambria Math" w:hAnsi="Cambria Math"/>
                          <w:i/>
                          <w:lang w:val="es-MX"/>
                        </w:rPr>
                      </m:ctrlPr>
                    </m:naryPr>
                    <m:sub>
                      <m:r>
                        <w:rPr>
                          <w:rFonts w:ascii="Cambria Math" w:hAnsi="Cambria Math"/>
                          <w:lang w:val="es-MX"/>
                        </w:rPr>
                        <m:t>t=m+1</m:t>
                      </m:r>
                    </m:sub>
                    <m:sup>
                      <m:r>
                        <w:rPr>
                          <w:rFonts w:ascii="Cambria Math" w:hAnsi="Cambria Math"/>
                          <w:lang w:val="es-MX"/>
                        </w:rPr>
                        <m:t>T</m:t>
                      </m:r>
                    </m:sup>
                    <m:e>
                      <m:d>
                        <m:dPr>
                          <m:begChr m:val="|"/>
                          <m:endChr m:val="|"/>
                          <m:ctrlPr>
                            <w:rPr>
                              <w:rFonts w:ascii="Cambria Math" w:hAnsi="Cambria Math"/>
                              <w:i/>
                              <w:lang w:val="es-MX"/>
                            </w:rPr>
                          </m:ctrlPr>
                        </m:dPr>
                        <m:e>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t</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t-m</m:t>
                              </m:r>
                            </m:sub>
                          </m:sSub>
                        </m:e>
                      </m:d>
                    </m:e>
                  </m:nary>
                </m:den>
              </m:f>
            </m:oMath>
          </w:p>
          <w:p w14:paraId="24A4932A" w14:textId="77777777" w:rsidR="00F21BBE" w:rsidRPr="00AD0851" w:rsidRDefault="00F21BBE" w:rsidP="002C50B4">
            <w:pPr>
              <w:spacing w:line="240" w:lineRule="auto"/>
              <w:jc w:val="both"/>
              <w:rPr>
                <w:rFonts w:ascii="Times New Roman" w:hAnsi="Times New Roman"/>
                <w:lang w:val="es-MX"/>
              </w:rPr>
            </w:pPr>
            <w:r w:rsidRPr="00AD0851">
              <w:rPr>
                <w:rFonts w:ascii="Times New Roman" w:hAnsi="Times New Roman"/>
                <w:lang w:val="es-MX"/>
              </w:rPr>
              <w:t>Donde m es la temporalidad de la serie.</w:t>
            </w:r>
          </w:p>
          <w:p w14:paraId="2EAA2BF8" w14:textId="7F769FCD" w:rsidR="001F78A2" w:rsidRPr="00AD0851" w:rsidRDefault="001F78A2" w:rsidP="002C50B4">
            <w:pPr>
              <w:spacing w:line="240" w:lineRule="auto"/>
              <w:jc w:val="both"/>
              <w:rPr>
                <w:rFonts w:ascii="Times New Roman" w:hAnsi="Times New Roman"/>
                <w:b/>
                <w:bCs/>
                <w:lang w:val="es-MX"/>
              </w:rPr>
            </w:pPr>
            <w:r w:rsidRPr="00AD0851">
              <w:rPr>
                <w:rFonts w:ascii="Times New Roman" w:hAnsi="Times New Roman"/>
                <w:b/>
                <w:bCs/>
                <w:lang w:val="es-MX"/>
              </w:rPr>
              <w:t>AIC</w:t>
            </w:r>
          </w:p>
          <w:p w14:paraId="52519AC3" w14:textId="7FC3CC71" w:rsidR="005A06D5" w:rsidRPr="00AD0851" w:rsidRDefault="005A06D5" w:rsidP="002C50B4">
            <w:pPr>
              <w:spacing w:line="240" w:lineRule="auto"/>
              <w:jc w:val="both"/>
              <w:rPr>
                <w:rFonts w:ascii="Times New Roman" w:hAnsi="Times New Roman"/>
                <w:lang w:val="es-MX"/>
              </w:rPr>
            </w:pPr>
            <w:r w:rsidRPr="00AD0851">
              <w:rPr>
                <w:rFonts w:ascii="Times New Roman" w:hAnsi="Times New Roman"/>
                <w:lang w:val="es-MX"/>
              </w:rPr>
              <w:t>Se calcula de la siguiente manera</w:t>
            </w:r>
            <w:r w:rsidR="00F85201" w:rsidRPr="00AD0851">
              <w:rPr>
                <w:rFonts w:ascii="Times New Roman" w:hAnsi="Times New Roman"/>
                <w:lang w:val="es-MX"/>
              </w:rPr>
              <w:t xml:space="preserve">: </w:t>
            </w:r>
            <m:oMath>
              <m:r>
                <w:rPr>
                  <w:rFonts w:ascii="Cambria Math" w:hAnsi="Cambria Math"/>
                  <w:lang w:val="es-MX"/>
                </w:rPr>
                <m:t>AIC=-2logL</m:t>
              </m:r>
              <m:d>
                <m:dPr>
                  <m:ctrlPr>
                    <w:rPr>
                      <w:rFonts w:ascii="Cambria Math" w:hAnsi="Cambria Math"/>
                      <w:i/>
                      <w:lang w:val="es-MX"/>
                    </w:rPr>
                  </m:ctrlPr>
                </m:dPr>
                <m:e>
                  <m:acc>
                    <m:accPr>
                      <m:ctrlPr>
                        <w:rPr>
                          <w:rFonts w:ascii="Cambria Math" w:hAnsi="Cambria Math"/>
                          <w:i/>
                          <w:lang w:val="es-MX"/>
                        </w:rPr>
                      </m:ctrlPr>
                    </m:accPr>
                    <m:e>
                      <m:r>
                        <w:rPr>
                          <w:rFonts w:ascii="Cambria Math" w:hAnsi="Cambria Math"/>
                          <w:lang w:val="es-MX"/>
                        </w:rPr>
                        <m:t>θ</m:t>
                      </m:r>
                    </m:e>
                  </m:acc>
                </m:e>
              </m:d>
              <m:r>
                <w:rPr>
                  <w:rFonts w:ascii="Cambria Math" w:hAnsi="Cambria Math"/>
                  <w:lang w:val="es-MX"/>
                </w:rPr>
                <m:t>+2k</m:t>
              </m:r>
            </m:oMath>
            <w:r w:rsidRPr="00AD0851">
              <w:rPr>
                <w:rFonts w:ascii="Times New Roman" w:hAnsi="Times New Roman"/>
                <w:lang w:val="es-MX"/>
              </w:rPr>
              <w:t xml:space="preserve"> </w:t>
            </w:r>
          </w:p>
          <w:p w14:paraId="297EB0B1" w14:textId="0540CCDF" w:rsidR="009A138F" w:rsidRPr="00AD0851" w:rsidRDefault="005A06D5" w:rsidP="002C50B4">
            <w:pPr>
              <w:spacing w:line="240" w:lineRule="auto"/>
              <w:jc w:val="both"/>
              <w:rPr>
                <w:rFonts w:ascii="Times New Roman" w:hAnsi="Times New Roman"/>
                <w:lang w:val="es-MX"/>
              </w:rPr>
            </w:pPr>
            <w:r w:rsidRPr="00AD0851">
              <w:rPr>
                <w:rFonts w:ascii="Times New Roman" w:hAnsi="Times New Roman"/>
                <w:lang w:val="es-MX"/>
              </w:rPr>
              <w:lastRenderedPageBreak/>
              <w:t>Donde k es el número de parámetros y n el número de datos.</w:t>
            </w:r>
          </w:p>
          <w:p w14:paraId="21E1C4A3" w14:textId="77777777" w:rsidR="009A138F" w:rsidRPr="00AD0851" w:rsidRDefault="009A138F" w:rsidP="002C50B4">
            <w:pPr>
              <w:spacing w:line="240" w:lineRule="auto"/>
              <w:jc w:val="both"/>
              <w:rPr>
                <w:rFonts w:ascii="Times New Roman" w:hAnsi="Times New Roman"/>
                <w:b/>
                <w:bCs/>
                <w:lang w:val="es-MX"/>
              </w:rPr>
            </w:pPr>
            <w:r w:rsidRPr="00AD0851">
              <w:rPr>
                <w:rFonts w:ascii="Times New Roman" w:hAnsi="Times New Roman"/>
                <w:b/>
                <w:bCs/>
                <w:lang w:val="es-MX"/>
              </w:rPr>
              <w:t>AICc</w:t>
            </w:r>
          </w:p>
          <w:p w14:paraId="5001E7D1" w14:textId="0ABBA05C" w:rsidR="009A138F" w:rsidRPr="00AD0851" w:rsidRDefault="009A138F" w:rsidP="002C50B4">
            <w:pPr>
              <w:spacing w:line="240" w:lineRule="auto"/>
              <w:jc w:val="both"/>
              <w:rPr>
                <w:rFonts w:ascii="Times New Roman" w:hAnsi="Times New Roman"/>
                <w:lang w:val="es-MX"/>
              </w:rPr>
            </w:pPr>
            <w:r w:rsidRPr="00AD0851">
              <w:rPr>
                <w:rFonts w:ascii="Times New Roman" w:hAnsi="Times New Roman"/>
                <w:lang w:val="es-MX"/>
              </w:rPr>
              <w:t xml:space="preserve">Se calcula de la siguiente manera: </w:t>
            </w:r>
            <m:oMath>
              <m:r>
                <w:rPr>
                  <w:rFonts w:ascii="Cambria Math" w:hAnsi="Cambria Math"/>
                  <w:lang w:val="es-MX"/>
                </w:rPr>
                <m:t>AIC=-2logL</m:t>
              </m:r>
              <m:d>
                <m:dPr>
                  <m:ctrlPr>
                    <w:rPr>
                      <w:rFonts w:ascii="Cambria Math" w:hAnsi="Cambria Math"/>
                      <w:i/>
                      <w:lang w:val="es-MX"/>
                    </w:rPr>
                  </m:ctrlPr>
                </m:dPr>
                <m:e>
                  <m:acc>
                    <m:accPr>
                      <m:ctrlPr>
                        <w:rPr>
                          <w:rFonts w:ascii="Cambria Math" w:hAnsi="Cambria Math"/>
                          <w:i/>
                          <w:lang w:val="es-MX"/>
                        </w:rPr>
                      </m:ctrlPr>
                    </m:accPr>
                    <m:e>
                      <m:r>
                        <w:rPr>
                          <w:rFonts w:ascii="Cambria Math" w:hAnsi="Cambria Math"/>
                          <w:lang w:val="es-MX"/>
                        </w:rPr>
                        <m:t>θ</m:t>
                      </m:r>
                    </m:e>
                  </m:acc>
                </m:e>
              </m:d>
              <m:r>
                <w:rPr>
                  <w:rFonts w:ascii="Cambria Math" w:hAnsi="Cambria Math"/>
                  <w:lang w:val="es-MX"/>
                </w:rPr>
                <m:t>+2k+</m:t>
              </m:r>
              <m:f>
                <m:fPr>
                  <m:ctrlPr>
                    <w:rPr>
                      <w:rFonts w:ascii="Cambria Math" w:hAnsi="Cambria Math"/>
                      <w:i/>
                      <w:lang w:val="es-MX"/>
                    </w:rPr>
                  </m:ctrlPr>
                </m:fPr>
                <m:num>
                  <m:r>
                    <w:rPr>
                      <w:rFonts w:ascii="Cambria Math" w:hAnsi="Cambria Math"/>
                      <w:lang w:val="es-MX"/>
                    </w:rPr>
                    <m:t>2k+1</m:t>
                  </m:r>
                </m:num>
                <m:den>
                  <m:r>
                    <w:rPr>
                      <w:rFonts w:ascii="Cambria Math" w:hAnsi="Cambria Math"/>
                      <w:lang w:val="es-MX"/>
                    </w:rPr>
                    <m:t>n-k-1</m:t>
                  </m:r>
                </m:den>
              </m:f>
            </m:oMath>
            <w:r w:rsidRPr="00AD0851">
              <w:rPr>
                <w:rFonts w:ascii="Times New Roman" w:hAnsi="Times New Roman"/>
                <w:lang w:val="es-MX"/>
              </w:rPr>
              <w:t xml:space="preserve"> </w:t>
            </w:r>
          </w:p>
          <w:p w14:paraId="74271B1C" w14:textId="77777777" w:rsidR="009A138F" w:rsidRPr="00AD0851" w:rsidRDefault="009A138F" w:rsidP="002C50B4">
            <w:pPr>
              <w:spacing w:line="240" w:lineRule="auto"/>
              <w:jc w:val="both"/>
              <w:rPr>
                <w:rFonts w:ascii="Times New Roman" w:hAnsi="Times New Roman"/>
                <w:lang w:val="es-MX"/>
              </w:rPr>
            </w:pPr>
            <w:r w:rsidRPr="00AD0851">
              <w:rPr>
                <w:rFonts w:ascii="Times New Roman" w:hAnsi="Times New Roman"/>
                <w:lang w:val="es-MX"/>
              </w:rPr>
              <w:t>Donde k es el número de parámetros y n el número de datos.</w:t>
            </w:r>
          </w:p>
          <w:p w14:paraId="3CEDEC10" w14:textId="77777777" w:rsidR="009A138F" w:rsidRPr="00AD0851" w:rsidRDefault="00D505EE" w:rsidP="002C50B4">
            <w:pPr>
              <w:spacing w:line="240" w:lineRule="auto"/>
              <w:jc w:val="both"/>
              <w:rPr>
                <w:rFonts w:ascii="Times New Roman" w:hAnsi="Times New Roman"/>
                <w:b/>
                <w:bCs/>
                <w:lang w:val="es-MX"/>
              </w:rPr>
            </w:pPr>
            <w:r w:rsidRPr="00AD0851">
              <w:rPr>
                <w:rFonts w:ascii="Times New Roman" w:hAnsi="Times New Roman"/>
                <w:b/>
                <w:bCs/>
                <w:lang w:val="es-MX"/>
              </w:rPr>
              <w:t>BIC</w:t>
            </w:r>
          </w:p>
          <w:p w14:paraId="5B660FB4" w14:textId="5D8661B2" w:rsidR="00D505EE" w:rsidRPr="00AD0851" w:rsidRDefault="00D505EE" w:rsidP="002C50B4">
            <w:pPr>
              <w:spacing w:line="240" w:lineRule="auto"/>
              <w:jc w:val="both"/>
              <w:rPr>
                <w:rFonts w:ascii="Times New Roman" w:hAnsi="Times New Roman"/>
                <w:lang w:val="es-MX"/>
              </w:rPr>
            </w:pPr>
            <w:r w:rsidRPr="00AD0851">
              <w:rPr>
                <w:rFonts w:ascii="Times New Roman" w:hAnsi="Times New Roman"/>
                <w:lang w:val="es-MX"/>
              </w:rPr>
              <w:t xml:space="preserve">Se calcula de la siguiente manera: </w:t>
            </w:r>
            <m:oMath>
              <m:r>
                <w:rPr>
                  <w:rFonts w:ascii="Cambria Math" w:hAnsi="Cambria Math"/>
                  <w:lang w:val="es-MX"/>
                </w:rPr>
                <m:t>AIC=-2logL</m:t>
              </m:r>
              <m:d>
                <m:dPr>
                  <m:ctrlPr>
                    <w:rPr>
                      <w:rFonts w:ascii="Cambria Math" w:hAnsi="Cambria Math"/>
                      <w:i/>
                      <w:lang w:val="es-MX"/>
                    </w:rPr>
                  </m:ctrlPr>
                </m:dPr>
                <m:e>
                  <m:acc>
                    <m:accPr>
                      <m:ctrlPr>
                        <w:rPr>
                          <w:rFonts w:ascii="Cambria Math" w:hAnsi="Cambria Math"/>
                          <w:i/>
                          <w:lang w:val="es-MX"/>
                        </w:rPr>
                      </m:ctrlPr>
                    </m:accPr>
                    <m:e>
                      <m:r>
                        <w:rPr>
                          <w:rFonts w:ascii="Cambria Math" w:hAnsi="Cambria Math"/>
                          <w:lang w:val="es-MX"/>
                        </w:rPr>
                        <m:t>θ</m:t>
                      </m:r>
                    </m:e>
                  </m:acc>
                </m:e>
              </m:d>
              <m:r>
                <w:rPr>
                  <w:rFonts w:ascii="Cambria Math" w:hAnsi="Cambria Math"/>
                  <w:lang w:val="es-MX"/>
                </w:rPr>
                <m:t>+2k ⋅</m:t>
              </m:r>
              <m:func>
                <m:funcPr>
                  <m:ctrlPr>
                    <w:rPr>
                      <w:rFonts w:ascii="Cambria Math" w:hAnsi="Cambria Math"/>
                      <w:i/>
                      <w:lang w:val="es-MX"/>
                    </w:rPr>
                  </m:ctrlPr>
                </m:funcPr>
                <m:fName>
                  <m:r>
                    <m:rPr>
                      <m:sty m:val="p"/>
                    </m:rPr>
                    <w:rPr>
                      <w:rFonts w:ascii="Cambria Math" w:hAnsi="Cambria Math"/>
                      <w:lang w:val="es-MX"/>
                    </w:rPr>
                    <m:t>log</m:t>
                  </m:r>
                </m:fName>
                <m:e>
                  <m:d>
                    <m:dPr>
                      <m:ctrlPr>
                        <w:rPr>
                          <w:rFonts w:ascii="Cambria Math" w:hAnsi="Cambria Math"/>
                          <w:i/>
                          <w:lang w:val="es-MX"/>
                        </w:rPr>
                      </m:ctrlPr>
                    </m:dPr>
                    <m:e>
                      <m:r>
                        <w:rPr>
                          <w:rFonts w:ascii="Cambria Math" w:hAnsi="Cambria Math"/>
                          <w:lang w:val="es-MX"/>
                        </w:rPr>
                        <m:t>n</m:t>
                      </m:r>
                    </m:e>
                  </m:d>
                </m:e>
              </m:func>
            </m:oMath>
            <w:r w:rsidRPr="00AD0851">
              <w:rPr>
                <w:rFonts w:ascii="Times New Roman" w:hAnsi="Times New Roman"/>
                <w:lang w:val="es-MX"/>
              </w:rPr>
              <w:t xml:space="preserve"> </w:t>
            </w:r>
          </w:p>
          <w:p w14:paraId="627EE16F" w14:textId="0F6637B5" w:rsidR="00D505EE" w:rsidRPr="00AD0851" w:rsidRDefault="00D505EE" w:rsidP="002C50B4">
            <w:pPr>
              <w:spacing w:line="240" w:lineRule="auto"/>
              <w:jc w:val="both"/>
              <w:rPr>
                <w:rFonts w:ascii="Times New Roman" w:hAnsi="Times New Roman"/>
                <w:lang w:val="es-MX"/>
              </w:rPr>
            </w:pPr>
            <w:r w:rsidRPr="00AD0851">
              <w:rPr>
                <w:rFonts w:ascii="Times New Roman" w:hAnsi="Times New Roman"/>
                <w:lang w:val="es-MX"/>
              </w:rPr>
              <w:t>Donde k es el número de parámetros y n el número de datos.</w:t>
            </w:r>
          </w:p>
        </w:tc>
      </w:tr>
      <w:tr w:rsidR="005E51C6" w:rsidRPr="002E6993" w14:paraId="7A020A10" w14:textId="77777777" w:rsidTr="00793F0C">
        <w:trPr>
          <w:trHeight w:val="113"/>
        </w:trPr>
        <w:tc>
          <w:tcPr>
            <w:tcW w:w="209" w:type="pct"/>
            <w:vMerge/>
          </w:tcPr>
          <w:p w14:paraId="35FE1128" w14:textId="77777777" w:rsidR="00553AB4" w:rsidRPr="002E6993" w:rsidRDefault="00553AB4" w:rsidP="00793F0C">
            <w:pPr>
              <w:spacing w:after="0" w:line="240" w:lineRule="auto"/>
              <w:rPr>
                <w:rFonts w:ascii="Times New Roman" w:hAnsi="Times New Roman"/>
              </w:rPr>
            </w:pPr>
          </w:p>
        </w:tc>
        <w:tc>
          <w:tcPr>
            <w:tcW w:w="1058" w:type="pct"/>
          </w:tcPr>
          <w:p w14:paraId="6EE4EC31" w14:textId="77777777" w:rsidR="00553AB4" w:rsidRPr="002E6993" w:rsidRDefault="00553AB4" w:rsidP="00793F0C">
            <w:pPr>
              <w:spacing w:after="0" w:line="240" w:lineRule="auto"/>
              <w:rPr>
                <w:rFonts w:ascii="Times New Roman" w:hAnsi="Times New Roman"/>
              </w:rPr>
            </w:pPr>
            <w:r w:rsidRPr="002E6993">
              <w:rPr>
                <w:rFonts w:ascii="Times New Roman" w:hAnsi="Times New Roman"/>
              </w:rPr>
              <w:t>Fuente(s) de datos (si ya están recolectados) o diseño del estudio (si no están recolectados)</w:t>
            </w:r>
          </w:p>
        </w:tc>
        <w:tc>
          <w:tcPr>
            <w:tcW w:w="3733" w:type="pct"/>
          </w:tcPr>
          <w:p w14:paraId="1D12EC5A" w14:textId="3351C8E8" w:rsidR="00932F05" w:rsidRPr="00E82755" w:rsidRDefault="008E3E46" w:rsidP="00E82755">
            <w:pPr>
              <w:spacing w:line="240" w:lineRule="auto"/>
              <w:jc w:val="both"/>
              <w:rPr>
                <w:rFonts w:ascii="Times New Roman" w:hAnsi="Times New Roman"/>
                <w:w w:val="105"/>
                <w:lang w:val="es-MX"/>
              </w:rPr>
            </w:pPr>
            <w:r>
              <w:rPr>
                <w:rFonts w:ascii="Times New Roman" w:hAnsi="Times New Roman"/>
                <w:w w:val="105"/>
                <w:lang w:val="es-MX"/>
              </w:rPr>
              <w:t>Para iniciar</w:t>
            </w:r>
            <w:r w:rsidR="00EE7209">
              <w:rPr>
                <w:rFonts w:ascii="Times New Roman" w:hAnsi="Times New Roman"/>
                <w:w w:val="105"/>
                <w:lang w:val="es-MX"/>
              </w:rPr>
              <w:t>, l</w:t>
            </w:r>
            <w:r w:rsidR="00553AB4" w:rsidRPr="00AD0851">
              <w:rPr>
                <w:rFonts w:ascii="Times New Roman" w:hAnsi="Times New Roman"/>
                <w:w w:val="105"/>
                <w:lang w:val="es-MX"/>
              </w:rPr>
              <w:t>os datos reales</w:t>
            </w:r>
            <w:r w:rsidR="00EE7209">
              <w:rPr>
                <w:rFonts w:ascii="Times New Roman" w:hAnsi="Times New Roman"/>
                <w:w w:val="105"/>
                <w:lang w:val="es-MX"/>
              </w:rPr>
              <w:t xml:space="preserve"> que se propone utilizar</w:t>
            </w:r>
            <w:r w:rsidR="00553AB4" w:rsidRPr="00AD0851">
              <w:rPr>
                <w:rFonts w:ascii="Times New Roman" w:hAnsi="Times New Roman"/>
                <w:w w:val="105"/>
                <w:lang w:val="es-MX"/>
              </w:rPr>
              <w:t xml:space="preserve"> pertenecen a la Unidad de Estadísticas demográficas del Instituto Nacional de Estadística y Censos</w:t>
            </w:r>
            <w:r w:rsidR="00A91FC8">
              <w:rPr>
                <w:rFonts w:ascii="Times New Roman" w:hAnsi="Times New Roman"/>
                <w:w w:val="105"/>
                <w:lang w:val="es-MX"/>
              </w:rPr>
              <w:t xml:space="preserve"> y a la Contraloría General de la República de Costa Rica</w:t>
            </w:r>
            <w:r w:rsidR="00DE0C25">
              <w:rPr>
                <w:rFonts w:ascii="Times New Roman" w:hAnsi="Times New Roman"/>
                <w:w w:val="105"/>
                <w:lang w:val="es-MX"/>
              </w:rPr>
              <w:t>:</w:t>
            </w:r>
            <w:r w:rsidR="005741AA">
              <w:rPr>
                <w:rFonts w:ascii="Times New Roman" w:hAnsi="Times New Roman"/>
                <w:w w:val="105"/>
                <w:lang w:val="es-MX"/>
              </w:rPr>
              <w:t xml:space="preserve"> Tasa de mortalidad infantil interanual</w:t>
            </w:r>
            <w:r w:rsidR="00732F03">
              <w:rPr>
                <w:rFonts w:ascii="Times New Roman" w:hAnsi="Times New Roman"/>
                <w:w w:val="105"/>
                <w:lang w:val="es-MX"/>
              </w:rPr>
              <w:t>, tasa global de fecundidad, mortalidad por causa externa, incentivos salariales del sector público,</w:t>
            </w:r>
            <w:r w:rsidR="00385888">
              <w:rPr>
                <w:rFonts w:ascii="Times New Roman" w:hAnsi="Times New Roman"/>
                <w:w w:val="105"/>
                <w:lang w:val="es-MX"/>
              </w:rPr>
              <w:t xml:space="preserve"> </w:t>
            </w:r>
            <w:r w:rsidR="003E7582">
              <w:rPr>
                <w:rFonts w:ascii="Times New Roman" w:hAnsi="Times New Roman"/>
                <w:w w:val="105"/>
                <w:lang w:val="es-MX"/>
              </w:rPr>
              <w:t>incentivos salariales del sector</w:t>
            </w:r>
            <w:r w:rsidR="00914AD4">
              <w:rPr>
                <w:rFonts w:ascii="Times New Roman" w:hAnsi="Times New Roman"/>
                <w:w w:val="105"/>
                <w:lang w:val="es-MX"/>
              </w:rPr>
              <w:t xml:space="preserve"> público, </w:t>
            </w:r>
            <w:r w:rsidR="00385888">
              <w:rPr>
                <w:rFonts w:ascii="Times New Roman" w:hAnsi="Times New Roman"/>
                <w:w w:val="105"/>
                <w:lang w:val="es-MX"/>
              </w:rPr>
              <w:t>intereses y comisiones del sector público</w:t>
            </w:r>
            <w:r w:rsidR="00914AD4">
              <w:rPr>
                <w:rFonts w:ascii="Times New Roman" w:hAnsi="Times New Roman"/>
                <w:w w:val="105"/>
                <w:lang w:val="es-MX"/>
              </w:rPr>
              <w:t>, y demanda eléctrica.</w:t>
            </w:r>
          </w:p>
        </w:tc>
      </w:tr>
      <w:tr w:rsidR="005E51C6" w:rsidRPr="002E6993" w14:paraId="472A819D" w14:textId="77777777" w:rsidTr="00793F0C">
        <w:trPr>
          <w:trHeight w:val="113"/>
        </w:trPr>
        <w:tc>
          <w:tcPr>
            <w:tcW w:w="209" w:type="pct"/>
            <w:vMerge/>
          </w:tcPr>
          <w:p w14:paraId="3B49120E" w14:textId="77777777" w:rsidR="00553AB4" w:rsidRPr="002E6993" w:rsidRDefault="00553AB4" w:rsidP="00793F0C">
            <w:pPr>
              <w:spacing w:after="0" w:line="240" w:lineRule="auto"/>
              <w:rPr>
                <w:rFonts w:ascii="Times New Roman" w:hAnsi="Times New Roman"/>
              </w:rPr>
            </w:pPr>
          </w:p>
        </w:tc>
        <w:tc>
          <w:tcPr>
            <w:tcW w:w="1058" w:type="pct"/>
          </w:tcPr>
          <w:p w14:paraId="7D4681DE" w14:textId="77777777" w:rsidR="00553AB4" w:rsidRPr="002E6993" w:rsidRDefault="00553AB4" w:rsidP="00793F0C">
            <w:pPr>
              <w:spacing w:after="0" w:line="240" w:lineRule="auto"/>
              <w:rPr>
                <w:rFonts w:ascii="Times New Roman" w:hAnsi="Times New Roman"/>
              </w:rPr>
            </w:pPr>
            <w:r>
              <w:rPr>
                <w:rFonts w:ascii="Times New Roman" w:hAnsi="Times New Roman"/>
              </w:rPr>
              <w:t>Definición de variable(s) de estudio</w:t>
            </w:r>
          </w:p>
        </w:tc>
        <w:tc>
          <w:tcPr>
            <w:tcW w:w="3733" w:type="pct"/>
          </w:tcPr>
          <w:p w14:paraId="7F7947AD" w14:textId="77777777" w:rsidR="00E82755" w:rsidRPr="00026839" w:rsidRDefault="00E82755" w:rsidP="00026839">
            <w:pPr>
              <w:pStyle w:val="Prrafodelista"/>
              <w:numPr>
                <w:ilvl w:val="0"/>
                <w:numId w:val="9"/>
              </w:numPr>
              <w:jc w:val="both"/>
              <w:rPr>
                <w:lang w:val="es-MX"/>
              </w:rPr>
            </w:pPr>
            <w:r w:rsidRPr="00026839">
              <w:rPr>
                <w:b/>
                <w:bCs/>
                <w:lang w:val="es-MX"/>
              </w:rPr>
              <w:t>Mortalidad infantil interanual</w:t>
            </w:r>
            <w:r w:rsidRPr="00026839">
              <w:rPr>
                <w:lang w:val="es-MX"/>
              </w:rPr>
              <w:t xml:space="preserve">: </w:t>
            </w:r>
            <w:r w:rsidRPr="00026839">
              <w:t>El cálculo de este indicador consiste en tomar siempre un periodo de 12 meses; es decir, cuando se obtiene la información de los nacimientos y las defunciones infantiles de un determinado mes, se toman los datos de 11 meses hacia atrás para completar un año.</w:t>
            </w:r>
          </w:p>
          <w:p w14:paraId="6ABFBDF8" w14:textId="77777777" w:rsidR="00E82755" w:rsidRPr="00026839" w:rsidRDefault="00E82755" w:rsidP="00026839">
            <w:pPr>
              <w:pStyle w:val="Prrafodelista"/>
              <w:numPr>
                <w:ilvl w:val="0"/>
                <w:numId w:val="9"/>
              </w:numPr>
              <w:jc w:val="both"/>
              <w:rPr>
                <w:lang w:val="es-MX"/>
              </w:rPr>
            </w:pPr>
            <w:r w:rsidRPr="00026839">
              <w:rPr>
                <w:b/>
                <w:bCs/>
              </w:rPr>
              <w:t>Tasa global de fecundidad</w:t>
            </w:r>
            <w:r w:rsidRPr="00026839">
              <w:t xml:space="preserve">: </w:t>
            </w:r>
            <w:r w:rsidRPr="00026839">
              <w:rPr>
                <w:color w:val="222222"/>
                <w:shd w:val="clear" w:color="auto" w:fill="FFFFFF"/>
              </w:rPr>
              <w:t>Número de hijos que en promedio tendrían las mujeres al final de su vida reproductiva si durante la misma estuvieran expuestas a las tasas de fecundidad por edad del período de estudio.</w:t>
            </w:r>
          </w:p>
          <w:p w14:paraId="58E7B254" w14:textId="77777777" w:rsidR="00E82755" w:rsidRPr="00026839" w:rsidRDefault="00E82755" w:rsidP="00026839">
            <w:pPr>
              <w:pStyle w:val="Prrafodelista"/>
              <w:numPr>
                <w:ilvl w:val="0"/>
                <w:numId w:val="9"/>
              </w:numPr>
              <w:jc w:val="both"/>
              <w:rPr>
                <w:lang w:val="es-MX"/>
              </w:rPr>
            </w:pPr>
            <w:r w:rsidRPr="00026839">
              <w:rPr>
                <w:b/>
                <w:bCs/>
                <w:color w:val="222222"/>
                <w:shd w:val="clear" w:color="auto" w:fill="FFFFFF"/>
              </w:rPr>
              <w:t>Mortalidad por causa externa</w:t>
            </w:r>
            <w:r w:rsidRPr="00026839">
              <w:rPr>
                <w:color w:val="222222"/>
                <w:shd w:val="clear" w:color="auto" w:fill="FFFFFF"/>
              </w:rPr>
              <w:t>: Defunciones debidas a</w:t>
            </w:r>
            <w:r w:rsidRPr="00026839">
              <w:t xml:space="preserve"> suicidios, homicidios y accidentes en general. Muertes que a nivel nacional e internacional corresponden a causas prevenibles y evitables.</w:t>
            </w:r>
          </w:p>
          <w:p w14:paraId="4BB1152F" w14:textId="77777777" w:rsidR="00E82755" w:rsidRPr="00026839" w:rsidRDefault="00E82755" w:rsidP="00026839">
            <w:pPr>
              <w:pStyle w:val="Prrafodelista"/>
              <w:numPr>
                <w:ilvl w:val="0"/>
                <w:numId w:val="9"/>
              </w:numPr>
              <w:jc w:val="both"/>
              <w:rPr>
                <w:rStyle w:val="fontstyle01"/>
                <w:rFonts w:ascii="Times New Roman" w:hAnsi="Times New Roman"/>
                <w:color w:val="auto"/>
                <w:sz w:val="22"/>
                <w:szCs w:val="22"/>
                <w:lang w:val="es-MX"/>
              </w:rPr>
            </w:pPr>
            <w:r w:rsidRPr="00026839">
              <w:rPr>
                <w:b/>
                <w:bCs/>
                <w:lang w:val="es-MX"/>
              </w:rPr>
              <w:t>Incentivos salariales del sector público</w:t>
            </w:r>
            <w:r w:rsidRPr="00026839">
              <w:rPr>
                <w:lang w:val="es-MX"/>
              </w:rPr>
              <w:t xml:space="preserve">: </w:t>
            </w:r>
            <w:r w:rsidRPr="00026839">
              <w:rPr>
                <w:rStyle w:val="fontstyle01"/>
                <w:rFonts w:ascii="Times New Roman" w:hAnsi="Times New Roman"/>
                <w:sz w:val="22"/>
                <w:szCs w:val="22"/>
              </w:rPr>
              <w:t>Retribuciones que de conformidad con la legislación vigente se asignan al servidor por sus</w:t>
            </w:r>
            <w:r w:rsidRPr="00026839">
              <w:rPr>
                <w:color w:val="000000"/>
              </w:rPr>
              <w:br/>
            </w:r>
            <w:r w:rsidRPr="00026839">
              <w:rPr>
                <w:rStyle w:val="fontstyle01"/>
                <w:rFonts w:ascii="Times New Roman" w:hAnsi="Times New Roman"/>
                <w:sz w:val="22"/>
                <w:szCs w:val="22"/>
              </w:rPr>
              <w:t>características laborales que complementan las remuneraciones básicas. Los incentivos se reconocen tanto a</w:t>
            </w:r>
            <w:r w:rsidRPr="00026839">
              <w:rPr>
                <w:color w:val="000000"/>
              </w:rPr>
              <w:br/>
            </w:r>
            <w:r w:rsidRPr="00026839">
              <w:rPr>
                <w:rStyle w:val="fontstyle01"/>
                <w:rFonts w:ascii="Times New Roman" w:hAnsi="Times New Roman"/>
                <w:sz w:val="22"/>
                <w:szCs w:val="22"/>
              </w:rPr>
              <w:t>profesionales como a no profesionales, facultados por disposiciones jurídicas que así lo autorizan. Algunos de</w:t>
            </w:r>
            <w:r w:rsidRPr="00026839">
              <w:rPr>
                <w:color w:val="000000"/>
              </w:rPr>
              <w:br/>
            </w:r>
            <w:r w:rsidRPr="00026839">
              <w:rPr>
                <w:rStyle w:val="fontstyle01"/>
                <w:rFonts w:ascii="Times New Roman" w:hAnsi="Times New Roman"/>
                <w:sz w:val="22"/>
                <w:szCs w:val="22"/>
              </w:rPr>
              <w:t>estos incentivos son: anualidades, dedicación exclusiva, salario escolar, carrera profesional, carrera técnica,</w:t>
            </w:r>
            <w:r w:rsidRPr="00026839">
              <w:rPr>
                <w:color w:val="000000"/>
              </w:rPr>
              <w:br/>
            </w:r>
            <w:proofErr w:type="spellStart"/>
            <w:r w:rsidRPr="00026839">
              <w:rPr>
                <w:rStyle w:val="fontstyle01"/>
                <w:rFonts w:ascii="Times New Roman" w:hAnsi="Times New Roman"/>
                <w:sz w:val="22"/>
                <w:szCs w:val="22"/>
              </w:rPr>
              <w:t>zonaje</w:t>
            </w:r>
            <w:proofErr w:type="spellEnd"/>
            <w:r w:rsidRPr="00026839">
              <w:rPr>
                <w:rStyle w:val="fontstyle01"/>
                <w:rFonts w:ascii="Times New Roman" w:hAnsi="Times New Roman"/>
                <w:sz w:val="22"/>
                <w:szCs w:val="22"/>
              </w:rPr>
              <w:t>, desarraigo, regionalización, riesgo policial, riesgo penitenciario, riesgo de seguridad y vigilancia,</w:t>
            </w:r>
            <w:r w:rsidRPr="00026839">
              <w:rPr>
                <w:color w:val="000000"/>
              </w:rPr>
              <w:br/>
            </w:r>
            <w:r w:rsidRPr="00026839">
              <w:rPr>
                <w:rStyle w:val="fontstyle01"/>
                <w:rFonts w:ascii="Times New Roman" w:hAnsi="Times New Roman"/>
                <w:sz w:val="22"/>
                <w:szCs w:val="22"/>
              </w:rPr>
              <w:t>peligrosidad, incentivo didáctico. . .</w:t>
            </w:r>
          </w:p>
          <w:p w14:paraId="7A181DC2" w14:textId="77777777" w:rsidR="00E82755" w:rsidRPr="00026839" w:rsidRDefault="00E82755" w:rsidP="00026839">
            <w:pPr>
              <w:pStyle w:val="Prrafodelista"/>
              <w:numPr>
                <w:ilvl w:val="0"/>
                <w:numId w:val="9"/>
              </w:numPr>
              <w:jc w:val="both"/>
              <w:rPr>
                <w:rStyle w:val="fontstyle01"/>
                <w:rFonts w:ascii="Times New Roman" w:hAnsi="Times New Roman"/>
                <w:color w:val="auto"/>
                <w:sz w:val="22"/>
                <w:szCs w:val="22"/>
                <w:lang w:val="es-MX"/>
              </w:rPr>
            </w:pPr>
            <w:r w:rsidRPr="00026839">
              <w:rPr>
                <w:b/>
                <w:bCs/>
                <w:lang w:val="es-MX"/>
              </w:rPr>
              <w:t>Intereses y comisiones del sector público</w:t>
            </w:r>
            <w:r w:rsidRPr="00026839">
              <w:rPr>
                <w:lang w:val="es-MX"/>
              </w:rPr>
              <w:t xml:space="preserve">: </w:t>
            </w:r>
            <w:r w:rsidRPr="00026839">
              <w:rPr>
                <w:rStyle w:val="fontstyle01"/>
                <w:rFonts w:ascii="Times New Roman" w:hAnsi="Times New Roman"/>
                <w:sz w:val="22"/>
                <w:szCs w:val="22"/>
              </w:rPr>
              <w:t>Comprende el pago de los intereses de la deuda del gobierno, esto es, las erogaciones de intereses y comisiones</w:t>
            </w:r>
            <w:r w:rsidRPr="00026839">
              <w:rPr>
                <w:color w:val="000000"/>
              </w:rPr>
              <w:br/>
            </w:r>
            <w:r w:rsidRPr="00026839">
              <w:rPr>
                <w:rStyle w:val="fontstyle01"/>
                <w:rFonts w:ascii="Times New Roman" w:hAnsi="Times New Roman"/>
                <w:sz w:val="22"/>
                <w:szCs w:val="22"/>
              </w:rPr>
              <w:lastRenderedPageBreak/>
              <w:t>destinadas por las instituciones públicas para cubrir el pago a favor de terceras personas, físicas o jurídicas,</w:t>
            </w:r>
            <w:r w:rsidRPr="00026839">
              <w:rPr>
                <w:color w:val="000000"/>
              </w:rPr>
              <w:br/>
            </w:r>
            <w:r w:rsidRPr="00026839">
              <w:rPr>
                <w:rStyle w:val="fontstyle01"/>
                <w:rFonts w:ascii="Times New Roman" w:hAnsi="Times New Roman"/>
                <w:sz w:val="22"/>
                <w:szCs w:val="22"/>
              </w:rPr>
              <w:t>del sector privado o del sector público, residentes en el territorio nacional o en el exterior, por la utilización en</w:t>
            </w:r>
            <w:r w:rsidRPr="00026839">
              <w:rPr>
                <w:color w:val="000000"/>
              </w:rPr>
              <w:br/>
            </w:r>
            <w:r w:rsidRPr="00026839">
              <w:rPr>
                <w:rStyle w:val="fontstyle01"/>
                <w:rFonts w:ascii="Times New Roman" w:hAnsi="Times New Roman"/>
                <w:sz w:val="22"/>
                <w:szCs w:val="22"/>
              </w:rPr>
              <w:t>un determinado plazo de recursos financieros provenientes de los conceptos de emisión y colocación de títulos</w:t>
            </w:r>
            <w:r w:rsidRPr="00026839">
              <w:rPr>
                <w:color w:val="000000"/>
              </w:rPr>
              <w:br/>
            </w:r>
            <w:r w:rsidRPr="00026839">
              <w:rPr>
                <w:rStyle w:val="fontstyle01"/>
                <w:rFonts w:ascii="Times New Roman" w:hAnsi="Times New Roman"/>
                <w:sz w:val="22"/>
                <w:szCs w:val="22"/>
              </w:rPr>
              <w:t>valores, contratación de préstamos directos, créditos de proveedores, depósitos a plazo y a la vista, intereses por</w:t>
            </w:r>
            <w:r w:rsidRPr="00026839">
              <w:rPr>
                <w:color w:val="000000"/>
              </w:rPr>
              <w:br/>
            </w:r>
            <w:r w:rsidRPr="00026839">
              <w:rPr>
                <w:rStyle w:val="fontstyle01"/>
                <w:rFonts w:ascii="Times New Roman" w:hAnsi="Times New Roman"/>
                <w:sz w:val="22"/>
                <w:szCs w:val="22"/>
              </w:rPr>
              <w:t>deudas de avales asumidos, entre otros pasivos de la entidad transados en el país o en el exterior. Incluye, el pago</w:t>
            </w:r>
            <w:r w:rsidRPr="00026839">
              <w:rPr>
                <w:color w:val="000000"/>
              </w:rPr>
              <w:br/>
            </w:r>
            <w:r w:rsidRPr="00026839">
              <w:rPr>
                <w:rStyle w:val="fontstyle01"/>
                <w:rFonts w:ascii="Times New Roman" w:hAnsi="Times New Roman"/>
                <w:sz w:val="22"/>
                <w:szCs w:val="22"/>
              </w:rPr>
              <w:t>por concepto de otras obligaciones contraídas entre las partes, que no provienen de las actividades normales de</w:t>
            </w:r>
            <w:r w:rsidRPr="00026839">
              <w:rPr>
                <w:color w:val="000000"/>
              </w:rPr>
              <w:br/>
            </w:r>
            <w:r w:rsidRPr="00026839">
              <w:rPr>
                <w:rStyle w:val="fontstyle01"/>
                <w:rFonts w:ascii="Times New Roman" w:hAnsi="Times New Roman"/>
                <w:sz w:val="22"/>
                <w:szCs w:val="22"/>
              </w:rPr>
              <w:t>financiamiento. Además, los intereses y comisiones por las operaciones normales de los bancos comerciales del</w:t>
            </w:r>
            <w:r w:rsidRPr="00026839">
              <w:rPr>
                <w:color w:val="000000"/>
              </w:rPr>
              <w:br/>
            </w:r>
            <w:r w:rsidRPr="00026839">
              <w:rPr>
                <w:rStyle w:val="fontstyle01"/>
                <w:rFonts w:ascii="Times New Roman" w:hAnsi="Times New Roman"/>
                <w:sz w:val="22"/>
                <w:szCs w:val="22"/>
              </w:rPr>
              <w:t>sector públi</w:t>
            </w:r>
            <w:bookmarkStart w:id="14" w:name="_GoBack"/>
            <w:bookmarkEnd w:id="14"/>
            <w:r w:rsidRPr="00026839">
              <w:rPr>
                <w:rStyle w:val="fontstyle01"/>
                <w:rFonts w:ascii="Times New Roman" w:hAnsi="Times New Roman"/>
                <w:sz w:val="22"/>
                <w:szCs w:val="22"/>
              </w:rPr>
              <w:t>co, así como las diferencias por tipo de cambio por operaciones financieras; y también el pago de</w:t>
            </w:r>
            <w:r w:rsidRPr="00026839">
              <w:rPr>
                <w:color w:val="000000"/>
              </w:rPr>
              <w:br/>
            </w:r>
            <w:r w:rsidRPr="00026839">
              <w:rPr>
                <w:rStyle w:val="fontstyle01"/>
                <w:rFonts w:ascii="Times New Roman" w:hAnsi="Times New Roman"/>
                <w:sz w:val="22"/>
                <w:szCs w:val="22"/>
              </w:rPr>
              <w:t>intereses moratorios correspondientes a la deuda pública.</w:t>
            </w:r>
          </w:p>
          <w:p w14:paraId="0061E8BE" w14:textId="54AFC4FB" w:rsidR="00553AB4" w:rsidRPr="00563F84" w:rsidRDefault="00E82755" w:rsidP="00026839">
            <w:pPr>
              <w:pStyle w:val="Prrafodelista"/>
              <w:numPr>
                <w:ilvl w:val="0"/>
                <w:numId w:val="9"/>
              </w:numPr>
              <w:jc w:val="both"/>
              <w:rPr>
                <w:rFonts w:ascii="Times New Roman" w:hAnsi="Times New Roman"/>
                <w:lang w:val="es-MX"/>
              </w:rPr>
            </w:pPr>
            <w:r w:rsidRPr="00563F84">
              <w:rPr>
                <w:rFonts w:ascii="Times New Roman" w:hAnsi="Times New Roman"/>
                <w:b/>
                <w:bCs/>
                <w:lang w:val="es-MX"/>
              </w:rPr>
              <w:t>Demanda eléctrica</w:t>
            </w:r>
            <w:r w:rsidRPr="00563F84">
              <w:rPr>
                <w:rFonts w:ascii="Times New Roman" w:hAnsi="Times New Roman"/>
                <w:lang w:val="es-MX"/>
              </w:rPr>
              <w:t>:</w:t>
            </w:r>
            <w:r w:rsidR="00DB2535" w:rsidRPr="00563F84">
              <w:rPr>
                <w:rFonts w:ascii="Times New Roman" w:hAnsi="Times New Roman"/>
                <w:lang w:val="es-MX"/>
              </w:rPr>
              <w:t xml:space="preserve"> </w:t>
            </w:r>
            <w:r w:rsidR="00563F84" w:rsidRPr="00563F84">
              <w:rPr>
                <w:rFonts w:ascii="Times New Roman" w:eastAsia="Times New Roman" w:hAnsi="Times New Roman"/>
                <w:lang w:eastAsia="es-CR"/>
              </w:rPr>
              <w:t>D</w:t>
            </w:r>
            <w:r w:rsidR="00563F84" w:rsidRPr="00563F84">
              <w:rPr>
                <w:rFonts w:ascii="Times New Roman" w:eastAsia="Times New Roman" w:hAnsi="Times New Roman"/>
                <w:lang w:eastAsia="es-CR"/>
              </w:rPr>
              <w:t xml:space="preserve">atos </w:t>
            </w:r>
            <w:r w:rsidR="00563F84" w:rsidRPr="00563F84">
              <w:rPr>
                <w:rFonts w:ascii="Times New Roman" w:eastAsia="Times New Roman" w:hAnsi="Times New Roman"/>
                <w:lang w:eastAsia="es-CR"/>
              </w:rPr>
              <w:t>obtenidos</w:t>
            </w:r>
            <w:r w:rsidR="00563F84" w:rsidRPr="00563F84">
              <w:rPr>
                <w:rFonts w:ascii="Times New Roman" w:eastAsia="Times New Roman" w:hAnsi="Times New Roman"/>
                <w:lang w:eastAsia="es-CR"/>
              </w:rPr>
              <w:t xml:space="preserve"> de los informes anuales que reporta el Instituto Costarricense de Electricidad, de una serie mensual de la demanda eléctrica nacional en </w:t>
            </w:r>
            <w:proofErr w:type="spellStart"/>
            <w:proofErr w:type="gramStart"/>
            <w:r w:rsidR="00563F84" w:rsidRPr="00563F84">
              <w:rPr>
                <w:rFonts w:ascii="Times New Roman" w:eastAsia="Times New Roman" w:hAnsi="Times New Roman"/>
                <w:lang w:eastAsia="es-CR"/>
              </w:rPr>
              <w:t>Mega-vatios</w:t>
            </w:r>
            <w:proofErr w:type="spellEnd"/>
            <w:proofErr w:type="gramEnd"/>
            <w:r w:rsidR="00563F84" w:rsidRPr="00563F84">
              <w:rPr>
                <w:rFonts w:ascii="Times New Roman" w:eastAsia="Times New Roman" w:hAnsi="Times New Roman"/>
                <w:lang w:eastAsia="es-CR"/>
              </w:rPr>
              <w:t xml:space="preserve"> hora (</w:t>
            </w:r>
            <w:proofErr w:type="spellStart"/>
            <w:r w:rsidR="00563F84" w:rsidRPr="00563F84">
              <w:rPr>
                <w:rFonts w:ascii="Times New Roman" w:eastAsia="Times New Roman" w:hAnsi="Times New Roman"/>
                <w:lang w:eastAsia="es-CR"/>
              </w:rPr>
              <w:t>MWh</w:t>
            </w:r>
            <w:proofErr w:type="spellEnd"/>
            <w:r w:rsidR="00563F84" w:rsidRPr="00563F84">
              <w:rPr>
                <w:rFonts w:ascii="Times New Roman" w:eastAsia="Times New Roman" w:hAnsi="Times New Roman"/>
                <w:lang w:eastAsia="es-CR"/>
              </w:rPr>
              <w:t>).</w:t>
            </w:r>
          </w:p>
        </w:tc>
      </w:tr>
      <w:tr w:rsidR="005E51C6" w:rsidRPr="002E6993" w14:paraId="135BB311" w14:textId="77777777" w:rsidTr="00793F0C">
        <w:trPr>
          <w:trHeight w:val="113"/>
        </w:trPr>
        <w:tc>
          <w:tcPr>
            <w:tcW w:w="209" w:type="pct"/>
            <w:vMerge/>
          </w:tcPr>
          <w:p w14:paraId="44BB2D8B" w14:textId="77777777" w:rsidR="00553AB4" w:rsidRPr="002E6993" w:rsidRDefault="00553AB4" w:rsidP="00793F0C">
            <w:pPr>
              <w:spacing w:after="0" w:line="240" w:lineRule="auto"/>
              <w:rPr>
                <w:rFonts w:ascii="Times New Roman" w:hAnsi="Times New Roman"/>
              </w:rPr>
            </w:pPr>
          </w:p>
        </w:tc>
        <w:tc>
          <w:tcPr>
            <w:tcW w:w="1058" w:type="pct"/>
          </w:tcPr>
          <w:p w14:paraId="5BCEF6A0" w14:textId="77777777" w:rsidR="00553AB4" w:rsidRPr="002E6993" w:rsidRDefault="00553AB4" w:rsidP="00793F0C">
            <w:pPr>
              <w:spacing w:after="0" w:line="240" w:lineRule="auto"/>
              <w:rPr>
                <w:rFonts w:ascii="Times New Roman" w:hAnsi="Times New Roman"/>
              </w:rPr>
            </w:pPr>
            <w:r w:rsidRPr="002E6993">
              <w:rPr>
                <w:rFonts w:ascii="Times New Roman" w:hAnsi="Times New Roman"/>
              </w:rPr>
              <w:t xml:space="preserve">Evidencias de calidad de la medición </w:t>
            </w:r>
            <w:r>
              <w:rPr>
                <w:rFonts w:ascii="Times New Roman" w:hAnsi="Times New Roman"/>
              </w:rPr>
              <w:t xml:space="preserve">para </w:t>
            </w:r>
            <w:r w:rsidRPr="002E6993">
              <w:rPr>
                <w:rFonts w:ascii="Times New Roman" w:hAnsi="Times New Roman"/>
              </w:rPr>
              <w:t>la</w:t>
            </w:r>
            <w:r>
              <w:rPr>
                <w:rFonts w:ascii="Times New Roman" w:hAnsi="Times New Roman"/>
              </w:rPr>
              <w:t>(s)</w:t>
            </w:r>
            <w:r w:rsidRPr="002E6993">
              <w:rPr>
                <w:rFonts w:ascii="Times New Roman" w:hAnsi="Times New Roman"/>
              </w:rPr>
              <w:t xml:space="preserve"> variable</w:t>
            </w:r>
            <w:r>
              <w:rPr>
                <w:rFonts w:ascii="Times New Roman" w:hAnsi="Times New Roman"/>
              </w:rPr>
              <w:t>(</w:t>
            </w:r>
            <w:r w:rsidRPr="002E6993">
              <w:rPr>
                <w:rFonts w:ascii="Times New Roman" w:hAnsi="Times New Roman"/>
              </w:rPr>
              <w:t>s</w:t>
            </w:r>
            <w:r>
              <w:rPr>
                <w:rFonts w:ascii="Times New Roman" w:hAnsi="Times New Roman"/>
              </w:rPr>
              <w:t>)</w:t>
            </w:r>
            <w:r w:rsidRPr="002E6993">
              <w:rPr>
                <w:rFonts w:ascii="Times New Roman" w:hAnsi="Times New Roman"/>
              </w:rPr>
              <w:t xml:space="preserve"> </w:t>
            </w:r>
            <w:r>
              <w:rPr>
                <w:rFonts w:ascii="Times New Roman" w:hAnsi="Times New Roman"/>
              </w:rPr>
              <w:t>del estudio</w:t>
            </w:r>
          </w:p>
        </w:tc>
        <w:tc>
          <w:tcPr>
            <w:tcW w:w="3733" w:type="pct"/>
          </w:tcPr>
          <w:p w14:paraId="5B9F8FC7" w14:textId="341697FA" w:rsidR="00553AB4" w:rsidRPr="00736AE0" w:rsidRDefault="00553AB4" w:rsidP="002C50B4">
            <w:pPr>
              <w:spacing w:line="240" w:lineRule="auto"/>
              <w:jc w:val="both"/>
              <w:rPr>
                <w:rFonts w:ascii="Times New Roman" w:hAnsi="Times New Roman"/>
                <w:lang w:val="es-MX"/>
              </w:rPr>
            </w:pPr>
            <w:r w:rsidRPr="00736AE0">
              <w:rPr>
                <w:rFonts w:ascii="Times New Roman" w:hAnsi="Times New Roman"/>
                <w:w w:val="110"/>
                <w:lang w:val="es-MX"/>
              </w:rPr>
              <w:t>Las estadísticas vitales son sistematizadas y divulgadas año tras año, por tanto, revelan los cambios acontecidos</w:t>
            </w:r>
            <w:r w:rsidRPr="00736AE0">
              <w:rPr>
                <w:rFonts w:ascii="Times New Roman" w:hAnsi="Times New Roman"/>
                <w:spacing w:val="-8"/>
                <w:w w:val="110"/>
                <w:lang w:val="es-MX"/>
              </w:rPr>
              <w:t xml:space="preserve"> </w:t>
            </w:r>
            <w:r w:rsidRPr="00736AE0">
              <w:rPr>
                <w:rFonts w:ascii="Times New Roman" w:hAnsi="Times New Roman"/>
                <w:w w:val="110"/>
                <w:lang w:val="es-MX"/>
              </w:rPr>
              <w:t>durante</w:t>
            </w:r>
            <w:r w:rsidRPr="00736AE0">
              <w:rPr>
                <w:rFonts w:ascii="Times New Roman" w:hAnsi="Times New Roman"/>
                <w:spacing w:val="-7"/>
                <w:w w:val="110"/>
                <w:lang w:val="es-MX"/>
              </w:rPr>
              <w:t xml:space="preserve"> </w:t>
            </w:r>
            <w:r w:rsidRPr="00736AE0">
              <w:rPr>
                <w:rFonts w:ascii="Times New Roman" w:hAnsi="Times New Roman"/>
                <w:w w:val="110"/>
                <w:lang w:val="es-MX"/>
              </w:rPr>
              <w:t>este</w:t>
            </w:r>
            <w:r w:rsidRPr="00736AE0">
              <w:rPr>
                <w:rFonts w:ascii="Times New Roman" w:hAnsi="Times New Roman"/>
                <w:spacing w:val="-7"/>
                <w:w w:val="110"/>
                <w:lang w:val="es-MX"/>
              </w:rPr>
              <w:t xml:space="preserve"> </w:t>
            </w:r>
            <w:r w:rsidRPr="00736AE0">
              <w:rPr>
                <w:rFonts w:ascii="Times New Roman" w:hAnsi="Times New Roman"/>
                <w:w w:val="110"/>
                <w:lang w:val="es-MX"/>
              </w:rPr>
              <w:t>periodo.</w:t>
            </w:r>
            <w:r w:rsidRPr="00736AE0">
              <w:rPr>
                <w:rFonts w:ascii="Times New Roman" w:hAnsi="Times New Roman"/>
                <w:spacing w:val="-7"/>
                <w:w w:val="110"/>
                <w:lang w:val="es-MX"/>
              </w:rPr>
              <w:t xml:space="preserve"> </w:t>
            </w:r>
            <w:r w:rsidRPr="00736AE0">
              <w:rPr>
                <w:rFonts w:ascii="Times New Roman" w:hAnsi="Times New Roman"/>
                <w:w w:val="110"/>
                <w:lang w:val="es-MX"/>
              </w:rPr>
              <w:t>Esta</w:t>
            </w:r>
            <w:r w:rsidRPr="00736AE0">
              <w:rPr>
                <w:rFonts w:ascii="Times New Roman" w:hAnsi="Times New Roman"/>
                <w:spacing w:val="-7"/>
                <w:w w:val="110"/>
                <w:lang w:val="es-MX"/>
              </w:rPr>
              <w:t xml:space="preserve"> </w:t>
            </w:r>
            <w:r w:rsidRPr="00736AE0">
              <w:rPr>
                <w:rFonts w:ascii="Times New Roman" w:hAnsi="Times New Roman"/>
                <w:w w:val="110"/>
                <w:lang w:val="es-MX"/>
              </w:rPr>
              <w:t>información</w:t>
            </w:r>
            <w:r w:rsidRPr="00736AE0">
              <w:rPr>
                <w:rFonts w:ascii="Times New Roman" w:hAnsi="Times New Roman"/>
                <w:spacing w:val="-8"/>
                <w:w w:val="110"/>
                <w:lang w:val="es-MX"/>
              </w:rPr>
              <w:t xml:space="preserve"> </w:t>
            </w:r>
            <w:r w:rsidRPr="00736AE0">
              <w:rPr>
                <w:rFonts w:ascii="Times New Roman" w:hAnsi="Times New Roman"/>
                <w:w w:val="110"/>
                <w:lang w:val="es-MX"/>
              </w:rPr>
              <w:t>junto</w:t>
            </w:r>
            <w:r w:rsidRPr="00736AE0">
              <w:rPr>
                <w:rFonts w:ascii="Times New Roman" w:hAnsi="Times New Roman"/>
                <w:spacing w:val="-7"/>
                <w:w w:val="110"/>
                <w:lang w:val="es-MX"/>
              </w:rPr>
              <w:t xml:space="preserve"> </w:t>
            </w:r>
            <w:r w:rsidRPr="00736AE0">
              <w:rPr>
                <w:rFonts w:ascii="Times New Roman" w:hAnsi="Times New Roman"/>
                <w:w w:val="110"/>
                <w:lang w:val="es-MX"/>
              </w:rPr>
              <w:t>con</w:t>
            </w:r>
            <w:r w:rsidRPr="00736AE0">
              <w:rPr>
                <w:rFonts w:ascii="Times New Roman" w:hAnsi="Times New Roman"/>
                <w:spacing w:val="-7"/>
                <w:w w:val="110"/>
                <w:lang w:val="es-MX"/>
              </w:rPr>
              <w:t xml:space="preserve"> </w:t>
            </w:r>
            <w:r w:rsidRPr="00736AE0">
              <w:rPr>
                <w:rFonts w:ascii="Times New Roman" w:hAnsi="Times New Roman"/>
                <w:w w:val="110"/>
                <w:lang w:val="es-MX"/>
              </w:rPr>
              <w:t>la</w:t>
            </w:r>
            <w:r w:rsidRPr="00736AE0">
              <w:rPr>
                <w:rFonts w:ascii="Times New Roman" w:hAnsi="Times New Roman"/>
                <w:spacing w:val="-7"/>
                <w:w w:val="110"/>
                <w:lang w:val="es-MX"/>
              </w:rPr>
              <w:t xml:space="preserve"> </w:t>
            </w:r>
            <w:r w:rsidRPr="00736AE0">
              <w:rPr>
                <w:rFonts w:ascii="Times New Roman" w:hAnsi="Times New Roman"/>
                <w:w w:val="110"/>
                <w:lang w:val="es-MX"/>
              </w:rPr>
              <w:t>proveniente</w:t>
            </w:r>
            <w:r w:rsidRPr="00736AE0">
              <w:rPr>
                <w:rFonts w:ascii="Times New Roman" w:hAnsi="Times New Roman"/>
                <w:spacing w:val="-7"/>
                <w:w w:val="110"/>
                <w:lang w:val="es-MX"/>
              </w:rPr>
              <w:t xml:space="preserve"> </w:t>
            </w:r>
            <w:r w:rsidRPr="00736AE0">
              <w:rPr>
                <w:rFonts w:ascii="Times New Roman" w:hAnsi="Times New Roman"/>
                <w:w w:val="110"/>
                <w:lang w:val="es-MX"/>
              </w:rPr>
              <w:t>de</w:t>
            </w:r>
            <w:r w:rsidRPr="00736AE0">
              <w:rPr>
                <w:rFonts w:ascii="Times New Roman" w:hAnsi="Times New Roman"/>
                <w:spacing w:val="-7"/>
                <w:w w:val="110"/>
                <w:lang w:val="es-MX"/>
              </w:rPr>
              <w:t xml:space="preserve"> </w:t>
            </w:r>
            <w:r w:rsidRPr="00736AE0">
              <w:rPr>
                <w:rFonts w:ascii="Times New Roman" w:hAnsi="Times New Roman"/>
                <w:w w:val="110"/>
                <w:lang w:val="es-MX"/>
              </w:rPr>
              <w:t>los</w:t>
            </w:r>
            <w:r w:rsidRPr="00736AE0">
              <w:rPr>
                <w:rFonts w:ascii="Times New Roman" w:hAnsi="Times New Roman"/>
                <w:spacing w:val="-8"/>
                <w:w w:val="110"/>
                <w:lang w:val="es-MX"/>
              </w:rPr>
              <w:t xml:space="preserve"> </w:t>
            </w:r>
            <w:r w:rsidRPr="00736AE0">
              <w:rPr>
                <w:rFonts w:ascii="Times New Roman" w:hAnsi="Times New Roman"/>
                <w:w w:val="110"/>
                <w:lang w:val="es-MX"/>
              </w:rPr>
              <w:t>censos</w:t>
            </w:r>
            <w:r w:rsidRPr="00736AE0">
              <w:rPr>
                <w:rFonts w:ascii="Times New Roman" w:hAnsi="Times New Roman"/>
                <w:spacing w:val="-7"/>
                <w:w w:val="110"/>
                <w:lang w:val="es-MX"/>
              </w:rPr>
              <w:t xml:space="preserve"> </w:t>
            </w:r>
            <w:r w:rsidRPr="00736AE0">
              <w:rPr>
                <w:rFonts w:ascii="Times New Roman" w:hAnsi="Times New Roman"/>
                <w:w w:val="110"/>
                <w:lang w:val="es-MX"/>
              </w:rPr>
              <w:t>de</w:t>
            </w:r>
            <w:r w:rsidRPr="00736AE0">
              <w:rPr>
                <w:rFonts w:ascii="Times New Roman" w:hAnsi="Times New Roman"/>
                <w:spacing w:val="-7"/>
                <w:w w:val="110"/>
                <w:lang w:val="es-MX"/>
              </w:rPr>
              <w:t xml:space="preserve"> </w:t>
            </w:r>
            <w:r w:rsidR="00AD0851" w:rsidRPr="00736AE0">
              <w:rPr>
                <w:rFonts w:ascii="Times New Roman" w:hAnsi="Times New Roman"/>
                <w:w w:val="110"/>
                <w:lang w:val="es-MX"/>
              </w:rPr>
              <w:t>población</w:t>
            </w:r>
            <w:r w:rsidRPr="00736AE0">
              <w:rPr>
                <w:rFonts w:ascii="Times New Roman" w:hAnsi="Times New Roman"/>
                <w:w w:val="110"/>
                <w:lang w:val="es-MX"/>
              </w:rPr>
              <w:t xml:space="preserve"> constituye</w:t>
            </w:r>
            <w:r w:rsidRPr="00736AE0">
              <w:rPr>
                <w:rFonts w:ascii="Times New Roman" w:hAnsi="Times New Roman"/>
                <w:spacing w:val="-8"/>
                <w:w w:val="110"/>
                <w:lang w:val="es-MX"/>
              </w:rPr>
              <w:t xml:space="preserve"> </w:t>
            </w:r>
            <w:r w:rsidRPr="00736AE0">
              <w:rPr>
                <w:rFonts w:ascii="Times New Roman" w:hAnsi="Times New Roman"/>
                <w:w w:val="110"/>
                <w:lang w:val="es-MX"/>
              </w:rPr>
              <w:t>la</w:t>
            </w:r>
            <w:r w:rsidRPr="00736AE0">
              <w:rPr>
                <w:rFonts w:ascii="Times New Roman" w:hAnsi="Times New Roman"/>
                <w:spacing w:val="-8"/>
                <w:w w:val="110"/>
                <w:lang w:val="es-MX"/>
              </w:rPr>
              <w:t xml:space="preserve"> </w:t>
            </w:r>
            <w:r w:rsidRPr="00736AE0">
              <w:rPr>
                <w:rFonts w:ascii="Times New Roman" w:hAnsi="Times New Roman"/>
                <w:w w:val="110"/>
                <w:lang w:val="es-MX"/>
              </w:rPr>
              <w:t>base</w:t>
            </w:r>
            <w:r w:rsidRPr="00736AE0">
              <w:rPr>
                <w:rFonts w:ascii="Times New Roman" w:hAnsi="Times New Roman"/>
                <w:spacing w:val="-8"/>
                <w:w w:val="110"/>
                <w:lang w:val="es-MX"/>
              </w:rPr>
              <w:t xml:space="preserve"> </w:t>
            </w:r>
            <w:r w:rsidRPr="00736AE0">
              <w:rPr>
                <w:rFonts w:ascii="Times New Roman" w:hAnsi="Times New Roman"/>
                <w:w w:val="110"/>
                <w:lang w:val="es-MX"/>
              </w:rPr>
              <w:t>para</w:t>
            </w:r>
            <w:r w:rsidRPr="00736AE0">
              <w:rPr>
                <w:rFonts w:ascii="Times New Roman" w:hAnsi="Times New Roman"/>
                <w:spacing w:val="-8"/>
                <w:w w:val="110"/>
                <w:lang w:val="es-MX"/>
              </w:rPr>
              <w:t xml:space="preserve"> </w:t>
            </w:r>
            <w:r w:rsidRPr="00736AE0">
              <w:rPr>
                <w:rFonts w:ascii="Times New Roman" w:hAnsi="Times New Roman"/>
                <w:w w:val="110"/>
                <w:lang w:val="es-MX"/>
              </w:rPr>
              <w:t>construir</w:t>
            </w:r>
            <w:r w:rsidRPr="00736AE0">
              <w:rPr>
                <w:rFonts w:ascii="Times New Roman" w:hAnsi="Times New Roman"/>
                <w:spacing w:val="-7"/>
                <w:w w:val="110"/>
                <w:lang w:val="es-MX"/>
              </w:rPr>
              <w:t xml:space="preserve"> </w:t>
            </w:r>
            <w:r w:rsidRPr="00736AE0">
              <w:rPr>
                <w:rFonts w:ascii="Times New Roman" w:hAnsi="Times New Roman"/>
                <w:w w:val="110"/>
                <w:lang w:val="es-MX"/>
              </w:rPr>
              <w:t>los</w:t>
            </w:r>
            <w:r w:rsidRPr="00736AE0">
              <w:rPr>
                <w:rFonts w:ascii="Times New Roman" w:hAnsi="Times New Roman"/>
                <w:spacing w:val="-8"/>
                <w:w w:val="110"/>
                <w:lang w:val="es-MX"/>
              </w:rPr>
              <w:t xml:space="preserve"> </w:t>
            </w:r>
            <w:r w:rsidRPr="00736AE0">
              <w:rPr>
                <w:rFonts w:ascii="Times New Roman" w:hAnsi="Times New Roman"/>
                <w:w w:val="110"/>
                <w:lang w:val="es-MX"/>
              </w:rPr>
              <w:t>diferentes</w:t>
            </w:r>
            <w:r w:rsidRPr="00736AE0">
              <w:rPr>
                <w:rFonts w:ascii="Times New Roman" w:hAnsi="Times New Roman"/>
                <w:spacing w:val="-8"/>
                <w:w w:val="110"/>
                <w:lang w:val="es-MX"/>
              </w:rPr>
              <w:t xml:space="preserve"> </w:t>
            </w:r>
            <w:r w:rsidRPr="00736AE0">
              <w:rPr>
                <w:rFonts w:ascii="Times New Roman" w:hAnsi="Times New Roman"/>
                <w:w w:val="110"/>
                <w:lang w:val="es-MX"/>
              </w:rPr>
              <w:t>índices,</w:t>
            </w:r>
            <w:r w:rsidRPr="00736AE0">
              <w:rPr>
                <w:rFonts w:ascii="Times New Roman" w:hAnsi="Times New Roman"/>
                <w:spacing w:val="-8"/>
                <w:w w:val="110"/>
                <w:lang w:val="es-MX"/>
              </w:rPr>
              <w:t xml:space="preserve"> </w:t>
            </w:r>
            <w:r w:rsidRPr="00736AE0">
              <w:rPr>
                <w:rFonts w:ascii="Times New Roman" w:hAnsi="Times New Roman"/>
                <w:w w:val="110"/>
                <w:lang w:val="es-MX"/>
              </w:rPr>
              <w:t>tasas</w:t>
            </w:r>
            <w:r w:rsidRPr="00736AE0">
              <w:rPr>
                <w:rFonts w:ascii="Times New Roman" w:hAnsi="Times New Roman"/>
                <w:spacing w:val="-8"/>
                <w:w w:val="110"/>
                <w:lang w:val="es-MX"/>
              </w:rPr>
              <w:t xml:space="preserve"> </w:t>
            </w:r>
            <w:r w:rsidRPr="00736AE0">
              <w:rPr>
                <w:rFonts w:ascii="Times New Roman" w:hAnsi="Times New Roman"/>
                <w:w w:val="110"/>
                <w:lang w:val="es-MX"/>
              </w:rPr>
              <w:t>y</w:t>
            </w:r>
            <w:r w:rsidRPr="00736AE0">
              <w:rPr>
                <w:rFonts w:ascii="Times New Roman" w:hAnsi="Times New Roman"/>
                <w:spacing w:val="-8"/>
                <w:w w:val="110"/>
                <w:lang w:val="es-MX"/>
              </w:rPr>
              <w:t xml:space="preserve"> </w:t>
            </w:r>
            <w:r w:rsidRPr="00736AE0">
              <w:rPr>
                <w:rFonts w:ascii="Times New Roman" w:hAnsi="Times New Roman"/>
                <w:w w:val="110"/>
                <w:lang w:val="es-MX"/>
              </w:rPr>
              <w:t>otros</w:t>
            </w:r>
            <w:r w:rsidRPr="00736AE0">
              <w:rPr>
                <w:rFonts w:ascii="Times New Roman" w:hAnsi="Times New Roman"/>
                <w:spacing w:val="-8"/>
                <w:w w:val="110"/>
                <w:lang w:val="es-MX"/>
              </w:rPr>
              <w:t xml:space="preserve"> </w:t>
            </w:r>
            <w:r w:rsidRPr="00736AE0">
              <w:rPr>
                <w:rFonts w:ascii="Times New Roman" w:hAnsi="Times New Roman"/>
                <w:w w:val="110"/>
                <w:lang w:val="es-MX"/>
              </w:rPr>
              <w:t>indicadores</w:t>
            </w:r>
            <w:r w:rsidRPr="00736AE0">
              <w:rPr>
                <w:rFonts w:ascii="Times New Roman" w:hAnsi="Times New Roman"/>
                <w:spacing w:val="-8"/>
                <w:w w:val="110"/>
                <w:lang w:val="es-MX"/>
              </w:rPr>
              <w:t xml:space="preserve"> </w:t>
            </w:r>
            <w:r w:rsidRPr="00736AE0">
              <w:rPr>
                <w:rFonts w:ascii="Times New Roman" w:hAnsi="Times New Roman"/>
                <w:w w:val="110"/>
                <w:lang w:val="es-MX"/>
              </w:rPr>
              <w:t>que</w:t>
            </w:r>
            <w:r w:rsidRPr="00736AE0">
              <w:rPr>
                <w:rFonts w:ascii="Times New Roman" w:hAnsi="Times New Roman"/>
                <w:spacing w:val="-8"/>
                <w:w w:val="110"/>
                <w:lang w:val="es-MX"/>
              </w:rPr>
              <w:t xml:space="preserve"> </w:t>
            </w:r>
            <w:r w:rsidRPr="00736AE0">
              <w:rPr>
                <w:rFonts w:ascii="Times New Roman" w:hAnsi="Times New Roman"/>
                <w:w w:val="110"/>
                <w:lang w:val="es-MX"/>
              </w:rPr>
              <w:t>revelan</w:t>
            </w:r>
            <w:r w:rsidRPr="00736AE0">
              <w:rPr>
                <w:rFonts w:ascii="Times New Roman" w:hAnsi="Times New Roman"/>
                <w:spacing w:val="-8"/>
                <w:w w:val="110"/>
                <w:lang w:val="es-MX"/>
              </w:rPr>
              <w:t xml:space="preserve"> </w:t>
            </w:r>
            <w:r w:rsidRPr="00736AE0">
              <w:rPr>
                <w:rFonts w:ascii="Times New Roman" w:hAnsi="Times New Roman"/>
                <w:w w:val="110"/>
                <w:lang w:val="es-MX"/>
              </w:rPr>
              <w:t>la</w:t>
            </w:r>
            <w:r w:rsidRPr="00736AE0">
              <w:rPr>
                <w:rFonts w:ascii="Times New Roman" w:hAnsi="Times New Roman"/>
                <w:spacing w:val="-8"/>
                <w:w w:val="110"/>
                <w:lang w:val="es-MX"/>
              </w:rPr>
              <w:t xml:space="preserve"> </w:t>
            </w:r>
            <w:r w:rsidRPr="00736AE0">
              <w:rPr>
                <w:rFonts w:ascii="Times New Roman" w:hAnsi="Times New Roman"/>
                <w:w w:val="110"/>
                <w:lang w:val="es-MX"/>
              </w:rPr>
              <w:t>situación demográfica del país, información de gran relevancia para la planificación nacional, regional y local en diversos campos. Uno de estos principales campos o áreas de acción es la salud pública, para la cual la tasa de mortalidad infantil se considera uno de los indicadores prioritarios dado que refleja no solo las condiciones</w:t>
            </w:r>
            <w:r w:rsidRPr="00736AE0">
              <w:rPr>
                <w:rFonts w:ascii="Times New Roman" w:hAnsi="Times New Roman"/>
                <w:spacing w:val="-9"/>
                <w:w w:val="110"/>
                <w:lang w:val="es-MX"/>
              </w:rPr>
              <w:t xml:space="preserve"> </w:t>
            </w:r>
            <w:r w:rsidRPr="00736AE0">
              <w:rPr>
                <w:rFonts w:ascii="Times New Roman" w:hAnsi="Times New Roman"/>
                <w:w w:val="110"/>
                <w:lang w:val="es-MX"/>
              </w:rPr>
              <w:t>de</w:t>
            </w:r>
            <w:r w:rsidRPr="00736AE0">
              <w:rPr>
                <w:rFonts w:ascii="Times New Roman" w:hAnsi="Times New Roman"/>
                <w:spacing w:val="-10"/>
                <w:w w:val="110"/>
                <w:lang w:val="es-MX"/>
              </w:rPr>
              <w:t xml:space="preserve"> </w:t>
            </w:r>
            <w:r w:rsidRPr="00736AE0">
              <w:rPr>
                <w:rFonts w:ascii="Times New Roman" w:hAnsi="Times New Roman"/>
                <w:w w:val="110"/>
                <w:lang w:val="es-MX"/>
              </w:rPr>
              <w:t>salud</w:t>
            </w:r>
            <w:r w:rsidRPr="00736AE0">
              <w:rPr>
                <w:rFonts w:ascii="Times New Roman" w:hAnsi="Times New Roman"/>
                <w:spacing w:val="-9"/>
                <w:w w:val="110"/>
                <w:lang w:val="es-MX"/>
              </w:rPr>
              <w:t xml:space="preserve"> </w:t>
            </w:r>
            <w:r w:rsidRPr="00736AE0">
              <w:rPr>
                <w:rFonts w:ascii="Times New Roman" w:hAnsi="Times New Roman"/>
                <w:w w:val="110"/>
                <w:lang w:val="es-MX"/>
              </w:rPr>
              <w:t>de</w:t>
            </w:r>
            <w:r w:rsidRPr="00736AE0">
              <w:rPr>
                <w:rFonts w:ascii="Times New Roman" w:hAnsi="Times New Roman"/>
                <w:spacing w:val="-8"/>
                <w:w w:val="110"/>
                <w:lang w:val="es-MX"/>
              </w:rPr>
              <w:t xml:space="preserve"> </w:t>
            </w:r>
            <w:r w:rsidRPr="00736AE0">
              <w:rPr>
                <w:rFonts w:ascii="Times New Roman" w:hAnsi="Times New Roman"/>
                <w:w w:val="110"/>
                <w:lang w:val="es-MX"/>
              </w:rPr>
              <w:t>la</w:t>
            </w:r>
            <w:r w:rsidRPr="00736AE0">
              <w:rPr>
                <w:rFonts w:ascii="Times New Roman" w:hAnsi="Times New Roman"/>
                <w:spacing w:val="-9"/>
                <w:w w:val="110"/>
                <w:lang w:val="es-MX"/>
              </w:rPr>
              <w:t xml:space="preserve"> </w:t>
            </w:r>
            <w:r w:rsidRPr="00736AE0">
              <w:rPr>
                <w:rFonts w:ascii="Times New Roman" w:hAnsi="Times New Roman"/>
                <w:w w:val="110"/>
                <w:lang w:val="es-MX"/>
              </w:rPr>
              <w:t>población</w:t>
            </w:r>
            <w:r w:rsidRPr="00736AE0">
              <w:rPr>
                <w:rFonts w:ascii="Times New Roman" w:hAnsi="Times New Roman"/>
                <w:spacing w:val="-9"/>
                <w:w w:val="110"/>
                <w:lang w:val="es-MX"/>
              </w:rPr>
              <w:t xml:space="preserve"> </w:t>
            </w:r>
            <w:r w:rsidRPr="00736AE0">
              <w:rPr>
                <w:rFonts w:ascii="Times New Roman" w:hAnsi="Times New Roman"/>
                <w:w w:val="110"/>
                <w:lang w:val="es-MX"/>
              </w:rPr>
              <w:t>infante,</w:t>
            </w:r>
            <w:r w:rsidRPr="00736AE0">
              <w:rPr>
                <w:rFonts w:ascii="Times New Roman" w:hAnsi="Times New Roman"/>
                <w:spacing w:val="-9"/>
                <w:w w:val="110"/>
                <w:lang w:val="es-MX"/>
              </w:rPr>
              <w:t xml:space="preserve"> </w:t>
            </w:r>
            <w:r w:rsidRPr="00736AE0">
              <w:rPr>
                <w:rFonts w:ascii="Times New Roman" w:hAnsi="Times New Roman"/>
                <w:w w:val="110"/>
                <w:lang w:val="es-MX"/>
              </w:rPr>
              <w:t>sino</w:t>
            </w:r>
            <w:r w:rsidRPr="00736AE0">
              <w:rPr>
                <w:rFonts w:ascii="Times New Roman" w:hAnsi="Times New Roman"/>
                <w:spacing w:val="-9"/>
                <w:w w:val="110"/>
                <w:lang w:val="es-MX"/>
              </w:rPr>
              <w:t xml:space="preserve"> </w:t>
            </w:r>
            <w:r w:rsidRPr="00736AE0">
              <w:rPr>
                <w:rFonts w:ascii="Times New Roman" w:hAnsi="Times New Roman"/>
                <w:w w:val="110"/>
                <w:lang w:val="es-MX"/>
              </w:rPr>
              <w:t>también</w:t>
            </w:r>
            <w:r w:rsidRPr="00736AE0">
              <w:rPr>
                <w:rFonts w:ascii="Times New Roman" w:hAnsi="Times New Roman"/>
                <w:spacing w:val="-9"/>
                <w:w w:val="110"/>
                <w:lang w:val="es-MX"/>
              </w:rPr>
              <w:t xml:space="preserve"> </w:t>
            </w:r>
            <w:r w:rsidRPr="00736AE0">
              <w:rPr>
                <w:rFonts w:ascii="Times New Roman" w:hAnsi="Times New Roman"/>
                <w:w w:val="110"/>
                <w:lang w:val="es-MX"/>
              </w:rPr>
              <w:t>los</w:t>
            </w:r>
            <w:r w:rsidRPr="00736AE0">
              <w:rPr>
                <w:rFonts w:ascii="Times New Roman" w:hAnsi="Times New Roman"/>
                <w:spacing w:val="-9"/>
                <w:w w:val="110"/>
                <w:lang w:val="es-MX"/>
              </w:rPr>
              <w:t xml:space="preserve"> </w:t>
            </w:r>
            <w:r w:rsidRPr="00736AE0">
              <w:rPr>
                <w:rFonts w:ascii="Times New Roman" w:hAnsi="Times New Roman"/>
                <w:w w:val="110"/>
                <w:lang w:val="es-MX"/>
              </w:rPr>
              <w:t>niveles</w:t>
            </w:r>
            <w:r w:rsidRPr="00736AE0">
              <w:rPr>
                <w:rFonts w:ascii="Times New Roman" w:hAnsi="Times New Roman"/>
                <w:spacing w:val="-9"/>
                <w:w w:val="110"/>
                <w:lang w:val="es-MX"/>
              </w:rPr>
              <w:t xml:space="preserve"> </w:t>
            </w:r>
            <w:r w:rsidRPr="00736AE0">
              <w:rPr>
                <w:rFonts w:ascii="Times New Roman" w:hAnsi="Times New Roman"/>
                <w:w w:val="110"/>
                <w:lang w:val="es-MX"/>
              </w:rPr>
              <w:t>de</w:t>
            </w:r>
            <w:r w:rsidRPr="00736AE0">
              <w:rPr>
                <w:rFonts w:ascii="Times New Roman" w:hAnsi="Times New Roman"/>
                <w:spacing w:val="-9"/>
                <w:w w:val="110"/>
                <w:lang w:val="es-MX"/>
              </w:rPr>
              <w:t xml:space="preserve"> </w:t>
            </w:r>
            <w:r w:rsidRPr="00736AE0">
              <w:rPr>
                <w:rFonts w:ascii="Times New Roman" w:hAnsi="Times New Roman"/>
                <w:w w:val="110"/>
                <w:lang w:val="es-MX"/>
              </w:rPr>
              <w:t>desarrollo</w:t>
            </w:r>
            <w:r w:rsidRPr="00736AE0">
              <w:rPr>
                <w:rFonts w:ascii="Times New Roman" w:hAnsi="Times New Roman"/>
                <w:spacing w:val="-8"/>
                <w:w w:val="110"/>
                <w:lang w:val="es-MX"/>
              </w:rPr>
              <w:t xml:space="preserve"> </w:t>
            </w:r>
            <w:r w:rsidRPr="00736AE0">
              <w:rPr>
                <w:rFonts w:ascii="Times New Roman" w:hAnsi="Times New Roman"/>
                <w:w w:val="110"/>
                <w:lang w:val="es-MX"/>
              </w:rPr>
              <w:t>del</w:t>
            </w:r>
            <w:r w:rsidRPr="00736AE0">
              <w:rPr>
                <w:rFonts w:ascii="Times New Roman" w:hAnsi="Times New Roman"/>
                <w:spacing w:val="-9"/>
                <w:w w:val="110"/>
                <w:lang w:val="es-MX"/>
              </w:rPr>
              <w:t xml:space="preserve"> </w:t>
            </w:r>
            <w:r w:rsidRPr="00736AE0">
              <w:rPr>
                <w:rFonts w:ascii="Times New Roman" w:hAnsi="Times New Roman"/>
                <w:w w:val="110"/>
                <w:lang w:val="es-MX"/>
              </w:rPr>
              <w:t>país,</w:t>
            </w:r>
            <w:r w:rsidRPr="00736AE0">
              <w:rPr>
                <w:rFonts w:ascii="Times New Roman" w:hAnsi="Times New Roman"/>
                <w:spacing w:val="-9"/>
                <w:w w:val="110"/>
                <w:lang w:val="es-MX"/>
              </w:rPr>
              <w:t xml:space="preserve"> </w:t>
            </w:r>
            <w:r w:rsidRPr="00736AE0">
              <w:rPr>
                <w:rFonts w:ascii="Times New Roman" w:hAnsi="Times New Roman"/>
                <w:w w:val="110"/>
                <w:lang w:val="es-MX"/>
              </w:rPr>
              <w:t>esto</w:t>
            </w:r>
            <w:r w:rsidRPr="00736AE0">
              <w:rPr>
                <w:rFonts w:ascii="Times New Roman" w:hAnsi="Times New Roman"/>
                <w:spacing w:val="-9"/>
                <w:w w:val="110"/>
                <w:lang w:val="es-MX"/>
              </w:rPr>
              <w:t xml:space="preserve"> </w:t>
            </w:r>
            <w:r w:rsidRPr="00736AE0">
              <w:rPr>
                <w:rFonts w:ascii="Times New Roman" w:hAnsi="Times New Roman"/>
                <w:w w:val="110"/>
                <w:lang w:val="es-MX"/>
              </w:rPr>
              <w:t>porque depende</w:t>
            </w:r>
            <w:r w:rsidRPr="00736AE0">
              <w:rPr>
                <w:rFonts w:ascii="Times New Roman" w:hAnsi="Times New Roman"/>
                <w:spacing w:val="-14"/>
                <w:w w:val="110"/>
                <w:lang w:val="es-MX"/>
              </w:rPr>
              <w:t xml:space="preserve"> </w:t>
            </w:r>
            <w:r w:rsidRPr="00736AE0">
              <w:rPr>
                <w:rFonts w:ascii="Times New Roman" w:hAnsi="Times New Roman"/>
                <w:w w:val="110"/>
                <w:lang w:val="es-MX"/>
              </w:rPr>
              <w:t>de</w:t>
            </w:r>
            <w:r w:rsidRPr="00736AE0">
              <w:rPr>
                <w:rFonts w:ascii="Times New Roman" w:hAnsi="Times New Roman"/>
                <w:spacing w:val="-14"/>
                <w:w w:val="110"/>
                <w:lang w:val="es-MX"/>
              </w:rPr>
              <w:t xml:space="preserve"> </w:t>
            </w:r>
            <w:r w:rsidRPr="00736AE0">
              <w:rPr>
                <w:rFonts w:ascii="Times New Roman" w:hAnsi="Times New Roman"/>
                <w:w w:val="110"/>
                <w:lang w:val="es-MX"/>
              </w:rPr>
              <w:t>la</w:t>
            </w:r>
            <w:r w:rsidRPr="00736AE0">
              <w:rPr>
                <w:rFonts w:ascii="Times New Roman" w:hAnsi="Times New Roman"/>
                <w:spacing w:val="-14"/>
                <w:w w:val="110"/>
                <w:lang w:val="es-MX"/>
              </w:rPr>
              <w:t xml:space="preserve"> </w:t>
            </w:r>
            <w:r w:rsidRPr="00736AE0">
              <w:rPr>
                <w:rFonts w:ascii="Times New Roman" w:hAnsi="Times New Roman"/>
                <w:w w:val="110"/>
                <w:lang w:val="es-MX"/>
              </w:rPr>
              <w:t>calidad</w:t>
            </w:r>
            <w:r w:rsidRPr="00736AE0">
              <w:rPr>
                <w:rFonts w:ascii="Times New Roman" w:hAnsi="Times New Roman"/>
                <w:spacing w:val="-13"/>
                <w:w w:val="110"/>
                <w:lang w:val="es-MX"/>
              </w:rPr>
              <w:t xml:space="preserve"> </w:t>
            </w:r>
            <w:r w:rsidRPr="00736AE0">
              <w:rPr>
                <w:rFonts w:ascii="Times New Roman" w:hAnsi="Times New Roman"/>
                <w:w w:val="110"/>
                <w:lang w:val="es-MX"/>
              </w:rPr>
              <w:t>de</w:t>
            </w:r>
            <w:r w:rsidRPr="00736AE0">
              <w:rPr>
                <w:rFonts w:ascii="Times New Roman" w:hAnsi="Times New Roman"/>
                <w:spacing w:val="-14"/>
                <w:w w:val="110"/>
                <w:lang w:val="es-MX"/>
              </w:rPr>
              <w:t xml:space="preserve"> </w:t>
            </w:r>
            <w:r w:rsidRPr="00736AE0">
              <w:rPr>
                <w:rFonts w:ascii="Times New Roman" w:hAnsi="Times New Roman"/>
                <w:w w:val="110"/>
                <w:lang w:val="es-MX"/>
              </w:rPr>
              <w:t>la</w:t>
            </w:r>
            <w:r w:rsidRPr="00736AE0">
              <w:rPr>
                <w:rFonts w:ascii="Times New Roman" w:hAnsi="Times New Roman"/>
                <w:spacing w:val="-14"/>
                <w:w w:val="110"/>
                <w:lang w:val="es-MX"/>
              </w:rPr>
              <w:t xml:space="preserve"> </w:t>
            </w:r>
            <w:r w:rsidRPr="00736AE0">
              <w:rPr>
                <w:rFonts w:ascii="Times New Roman" w:hAnsi="Times New Roman"/>
                <w:w w:val="110"/>
                <w:lang w:val="es-MX"/>
              </w:rPr>
              <w:t>atención</w:t>
            </w:r>
            <w:r w:rsidRPr="00736AE0">
              <w:rPr>
                <w:rFonts w:ascii="Times New Roman" w:hAnsi="Times New Roman"/>
                <w:spacing w:val="-13"/>
                <w:w w:val="110"/>
                <w:lang w:val="es-MX"/>
              </w:rPr>
              <w:t xml:space="preserve"> </w:t>
            </w:r>
            <w:r w:rsidRPr="00736AE0">
              <w:rPr>
                <w:rFonts w:ascii="Times New Roman" w:hAnsi="Times New Roman"/>
                <w:w w:val="110"/>
                <w:lang w:val="es-MX"/>
              </w:rPr>
              <w:t>de</w:t>
            </w:r>
            <w:r w:rsidRPr="00736AE0">
              <w:rPr>
                <w:rFonts w:ascii="Times New Roman" w:hAnsi="Times New Roman"/>
                <w:spacing w:val="-14"/>
                <w:w w:val="110"/>
                <w:lang w:val="es-MX"/>
              </w:rPr>
              <w:t xml:space="preserve"> </w:t>
            </w:r>
            <w:r w:rsidRPr="00736AE0">
              <w:rPr>
                <w:rFonts w:ascii="Times New Roman" w:hAnsi="Times New Roman"/>
                <w:w w:val="110"/>
                <w:lang w:val="es-MX"/>
              </w:rPr>
              <w:t>la</w:t>
            </w:r>
            <w:r w:rsidRPr="00736AE0">
              <w:rPr>
                <w:rFonts w:ascii="Times New Roman" w:hAnsi="Times New Roman"/>
                <w:spacing w:val="-14"/>
                <w:w w:val="110"/>
                <w:lang w:val="es-MX"/>
              </w:rPr>
              <w:t xml:space="preserve"> </w:t>
            </w:r>
            <w:r w:rsidRPr="00736AE0">
              <w:rPr>
                <w:rFonts w:ascii="Times New Roman" w:hAnsi="Times New Roman"/>
                <w:w w:val="110"/>
                <w:lang w:val="es-MX"/>
              </w:rPr>
              <w:t>salud,</w:t>
            </w:r>
            <w:r w:rsidRPr="00736AE0">
              <w:rPr>
                <w:rFonts w:ascii="Times New Roman" w:hAnsi="Times New Roman"/>
                <w:spacing w:val="-14"/>
                <w:w w:val="110"/>
                <w:lang w:val="es-MX"/>
              </w:rPr>
              <w:t xml:space="preserve"> </w:t>
            </w:r>
            <w:r w:rsidRPr="00736AE0">
              <w:rPr>
                <w:rFonts w:ascii="Times New Roman" w:hAnsi="Times New Roman"/>
                <w:w w:val="110"/>
                <w:lang w:val="es-MX"/>
              </w:rPr>
              <w:t>principalmente</w:t>
            </w:r>
            <w:r w:rsidRPr="00736AE0">
              <w:rPr>
                <w:rFonts w:ascii="Times New Roman" w:hAnsi="Times New Roman"/>
                <w:spacing w:val="-14"/>
                <w:w w:val="110"/>
                <w:lang w:val="es-MX"/>
              </w:rPr>
              <w:t xml:space="preserve"> </w:t>
            </w:r>
            <w:r w:rsidRPr="00736AE0">
              <w:rPr>
                <w:rFonts w:ascii="Times New Roman" w:hAnsi="Times New Roman"/>
                <w:w w:val="110"/>
                <w:lang w:val="es-MX"/>
              </w:rPr>
              <w:t>de</w:t>
            </w:r>
            <w:r w:rsidRPr="00736AE0">
              <w:rPr>
                <w:rFonts w:ascii="Times New Roman" w:hAnsi="Times New Roman"/>
                <w:spacing w:val="-14"/>
                <w:w w:val="110"/>
                <w:lang w:val="es-MX"/>
              </w:rPr>
              <w:t xml:space="preserve"> </w:t>
            </w:r>
            <w:r w:rsidRPr="00736AE0">
              <w:rPr>
                <w:rFonts w:ascii="Times New Roman" w:hAnsi="Times New Roman"/>
                <w:w w:val="110"/>
                <w:lang w:val="es-MX"/>
              </w:rPr>
              <w:t>la</w:t>
            </w:r>
            <w:r w:rsidRPr="00736AE0">
              <w:rPr>
                <w:rFonts w:ascii="Times New Roman" w:hAnsi="Times New Roman"/>
                <w:spacing w:val="-14"/>
                <w:w w:val="110"/>
                <w:lang w:val="es-MX"/>
              </w:rPr>
              <w:t xml:space="preserve"> </w:t>
            </w:r>
            <w:r w:rsidRPr="00736AE0">
              <w:rPr>
                <w:rFonts w:ascii="Times New Roman" w:hAnsi="Times New Roman"/>
                <w:w w:val="110"/>
                <w:lang w:val="es-MX"/>
              </w:rPr>
              <w:t>prenatal</w:t>
            </w:r>
            <w:r w:rsidRPr="00736AE0">
              <w:rPr>
                <w:rFonts w:ascii="Times New Roman" w:hAnsi="Times New Roman"/>
                <w:spacing w:val="-14"/>
                <w:w w:val="110"/>
                <w:lang w:val="es-MX"/>
              </w:rPr>
              <w:t xml:space="preserve"> </w:t>
            </w:r>
            <w:r w:rsidRPr="00736AE0">
              <w:rPr>
                <w:rFonts w:ascii="Times New Roman" w:hAnsi="Times New Roman"/>
                <w:w w:val="110"/>
                <w:lang w:val="es-MX"/>
              </w:rPr>
              <w:t>y</w:t>
            </w:r>
            <w:r w:rsidRPr="00736AE0">
              <w:rPr>
                <w:rFonts w:ascii="Times New Roman" w:hAnsi="Times New Roman"/>
                <w:spacing w:val="-14"/>
                <w:w w:val="110"/>
                <w:lang w:val="es-MX"/>
              </w:rPr>
              <w:t xml:space="preserve"> </w:t>
            </w:r>
            <w:r w:rsidRPr="00736AE0">
              <w:rPr>
                <w:rFonts w:ascii="Times New Roman" w:hAnsi="Times New Roman"/>
                <w:w w:val="110"/>
                <w:lang w:val="es-MX"/>
              </w:rPr>
              <w:t>perinatal,</w:t>
            </w:r>
            <w:r w:rsidRPr="00736AE0">
              <w:rPr>
                <w:rFonts w:ascii="Times New Roman" w:hAnsi="Times New Roman"/>
                <w:spacing w:val="-14"/>
                <w:w w:val="110"/>
                <w:lang w:val="es-MX"/>
              </w:rPr>
              <w:t xml:space="preserve"> </w:t>
            </w:r>
            <w:r w:rsidRPr="00736AE0">
              <w:rPr>
                <w:rFonts w:ascii="Times New Roman" w:hAnsi="Times New Roman"/>
                <w:w w:val="110"/>
                <w:lang w:val="es-MX"/>
              </w:rPr>
              <w:t>así</w:t>
            </w:r>
            <w:r w:rsidRPr="00736AE0">
              <w:rPr>
                <w:rFonts w:ascii="Times New Roman" w:hAnsi="Times New Roman"/>
                <w:spacing w:val="-13"/>
                <w:w w:val="110"/>
                <w:lang w:val="es-MX"/>
              </w:rPr>
              <w:t xml:space="preserve"> </w:t>
            </w:r>
            <w:r w:rsidRPr="00736AE0">
              <w:rPr>
                <w:rFonts w:ascii="Times New Roman" w:hAnsi="Times New Roman"/>
                <w:w w:val="110"/>
                <w:lang w:val="es-MX"/>
              </w:rPr>
              <w:t>como</w:t>
            </w:r>
            <w:r w:rsidRPr="00736AE0">
              <w:rPr>
                <w:rFonts w:ascii="Times New Roman" w:hAnsi="Times New Roman"/>
                <w:spacing w:val="-13"/>
                <w:w w:val="110"/>
                <w:lang w:val="es-MX"/>
              </w:rPr>
              <w:t xml:space="preserve"> </w:t>
            </w:r>
            <w:r w:rsidRPr="00736AE0">
              <w:rPr>
                <w:rFonts w:ascii="Times New Roman" w:hAnsi="Times New Roman"/>
                <w:w w:val="110"/>
                <w:lang w:val="es-MX"/>
              </w:rPr>
              <w:t>de</w:t>
            </w:r>
            <w:r w:rsidRPr="00736AE0">
              <w:rPr>
                <w:rFonts w:ascii="Times New Roman" w:hAnsi="Times New Roman"/>
                <w:spacing w:val="-14"/>
                <w:w w:val="110"/>
                <w:lang w:val="es-MX"/>
              </w:rPr>
              <w:t xml:space="preserve"> </w:t>
            </w:r>
            <w:r w:rsidRPr="00736AE0">
              <w:rPr>
                <w:rFonts w:ascii="Times New Roman" w:hAnsi="Times New Roman"/>
                <w:w w:val="110"/>
                <w:lang w:val="es-MX"/>
              </w:rPr>
              <w:t>las condiciones</w:t>
            </w:r>
            <w:r w:rsidRPr="00736AE0">
              <w:rPr>
                <w:rFonts w:ascii="Times New Roman" w:hAnsi="Times New Roman"/>
                <w:spacing w:val="-14"/>
                <w:w w:val="110"/>
                <w:lang w:val="es-MX"/>
              </w:rPr>
              <w:t xml:space="preserve"> </w:t>
            </w:r>
            <w:r w:rsidRPr="00736AE0">
              <w:rPr>
                <w:rFonts w:ascii="Times New Roman" w:hAnsi="Times New Roman"/>
                <w:w w:val="110"/>
                <w:lang w:val="es-MX"/>
              </w:rPr>
              <w:t>de</w:t>
            </w:r>
            <w:r w:rsidRPr="00736AE0">
              <w:rPr>
                <w:rFonts w:ascii="Times New Roman" w:hAnsi="Times New Roman"/>
                <w:spacing w:val="-14"/>
                <w:w w:val="110"/>
                <w:lang w:val="es-MX"/>
              </w:rPr>
              <w:t xml:space="preserve"> </w:t>
            </w:r>
            <w:r w:rsidRPr="00736AE0">
              <w:rPr>
                <w:rFonts w:ascii="Times New Roman" w:hAnsi="Times New Roman"/>
                <w:w w:val="110"/>
                <w:lang w:val="es-MX"/>
              </w:rPr>
              <w:t>saneamiento.</w:t>
            </w:r>
            <w:r w:rsidRPr="00736AE0">
              <w:rPr>
                <w:rFonts w:ascii="Times New Roman" w:hAnsi="Times New Roman"/>
                <w:spacing w:val="-14"/>
                <w:w w:val="110"/>
                <w:lang w:val="es-MX"/>
              </w:rPr>
              <w:t xml:space="preserve"> </w:t>
            </w:r>
            <w:r w:rsidRPr="00736AE0">
              <w:rPr>
                <w:rFonts w:ascii="Times New Roman" w:hAnsi="Times New Roman"/>
                <w:w w:val="110"/>
                <w:lang w:val="es-MX"/>
              </w:rPr>
              <w:t>Por</w:t>
            </w:r>
            <w:r w:rsidRPr="00736AE0">
              <w:rPr>
                <w:rFonts w:ascii="Times New Roman" w:hAnsi="Times New Roman"/>
                <w:spacing w:val="-13"/>
                <w:w w:val="110"/>
                <w:lang w:val="es-MX"/>
              </w:rPr>
              <w:t xml:space="preserve"> </w:t>
            </w:r>
            <w:r w:rsidRPr="00736AE0">
              <w:rPr>
                <w:rFonts w:ascii="Times New Roman" w:hAnsi="Times New Roman"/>
                <w:w w:val="110"/>
                <w:lang w:val="es-MX"/>
              </w:rPr>
              <w:t>tanto,</w:t>
            </w:r>
            <w:r w:rsidRPr="00736AE0">
              <w:rPr>
                <w:rFonts w:ascii="Times New Roman" w:hAnsi="Times New Roman"/>
                <w:spacing w:val="-14"/>
                <w:w w:val="110"/>
                <w:lang w:val="es-MX"/>
              </w:rPr>
              <w:t xml:space="preserve"> </w:t>
            </w:r>
            <w:r w:rsidRPr="00736AE0">
              <w:rPr>
                <w:rFonts w:ascii="Times New Roman" w:hAnsi="Times New Roman"/>
                <w:w w:val="110"/>
                <w:lang w:val="es-MX"/>
              </w:rPr>
              <w:t>su</w:t>
            </w:r>
            <w:r w:rsidRPr="00736AE0">
              <w:rPr>
                <w:rFonts w:ascii="Times New Roman" w:hAnsi="Times New Roman"/>
                <w:spacing w:val="-14"/>
                <w:w w:val="110"/>
                <w:lang w:val="es-MX"/>
              </w:rPr>
              <w:t xml:space="preserve"> </w:t>
            </w:r>
            <w:r w:rsidRPr="00736AE0">
              <w:rPr>
                <w:rFonts w:ascii="Times New Roman" w:hAnsi="Times New Roman"/>
                <w:w w:val="110"/>
                <w:lang w:val="es-MX"/>
              </w:rPr>
              <w:t>continuo</w:t>
            </w:r>
            <w:r w:rsidRPr="00736AE0">
              <w:rPr>
                <w:rFonts w:ascii="Times New Roman" w:hAnsi="Times New Roman"/>
                <w:spacing w:val="-13"/>
                <w:w w:val="110"/>
                <w:lang w:val="es-MX"/>
              </w:rPr>
              <w:t xml:space="preserve"> </w:t>
            </w:r>
            <w:r w:rsidRPr="00736AE0">
              <w:rPr>
                <w:rFonts w:ascii="Times New Roman" w:hAnsi="Times New Roman"/>
                <w:w w:val="110"/>
                <w:lang w:val="es-MX"/>
              </w:rPr>
              <w:t>monitoreo</w:t>
            </w:r>
            <w:r w:rsidRPr="00736AE0">
              <w:rPr>
                <w:rFonts w:ascii="Times New Roman" w:hAnsi="Times New Roman"/>
                <w:spacing w:val="-14"/>
                <w:w w:val="110"/>
                <w:lang w:val="es-MX"/>
              </w:rPr>
              <w:t xml:space="preserve"> </w:t>
            </w:r>
            <w:r w:rsidRPr="00736AE0">
              <w:rPr>
                <w:rFonts w:ascii="Times New Roman" w:hAnsi="Times New Roman"/>
                <w:w w:val="110"/>
                <w:lang w:val="es-MX"/>
              </w:rPr>
              <w:t>es</w:t>
            </w:r>
            <w:r w:rsidRPr="00736AE0">
              <w:rPr>
                <w:rFonts w:ascii="Times New Roman" w:hAnsi="Times New Roman"/>
                <w:spacing w:val="-14"/>
                <w:w w:val="110"/>
                <w:lang w:val="es-MX"/>
              </w:rPr>
              <w:t xml:space="preserve"> </w:t>
            </w:r>
            <w:r w:rsidRPr="00736AE0">
              <w:rPr>
                <w:rFonts w:ascii="Times New Roman" w:hAnsi="Times New Roman"/>
                <w:w w:val="110"/>
                <w:lang w:val="es-MX"/>
              </w:rPr>
              <w:t>fundamental</w:t>
            </w:r>
            <w:r w:rsidRPr="00736AE0">
              <w:rPr>
                <w:rFonts w:ascii="Times New Roman" w:hAnsi="Times New Roman"/>
                <w:spacing w:val="-14"/>
                <w:w w:val="110"/>
                <w:lang w:val="es-MX"/>
              </w:rPr>
              <w:t xml:space="preserve"> </w:t>
            </w:r>
            <w:r w:rsidRPr="00736AE0">
              <w:rPr>
                <w:rFonts w:ascii="Times New Roman" w:hAnsi="Times New Roman"/>
                <w:w w:val="110"/>
                <w:lang w:val="es-MX"/>
              </w:rPr>
              <w:t>para</w:t>
            </w:r>
            <w:r w:rsidRPr="00736AE0">
              <w:rPr>
                <w:rFonts w:ascii="Times New Roman" w:hAnsi="Times New Roman"/>
                <w:spacing w:val="-13"/>
                <w:w w:val="110"/>
                <w:lang w:val="es-MX"/>
              </w:rPr>
              <w:t xml:space="preserve"> </w:t>
            </w:r>
            <w:r w:rsidRPr="00736AE0">
              <w:rPr>
                <w:rFonts w:ascii="Times New Roman" w:hAnsi="Times New Roman"/>
                <w:w w:val="110"/>
                <w:lang w:val="es-MX"/>
              </w:rPr>
              <w:t>diseñar,</w:t>
            </w:r>
            <w:r w:rsidRPr="00736AE0">
              <w:rPr>
                <w:rFonts w:ascii="Times New Roman" w:hAnsi="Times New Roman"/>
                <w:spacing w:val="-14"/>
                <w:w w:val="110"/>
                <w:lang w:val="es-MX"/>
              </w:rPr>
              <w:t xml:space="preserve"> </w:t>
            </w:r>
            <w:r w:rsidRPr="00736AE0">
              <w:rPr>
                <w:rFonts w:ascii="Times New Roman" w:hAnsi="Times New Roman"/>
                <w:w w:val="110"/>
                <w:lang w:val="es-MX"/>
              </w:rPr>
              <w:t>implementar y</w:t>
            </w:r>
            <w:r w:rsidRPr="00736AE0">
              <w:rPr>
                <w:rFonts w:ascii="Times New Roman" w:hAnsi="Times New Roman"/>
                <w:spacing w:val="-19"/>
                <w:w w:val="110"/>
                <w:lang w:val="es-MX"/>
              </w:rPr>
              <w:t xml:space="preserve"> </w:t>
            </w:r>
            <w:r w:rsidRPr="00736AE0">
              <w:rPr>
                <w:rFonts w:ascii="Times New Roman" w:hAnsi="Times New Roman"/>
                <w:w w:val="110"/>
                <w:lang w:val="es-MX"/>
              </w:rPr>
              <w:t>evaluar</w:t>
            </w:r>
            <w:r w:rsidRPr="00736AE0">
              <w:rPr>
                <w:rFonts w:ascii="Times New Roman" w:hAnsi="Times New Roman"/>
                <w:spacing w:val="-19"/>
                <w:w w:val="110"/>
                <w:lang w:val="es-MX"/>
              </w:rPr>
              <w:t xml:space="preserve"> </w:t>
            </w:r>
            <w:r w:rsidRPr="00736AE0">
              <w:rPr>
                <w:rFonts w:ascii="Times New Roman" w:hAnsi="Times New Roman"/>
                <w:w w:val="110"/>
                <w:lang w:val="es-MX"/>
              </w:rPr>
              <w:t>políticas</w:t>
            </w:r>
            <w:r w:rsidRPr="00736AE0">
              <w:rPr>
                <w:rFonts w:ascii="Times New Roman" w:hAnsi="Times New Roman"/>
                <w:spacing w:val="-18"/>
                <w:w w:val="110"/>
                <w:lang w:val="es-MX"/>
              </w:rPr>
              <w:t xml:space="preserve"> </w:t>
            </w:r>
            <w:r w:rsidRPr="00736AE0">
              <w:rPr>
                <w:rFonts w:ascii="Times New Roman" w:hAnsi="Times New Roman"/>
                <w:w w:val="110"/>
                <w:lang w:val="es-MX"/>
              </w:rPr>
              <w:t>de</w:t>
            </w:r>
            <w:r w:rsidRPr="00736AE0">
              <w:rPr>
                <w:rFonts w:ascii="Times New Roman" w:hAnsi="Times New Roman"/>
                <w:spacing w:val="-18"/>
                <w:w w:val="110"/>
                <w:lang w:val="es-MX"/>
              </w:rPr>
              <w:t xml:space="preserve"> </w:t>
            </w:r>
            <w:r w:rsidRPr="00736AE0">
              <w:rPr>
                <w:rFonts w:ascii="Times New Roman" w:hAnsi="Times New Roman"/>
                <w:w w:val="110"/>
                <w:lang w:val="es-MX"/>
              </w:rPr>
              <w:t>salud</w:t>
            </w:r>
            <w:r w:rsidRPr="00736AE0">
              <w:rPr>
                <w:rFonts w:ascii="Times New Roman" w:hAnsi="Times New Roman"/>
                <w:spacing w:val="-19"/>
                <w:w w:val="110"/>
                <w:lang w:val="es-MX"/>
              </w:rPr>
              <w:t xml:space="preserve"> </w:t>
            </w:r>
            <w:r w:rsidRPr="00736AE0">
              <w:rPr>
                <w:rFonts w:ascii="Times New Roman" w:hAnsi="Times New Roman"/>
                <w:w w:val="110"/>
                <w:lang w:val="es-MX"/>
              </w:rPr>
              <w:t>pública</w:t>
            </w:r>
            <w:r w:rsidRPr="00736AE0">
              <w:rPr>
                <w:rFonts w:ascii="Times New Roman" w:hAnsi="Times New Roman"/>
                <w:spacing w:val="-19"/>
                <w:w w:val="110"/>
                <w:lang w:val="es-MX"/>
              </w:rPr>
              <w:t xml:space="preserve"> </w:t>
            </w:r>
            <w:r w:rsidRPr="00736AE0">
              <w:rPr>
                <w:rFonts w:ascii="Times New Roman" w:hAnsi="Times New Roman"/>
                <w:w w:val="110"/>
                <w:lang w:val="es-MX"/>
              </w:rPr>
              <w:t>orientadas</w:t>
            </w:r>
            <w:r w:rsidRPr="00736AE0">
              <w:rPr>
                <w:rFonts w:ascii="Times New Roman" w:hAnsi="Times New Roman"/>
                <w:spacing w:val="-19"/>
                <w:w w:val="110"/>
                <w:lang w:val="es-MX"/>
              </w:rPr>
              <w:t xml:space="preserve"> </w:t>
            </w:r>
            <w:r w:rsidRPr="00736AE0">
              <w:rPr>
                <w:rFonts w:ascii="Times New Roman" w:hAnsi="Times New Roman"/>
                <w:w w:val="110"/>
                <w:lang w:val="es-MX"/>
              </w:rPr>
              <w:t>a</w:t>
            </w:r>
            <w:r w:rsidRPr="00736AE0">
              <w:rPr>
                <w:rFonts w:ascii="Times New Roman" w:hAnsi="Times New Roman"/>
                <w:spacing w:val="-19"/>
                <w:w w:val="110"/>
                <w:lang w:val="es-MX"/>
              </w:rPr>
              <w:t xml:space="preserve"> </w:t>
            </w:r>
            <w:r w:rsidRPr="00736AE0">
              <w:rPr>
                <w:rFonts w:ascii="Times New Roman" w:hAnsi="Times New Roman"/>
                <w:w w:val="110"/>
                <w:lang w:val="es-MX"/>
              </w:rPr>
              <w:t>disminuir</w:t>
            </w:r>
            <w:r w:rsidRPr="00736AE0">
              <w:rPr>
                <w:rFonts w:ascii="Times New Roman" w:hAnsi="Times New Roman"/>
                <w:spacing w:val="-19"/>
                <w:w w:val="110"/>
                <w:lang w:val="es-MX"/>
              </w:rPr>
              <w:t xml:space="preserve"> </w:t>
            </w:r>
            <w:r w:rsidRPr="00736AE0">
              <w:rPr>
                <w:rFonts w:ascii="Times New Roman" w:hAnsi="Times New Roman"/>
                <w:w w:val="110"/>
                <w:lang w:val="es-MX"/>
              </w:rPr>
              <w:t>y</w:t>
            </w:r>
            <w:r w:rsidRPr="00736AE0">
              <w:rPr>
                <w:rFonts w:ascii="Times New Roman" w:hAnsi="Times New Roman"/>
                <w:spacing w:val="-19"/>
                <w:w w:val="110"/>
                <w:lang w:val="es-MX"/>
              </w:rPr>
              <w:t xml:space="preserve"> </w:t>
            </w:r>
            <w:r w:rsidRPr="00736AE0">
              <w:rPr>
                <w:rFonts w:ascii="Times New Roman" w:hAnsi="Times New Roman"/>
                <w:w w:val="110"/>
                <w:lang w:val="es-MX"/>
              </w:rPr>
              <w:t>erradicar</w:t>
            </w:r>
            <w:r w:rsidRPr="00736AE0">
              <w:rPr>
                <w:rFonts w:ascii="Times New Roman" w:hAnsi="Times New Roman"/>
                <w:spacing w:val="-18"/>
                <w:w w:val="110"/>
                <w:lang w:val="es-MX"/>
              </w:rPr>
              <w:t xml:space="preserve"> </w:t>
            </w:r>
            <w:r w:rsidRPr="00736AE0">
              <w:rPr>
                <w:rFonts w:ascii="Times New Roman" w:hAnsi="Times New Roman"/>
                <w:w w:val="110"/>
                <w:lang w:val="es-MX"/>
              </w:rPr>
              <w:t>aquellas</w:t>
            </w:r>
            <w:r w:rsidRPr="00736AE0">
              <w:rPr>
                <w:rFonts w:ascii="Times New Roman" w:hAnsi="Times New Roman"/>
                <w:spacing w:val="-19"/>
                <w:w w:val="110"/>
                <w:lang w:val="es-MX"/>
              </w:rPr>
              <w:t xml:space="preserve"> </w:t>
            </w:r>
            <w:r w:rsidRPr="00736AE0">
              <w:rPr>
                <w:rFonts w:ascii="Times New Roman" w:hAnsi="Times New Roman"/>
                <w:w w:val="110"/>
                <w:lang w:val="es-MX"/>
              </w:rPr>
              <w:t>que</w:t>
            </w:r>
            <w:r w:rsidRPr="00736AE0">
              <w:rPr>
                <w:rFonts w:ascii="Times New Roman" w:hAnsi="Times New Roman"/>
                <w:spacing w:val="-19"/>
                <w:w w:val="110"/>
                <w:lang w:val="es-MX"/>
              </w:rPr>
              <w:t xml:space="preserve"> </w:t>
            </w:r>
            <w:r w:rsidRPr="00736AE0">
              <w:rPr>
                <w:rFonts w:ascii="Times New Roman" w:hAnsi="Times New Roman"/>
                <w:w w:val="110"/>
                <w:lang w:val="es-MX"/>
              </w:rPr>
              <w:t>son</w:t>
            </w:r>
            <w:r w:rsidRPr="00736AE0">
              <w:rPr>
                <w:rFonts w:ascii="Times New Roman" w:hAnsi="Times New Roman"/>
                <w:spacing w:val="-18"/>
                <w:w w:val="110"/>
                <w:lang w:val="es-MX"/>
              </w:rPr>
              <w:t xml:space="preserve"> </w:t>
            </w:r>
            <w:r w:rsidRPr="00736AE0">
              <w:rPr>
                <w:rFonts w:ascii="Times New Roman" w:hAnsi="Times New Roman"/>
                <w:w w:val="110"/>
                <w:lang w:val="es-MX"/>
              </w:rPr>
              <w:t>prevenibles</w:t>
            </w:r>
            <w:r w:rsidRPr="00736AE0">
              <w:rPr>
                <w:rFonts w:ascii="Times New Roman" w:hAnsi="Times New Roman"/>
                <w:spacing w:val="-18"/>
                <w:w w:val="110"/>
                <w:lang w:val="es-MX"/>
              </w:rPr>
              <w:t xml:space="preserve"> </w:t>
            </w:r>
            <w:r w:rsidRPr="00736AE0">
              <w:rPr>
                <w:rFonts w:ascii="Times New Roman" w:hAnsi="Times New Roman"/>
                <w:w w:val="110"/>
                <w:lang w:val="es-MX"/>
              </w:rPr>
              <w:t>(INEC</w:t>
            </w:r>
            <w:bookmarkStart w:id="15" w:name="MODELO(S)_ESTADÍSTICOS_O_TÉCNICA(S)_ESTA"/>
            <w:bookmarkStart w:id="16" w:name="_bookmark23"/>
            <w:bookmarkEnd w:id="15"/>
            <w:bookmarkEnd w:id="16"/>
            <w:r w:rsidRPr="00736AE0">
              <w:rPr>
                <w:rFonts w:ascii="Times New Roman" w:hAnsi="Times New Roman"/>
                <w:w w:val="110"/>
                <w:lang w:val="es-MX"/>
              </w:rPr>
              <w:t xml:space="preserve"> </w:t>
            </w:r>
            <w:hyperlink w:anchor="_bookmark44" w:history="1">
              <w:r w:rsidRPr="00736AE0">
                <w:rPr>
                  <w:rFonts w:ascii="Times New Roman" w:hAnsi="Times New Roman"/>
                  <w:color w:val="0000FF"/>
                  <w:w w:val="110"/>
                  <w:lang w:val="es-MX"/>
                </w:rPr>
                <w:t>2017</w:t>
              </w:r>
            </w:hyperlink>
            <w:r w:rsidRPr="00736AE0">
              <w:rPr>
                <w:rFonts w:ascii="Times New Roman" w:hAnsi="Times New Roman"/>
                <w:w w:val="110"/>
                <w:lang w:val="es-MX"/>
              </w:rPr>
              <w:t>).</w:t>
            </w:r>
            <w:r w:rsidR="002D6401" w:rsidRPr="00736AE0">
              <w:rPr>
                <w:rFonts w:ascii="Times New Roman" w:hAnsi="Times New Roman"/>
                <w:w w:val="110"/>
                <w:lang w:val="es-MX"/>
              </w:rPr>
              <w:t xml:space="preserve"> </w:t>
            </w:r>
            <w:r w:rsidR="002D6401" w:rsidRPr="00736AE0">
              <w:rPr>
                <w:rFonts w:ascii="Times New Roman" w:hAnsi="Times New Roman"/>
                <w:w w:val="110"/>
              </w:rPr>
              <w:t xml:space="preserve">Por su parte, la Contraloría General de la República </w:t>
            </w:r>
            <w:r w:rsidR="002D6401" w:rsidRPr="00736AE0">
              <w:rPr>
                <w:rFonts w:ascii="Times New Roman" w:hAnsi="Times New Roman"/>
                <w:color w:val="000000"/>
                <w:shd w:val="clear" w:color="auto" w:fill="FFFFFF"/>
              </w:rPr>
              <w:t>La CGR dispone de información completa, pública, proveniente de </w:t>
            </w:r>
            <w:hyperlink r:id="rId9" w:tgtFrame="_blank" w:history="1">
              <w:r w:rsidR="002D6401" w:rsidRPr="00736AE0">
                <w:rPr>
                  <w:rStyle w:val="Hipervnculo"/>
                  <w:rFonts w:ascii="Times New Roman" w:hAnsi="Times New Roman"/>
                  <w:color w:val="000000"/>
                  <w:u w:val="none"/>
                  <w:shd w:val="clear" w:color="auto" w:fill="FFFFFF"/>
                </w:rPr>
                <w:t>fuentes primarias</w:t>
              </w:r>
            </w:hyperlink>
            <w:r w:rsidR="002D6401" w:rsidRPr="00736AE0">
              <w:rPr>
                <w:rFonts w:ascii="Times New Roman" w:hAnsi="Times New Roman"/>
                <w:color w:val="000000"/>
                <w:shd w:val="clear" w:color="auto" w:fill="FFFFFF"/>
              </w:rPr>
              <w:t>, actualizada en tiempo, de libre acceso, procesable tanto por humanos como por máquinas (</w:t>
            </w:r>
            <w:hyperlink r:id="rId10" w:tgtFrame="_blank" w:history="1">
              <w:r w:rsidR="002D6401" w:rsidRPr="00736AE0">
                <w:rPr>
                  <w:rStyle w:val="Hipervnculo"/>
                  <w:rFonts w:ascii="Times New Roman" w:hAnsi="Times New Roman"/>
                  <w:color w:val="000000"/>
                  <w:u w:val="none"/>
                  <w:shd w:val="clear" w:color="auto" w:fill="FFFFFF"/>
                </w:rPr>
                <w:t xml:space="preserve">human-machine </w:t>
              </w:r>
              <w:proofErr w:type="spellStart"/>
              <w:r w:rsidR="002D6401" w:rsidRPr="00736AE0">
                <w:rPr>
                  <w:rStyle w:val="Hipervnculo"/>
                  <w:rFonts w:ascii="Times New Roman" w:hAnsi="Times New Roman"/>
                  <w:color w:val="000000"/>
                  <w:u w:val="none"/>
                  <w:shd w:val="clear" w:color="auto" w:fill="FFFFFF"/>
                </w:rPr>
                <w:t>readable</w:t>
              </w:r>
              <w:proofErr w:type="spellEnd"/>
            </w:hyperlink>
            <w:r w:rsidR="002D6401" w:rsidRPr="00736AE0">
              <w:rPr>
                <w:rFonts w:ascii="Times New Roman" w:hAnsi="Times New Roman"/>
                <w:color w:val="000000"/>
                <w:shd w:val="clear" w:color="auto" w:fill="FFFFFF"/>
              </w:rPr>
              <w:t>), en </w:t>
            </w:r>
            <w:hyperlink r:id="rId11" w:tgtFrame="_blank" w:history="1">
              <w:r w:rsidR="002D6401" w:rsidRPr="00736AE0">
                <w:rPr>
                  <w:rStyle w:val="Hipervnculo"/>
                  <w:rFonts w:ascii="Times New Roman" w:hAnsi="Times New Roman"/>
                  <w:color w:val="000000"/>
                  <w:u w:val="none"/>
                  <w:shd w:val="clear" w:color="auto" w:fill="FFFFFF"/>
                </w:rPr>
                <w:t>formatos abiertos</w:t>
              </w:r>
            </w:hyperlink>
            <w:r w:rsidR="002D6401" w:rsidRPr="00736AE0">
              <w:rPr>
                <w:rFonts w:ascii="Times New Roman" w:hAnsi="Times New Roman"/>
                <w:color w:val="000000"/>
                <w:shd w:val="clear" w:color="auto" w:fill="FFFFFF"/>
              </w:rPr>
              <w:t>, con licencia libre de uso, permanente y sin costos de utilización.</w:t>
            </w:r>
          </w:p>
        </w:tc>
      </w:tr>
      <w:tr w:rsidR="005E51C6" w:rsidRPr="002E6993" w14:paraId="403AC13A" w14:textId="77777777" w:rsidTr="00793F0C">
        <w:trPr>
          <w:trHeight w:val="113"/>
        </w:trPr>
        <w:tc>
          <w:tcPr>
            <w:tcW w:w="209" w:type="pct"/>
            <w:vMerge/>
          </w:tcPr>
          <w:p w14:paraId="3FF14AA0" w14:textId="77777777" w:rsidR="00553AB4" w:rsidRPr="002E6993" w:rsidRDefault="00553AB4" w:rsidP="00793F0C">
            <w:pPr>
              <w:spacing w:after="0" w:line="240" w:lineRule="auto"/>
              <w:rPr>
                <w:rFonts w:ascii="Times New Roman" w:hAnsi="Times New Roman"/>
              </w:rPr>
            </w:pPr>
          </w:p>
        </w:tc>
        <w:tc>
          <w:tcPr>
            <w:tcW w:w="1058" w:type="pct"/>
          </w:tcPr>
          <w:p w14:paraId="26C89F7D" w14:textId="77777777" w:rsidR="00553AB4" w:rsidRPr="002E6993" w:rsidRDefault="00553AB4" w:rsidP="00793F0C">
            <w:pPr>
              <w:spacing w:after="0" w:line="240" w:lineRule="auto"/>
              <w:rPr>
                <w:rFonts w:ascii="Times New Roman" w:hAnsi="Times New Roman"/>
              </w:rPr>
            </w:pPr>
            <w:r w:rsidRPr="002E6993">
              <w:rPr>
                <w:rFonts w:ascii="Times New Roman" w:hAnsi="Times New Roman"/>
              </w:rPr>
              <w:t>Modelo(s) estadísticos o técnica(s) estadística(s) de análisis a emplear</w:t>
            </w:r>
          </w:p>
        </w:tc>
        <w:tc>
          <w:tcPr>
            <w:tcW w:w="3733" w:type="pct"/>
          </w:tcPr>
          <w:p w14:paraId="572925CE" w14:textId="77777777" w:rsidR="0014757B" w:rsidRPr="00AD0851" w:rsidRDefault="0014757B" w:rsidP="0014757B">
            <w:pPr>
              <w:spacing w:line="240" w:lineRule="auto"/>
              <w:jc w:val="both"/>
              <w:rPr>
                <w:rFonts w:ascii="Times New Roman" w:hAnsi="Times New Roman"/>
                <w:b/>
                <w:bCs/>
              </w:rPr>
            </w:pPr>
            <w:r w:rsidRPr="00AD0851">
              <w:rPr>
                <w:rFonts w:ascii="Times New Roman" w:hAnsi="Times New Roman"/>
                <w:b/>
                <w:bCs/>
              </w:rPr>
              <w:t>Estudio de</w:t>
            </w:r>
            <w:r w:rsidRPr="00AD0851">
              <w:rPr>
                <w:rFonts w:ascii="Times New Roman" w:hAnsi="Times New Roman"/>
                <w:b/>
                <w:bCs/>
                <w:spacing w:val="-11"/>
              </w:rPr>
              <w:t xml:space="preserve"> </w:t>
            </w:r>
            <w:r w:rsidRPr="00AD0851">
              <w:rPr>
                <w:rFonts w:ascii="Times New Roman" w:hAnsi="Times New Roman"/>
                <w:b/>
                <w:bCs/>
              </w:rPr>
              <w:t>simulación</w:t>
            </w:r>
          </w:p>
          <w:p w14:paraId="609C3DFB" w14:textId="659AC465" w:rsidR="0014757B" w:rsidRPr="00AD0851" w:rsidRDefault="0014757B" w:rsidP="0014757B">
            <w:pPr>
              <w:spacing w:line="240" w:lineRule="auto"/>
              <w:jc w:val="both"/>
              <w:rPr>
                <w:rFonts w:ascii="Times New Roman" w:hAnsi="Times New Roman"/>
                <w:lang w:val="es-MX"/>
              </w:rPr>
            </w:pPr>
            <w:r>
              <w:rPr>
                <w:rFonts w:ascii="Times New Roman" w:hAnsi="Times New Roman"/>
                <w:w w:val="110"/>
                <w:lang w:val="es-MX"/>
              </w:rPr>
              <w:t>Inicialmente</w:t>
            </w:r>
            <w:r w:rsidR="00E0764A">
              <w:rPr>
                <w:rFonts w:ascii="Times New Roman" w:hAnsi="Times New Roman"/>
                <w:w w:val="110"/>
                <w:lang w:val="es-MX"/>
              </w:rPr>
              <w:t xml:space="preserve"> se simulan </w:t>
            </w:r>
            <w:r w:rsidR="00DD4A71">
              <w:rPr>
                <w:rFonts w:ascii="Times New Roman" w:hAnsi="Times New Roman"/>
                <w:w w:val="110"/>
                <w:lang w:val="es-MX"/>
              </w:rPr>
              <w:t>series cronológicas</w:t>
            </w:r>
            <w:r w:rsidR="00E0764A">
              <w:rPr>
                <w:rFonts w:ascii="Times New Roman" w:hAnsi="Times New Roman"/>
                <w:w w:val="110"/>
                <w:lang w:val="es-MX"/>
              </w:rPr>
              <w:t xml:space="preserve"> </w:t>
            </w:r>
            <w:r w:rsidR="00DD4A71">
              <w:rPr>
                <w:rFonts w:ascii="Times New Roman" w:hAnsi="Times New Roman"/>
                <w:w w:val="110"/>
                <w:lang w:val="es-MX"/>
              </w:rPr>
              <w:t xml:space="preserve">partiendo de </w:t>
            </w:r>
            <w:r w:rsidR="002259DD">
              <w:rPr>
                <w:rFonts w:ascii="Times New Roman" w:hAnsi="Times New Roman"/>
                <w:w w:val="110"/>
                <w:lang w:val="es-MX"/>
              </w:rPr>
              <w:t xml:space="preserve">valores </w:t>
            </w:r>
            <w:proofErr w:type="spellStart"/>
            <w:r w:rsidR="002259DD">
              <w:rPr>
                <w:rFonts w:ascii="Times New Roman" w:hAnsi="Times New Roman"/>
                <w:w w:val="110"/>
                <w:lang w:val="es-MX"/>
              </w:rPr>
              <w:t>valores</w:t>
            </w:r>
            <w:proofErr w:type="spellEnd"/>
            <w:r w:rsidR="002259DD">
              <w:rPr>
                <w:rFonts w:ascii="Times New Roman" w:hAnsi="Times New Roman"/>
                <w:w w:val="110"/>
                <w:lang w:val="es-MX"/>
              </w:rPr>
              <w:t xml:space="preserve"> aleatorios de alguna distribución de probabilidad</w:t>
            </w:r>
            <w:r w:rsidR="001B2334">
              <w:rPr>
                <w:rFonts w:ascii="Times New Roman" w:hAnsi="Times New Roman"/>
                <w:w w:val="110"/>
                <w:lang w:val="es-MX"/>
              </w:rPr>
              <w:t xml:space="preserve">, o bien, de datos reales de alguna serie. Con estos valores iniciales </w:t>
            </w:r>
            <w:r w:rsidRPr="00AD0851">
              <w:rPr>
                <w:rFonts w:ascii="Times New Roman" w:hAnsi="Times New Roman"/>
                <w:w w:val="110"/>
                <w:lang w:val="es-MX"/>
              </w:rPr>
              <w:t xml:space="preserve">se generarán </w:t>
            </w:r>
            <w:r w:rsidRPr="00AD0851">
              <w:rPr>
                <w:rFonts w:ascii="Times New Roman" w:hAnsi="Times New Roman"/>
                <w:i/>
                <w:w w:val="105"/>
                <w:lang w:val="es-MX"/>
              </w:rPr>
              <w:t xml:space="preserve">n </w:t>
            </w:r>
            <w:r w:rsidRPr="00AD0851">
              <w:rPr>
                <w:rFonts w:ascii="Times New Roman" w:hAnsi="Times New Roman"/>
                <w:w w:val="105"/>
                <w:lang w:val="es-MX"/>
              </w:rPr>
              <w:t xml:space="preserve">valores aleatorios que sigan un </w:t>
            </w:r>
            <w:r w:rsidR="001B2334">
              <w:rPr>
                <w:rFonts w:ascii="Times New Roman" w:hAnsi="Times New Roman"/>
                <w:w w:val="105"/>
                <w:lang w:val="es-MX"/>
              </w:rPr>
              <w:t>proceso específico ARIMA(</w:t>
            </w:r>
            <w:proofErr w:type="gramStart"/>
            <w:r w:rsidR="001B2334">
              <w:rPr>
                <w:rFonts w:ascii="Times New Roman" w:hAnsi="Times New Roman"/>
                <w:w w:val="105"/>
                <w:lang w:val="es-MX"/>
              </w:rPr>
              <w:t>p,d</w:t>
            </w:r>
            <w:proofErr w:type="gramEnd"/>
            <w:r w:rsidR="001B2334">
              <w:rPr>
                <w:rFonts w:ascii="Times New Roman" w:hAnsi="Times New Roman"/>
                <w:w w:val="105"/>
                <w:lang w:val="es-MX"/>
              </w:rPr>
              <w:t>,q)(P,D,Q)</w:t>
            </w:r>
            <w:r w:rsidRPr="00AD0851">
              <w:rPr>
                <w:rFonts w:ascii="Times New Roman" w:hAnsi="Times New Roman"/>
                <w:w w:val="105"/>
                <w:lang w:val="es-MX"/>
              </w:rPr>
              <w:t>.</w:t>
            </w:r>
          </w:p>
          <w:p w14:paraId="1A335192" w14:textId="096E8B6A" w:rsidR="0014757B" w:rsidRDefault="0014757B" w:rsidP="0014757B">
            <w:pPr>
              <w:spacing w:line="240" w:lineRule="auto"/>
              <w:jc w:val="both"/>
              <w:rPr>
                <w:rFonts w:ascii="Times New Roman" w:hAnsi="Times New Roman"/>
                <w:w w:val="105"/>
                <w:lang w:val="es-MX"/>
              </w:rPr>
            </w:pPr>
            <w:r w:rsidRPr="00AD0851">
              <w:rPr>
                <w:rFonts w:ascii="Times New Roman" w:hAnsi="Times New Roman"/>
                <w:w w:val="105"/>
                <w:lang w:val="es-MX"/>
              </w:rPr>
              <w:lastRenderedPageBreak/>
              <w:t xml:space="preserve">Para generar </w:t>
            </w:r>
            <w:r w:rsidR="005D4512">
              <w:rPr>
                <w:rFonts w:ascii="Times New Roman" w:hAnsi="Times New Roman"/>
                <w:w w:val="105"/>
                <w:lang w:val="es-MX"/>
              </w:rPr>
              <w:t>el proceso en cuestión</w:t>
            </w:r>
            <w:r w:rsidR="002775D7">
              <w:rPr>
                <w:rFonts w:ascii="Times New Roman" w:hAnsi="Times New Roman"/>
                <w:w w:val="105"/>
                <w:lang w:val="es-MX"/>
              </w:rPr>
              <w:t xml:space="preserve">, </w:t>
            </w:r>
            <w:r w:rsidRPr="00AD0851">
              <w:rPr>
                <w:rFonts w:ascii="Times New Roman" w:hAnsi="Times New Roman"/>
                <w:w w:val="105"/>
                <w:lang w:val="es-MX"/>
              </w:rPr>
              <w:t xml:space="preserve">se deben fijar los valores de </w:t>
            </w:r>
            <w:r w:rsidRPr="00AD0851">
              <w:rPr>
                <w:rFonts w:ascii="Times New Roman" w:hAnsi="Times New Roman"/>
                <w:i/>
                <w:w w:val="105"/>
                <w:lang w:val="es-MX"/>
              </w:rPr>
              <w:t xml:space="preserve">p, d, </w:t>
            </w:r>
            <w:proofErr w:type="gramStart"/>
            <w:r w:rsidRPr="00AD0851">
              <w:rPr>
                <w:rFonts w:ascii="Times New Roman" w:hAnsi="Times New Roman"/>
                <w:i/>
                <w:w w:val="105"/>
                <w:lang w:val="es-MX"/>
              </w:rPr>
              <w:t xml:space="preserve">q  </w:t>
            </w:r>
            <w:r w:rsidRPr="00AD0851">
              <w:rPr>
                <w:rFonts w:ascii="Times New Roman" w:hAnsi="Times New Roman"/>
                <w:w w:val="105"/>
                <w:lang w:val="es-MX"/>
              </w:rPr>
              <w:t>en</w:t>
            </w:r>
            <w:proofErr w:type="gramEnd"/>
            <w:r w:rsidRPr="00AD0851">
              <w:rPr>
                <w:rFonts w:ascii="Times New Roman" w:hAnsi="Times New Roman"/>
                <w:w w:val="105"/>
                <w:lang w:val="es-MX"/>
              </w:rPr>
              <w:t xml:space="preserve"> la parte no estacional y  </w:t>
            </w:r>
            <w:r w:rsidRPr="00AD0851">
              <w:rPr>
                <w:rFonts w:ascii="Times New Roman" w:hAnsi="Times New Roman"/>
                <w:i/>
                <w:spacing w:val="2"/>
                <w:w w:val="105"/>
                <w:lang w:val="es-MX"/>
              </w:rPr>
              <w:t xml:space="preserve">P, D, </w:t>
            </w:r>
            <w:r w:rsidRPr="00AD0851">
              <w:rPr>
                <w:rFonts w:ascii="Times New Roman" w:hAnsi="Times New Roman"/>
                <w:i/>
                <w:w w:val="105"/>
                <w:lang w:val="es-MX"/>
              </w:rPr>
              <w:t xml:space="preserve">Q </w:t>
            </w:r>
            <w:r w:rsidRPr="00AD0851">
              <w:rPr>
                <w:rFonts w:ascii="Times New Roman" w:hAnsi="Times New Roman"/>
                <w:w w:val="105"/>
                <w:lang w:val="es-MX"/>
              </w:rPr>
              <w:t xml:space="preserve">en la parte estacional de un modelo ARIMA, así como la temporalidad que se desea para la misma. Además, se ofrece la posibilidad de definir el </w:t>
            </w:r>
            <w:r w:rsidRPr="00AD0851">
              <w:rPr>
                <w:rFonts w:ascii="Times New Roman" w:hAnsi="Times New Roman"/>
                <w:spacing w:val="-3"/>
                <w:w w:val="105"/>
                <w:lang w:val="es-MX"/>
              </w:rPr>
              <w:t xml:space="preserve">valor </w:t>
            </w:r>
            <w:r w:rsidRPr="00AD0851">
              <w:rPr>
                <w:rFonts w:ascii="Times New Roman" w:hAnsi="Times New Roman"/>
                <w:w w:val="105"/>
                <w:lang w:val="es-MX"/>
              </w:rPr>
              <w:t>de los coeficientes del modelo para cada orden del</w:t>
            </w:r>
            <w:r w:rsidRPr="00AD0851">
              <w:rPr>
                <w:rFonts w:ascii="Times New Roman" w:hAnsi="Times New Roman"/>
                <w:spacing w:val="-14"/>
                <w:w w:val="105"/>
                <w:lang w:val="es-MX"/>
              </w:rPr>
              <w:t xml:space="preserve"> </w:t>
            </w:r>
            <w:r w:rsidRPr="00AD0851">
              <w:rPr>
                <w:rFonts w:ascii="Times New Roman" w:hAnsi="Times New Roman"/>
                <w:w w:val="105"/>
                <w:lang w:val="es-MX"/>
              </w:rPr>
              <w:t>proces</w:t>
            </w:r>
            <w:r w:rsidR="002775D7">
              <w:rPr>
                <w:rFonts w:ascii="Times New Roman" w:hAnsi="Times New Roman"/>
                <w:w w:val="105"/>
                <w:lang w:val="es-MX"/>
              </w:rPr>
              <w:t>o</w:t>
            </w:r>
            <w:r w:rsidRPr="00AD0851">
              <w:rPr>
                <w:rFonts w:ascii="Times New Roman" w:hAnsi="Times New Roman"/>
                <w:w w:val="105"/>
                <w:lang w:val="es-MX"/>
              </w:rPr>
              <w:t>;</w:t>
            </w:r>
            <w:r w:rsidRPr="00AD0851">
              <w:rPr>
                <w:rFonts w:ascii="Times New Roman" w:hAnsi="Times New Roman"/>
                <w:spacing w:val="-13"/>
                <w:w w:val="105"/>
                <w:lang w:val="es-MX"/>
              </w:rPr>
              <w:t xml:space="preserve"> </w:t>
            </w:r>
            <w:r w:rsidRPr="00AD0851">
              <w:rPr>
                <w:rFonts w:ascii="Times New Roman" w:hAnsi="Times New Roman"/>
                <w:w w:val="105"/>
                <w:lang w:val="es-MX"/>
              </w:rPr>
              <w:t>por</w:t>
            </w:r>
            <w:r w:rsidRPr="00AD0851">
              <w:rPr>
                <w:rFonts w:ascii="Times New Roman" w:hAnsi="Times New Roman"/>
                <w:spacing w:val="-14"/>
                <w:w w:val="105"/>
                <w:lang w:val="es-MX"/>
              </w:rPr>
              <w:t xml:space="preserve"> </w:t>
            </w:r>
            <w:r w:rsidRPr="00AD0851">
              <w:rPr>
                <w:rFonts w:ascii="Times New Roman" w:hAnsi="Times New Roman"/>
                <w:w w:val="105"/>
                <w:lang w:val="es-MX"/>
              </w:rPr>
              <w:t>ejemplo,</w:t>
            </w:r>
            <w:r w:rsidRPr="00AD0851">
              <w:rPr>
                <w:rFonts w:ascii="Times New Roman" w:hAnsi="Times New Roman"/>
                <w:spacing w:val="-13"/>
                <w:w w:val="105"/>
                <w:lang w:val="es-MX"/>
              </w:rPr>
              <w:t xml:space="preserve"> </w:t>
            </w:r>
            <w:r w:rsidRPr="00AD0851">
              <w:rPr>
                <w:rFonts w:ascii="Times New Roman" w:hAnsi="Times New Roman"/>
                <w:w w:val="105"/>
                <w:lang w:val="es-MX"/>
              </w:rPr>
              <w:t>si</w:t>
            </w:r>
            <w:r w:rsidRPr="00AD0851">
              <w:rPr>
                <w:rFonts w:ascii="Times New Roman" w:hAnsi="Times New Roman"/>
                <w:spacing w:val="-13"/>
                <w:w w:val="105"/>
                <w:lang w:val="es-MX"/>
              </w:rPr>
              <w:t xml:space="preserve"> </w:t>
            </w:r>
            <w:r w:rsidRPr="00AD0851">
              <w:rPr>
                <w:rFonts w:ascii="Times New Roman" w:hAnsi="Times New Roman"/>
                <w:w w:val="105"/>
                <w:lang w:val="es-MX"/>
              </w:rPr>
              <w:t>se</w:t>
            </w:r>
            <w:r w:rsidR="002775D7">
              <w:rPr>
                <w:rFonts w:ascii="Times New Roman" w:hAnsi="Times New Roman"/>
                <w:w w:val="105"/>
                <w:lang w:val="es-MX"/>
              </w:rPr>
              <w:t xml:space="preserve"> desea generar una serie</w:t>
            </w:r>
            <w:r w:rsidRPr="00AD0851">
              <w:rPr>
                <w:rFonts w:ascii="Times New Roman" w:hAnsi="Times New Roman"/>
                <w:spacing w:val="-13"/>
                <w:w w:val="105"/>
                <w:lang w:val="es-MX"/>
              </w:rPr>
              <w:t xml:space="preserve"> </w:t>
            </w:r>
            <w:r w:rsidR="002775D7">
              <w:rPr>
                <w:rFonts w:ascii="Times New Roman" w:hAnsi="Times New Roman"/>
                <w:w w:val="105"/>
                <w:lang w:val="es-MX"/>
              </w:rPr>
              <w:t xml:space="preserve">cuyo proceso es un </w:t>
            </w:r>
            <w:r w:rsidRPr="00AD0851">
              <w:rPr>
                <w:rFonts w:ascii="Times New Roman" w:hAnsi="Times New Roman"/>
                <w:i/>
                <w:spacing w:val="4"/>
                <w:w w:val="105"/>
                <w:lang w:val="es-MX"/>
              </w:rPr>
              <w:t>ARIM</w:t>
            </w:r>
            <w:r w:rsidRPr="00AD0851">
              <w:rPr>
                <w:rFonts w:ascii="Times New Roman" w:hAnsi="Times New Roman"/>
                <w:i/>
                <w:spacing w:val="-36"/>
                <w:w w:val="105"/>
                <w:lang w:val="es-MX"/>
              </w:rPr>
              <w:t xml:space="preserve"> </w:t>
            </w:r>
            <w:r w:rsidRPr="00AD0851">
              <w:rPr>
                <w:rFonts w:ascii="Times New Roman" w:hAnsi="Times New Roman"/>
                <w:i/>
                <w:w w:val="105"/>
                <w:lang w:val="es-MX"/>
              </w:rPr>
              <w:t>A</w:t>
            </w:r>
            <w:r w:rsidRPr="00AD0851">
              <w:rPr>
                <w:rFonts w:ascii="Times New Roman" w:hAnsi="Times New Roman"/>
                <w:w w:val="105"/>
                <w:lang w:val="es-MX"/>
              </w:rPr>
              <w:t>(2</w:t>
            </w:r>
            <w:r w:rsidRPr="00AD0851">
              <w:rPr>
                <w:rFonts w:ascii="Times New Roman" w:hAnsi="Times New Roman"/>
                <w:i/>
                <w:w w:val="105"/>
                <w:lang w:val="es-MX"/>
              </w:rPr>
              <w:t>,</w:t>
            </w:r>
            <w:r w:rsidRPr="00AD0851">
              <w:rPr>
                <w:rFonts w:ascii="Times New Roman" w:hAnsi="Times New Roman"/>
                <w:i/>
                <w:spacing w:val="-28"/>
                <w:w w:val="105"/>
                <w:lang w:val="es-MX"/>
              </w:rPr>
              <w:t xml:space="preserve"> </w:t>
            </w:r>
            <w:r w:rsidRPr="00AD0851">
              <w:rPr>
                <w:rFonts w:ascii="Times New Roman" w:hAnsi="Times New Roman"/>
                <w:w w:val="105"/>
                <w:lang w:val="es-MX"/>
              </w:rPr>
              <w:t>1</w:t>
            </w:r>
            <w:r w:rsidRPr="00AD0851">
              <w:rPr>
                <w:rFonts w:ascii="Times New Roman" w:hAnsi="Times New Roman"/>
                <w:i/>
                <w:w w:val="105"/>
                <w:lang w:val="es-MX"/>
              </w:rPr>
              <w:t>,</w:t>
            </w:r>
            <w:r w:rsidRPr="00AD0851">
              <w:rPr>
                <w:rFonts w:ascii="Times New Roman" w:hAnsi="Times New Roman"/>
                <w:i/>
                <w:spacing w:val="-28"/>
                <w:w w:val="105"/>
                <w:lang w:val="es-MX"/>
              </w:rPr>
              <w:t xml:space="preserve"> </w:t>
            </w:r>
            <w:r w:rsidRPr="00AD0851">
              <w:rPr>
                <w:rFonts w:ascii="Times New Roman" w:hAnsi="Times New Roman"/>
                <w:w w:val="105"/>
                <w:lang w:val="es-MX"/>
              </w:rPr>
              <w:t>1)(1</w:t>
            </w:r>
            <w:r w:rsidRPr="00AD0851">
              <w:rPr>
                <w:rFonts w:ascii="Times New Roman" w:hAnsi="Times New Roman"/>
                <w:i/>
                <w:w w:val="105"/>
                <w:lang w:val="es-MX"/>
              </w:rPr>
              <w:t>,</w:t>
            </w:r>
            <w:r w:rsidRPr="00AD0851">
              <w:rPr>
                <w:rFonts w:ascii="Times New Roman" w:hAnsi="Times New Roman"/>
                <w:i/>
                <w:spacing w:val="-28"/>
                <w:w w:val="105"/>
                <w:lang w:val="es-MX"/>
              </w:rPr>
              <w:t xml:space="preserve"> </w:t>
            </w:r>
            <w:r w:rsidRPr="00AD0851">
              <w:rPr>
                <w:rFonts w:ascii="Times New Roman" w:hAnsi="Times New Roman"/>
                <w:w w:val="105"/>
                <w:lang w:val="es-MX"/>
              </w:rPr>
              <w:t>1</w:t>
            </w:r>
            <w:r w:rsidRPr="00AD0851">
              <w:rPr>
                <w:rFonts w:ascii="Times New Roman" w:hAnsi="Times New Roman"/>
                <w:i/>
                <w:w w:val="105"/>
                <w:lang w:val="es-MX"/>
              </w:rPr>
              <w:t>,</w:t>
            </w:r>
            <w:r w:rsidRPr="00AD0851">
              <w:rPr>
                <w:rFonts w:ascii="Times New Roman" w:hAnsi="Times New Roman"/>
                <w:i/>
                <w:spacing w:val="-28"/>
                <w:w w:val="105"/>
                <w:lang w:val="es-MX"/>
              </w:rPr>
              <w:t xml:space="preserve"> </w:t>
            </w:r>
            <w:r w:rsidRPr="00AD0851">
              <w:rPr>
                <w:rFonts w:ascii="Times New Roman" w:hAnsi="Times New Roman"/>
                <w:w w:val="105"/>
                <w:lang w:val="es-MX"/>
              </w:rPr>
              <w:t>3),</w:t>
            </w:r>
            <w:r w:rsidRPr="00AD0851">
              <w:rPr>
                <w:rFonts w:ascii="Times New Roman" w:hAnsi="Times New Roman"/>
                <w:spacing w:val="-14"/>
                <w:w w:val="105"/>
                <w:lang w:val="es-MX"/>
              </w:rPr>
              <w:t xml:space="preserve"> </w:t>
            </w:r>
            <w:r w:rsidRPr="00AD0851">
              <w:rPr>
                <w:rFonts w:ascii="Times New Roman" w:hAnsi="Times New Roman"/>
                <w:w w:val="105"/>
                <w:lang w:val="es-MX"/>
              </w:rPr>
              <w:t>el</w:t>
            </w:r>
            <w:r w:rsidRPr="00AD0851">
              <w:rPr>
                <w:rFonts w:ascii="Times New Roman" w:hAnsi="Times New Roman"/>
                <w:spacing w:val="-13"/>
                <w:w w:val="105"/>
                <w:lang w:val="es-MX"/>
              </w:rPr>
              <w:t xml:space="preserve"> </w:t>
            </w:r>
            <w:r w:rsidRPr="00AD0851">
              <w:rPr>
                <w:rFonts w:ascii="Times New Roman" w:hAnsi="Times New Roman"/>
                <w:w w:val="105"/>
                <w:lang w:val="es-MX"/>
              </w:rPr>
              <w:t>2</w:t>
            </w:r>
            <w:r w:rsidRPr="00AD0851">
              <w:rPr>
                <w:rFonts w:ascii="Times New Roman" w:hAnsi="Times New Roman"/>
                <w:spacing w:val="-31"/>
                <w:w w:val="105"/>
                <w:lang w:val="es-MX"/>
              </w:rPr>
              <w:t xml:space="preserve"> </w:t>
            </w:r>
            <w:r w:rsidRPr="00AD0851">
              <w:rPr>
                <w:rFonts w:ascii="Times New Roman" w:hAnsi="Times New Roman"/>
                <w:w w:val="105"/>
                <w:lang w:val="es-MX"/>
              </w:rPr>
              <w:t>indica</w:t>
            </w:r>
            <w:r w:rsidRPr="00AD0851">
              <w:rPr>
                <w:rFonts w:ascii="Times New Roman" w:hAnsi="Times New Roman"/>
                <w:spacing w:val="-13"/>
                <w:w w:val="105"/>
                <w:lang w:val="es-MX"/>
              </w:rPr>
              <w:t xml:space="preserve"> </w:t>
            </w:r>
            <w:r w:rsidRPr="00AD0851">
              <w:rPr>
                <w:rFonts w:ascii="Times New Roman" w:hAnsi="Times New Roman"/>
                <w:w w:val="105"/>
                <w:lang w:val="es-MX"/>
              </w:rPr>
              <w:t>que</w:t>
            </w:r>
            <w:r w:rsidRPr="00AD0851">
              <w:rPr>
                <w:rFonts w:ascii="Times New Roman" w:hAnsi="Times New Roman"/>
                <w:spacing w:val="-14"/>
                <w:w w:val="105"/>
                <w:lang w:val="es-MX"/>
              </w:rPr>
              <w:t xml:space="preserve"> </w:t>
            </w:r>
            <w:r w:rsidRPr="00AD0851">
              <w:rPr>
                <w:rFonts w:ascii="Times New Roman" w:hAnsi="Times New Roman"/>
                <w:w w:val="105"/>
                <w:lang w:val="es-MX"/>
              </w:rPr>
              <w:t>se</w:t>
            </w:r>
            <w:r w:rsidRPr="00AD0851">
              <w:rPr>
                <w:rFonts w:ascii="Times New Roman" w:hAnsi="Times New Roman"/>
                <w:spacing w:val="-13"/>
                <w:w w:val="105"/>
                <w:lang w:val="es-MX"/>
              </w:rPr>
              <w:t xml:space="preserve"> </w:t>
            </w:r>
            <w:r w:rsidRPr="00AD0851">
              <w:rPr>
                <w:rFonts w:ascii="Times New Roman" w:hAnsi="Times New Roman"/>
                <w:w w:val="105"/>
                <w:lang w:val="es-MX"/>
              </w:rPr>
              <w:t>pueden</w:t>
            </w:r>
            <w:r w:rsidRPr="00AD0851">
              <w:rPr>
                <w:rFonts w:ascii="Times New Roman" w:hAnsi="Times New Roman"/>
                <w:spacing w:val="-13"/>
                <w:w w:val="105"/>
                <w:lang w:val="es-MX"/>
              </w:rPr>
              <w:t xml:space="preserve"> </w:t>
            </w:r>
            <w:r w:rsidRPr="00AD0851">
              <w:rPr>
                <w:rFonts w:ascii="Times New Roman" w:hAnsi="Times New Roman"/>
                <w:w w:val="105"/>
                <w:lang w:val="es-MX"/>
              </w:rPr>
              <w:t>fijar</w:t>
            </w:r>
            <w:r w:rsidRPr="00AD0851">
              <w:rPr>
                <w:rFonts w:ascii="Times New Roman" w:hAnsi="Times New Roman"/>
                <w:spacing w:val="-13"/>
                <w:w w:val="105"/>
                <w:lang w:val="es-MX"/>
              </w:rPr>
              <w:t xml:space="preserve"> </w:t>
            </w:r>
            <w:r w:rsidRPr="00AD0851">
              <w:rPr>
                <w:rFonts w:ascii="Times New Roman" w:hAnsi="Times New Roman"/>
                <w:w w:val="105"/>
                <w:lang w:val="es-MX"/>
              </w:rPr>
              <w:t>los</w:t>
            </w:r>
            <w:r w:rsidRPr="00AD0851">
              <w:rPr>
                <w:rFonts w:ascii="Times New Roman" w:hAnsi="Times New Roman"/>
                <w:spacing w:val="-14"/>
                <w:w w:val="105"/>
                <w:lang w:val="es-MX"/>
              </w:rPr>
              <w:t xml:space="preserve"> </w:t>
            </w:r>
            <w:r w:rsidRPr="00AD0851">
              <w:rPr>
                <w:rFonts w:ascii="Times New Roman" w:hAnsi="Times New Roman"/>
                <w:w w:val="105"/>
                <w:lang w:val="es-MX"/>
              </w:rPr>
              <w:t>valores de</w:t>
            </w:r>
            <w:r w:rsidRPr="00AD0851">
              <w:rPr>
                <w:rFonts w:ascii="Times New Roman" w:hAnsi="Times New Roman"/>
                <w:spacing w:val="28"/>
                <w:w w:val="105"/>
                <w:lang w:val="es-MX"/>
              </w:rPr>
              <w:t xml:space="preserve"> </w:t>
            </w:r>
            <w:r w:rsidRPr="00AD0851">
              <w:rPr>
                <w:rFonts w:ascii="Times New Roman" w:hAnsi="Times New Roman"/>
                <w:w w:val="105"/>
                <w:lang w:val="es-MX"/>
              </w:rPr>
              <w:t>los</w:t>
            </w:r>
            <w:r w:rsidRPr="00AD0851">
              <w:rPr>
                <w:rFonts w:ascii="Times New Roman" w:hAnsi="Times New Roman"/>
                <w:spacing w:val="28"/>
                <w:w w:val="105"/>
                <w:lang w:val="es-MX"/>
              </w:rPr>
              <w:t xml:space="preserve"> </w:t>
            </w:r>
            <w:r w:rsidRPr="00AD0851">
              <w:rPr>
                <w:rFonts w:ascii="Times New Roman" w:hAnsi="Times New Roman"/>
                <w:w w:val="105"/>
                <w:lang w:val="es-MX"/>
              </w:rPr>
              <w:t>coeficientes</w:t>
            </w:r>
            <w:r w:rsidRPr="00AD0851">
              <w:rPr>
                <w:rFonts w:ascii="Times New Roman" w:hAnsi="Times New Roman"/>
                <w:spacing w:val="28"/>
                <w:w w:val="105"/>
                <w:lang w:val="es-MX"/>
              </w:rPr>
              <w:t xml:space="preserve"> </w:t>
            </w:r>
            <w:r w:rsidRPr="00AD0851">
              <w:rPr>
                <w:rFonts w:ascii="Times New Roman" w:hAnsi="Times New Roman"/>
                <w:i/>
                <w:w w:val="105"/>
                <w:lang w:val="es-MX"/>
              </w:rPr>
              <w:t>AR</w:t>
            </w:r>
            <w:r w:rsidRPr="00AD0851">
              <w:rPr>
                <w:rFonts w:ascii="Times New Roman" w:hAnsi="Times New Roman"/>
                <w:w w:val="105"/>
                <w:lang w:val="es-MX"/>
              </w:rPr>
              <w:t>(1)</w:t>
            </w:r>
            <w:r w:rsidRPr="00AD0851">
              <w:rPr>
                <w:rFonts w:ascii="Times New Roman" w:hAnsi="Times New Roman"/>
                <w:spacing w:val="11"/>
                <w:w w:val="105"/>
                <w:lang w:val="es-MX"/>
              </w:rPr>
              <w:t xml:space="preserve"> </w:t>
            </w:r>
            <w:r w:rsidRPr="00AD0851">
              <w:rPr>
                <w:rFonts w:ascii="Times New Roman" w:hAnsi="Times New Roman"/>
                <w:w w:val="105"/>
                <w:lang w:val="es-MX"/>
              </w:rPr>
              <w:t>y</w:t>
            </w:r>
            <w:r w:rsidRPr="00AD0851">
              <w:rPr>
                <w:rFonts w:ascii="Times New Roman" w:hAnsi="Times New Roman"/>
                <w:spacing w:val="28"/>
                <w:w w:val="105"/>
                <w:lang w:val="es-MX"/>
              </w:rPr>
              <w:t xml:space="preserve"> </w:t>
            </w:r>
            <w:r w:rsidRPr="00AD0851">
              <w:rPr>
                <w:rFonts w:ascii="Times New Roman" w:hAnsi="Times New Roman"/>
                <w:i/>
                <w:w w:val="105"/>
                <w:lang w:val="es-MX"/>
              </w:rPr>
              <w:t>AR</w:t>
            </w:r>
            <w:r w:rsidRPr="00AD0851">
              <w:rPr>
                <w:rFonts w:ascii="Times New Roman" w:hAnsi="Times New Roman"/>
                <w:w w:val="105"/>
                <w:lang w:val="es-MX"/>
              </w:rPr>
              <w:t>(2)</w:t>
            </w:r>
            <w:r w:rsidRPr="00AD0851">
              <w:rPr>
                <w:rFonts w:ascii="Times New Roman" w:hAnsi="Times New Roman"/>
                <w:spacing w:val="11"/>
                <w:w w:val="105"/>
                <w:lang w:val="es-MX"/>
              </w:rPr>
              <w:t xml:space="preserve"> </w:t>
            </w:r>
            <w:r w:rsidRPr="00AD0851">
              <w:rPr>
                <w:rFonts w:ascii="Times New Roman" w:hAnsi="Times New Roman"/>
                <w:w w:val="105"/>
                <w:lang w:val="es-MX"/>
              </w:rPr>
              <w:t>en,</w:t>
            </w:r>
            <w:r w:rsidRPr="00AD0851">
              <w:rPr>
                <w:rFonts w:ascii="Times New Roman" w:hAnsi="Times New Roman"/>
                <w:spacing w:val="28"/>
                <w:w w:val="105"/>
                <w:lang w:val="es-MX"/>
              </w:rPr>
              <w:t xml:space="preserve"> </w:t>
            </w:r>
            <w:r w:rsidRPr="00AD0851">
              <w:rPr>
                <w:rFonts w:ascii="Times New Roman" w:hAnsi="Times New Roman"/>
                <w:w w:val="105"/>
                <w:lang w:val="es-MX"/>
              </w:rPr>
              <w:t>digamos</w:t>
            </w:r>
            <w:r w:rsidRPr="00AD0851">
              <w:rPr>
                <w:rFonts w:ascii="Times New Roman" w:hAnsi="Times New Roman"/>
                <w:spacing w:val="28"/>
                <w:w w:val="105"/>
                <w:lang w:val="es-MX"/>
              </w:rPr>
              <w:t xml:space="preserve"> </w:t>
            </w:r>
            <w:r w:rsidRPr="00AD0851">
              <w:rPr>
                <w:rFonts w:ascii="Times New Roman" w:hAnsi="Times New Roman"/>
                <w:w w:val="105"/>
                <w:lang w:val="es-MX"/>
              </w:rPr>
              <w:t>2</w:t>
            </w:r>
            <w:r w:rsidRPr="00AD0851">
              <w:rPr>
                <w:rFonts w:ascii="Times New Roman" w:hAnsi="Times New Roman"/>
                <w:spacing w:val="11"/>
                <w:w w:val="105"/>
                <w:lang w:val="es-MX"/>
              </w:rPr>
              <w:t xml:space="preserve"> </w:t>
            </w:r>
            <w:r w:rsidRPr="00AD0851">
              <w:rPr>
                <w:rFonts w:ascii="Times New Roman" w:hAnsi="Times New Roman"/>
                <w:w w:val="105"/>
                <w:lang w:val="es-MX"/>
              </w:rPr>
              <w:t>y</w:t>
            </w:r>
            <w:r w:rsidRPr="00AD0851">
              <w:rPr>
                <w:rFonts w:ascii="Times New Roman" w:hAnsi="Times New Roman"/>
                <w:spacing w:val="28"/>
                <w:w w:val="105"/>
                <w:lang w:val="es-MX"/>
              </w:rPr>
              <w:t xml:space="preserve"> </w:t>
            </w:r>
            <w:r w:rsidRPr="00AD0851">
              <w:rPr>
                <w:rFonts w:ascii="Times New Roman" w:hAnsi="Times New Roman"/>
                <w:w w:val="105"/>
                <w:lang w:val="es-MX"/>
              </w:rPr>
              <w:t>46</w:t>
            </w:r>
            <w:r w:rsidRPr="00AD0851">
              <w:rPr>
                <w:rFonts w:ascii="Times New Roman" w:hAnsi="Times New Roman"/>
                <w:spacing w:val="11"/>
                <w:w w:val="105"/>
                <w:lang w:val="es-MX"/>
              </w:rPr>
              <w:t xml:space="preserve"> </w:t>
            </w:r>
            <w:r w:rsidRPr="00AD0851">
              <w:rPr>
                <w:rFonts w:ascii="Times New Roman" w:hAnsi="Times New Roman"/>
                <w:w w:val="105"/>
                <w:lang w:val="es-MX"/>
              </w:rPr>
              <w:t>respectivamente;</w:t>
            </w:r>
            <w:r w:rsidRPr="00AD0851">
              <w:rPr>
                <w:rFonts w:ascii="Times New Roman" w:hAnsi="Times New Roman"/>
                <w:spacing w:val="28"/>
                <w:w w:val="105"/>
                <w:lang w:val="es-MX"/>
              </w:rPr>
              <w:t xml:space="preserve"> </w:t>
            </w:r>
            <w:r w:rsidRPr="00AD0851">
              <w:rPr>
                <w:rFonts w:ascii="Times New Roman" w:hAnsi="Times New Roman"/>
                <w:w w:val="105"/>
                <w:lang w:val="es-MX"/>
              </w:rPr>
              <w:t>de</w:t>
            </w:r>
            <w:r w:rsidRPr="00AD0851">
              <w:rPr>
                <w:rFonts w:ascii="Times New Roman" w:hAnsi="Times New Roman"/>
                <w:spacing w:val="28"/>
                <w:w w:val="105"/>
                <w:lang w:val="es-MX"/>
              </w:rPr>
              <w:t xml:space="preserve"> </w:t>
            </w:r>
            <w:r w:rsidRPr="00AD0851">
              <w:rPr>
                <w:rFonts w:ascii="Times New Roman" w:hAnsi="Times New Roman"/>
                <w:w w:val="105"/>
                <w:lang w:val="es-MX"/>
              </w:rPr>
              <w:t>forma</w:t>
            </w:r>
            <w:r w:rsidRPr="00AD0851">
              <w:rPr>
                <w:rFonts w:ascii="Times New Roman" w:hAnsi="Times New Roman"/>
                <w:spacing w:val="28"/>
                <w:w w:val="105"/>
                <w:lang w:val="es-MX"/>
              </w:rPr>
              <w:t xml:space="preserve"> </w:t>
            </w:r>
            <w:r w:rsidRPr="00AD0851">
              <w:rPr>
                <w:rFonts w:ascii="Times New Roman" w:hAnsi="Times New Roman"/>
                <w:w w:val="105"/>
                <w:lang w:val="es-MX"/>
              </w:rPr>
              <w:t>análoga,</w:t>
            </w:r>
            <w:r w:rsidRPr="00AD0851">
              <w:rPr>
                <w:rFonts w:ascii="Times New Roman" w:hAnsi="Times New Roman"/>
                <w:spacing w:val="28"/>
                <w:w w:val="105"/>
                <w:lang w:val="es-MX"/>
              </w:rPr>
              <w:t xml:space="preserve"> </w:t>
            </w:r>
            <w:r w:rsidRPr="00AD0851">
              <w:rPr>
                <w:rFonts w:ascii="Times New Roman" w:hAnsi="Times New Roman"/>
                <w:w w:val="105"/>
                <w:lang w:val="es-MX"/>
              </w:rPr>
              <w:t xml:space="preserve">pueden definirse los coeficientes </w:t>
            </w:r>
            <w:r w:rsidRPr="00AD0851">
              <w:rPr>
                <w:rFonts w:ascii="Times New Roman" w:hAnsi="Times New Roman"/>
                <w:i/>
                <w:w w:val="105"/>
                <w:lang w:val="es-MX"/>
              </w:rPr>
              <w:t>SM A</w:t>
            </w:r>
            <w:r w:rsidRPr="00AD0851">
              <w:rPr>
                <w:rFonts w:ascii="Times New Roman" w:hAnsi="Times New Roman"/>
                <w:w w:val="105"/>
                <w:lang w:val="es-MX"/>
              </w:rPr>
              <w:t xml:space="preserve">(1), </w:t>
            </w:r>
            <w:r w:rsidRPr="00AD0851">
              <w:rPr>
                <w:rFonts w:ascii="Times New Roman" w:hAnsi="Times New Roman"/>
                <w:i/>
                <w:w w:val="105"/>
                <w:lang w:val="es-MX"/>
              </w:rPr>
              <w:t>SM A</w:t>
            </w:r>
            <w:r w:rsidRPr="00AD0851">
              <w:rPr>
                <w:rFonts w:ascii="Times New Roman" w:hAnsi="Times New Roman"/>
                <w:w w:val="105"/>
                <w:lang w:val="es-MX"/>
              </w:rPr>
              <w:t xml:space="preserve">(2) y </w:t>
            </w:r>
            <w:r w:rsidRPr="00AD0851">
              <w:rPr>
                <w:rFonts w:ascii="Times New Roman" w:hAnsi="Times New Roman"/>
                <w:i/>
                <w:w w:val="105"/>
                <w:lang w:val="es-MX"/>
              </w:rPr>
              <w:t>SM A</w:t>
            </w:r>
            <w:r w:rsidRPr="00AD0851">
              <w:rPr>
                <w:rFonts w:ascii="Times New Roman" w:hAnsi="Times New Roman"/>
                <w:w w:val="105"/>
                <w:lang w:val="es-MX"/>
              </w:rPr>
              <w:t xml:space="preserve">(3) en </w:t>
            </w:r>
            <w:r w:rsidRPr="00AD0851">
              <w:rPr>
                <w:rFonts w:ascii="Times New Roman" w:hAnsi="Times New Roman"/>
                <w:i/>
                <w:w w:val="105"/>
                <w:lang w:val="es-MX"/>
              </w:rPr>
              <w:t>,</w:t>
            </w:r>
            <w:r w:rsidRPr="00AD0851">
              <w:rPr>
                <w:rFonts w:ascii="Times New Roman" w:hAnsi="Times New Roman"/>
                <w:w w:val="105"/>
                <w:lang w:val="es-MX"/>
              </w:rPr>
              <w:t>4</w:t>
            </w:r>
            <w:r w:rsidRPr="00AD0851">
              <w:rPr>
                <w:rFonts w:ascii="Times New Roman" w:hAnsi="Times New Roman"/>
                <w:i/>
                <w:w w:val="105"/>
                <w:lang w:val="es-MX"/>
              </w:rPr>
              <w:t>,</w:t>
            </w:r>
            <w:r w:rsidRPr="00AD0851">
              <w:rPr>
                <w:rFonts w:ascii="Times New Roman" w:hAnsi="Times New Roman"/>
                <w:w w:val="105"/>
                <w:lang w:val="es-MX"/>
              </w:rPr>
              <w:t>1 y 3 respectivamente.</w:t>
            </w:r>
          </w:p>
          <w:p w14:paraId="00019120" w14:textId="31F41C27" w:rsidR="0014757B" w:rsidRPr="00B86FDD" w:rsidRDefault="002775D7" w:rsidP="002C50B4">
            <w:pPr>
              <w:spacing w:line="240" w:lineRule="auto"/>
              <w:jc w:val="both"/>
              <w:rPr>
                <w:rFonts w:ascii="Times New Roman" w:hAnsi="Times New Roman"/>
              </w:rPr>
            </w:pPr>
            <w:r w:rsidRPr="00797DB8">
              <w:rPr>
                <w:rFonts w:ascii="Times New Roman" w:hAnsi="Times New Roman"/>
              </w:rPr>
              <w:t xml:space="preserve">Para esta simulación, se </w:t>
            </w:r>
            <w:r w:rsidR="00CB003C">
              <w:rPr>
                <w:rFonts w:ascii="Times New Roman" w:hAnsi="Times New Roman"/>
              </w:rPr>
              <w:t xml:space="preserve">trabajarán </w:t>
            </w:r>
            <w:r w:rsidR="00341CC1">
              <w:rPr>
                <w:rFonts w:ascii="Times New Roman" w:hAnsi="Times New Roman"/>
              </w:rPr>
              <w:t>dos tipos</w:t>
            </w:r>
            <w:r w:rsidR="006305CD">
              <w:rPr>
                <w:rFonts w:ascii="Times New Roman" w:hAnsi="Times New Roman"/>
              </w:rPr>
              <w:t xml:space="preserve"> de series</w:t>
            </w:r>
            <w:r w:rsidR="00CB003C">
              <w:rPr>
                <w:rFonts w:ascii="Times New Roman" w:hAnsi="Times New Roman"/>
              </w:rPr>
              <w:t xml:space="preserve"> escenarios: </w:t>
            </w:r>
            <w:r w:rsidR="006305CD">
              <w:rPr>
                <w:rFonts w:ascii="Times New Roman" w:hAnsi="Times New Roman"/>
              </w:rPr>
              <w:t xml:space="preserve">estacionales y no estacionales. El </w:t>
            </w:r>
            <w:r w:rsidR="00837ABF">
              <w:rPr>
                <w:rFonts w:ascii="Times New Roman" w:hAnsi="Times New Roman"/>
              </w:rPr>
              <w:t xml:space="preserve">valor </w:t>
            </w:r>
            <w:r w:rsidR="00B86FDD">
              <w:rPr>
                <w:rFonts w:ascii="Times New Roman" w:hAnsi="Times New Roman"/>
              </w:rPr>
              <w:t xml:space="preserve">máximo del proceso ARIMA que se generará es un </w:t>
            </w:r>
            <w:proofErr w:type="gramStart"/>
            <w:r w:rsidR="00B86FDD">
              <w:rPr>
                <w:rFonts w:ascii="Times New Roman" w:hAnsi="Times New Roman"/>
              </w:rPr>
              <w:t>ARIMA(</w:t>
            </w:r>
            <w:proofErr w:type="gramEnd"/>
            <w:r w:rsidR="00B86FDD">
              <w:rPr>
                <w:rFonts w:ascii="Times New Roman" w:hAnsi="Times New Roman"/>
              </w:rPr>
              <w:t>4,1,4)(4,1,4).</w:t>
            </w:r>
          </w:p>
          <w:p w14:paraId="799B3D32" w14:textId="3DCD173F" w:rsidR="00553AB4" w:rsidRPr="00AD0851" w:rsidRDefault="00553AB4" w:rsidP="002C50B4">
            <w:pPr>
              <w:spacing w:line="240" w:lineRule="auto"/>
              <w:jc w:val="both"/>
              <w:rPr>
                <w:rFonts w:ascii="Times New Roman" w:hAnsi="Times New Roman"/>
                <w:b/>
                <w:bCs/>
              </w:rPr>
            </w:pPr>
            <w:r w:rsidRPr="00AD0851">
              <w:rPr>
                <w:rFonts w:ascii="Times New Roman" w:hAnsi="Times New Roman"/>
                <w:b/>
                <w:bCs/>
              </w:rPr>
              <w:t>Selección de ARIMA vía</w:t>
            </w:r>
            <w:r w:rsidRPr="00AD0851">
              <w:rPr>
                <w:rFonts w:ascii="Times New Roman" w:hAnsi="Times New Roman"/>
                <w:b/>
                <w:bCs/>
                <w:spacing w:val="26"/>
              </w:rPr>
              <w:t xml:space="preserve"> </w:t>
            </w:r>
            <w:r w:rsidRPr="00AD0851">
              <w:rPr>
                <w:rFonts w:ascii="Times New Roman" w:hAnsi="Times New Roman"/>
                <w:b/>
                <w:bCs/>
              </w:rPr>
              <w:t>sobreparametrización</w:t>
            </w:r>
          </w:p>
          <w:p w14:paraId="1768C4AC" w14:textId="781AAFE0" w:rsidR="00553AB4" w:rsidRPr="00AD0851" w:rsidRDefault="00B86FDD" w:rsidP="002C50B4">
            <w:pPr>
              <w:spacing w:line="240" w:lineRule="auto"/>
              <w:jc w:val="both"/>
              <w:rPr>
                <w:rFonts w:ascii="Times New Roman" w:hAnsi="Times New Roman"/>
                <w:lang w:val="es-MX"/>
              </w:rPr>
            </w:pPr>
            <w:r>
              <w:rPr>
                <w:rFonts w:ascii="Times New Roman" w:hAnsi="Times New Roman"/>
                <w:w w:val="105"/>
                <w:lang w:val="es-MX"/>
              </w:rPr>
              <w:t>A partir de las series cronológicas simuladas</w:t>
            </w:r>
            <w:r w:rsidR="00BF1EC8">
              <w:rPr>
                <w:rFonts w:ascii="Times New Roman" w:hAnsi="Times New Roman"/>
                <w:w w:val="105"/>
                <w:lang w:val="es-MX"/>
              </w:rPr>
              <w:t xml:space="preserve"> en la sección anterior</w:t>
            </w:r>
            <w:r w:rsidR="004C01B8">
              <w:rPr>
                <w:rFonts w:ascii="Times New Roman" w:hAnsi="Times New Roman"/>
                <w:w w:val="105"/>
                <w:lang w:val="es-MX"/>
              </w:rPr>
              <w:t xml:space="preserve">, se </w:t>
            </w:r>
            <w:r w:rsidR="00406660">
              <w:rPr>
                <w:rFonts w:ascii="Times New Roman" w:hAnsi="Times New Roman"/>
                <w:w w:val="105"/>
                <w:lang w:val="es-MX"/>
              </w:rPr>
              <w:t>prueba el método propuesto, el cual</w:t>
            </w:r>
            <w:r w:rsidR="00553AB4" w:rsidRPr="00AD0851">
              <w:rPr>
                <w:rFonts w:ascii="Times New Roman" w:hAnsi="Times New Roman"/>
                <w:w w:val="105"/>
                <w:lang w:val="es-MX"/>
              </w:rPr>
              <w:t xml:space="preserve"> consiste en una selección fundamentada en las permutaciones de los parámetros de un modelo ARIMA, seleccionando la mejor especificación con base en medidas de rendimiento MAE, RMSE, MAPE y MASE: se comparan todos los posibles términos definiendo una diferenciación </w:t>
            </w:r>
            <w:r w:rsidR="00AD0851" w:rsidRPr="00AD0851">
              <w:rPr>
                <w:rFonts w:ascii="Times New Roman" w:hAnsi="Times New Roman"/>
                <w:w w:val="105"/>
                <w:lang w:val="es-MX"/>
              </w:rPr>
              <w:t>adecuada para</w:t>
            </w:r>
            <w:r w:rsidR="00553AB4" w:rsidRPr="00AD0851">
              <w:rPr>
                <w:rFonts w:ascii="Times New Roman" w:hAnsi="Times New Roman"/>
                <w:w w:val="105"/>
                <w:lang w:val="es-MX"/>
              </w:rPr>
              <w:t xml:space="preserve"> la serie y permutando hasta un máximo determinado para los </w:t>
            </w:r>
            <w:r w:rsidR="00A1505B" w:rsidRPr="00AD0851">
              <w:rPr>
                <w:rFonts w:ascii="Times New Roman" w:hAnsi="Times New Roman"/>
                <w:w w:val="105"/>
                <w:lang w:val="es-MX"/>
              </w:rPr>
              <w:t>términos de</w:t>
            </w:r>
            <w:r w:rsidR="00553AB4" w:rsidRPr="00AD0851">
              <w:rPr>
                <w:rFonts w:ascii="Times New Roman" w:hAnsi="Times New Roman"/>
                <w:w w:val="105"/>
                <w:lang w:val="es-MX"/>
              </w:rPr>
              <w:t xml:space="preserve"> </w:t>
            </w:r>
            <w:r w:rsidR="00CE2F98" w:rsidRPr="00AD0851">
              <w:rPr>
                <w:rFonts w:ascii="Times New Roman" w:hAnsi="Times New Roman"/>
                <w:w w:val="105"/>
                <w:lang w:val="es-MX"/>
              </w:rPr>
              <w:t>especificación de</w:t>
            </w:r>
            <w:r w:rsidR="00553AB4" w:rsidRPr="00AD0851">
              <w:rPr>
                <w:rFonts w:ascii="Times New Roman" w:hAnsi="Times New Roman"/>
                <w:w w:val="105"/>
                <w:lang w:val="es-MX"/>
              </w:rPr>
              <w:t xml:space="preserve"> un  </w:t>
            </w:r>
            <w:r w:rsidR="00553AB4" w:rsidRPr="00AD0851">
              <w:rPr>
                <w:rFonts w:ascii="Times New Roman" w:hAnsi="Times New Roman"/>
                <w:i/>
                <w:spacing w:val="4"/>
                <w:w w:val="105"/>
                <w:lang w:val="es-MX"/>
              </w:rPr>
              <w:t>ARIM</w:t>
            </w:r>
            <w:r w:rsidR="00553AB4" w:rsidRPr="00AD0851">
              <w:rPr>
                <w:rFonts w:ascii="Times New Roman" w:hAnsi="Times New Roman"/>
                <w:i/>
                <w:spacing w:val="-30"/>
                <w:w w:val="105"/>
                <w:lang w:val="es-MX"/>
              </w:rPr>
              <w:t xml:space="preserve"> </w:t>
            </w:r>
            <w:r w:rsidR="00553AB4" w:rsidRPr="00AD0851">
              <w:rPr>
                <w:rFonts w:ascii="Times New Roman" w:hAnsi="Times New Roman"/>
                <w:i/>
                <w:w w:val="105"/>
                <w:lang w:val="es-MX"/>
              </w:rPr>
              <w:t>A</w:t>
            </w:r>
            <w:bookmarkStart w:id="17" w:name="Estudio_de_simulación"/>
            <w:bookmarkStart w:id="18" w:name="_bookmark25"/>
            <w:bookmarkEnd w:id="17"/>
            <w:bookmarkEnd w:id="18"/>
            <w:r w:rsidR="00553AB4" w:rsidRPr="00AD0851">
              <w:rPr>
                <w:rFonts w:ascii="Times New Roman" w:hAnsi="Times New Roman"/>
                <w:w w:val="105"/>
                <w:lang w:val="es-MX"/>
              </w:rPr>
              <w:t>(</w:t>
            </w:r>
            <w:r w:rsidR="00553AB4" w:rsidRPr="00AD0851">
              <w:rPr>
                <w:rFonts w:ascii="Times New Roman" w:hAnsi="Times New Roman"/>
                <w:i/>
                <w:w w:val="105"/>
                <w:lang w:val="es-MX"/>
              </w:rPr>
              <w:t>p,</w:t>
            </w:r>
            <w:r w:rsidR="00553AB4" w:rsidRPr="00AD0851">
              <w:rPr>
                <w:rFonts w:ascii="Times New Roman" w:hAnsi="Times New Roman"/>
                <w:i/>
                <w:spacing w:val="-18"/>
                <w:w w:val="105"/>
                <w:lang w:val="es-MX"/>
              </w:rPr>
              <w:t xml:space="preserve"> </w:t>
            </w:r>
            <w:r w:rsidR="00553AB4" w:rsidRPr="00AD0851">
              <w:rPr>
                <w:rFonts w:ascii="Times New Roman" w:hAnsi="Times New Roman"/>
                <w:i/>
                <w:w w:val="105"/>
                <w:lang w:val="es-MX"/>
              </w:rPr>
              <w:t>d,</w:t>
            </w:r>
            <w:r w:rsidR="00553AB4" w:rsidRPr="00AD0851">
              <w:rPr>
                <w:rFonts w:ascii="Times New Roman" w:hAnsi="Times New Roman"/>
                <w:i/>
                <w:spacing w:val="-18"/>
                <w:w w:val="105"/>
                <w:lang w:val="es-MX"/>
              </w:rPr>
              <w:t xml:space="preserve"> </w:t>
            </w:r>
            <w:r w:rsidR="00553AB4" w:rsidRPr="00AD0851">
              <w:rPr>
                <w:rFonts w:ascii="Times New Roman" w:hAnsi="Times New Roman"/>
                <w:i/>
                <w:w w:val="105"/>
                <w:lang w:val="es-MX"/>
              </w:rPr>
              <w:t>q</w:t>
            </w:r>
            <w:r w:rsidR="00553AB4" w:rsidRPr="00AD0851">
              <w:rPr>
                <w:rFonts w:ascii="Times New Roman" w:hAnsi="Times New Roman"/>
                <w:w w:val="105"/>
                <w:lang w:val="es-MX"/>
              </w:rPr>
              <w:t>)(</w:t>
            </w:r>
            <w:r w:rsidR="00553AB4" w:rsidRPr="00AD0851">
              <w:rPr>
                <w:rFonts w:ascii="Times New Roman" w:hAnsi="Times New Roman"/>
                <w:i/>
                <w:w w:val="105"/>
                <w:lang w:val="es-MX"/>
              </w:rPr>
              <w:t>P,</w:t>
            </w:r>
            <w:r w:rsidR="00553AB4" w:rsidRPr="00AD0851">
              <w:rPr>
                <w:rFonts w:ascii="Times New Roman" w:hAnsi="Times New Roman"/>
                <w:i/>
                <w:spacing w:val="-19"/>
                <w:w w:val="105"/>
                <w:lang w:val="es-MX"/>
              </w:rPr>
              <w:t xml:space="preserve"> </w:t>
            </w:r>
            <w:r w:rsidR="00553AB4" w:rsidRPr="00AD0851">
              <w:rPr>
                <w:rFonts w:ascii="Times New Roman" w:hAnsi="Times New Roman"/>
                <w:i/>
                <w:spacing w:val="2"/>
                <w:w w:val="105"/>
                <w:lang w:val="es-MX"/>
              </w:rPr>
              <w:t>D,</w:t>
            </w:r>
            <w:r w:rsidR="00553AB4" w:rsidRPr="00AD0851">
              <w:rPr>
                <w:rFonts w:ascii="Times New Roman" w:hAnsi="Times New Roman"/>
                <w:i/>
                <w:spacing w:val="-17"/>
                <w:w w:val="105"/>
                <w:lang w:val="es-MX"/>
              </w:rPr>
              <w:t xml:space="preserve"> </w:t>
            </w:r>
            <w:r w:rsidR="00553AB4" w:rsidRPr="00AD0851">
              <w:rPr>
                <w:rFonts w:ascii="Times New Roman" w:hAnsi="Times New Roman"/>
                <w:i/>
                <w:w w:val="105"/>
                <w:lang w:val="es-MX"/>
              </w:rPr>
              <w:t>Q</w:t>
            </w:r>
            <w:r w:rsidR="00553AB4" w:rsidRPr="00AD0851">
              <w:rPr>
                <w:rFonts w:ascii="Times New Roman" w:hAnsi="Times New Roman"/>
                <w:w w:val="105"/>
                <w:lang w:val="es-MX"/>
              </w:rPr>
              <w:t>)</w:t>
            </w:r>
            <w:r w:rsidR="00CE2F98">
              <w:rPr>
                <w:rFonts w:ascii="Times New Roman" w:hAnsi="Times New Roman"/>
                <w:w w:val="105"/>
                <w:lang w:val="es-MX"/>
              </w:rPr>
              <w:t>.</w:t>
            </w:r>
          </w:p>
          <w:p w14:paraId="0987F7D1" w14:textId="0EFBD40E" w:rsidR="00553AB4" w:rsidRPr="00AD0851" w:rsidRDefault="006A412E" w:rsidP="002C50B4">
            <w:pPr>
              <w:spacing w:line="240" w:lineRule="auto"/>
              <w:jc w:val="both"/>
              <w:rPr>
                <w:rFonts w:ascii="Times New Roman" w:hAnsi="Times New Roman"/>
                <w:lang w:val="es-MX"/>
              </w:rPr>
            </w:pPr>
            <w:r>
              <w:rPr>
                <w:rFonts w:ascii="Times New Roman" w:hAnsi="Times New Roman"/>
                <w:lang w:val="es-MX"/>
              </w:rPr>
              <w:t xml:space="preserve">Tras ejecutar el método con los escenarios de simulación mencionados, se validará </w:t>
            </w:r>
            <w:r w:rsidR="00EA4014">
              <w:rPr>
                <w:rFonts w:ascii="Times New Roman" w:hAnsi="Times New Roman"/>
                <w:lang w:val="es-MX"/>
              </w:rPr>
              <w:t xml:space="preserve">el </w:t>
            </w:r>
            <w:r w:rsidR="00D465FD">
              <w:rPr>
                <w:rFonts w:ascii="Times New Roman" w:hAnsi="Times New Roman"/>
                <w:lang w:val="es-MX"/>
              </w:rPr>
              <w:t>mismo con las seis series cronológicas reales previamente mencionadas.</w:t>
            </w:r>
          </w:p>
        </w:tc>
      </w:tr>
      <w:tr w:rsidR="005E51C6" w:rsidRPr="002E6993" w14:paraId="02757835" w14:textId="77777777" w:rsidTr="00793F0C">
        <w:trPr>
          <w:trHeight w:val="113"/>
        </w:trPr>
        <w:tc>
          <w:tcPr>
            <w:tcW w:w="209" w:type="pct"/>
            <w:vMerge/>
          </w:tcPr>
          <w:p w14:paraId="29139FAB" w14:textId="77777777" w:rsidR="00553AB4" w:rsidRPr="002E6993" w:rsidRDefault="00553AB4" w:rsidP="00793F0C">
            <w:pPr>
              <w:spacing w:after="0" w:line="240" w:lineRule="auto"/>
              <w:rPr>
                <w:rFonts w:ascii="Times New Roman" w:hAnsi="Times New Roman"/>
              </w:rPr>
            </w:pPr>
          </w:p>
        </w:tc>
        <w:tc>
          <w:tcPr>
            <w:tcW w:w="1058" w:type="pct"/>
          </w:tcPr>
          <w:p w14:paraId="70E1358A" w14:textId="77777777" w:rsidR="00553AB4" w:rsidRPr="002E6993" w:rsidRDefault="00553AB4" w:rsidP="00793F0C">
            <w:pPr>
              <w:spacing w:after="0" w:line="240" w:lineRule="auto"/>
              <w:rPr>
                <w:rFonts w:ascii="Times New Roman" w:hAnsi="Times New Roman"/>
              </w:rPr>
            </w:pPr>
            <w:proofErr w:type="gramStart"/>
            <w:r w:rsidRPr="002E6993">
              <w:rPr>
                <w:rFonts w:ascii="Times New Roman" w:hAnsi="Times New Roman"/>
              </w:rPr>
              <w:t>Software estadístico a utilizar</w:t>
            </w:r>
            <w:proofErr w:type="gramEnd"/>
          </w:p>
        </w:tc>
        <w:tc>
          <w:tcPr>
            <w:tcW w:w="3733" w:type="pct"/>
          </w:tcPr>
          <w:p w14:paraId="64FE14EB" w14:textId="756D9B8A" w:rsidR="00553AB4" w:rsidRPr="00AD0851" w:rsidRDefault="00553AB4" w:rsidP="002C50B4">
            <w:pPr>
              <w:spacing w:line="240" w:lineRule="auto"/>
              <w:jc w:val="both"/>
              <w:rPr>
                <w:rFonts w:ascii="Times New Roman" w:hAnsi="Times New Roman"/>
              </w:rPr>
            </w:pPr>
            <w:r w:rsidRPr="00AD0851">
              <w:rPr>
                <w:rFonts w:ascii="Times New Roman" w:hAnsi="Times New Roman"/>
                <w:w w:val="105"/>
                <w:lang w:val="es-MX"/>
              </w:rPr>
              <w:t>Se utilizará el lenguaje de programación R (R Core Team</w:t>
            </w:r>
            <w:hyperlink w:anchor="_bookmark48" w:history="1">
              <w:r w:rsidRPr="00AD0851">
                <w:rPr>
                  <w:rFonts w:ascii="Times New Roman" w:hAnsi="Times New Roman"/>
                  <w:color w:val="0000FF"/>
                  <w:w w:val="105"/>
                  <w:lang w:val="es-MX"/>
                </w:rPr>
                <w:t>2019a</w:t>
              </w:r>
            </w:hyperlink>
            <w:hyperlink w:anchor="_bookmark48" w:history="1">
              <w:r w:rsidRPr="00AD0851">
                <w:rPr>
                  <w:rFonts w:ascii="Times New Roman" w:hAnsi="Times New Roman"/>
                  <w:w w:val="105"/>
                  <w:lang w:val="es-MX"/>
                </w:rPr>
                <w:t xml:space="preserve">) </w:t>
              </w:r>
            </w:hyperlink>
            <w:r w:rsidRPr="00AD0851">
              <w:rPr>
                <w:rFonts w:ascii="Times New Roman" w:hAnsi="Times New Roman"/>
                <w:w w:val="105"/>
                <w:lang w:val="es-MX"/>
              </w:rPr>
              <w:t>mediante su interfaz RStudio para todos los procesos relacionados con la estimación y la simulación. Se hará uso de funciones contenidas en los paquetes tidyr (Wickham and Henry</w:t>
            </w:r>
            <w:hyperlink w:anchor="_bookmark53" w:history="1">
              <w:r w:rsidRPr="00AD0851">
                <w:rPr>
                  <w:rFonts w:ascii="Times New Roman" w:hAnsi="Times New Roman"/>
                  <w:color w:val="0000FF"/>
                  <w:w w:val="105"/>
                  <w:lang w:val="es-MX"/>
                </w:rPr>
                <w:t>2019</w:t>
              </w:r>
            </w:hyperlink>
            <w:r w:rsidRPr="00AD0851">
              <w:rPr>
                <w:rFonts w:ascii="Times New Roman" w:hAnsi="Times New Roman"/>
                <w:w w:val="105"/>
                <w:lang w:val="es-MX"/>
              </w:rPr>
              <w:t>), dplyr (Wickham et al.</w:t>
            </w:r>
            <w:hyperlink w:anchor="_bookmark52" w:history="1">
              <w:r w:rsidRPr="00AD0851">
                <w:rPr>
                  <w:rFonts w:ascii="Times New Roman" w:hAnsi="Times New Roman"/>
                  <w:color w:val="0000FF"/>
                  <w:w w:val="105"/>
                </w:rPr>
                <w:t>2019</w:t>
              </w:r>
              <w:r w:rsidRPr="00AD0851">
                <w:rPr>
                  <w:rFonts w:ascii="Times New Roman" w:hAnsi="Times New Roman"/>
                  <w:w w:val="105"/>
                </w:rPr>
                <w:t>)</w:t>
              </w:r>
            </w:hyperlink>
            <w:r w:rsidRPr="00AD0851">
              <w:rPr>
                <w:rFonts w:ascii="Times New Roman" w:hAnsi="Times New Roman"/>
                <w:w w:val="105"/>
              </w:rPr>
              <w:t xml:space="preserve"> y parallel (R Core Team</w:t>
            </w:r>
            <w:bookmarkStart w:id="19" w:name="REFERENCIAS"/>
            <w:bookmarkStart w:id="20" w:name="_bookmark27"/>
            <w:bookmarkEnd w:id="19"/>
            <w:bookmarkEnd w:id="20"/>
            <w:r w:rsidRPr="00AD0851">
              <w:rPr>
                <w:rFonts w:ascii="Times New Roman" w:hAnsi="Times New Roman"/>
                <w:w w:val="105"/>
              </w:rPr>
              <w:t xml:space="preserve"> </w:t>
            </w:r>
            <w:hyperlink w:anchor="_bookmark49" w:history="1">
              <w:r w:rsidRPr="00AD0851">
                <w:rPr>
                  <w:rFonts w:ascii="Times New Roman" w:hAnsi="Times New Roman"/>
                  <w:color w:val="0000FF"/>
                  <w:w w:val="105"/>
                </w:rPr>
                <w:t>2019</w:t>
              </w:r>
            </w:hyperlink>
            <w:hyperlink w:anchor="_bookmark49" w:history="1">
              <w:r w:rsidRPr="00AD0851">
                <w:rPr>
                  <w:rFonts w:ascii="Times New Roman" w:hAnsi="Times New Roman"/>
                  <w:color w:val="0000FF"/>
                  <w:w w:val="105"/>
                </w:rPr>
                <w:t>b</w:t>
              </w:r>
            </w:hyperlink>
            <w:r w:rsidRPr="00AD0851">
              <w:rPr>
                <w:rFonts w:ascii="Times New Roman" w:hAnsi="Times New Roman"/>
                <w:w w:val="105"/>
              </w:rPr>
              <w:t>).</w:t>
            </w:r>
          </w:p>
        </w:tc>
      </w:tr>
      <w:tr w:rsidR="005E51C6" w:rsidRPr="00DB2535" w14:paraId="40D114E8" w14:textId="77777777" w:rsidTr="00793F0C">
        <w:trPr>
          <w:trHeight w:val="113"/>
        </w:trPr>
        <w:tc>
          <w:tcPr>
            <w:tcW w:w="1267" w:type="pct"/>
            <w:gridSpan w:val="2"/>
          </w:tcPr>
          <w:p w14:paraId="6F912DE4" w14:textId="77777777" w:rsidR="00553AB4" w:rsidRPr="002E6993" w:rsidRDefault="00553AB4" w:rsidP="00793F0C">
            <w:pPr>
              <w:spacing w:after="0" w:line="240" w:lineRule="auto"/>
              <w:rPr>
                <w:rFonts w:ascii="Times New Roman" w:hAnsi="Times New Roman"/>
              </w:rPr>
            </w:pPr>
            <w:r w:rsidRPr="002E6993">
              <w:rPr>
                <w:rFonts w:ascii="Times New Roman" w:hAnsi="Times New Roman"/>
              </w:rPr>
              <w:t xml:space="preserve">Referencias bibliográficas </w:t>
            </w:r>
          </w:p>
        </w:tc>
        <w:tc>
          <w:tcPr>
            <w:tcW w:w="3733" w:type="pct"/>
          </w:tcPr>
          <w:p w14:paraId="2F9A7D37" w14:textId="77777777" w:rsidR="00553AB4" w:rsidRPr="00AD0851" w:rsidRDefault="00553AB4" w:rsidP="002C50B4">
            <w:pPr>
              <w:spacing w:line="240" w:lineRule="auto"/>
              <w:jc w:val="both"/>
              <w:rPr>
                <w:rFonts w:ascii="Times New Roman" w:hAnsi="Times New Roman"/>
                <w:lang w:val="en-US"/>
              </w:rPr>
            </w:pPr>
            <w:r w:rsidRPr="00AD0851">
              <w:rPr>
                <w:rFonts w:ascii="Times New Roman" w:hAnsi="Times New Roman"/>
                <w:w w:val="115"/>
                <w:lang w:val="en-US"/>
              </w:rPr>
              <w:t>Adhikari,</w:t>
            </w:r>
            <w:r w:rsidRPr="00AD0851">
              <w:rPr>
                <w:rFonts w:ascii="Times New Roman" w:hAnsi="Times New Roman"/>
                <w:spacing w:val="-20"/>
                <w:w w:val="115"/>
                <w:lang w:val="en-US"/>
              </w:rPr>
              <w:t xml:space="preserve"> </w:t>
            </w:r>
            <w:r w:rsidRPr="00AD0851">
              <w:rPr>
                <w:rFonts w:ascii="Times New Roman" w:hAnsi="Times New Roman"/>
                <w:w w:val="115"/>
                <w:lang w:val="en-US"/>
              </w:rPr>
              <w:t>R.,</w:t>
            </w:r>
            <w:r w:rsidRPr="00AD0851">
              <w:rPr>
                <w:rFonts w:ascii="Times New Roman" w:hAnsi="Times New Roman"/>
                <w:spacing w:val="-20"/>
                <w:w w:val="115"/>
                <w:lang w:val="en-US"/>
              </w:rPr>
              <w:t xml:space="preserve"> </w:t>
            </w:r>
            <w:r w:rsidRPr="00AD0851">
              <w:rPr>
                <w:rFonts w:ascii="Times New Roman" w:hAnsi="Times New Roman"/>
                <w:w w:val="115"/>
                <w:lang w:val="en-US"/>
              </w:rPr>
              <w:t>A.</w:t>
            </w:r>
            <w:r w:rsidRPr="00AD0851">
              <w:rPr>
                <w:rFonts w:ascii="Times New Roman" w:hAnsi="Times New Roman"/>
                <w:spacing w:val="-19"/>
                <w:w w:val="115"/>
                <w:lang w:val="en-US"/>
              </w:rPr>
              <w:t xml:space="preserve"> </w:t>
            </w:r>
            <w:r w:rsidRPr="00AD0851">
              <w:rPr>
                <w:rFonts w:ascii="Times New Roman" w:hAnsi="Times New Roman"/>
                <w:w w:val="115"/>
                <w:lang w:val="en-US"/>
              </w:rPr>
              <w:t>R.</w:t>
            </w:r>
            <w:r w:rsidRPr="00AD0851">
              <w:rPr>
                <w:rFonts w:ascii="Times New Roman" w:hAnsi="Times New Roman"/>
                <w:spacing w:val="-20"/>
                <w:w w:val="115"/>
                <w:lang w:val="en-US"/>
              </w:rPr>
              <w:t xml:space="preserve"> </w:t>
            </w:r>
            <w:r w:rsidRPr="00AD0851">
              <w:rPr>
                <w:rFonts w:ascii="Times New Roman" w:hAnsi="Times New Roman"/>
                <w:w w:val="115"/>
                <w:lang w:val="en-US"/>
              </w:rPr>
              <w:t>K,</w:t>
            </w:r>
            <w:r w:rsidRPr="00AD0851">
              <w:rPr>
                <w:rFonts w:ascii="Times New Roman" w:hAnsi="Times New Roman"/>
                <w:spacing w:val="-19"/>
                <w:w w:val="115"/>
                <w:lang w:val="en-US"/>
              </w:rPr>
              <w:t xml:space="preserve"> </w:t>
            </w:r>
            <w:r w:rsidRPr="00AD0851">
              <w:rPr>
                <w:rFonts w:ascii="Times New Roman" w:hAnsi="Times New Roman"/>
                <w:w w:val="115"/>
                <w:lang w:val="en-US"/>
              </w:rPr>
              <w:t>and</w:t>
            </w:r>
            <w:r w:rsidRPr="00AD0851">
              <w:rPr>
                <w:rFonts w:ascii="Times New Roman" w:hAnsi="Times New Roman"/>
                <w:spacing w:val="-20"/>
                <w:w w:val="115"/>
                <w:lang w:val="en-US"/>
              </w:rPr>
              <w:t xml:space="preserve"> </w:t>
            </w:r>
            <w:r w:rsidRPr="00AD0851">
              <w:rPr>
                <w:rFonts w:ascii="Times New Roman" w:hAnsi="Times New Roman"/>
                <w:w w:val="115"/>
                <w:lang w:val="en-US"/>
              </w:rPr>
              <w:t>R.</w:t>
            </w:r>
            <w:r w:rsidRPr="00AD0851">
              <w:rPr>
                <w:rFonts w:ascii="Times New Roman" w:hAnsi="Times New Roman"/>
                <w:spacing w:val="-20"/>
                <w:w w:val="115"/>
                <w:lang w:val="en-US"/>
              </w:rPr>
              <w:t xml:space="preserve"> </w:t>
            </w:r>
            <w:r w:rsidRPr="00AD0851">
              <w:rPr>
                <w:rFonts w:ascii="Times New Roman" w:hAnsi="Times New Roman"/>
                <w:w w:val="115"/>
                <w:lang w:val="en-US"/>
              </w:rPr>
              <w:t>K.</w:t>
            </w:r>
            <w:r w:rsidRPr="00AD0851">
              <w:rPr>
                <w:rFonts w:ascii="Times New Roman" w:hAnsi="Times New Roman"/>
                <w:spacing w:val="-19"/>
                <w:w w:val="115"/>
                <w:lang w:val="en-US"/>
              </w:rPr>
              <w:t xml:space="preserve"> </w:t>
            </w:r>
            <w:r w:rsidRPr="00AD0851">
              <w:rPr>
                <w:rFonts w:ascii="Times New Roman" w:hAnsi="Times New Roman"/>
                <w:w w:val="115"/>
                <w:lang w:val="en-US"/>
              </w:rPr>
              <w:t>Agrawal.</w:t>
            </w:r>
            <w:r w:rsidRPr="00AD0851">
              <w:rPr>
                <w:rFonts w:ascii="Times New Roman" w:hAnsi="Times New Roman"/>
                <w:spacing w:val="-20"/>
                <w:w w:val="115"/>
                <w:lang w:val="en-US"/>
              </w:rPr>
              <w:t xml:space="preserve"> </w:t>
            </w:r>
            <w:r w:rsidRPr="00AD0851">
              <w:rPr>
                <w:rFonts w:ascii="Times New Roman" w:hAnsi="Times New Roman"/>
                <w:w w:val="115"/>
                <w:lang w:val="en-US"/>
              </w:rPr>
              <w:t>2013a.</w:t>
            </w:r>
            <w:r w:rsidRPr="00AD0851">
              <w:rPr>
                <w:rFonts w:ascii="Times New Roman" w:hAnsi="Times New Roman"/>
                <w:spacing w:val="-19"/>
                <w:w w:val="115"/>
                <w:lang w:val="en-US"/>
              </w:rPr>
              <w:t xml:space="preserve"> </w:t>
            </w:r>
            <w:r w:rsidRPr="00AD0851">
              <w:rPr>
                <w:rFonts w:ascii="Times New Roman" w:hAnsi="Times New Roman"/>
                <w:i/>
                <w:spacing w:val="-6"/>
                <w:w w:val="115"/>
                <w:lang w:val="en-US"/>
              </w:rPr>
              <w:t>An</w:t>
            </w:r>
            <w:r w:rsidRPr="00AD0851">
              <w:rPr>
                <w:rFonts w:ascii="Times New Roman" w:hAnsi="Times New Roman"/>
                <w:i/>
                <w:spacing w:val="-17"/>
                <w:w w:val="115"/>
                <w:lang w:val="en-US"/>
              </w:rPr>
              <w:t xml:space="preserve"> </w:t>
            </w:r>
            <w:r w:rsidRPr="00AD0851">
              <w:rPr>
                <w:rFonts w:ascii="Times New Roman" w:hAnsi="Times New Roman"/>
                <w:i/>
                <w:spacing w:val="-3"/>
                <w:w w:val="115"/>
                <w:lang w:val="en-US"/>
              </w:rPr>
              <w:t>Introductory</w:t>
            </w:r>
            <w:r w:rsidRPr="00AD0851">
              <w:rPr>
                <w:rFonts w:ascii="Times New Roman" w:hAnsi="Times New Roman"/>
                <w:i/>
                <w:spacing w:val="-17"/>
                <w:w w:val="115"/>
                <w:lang w:val="en-US"/>
              </w:rPr>
              <w:t xml:space="preserve"> </w:t>
            </w:r>
            <w:r w:rsidRPr="00AD0851">
              <w:rPr>
                <w:rFonts w:ascii="Times New Roman" w:hAnsi="Times New Roman"/>
                <w:i/>
                <w:w w:val="115"/>
                <w:lang w:val="en-US"/>
              </w:rPr>
              <w:t>Study</w:t>
            </w:r>
            <w:r w:rsidRPr="00AD0851">
              <w:rPr>
                <w:rFonts w:ascii="Times New Roman" w:hAnsi="Times New Roman"/>
                <w:i/>
                <w:spacing w:val="-17"/>
                <w:w w:val="115"/>
                <w:lang w:val="en-US"/>
              </w:rPr>
              <w:t xml:space="preserve"> </w:t>
            </w:r>
            <w:r w:rsidRPr="00AD0851">
              <w:rPr>
                <w:rFonts w:ascii="Times New Roman" w:hAnsi="Times New Roman"/>
                <w:i/>
                <w:w w:val="115"/>
                <w:lang w:val="en-US"/>
              </w:rPr>
              <w:t>on</w:t>
            </w:r>
            <w:r w:rsidRPr="00AD0851">
              <w:rPr>
                <w:rFonts w:ascii="Times New Roman" w:hAnsi="Times New Roman"/>
                <w:i/>
                <w:spacing w:val="-17"/>
                <w:w w:val="115"/>
                <w:lang w:val="en-US"/>
              </w:rPr>
              <w:t xml:space="preserve"> </w:t>
            </w:r>
            <w:r w:rsidRPr="00AD0851">
              <w:rPr>
                <w:rFonts w:ascii="Times New Roman" w:hAnsi="Times New Roman"/>
                <w:i/>
                <w:w w:val="115"/>
                <w:lang w:val="en-US"/>
              </w:rPr>
              <w:t>Time</w:t>
            </w:r>
            <w:r w:rsidRPr="00AD0851">
              <w:rPr>
                <w:rFonts w:ascii="Times New Roman" w:hAnsi="Times New Roman"/>
                <w:i/>
                <w:spacing w:val="-17"/>
                <w:w w:val="115"/>
                <w:lang w:val="en-US"/>
              </w:rPr>
              <w:t xml:space="preserve"> </w:t>
            </w:r>
            <w:r w:rsidRPr="00AD0851">
              <w:rPr>
                <w:rFonts w:ascii="Times New Roman" w:hAnsi="Times New Roman"/>
                <w:i/>
                <w:w w:val="115"/>
                <w:lang w:val="en-US"/>
              </w:rPr>
              <w:t>Series</w:t>
            </w:r>
            <w:r w:rsidRPr="00AD0851">
              <w:rPr>
                <w:rFonts w:ascii="Times New Roman" w:hAnsi="Times New Roman"/>
                <w:i/>
                <w:spacing w:val="-17"/>
                <w:w w:val="115"/>
                <w:lang w:val="en-US"/>
              </w:rPr>
              <w:t xml:space="preserve"> </w:t>
            </w:r>
            <w:r w:rsidRPr="00AD0851">
              <w:rPr>
                <w:rFonts w:ascii="Times New Roman" w:hAnsi="Times New Roman"/>
                <w:i/>
                <w:w w:val="115"/>
                <w:lang w:val="en-US"/>
              </w:rPr>
              <w:t>Modeling</w:t>
            </w:r>
            <w:r w:rsidRPr="00AD0851">
              <w:rPr>
                <w:rFonts w:ascii="Times New Roman" w:hAnsi="Times New Roman"/>
                <w:i/>
                <w:spacing w:val="-17"/>
                <w:w w:val="115"/>
                <w:lang w:val="en-US"/>
              </w:rPr>
              <w:t xml:space="preserve"> </w:t>
            </w:r>
            <w:r w:rsidRPr="00AD0851">
              <w:rPr>
                <w:rFonts w:ascii="Times New Roman" w:hAnsi="Times New Roman"/>
                <w:i/>
                <w:w w:val="115"/>
                <w:lang w:val="en-US"/>
              </w:rPr>
              <w:t xml:space="preserve">and </w:t>
            </w:r>
            <w:r w:rsidRPr="00AD0851">
              <w:rPr>
                <w:rFonts w:ascii="Times New Roman" w:hAnsi="Times New Roman"/>
                <w:i/>
                <w:spacing w:val="-5"/>
                <w:w w:val="115"/>
                <w:lang w:val="en-US"/>
              </w:rPr>
              <w:t>Forecasting</w:t>
            </w:r>
            <w:r w:rsidRPr="00AD0851">
              <w:rPr>
                <w:rFonts w:ascii="Times New Roman" w:hAnsi="Times New Roman"/>
                <w:spacing w:val="-5"/>
                <w:w w:val="115"/>
                <w:lang w:val="en-US"/>
              </w:rPr>
              <w:t>.</w:t>
            </w:r>
            <w:r w:rsidRPr="00AD0851">
              <w:rPr>
                <w:rFonts w:ascii="Times New Roman" w:hAnsi="Times New Roman"/>
                <w:spacing w:val="-16"/>
                <w:w w:val="115"/>
                <w:lang w:val="en-US"/>
              </w:rPr>
              <w:t xml:space="preserve"> </w:t>
            </w:r>
            <w:r w:rsidRPr="00AD0851">
              <w:rPr>
                <w:rFonts w:ascii="Times New Roman" w:hAnsi="Times New Roman"/>
                <w:w w:val="115"/>
                <w:lang w:val="en-US"/>
              </w:rPr>
              <w:t>Lap</w:t>
            </w:r>
            <w:r w:rsidRPr="00AD0851">
              <w:rPr>
                <w:rFonts w:ascii="Times New Roman" w:hAnsi="Times New Roman"/>
                <w:spacing w:val="-16"/>
                <w:w w:val="115"/>
                <w:lang w:val="en-US"/>
              </w:rPr>
              <w:t xml:space="preserve"> </w:t>
            </w:r>
            <w:r w:rsidRPr="00AD0851">
              <w:rPr>
                <w:rFonts w:ascii="Times New Roman" w:hAnsi="Times New Roman"/>
                <w:w w:val="115"/>
                <w:lang w:val="en-US"/>
              </w:rPr>
              <w:t>Lambert</w:t>
            </w:r>
            <w:r w:rsidRPr="00AD0851">
              <w:rPr>
                <w:rFonts w:ascii="Times New Roman" w:hAnsi="Times New Roman"/>
                <w:spacing w:val="-16"/>
                <w:w w:val="115"/>
                <w:lang w:val="en-US"/>
              </w:rPr>
              <w:t xml:space="preserve"> </w:t>
            </w:r>
            <w:r w:rsidRPr="00AD0851">
              <w:rPr>
                <w:rFonts w:ascii="Times New Roman" w:hAnsi="Times New Roman"/>
                <w:w w:val="115"/>
                <w:lang w:val="en-US"/>
              </w:rPr>
              <w:t>Academic</w:t>
            </w:r>
            <w:r w:rsidRPr="00AD0851">
              <w:rPr>
                <w:rFonts w:ascii="Times New Roman" w:hAnsi="Times New Roman"/>
                <w:spacing w:val="-16"/>
                <w:w w:val="115"/>
                <w:lang w:val="en-US"/>
              </w:rPr>
              <w:t xml:space="preserve"> </w:t>
            </w:r>
            <w:r w:rsidRPr="00AD0851">
              <w:rPr>
                <w:rFonts w:ascii="Times New Roman" w:hAnsi="Times New Roman"/>
                <w:w w:val="115"/>
                <w:lang w:val="en-US"/>
              </w:rPr>
              <w:t>Publishing</w:t>
            </w:r>
            <w:r w:rsidRPr="00AD0851">
              <w:rPr>
                <w:rFonts w:ascii="Times New Roman" w:hAnsi="Times New Roman"/>
                <w:spacing w:val="-16"/>
                <w:w w:val="115"/>
                <w:lang w:val="en-US"/>
              </w:rPr>
              <w:t xml:space="preserve"> </w:t>
            </w:r>
            <w:r w:rsidRPr="00AD0851">
              <w:rPr>
                <w:rFonts w:ascii="Times New Roman" w:hAnsi="Times New Roman"/>
                <w:w w:val="115"/>
                <w:lang w:val="en-US"/>
              </w:rPr>
              <w:t>GmbH</w:t>
            </w:r>
            <w:r w:rsidRPr="00AD0851">
              <w:rPr>
                <w:rFonts w:ascii="Times New Roman" w:hAnsi="Times New Roman"/>
                <w:spacing w:val="-16"/>
                <w:w w:val="115"/>
                <w:lang w:val="en-US"/>
              </w:rPr>
              <w:t xml:space="preserve"> </w:t>
            </w:r>
            <w:proofErr w:type="spellStart"/>
            <w:r w:rsidRPr="00AD0851">
              <w:rPr>
                <w:rFonts w:ascii="Times New Roman" w:hAnsi="Times New Roman"/>
                <w:w w:val="115"/>
                <w:lang w:val="en-US"/>
              </w:rPr>
              <w:t>KG.</w:t>
            </w:r>
            <w:r w:rsidRPr="00AD0851">
              <w:rPr>
                <w:rFonts w:ascii="Times New Roman" w:hAnsi="Times New Roman"/>
                <w:color w:val="0000FF"/>
                <w:w w:val="115"/>
                <w:lang w:val="en-US"/>
              </w:rPr>
              <w:t>h</w:t>
            </w:r>
            <w:hyperlink r:id="rId12">
              <w:r w:rsidRPr="00AD0851">
                <w:rPr>
                  <w:rFonts w:ascii="Times New Roman" w:hAnsi="Times New Roman"/>
                  <w:color w:val="0000FF"/>
                  <w:w w:val="115"/>
                  <w:lang w:val="en-US"/>
                </w:rPr>
                <w:t>ttps</w:t>
              </w:r>
              <w:proofErr w:type="spellEnd"/>
              <w:r w:rsidRPr="00AD0851">
                <w:rPr>
                  <w:rFonts w:ascii="Times New Roman" w:hAnsi="Times New Roman"/>
                  <w:color w:val="0000FF"/>
                  <w:w w:val="115"/>
                  <w:lang w:val="en-US"/>
                </w:rPr>
                <w:t>://arxiv.org/ftp/</w:t>
              </w:r>
              <w:proofErr w:type="spellStart"/>
              <w:r w:rsidRPr="00AD0851">
                <w:rPr>
                  <w:rFonts w:ascii="Times New Roman" w:hAnsi="Times New Roman"/>
                  <w:color w:val="0000FF"/>
                  <w:w w:val="115"/>
                  <w:lang w:val="en-US"/>
                </w:rPr>
                <w:t>arxiv</w:t>
              </w:r>
              <w:proofErr w:type="spellEnd"/>
              <w:r w:rsidRPr="00AD0851">
                <w:rPr>
                  <w:rFonts w:ascii="Times New Roman" w:hAnsi="Times New Roman"/>
                  <w:color w:val="0000FF"/>
                  <w:w w:val="115"/>
                  <w:lang w:val="en-US"/>
                </w:rPr>
                <w:t>/papers/1302/</w:t>
              </w:r>
            </w:hyperlink>
            <w:r w:rsidRPr="00AD0851">
              <w:rPr>
                <w:rFonts w:ascii="Times New Roman" w:hAnsi="Times New Roman"/>
                <w:color w:val="0000FF"/>
                <w:w w:val="115"/>
                <w:lang w:val="en-US"/>
              </w:rPr>
              <w:t xml:space="preserve"> </w:t>
            </w:r>
            <w:hyperlink r:id="rId13">
              <w:r w:rsidRPr="00AD0851">
                <w:rPr>
                  <w:rFonts w:ascii="Times New Roman" w:hAnsi="Times New Roman"/>
                  <w:color w:val="0000FF"/>
                  <w:w w:val="115"/>
                  <w:lang w:val="en-US"/>
                </w:rPr>
                <w:t>1302.6613.pdf</w:t>
              </w:r>
            </w:hyperlink>
            <w:r w:rsidRPr="00AD0851">
              <w:rPr>
                <w:rFonts w:ascii="Times New Roman" w:hAnsi="Times New Roman"/>
                <w:w w:val="115"/>
                <w:lang w:val="en-US"/>
              </w:rPr>
              <w:t>.</w:t>
            </w:r>
          </w:p>
          <w:p w14:paraId="54C27B6C" w14:textId="77777777" w:rsidR="00553AB4" w:rsidRPr="00AD0851" w:rsidRDefault="00553AB4" w:rsidP="002C50B4">
            <w:pPr>
              <w:spacing w:line="240" w:lineRule="auto"/>
              <w:jc w:val="both"/>
              <w:rPr>
                <w:rFonts w:ascii="Times New Roman" w:hAnsi="Times New Roman"/>
                <w:lang w:val="en-US"/>
              </w:rPr>
            </w:pPr>
            <w:bookmarkStart w:id="21" w:name="_bookmark29"/>
            <w:bookmarkEnd w:id="21"/>
            <w:r w:rsidRPr="00AD0851">
              <w:rPr>
                <w:rFonts w:ascii="Times New Roman" w:hAnsi="Times New Roman"/>
                <w:w w:val="110"/>
                <w:lang w:val="en-US"/>
              </w:rPr>
              <w:t>———.</w:t>
            </w:r>
            <w:r w:rsidRPr="00AD0851">
              <w:rPr>
                <w:rFonts w:ascii="Times New Roman" w:hAnsi="Times New Roman"/>
                <w:spacing w:val="-17"/>
                <w:w w:val="110"/>
                <w:lang w:val="en-US"/>
              </w:rPr>
              <w:t xml:space="preserve"> </w:t>
            </w:r>
            <w:r w:rsidRPr="00AD0851">
              <w:rPr>
                <w:rFonts w:ascii="Times New Roman" w:hAnsi="Times New Roman"/>
                <w:w w:val="110"/>
                <w:lang w:val="en-US"/>
              </w:rPr>
              <w:t>2013b.</w:t>
            </w:r>
            <w:r w:rsidRPr="00AD0851">
              <w:rPr>
                <w:rFonts w:ascii="Times New Roman" w:hAnsi="Times New Roman"/>
                <w:spacing w:val="-17"/>
                <w:w w:val="110"/>
                <w:lang w:val="en-US"/>
              </w:rPr>
              <w:t xml:space="preserve"> </w:t>
            </w:r>
            <w:r w:rsidRPr="00AD0851">
              <w:rPr>
                <w:rFonts w:ascii="Times New Roman" w:hAnsi="Times New Roman"/>
                <w:i/>
                <w:spacing w:val="-6"/>
                <w:w w:val="110"/>
                <w:lang w:val="en-US"/>
              </w:rPr>
              <w:t>An</w:t>
            </w:r>
            <w:r w:rsidRPr="00AD0851">
              <w:rPr>
                <w:rFonts w:ascii="Times New Roman" w:hAnsi="Times New Roman"/>
                <w:i/>
                <w:spacing w:val="-14"/>
                <w:w w:val="110"/>
                <w:lang w:val="en-US"/>
              </w:rPr>
              <w:t xml:space="preserve"> </w:t>
            </w:r>
            <w:r w:rsidRPr="00AD0851">
              <w:rPr>
                <w:rFonts w:ascii="Times New Roman" w:hAnsi="Times New Roman"/>
                <w:i/>
                <w:spacing w:val="-2"/>
                <w:w w:val="110"/>
                <w:lang w:val="en-US"/>
              </w:rPr>
              <w:t>Introductory</w:t>
            </w:r>
            <w:r w:rsidRPr="00AD0851">
              <w:rPr>
                <w:rFonts w:ascii="Times New Roman" w:hAnsi="Times New Roman"/>
                <w:i/>
                <w:spacing w:val="-14"/>
                <w:w w:val="110"/>
                <w:lang w:val="en-US"/>
              </w:rPr>
              <w:t xml:space="preserve"> </w:t>
            </w:r>
            <w:r w:rsidRPr="00AD0851">
              <w:rPr>
                <w:rFonts w:ascii="Times New Roman" w:hAnsi="Times New Roman"/>
                <w:i/>
                <w:w w:val="110"/>
                <w:lang w:val="en-US"/>
              </w:rPr>
              <w:t>Study</w:t>
            </w:r>
            <w:r w:rsidRPr="00AD0851">
              <w:rPr>
                <w:rFonts w:ascii="Times New Roman" w:hAnsi="Times New Roman"/>
                <w:i/>
                <w:spacing w:val="-13"/>
                <w:w w:val="110"/>
                <w:lang w:val="en-US"/>
              </w:rPr>
              <w:t xml:space="preserve"> </w:t>
            </w:r>
            <w:r w:rsidRPr="00AD0851">
              <w:rPr>
                <w:rFonts w:ascii="Times New Roman" w:hAnsi="Times New Roman"/>
                <w:i/>
                <w:w w:val="110"/>
                <w:lang w:val="en-US"/>
              </w:rPr>
              <w:t>on</w:t>
            </w:r>
            <w:r w:rsidRPr="00AD0851">
              <w:rPr>
                <w:rFonts w:ascii="Times New Roman" w:hAnsi="Times New Roman"/>
                <w:i/>
                <w:spacing w:val="-14"/>
                <w:w w:val="110"/>
                <w:lang w:val="en-US"/>
              </w:rPr>
              <w:t xml:space="preserve"> </w:t>
            </w:r>
            <w:r w:rsidRPr="00AD0851">
              <w:rPr>
                <w:rFonts w:ascii="Times New Roman" w:hAnsi="Times New Roman"/>
                <w:i/>
                <w:w w:val="110"/>
                <w:lang w:val="en-US"/>
              </w:rPr>
              <w:t>Time</w:t>
            </w:r>
            <w:r w:rsidRPr="00AD0851">
              <w:rPr>
                <w:rFonts w:ascii="Times New Roman" w:hAnsi="Times New Roman"/>
                <w:i/>
                <w:spacing w:val="-14"/>
                <w:w w:val="110"/>
                <w:lang w:val="en-US"/>
              </w:rPr>
              <w:t xml:space="preserve"> </w:t>
            </w:r>
            <w:r w:rsidRPr="00AD0851">
              <w:rPr>
                <w:rFonts w:ascii="Times New Roman" w:hAnsi="Times New Roman"/>
                <w:i/>
                <w:w w:val="110"/>
                <w:lang w:val="en-US"/>
              </w:rPr>
              <w:t>Series</w:t>
            </w:r>
            <w:r w:rsidRPr="00AD0851">
              <w:rPr>
                <w:rFonts w:ascii="Times New Roman" w:hAnsi="Times New Roman"/>
                <w:i/>
                <w:spacing w:val="-13"/>
                <w:w w:val="110"/>
                <w:lang w:val="en-US"/>
              </w:rPr>
              <w:t xml:space="preserve"> </w:t>
            </w:r>
            <w:r w:rsidRPr="00AD0851">
              <w:rPr>
                <w:rFonts w:ascii="Times New Roman" w:hAnsi="Times New Roman"/>
                <w:i/>
                <w:w w:val="110"/>
                <w:lang w:val="en-US"/>
              </w:rPr>
              <w:t>Modeling</w:t>
            </w:r>
            <w:r w:rsidRPr="00AD0851">
              <w:rPr>
                <w:rFonts w:ascii="Times New Roman" w:hAnsi="Times New Roman"/>
                <w:i/>
                <w:spacing w:val="-14"/>
                <w:w w:val="110"/>
                <w:lang w:val="en-US"/>
              </w:rPr>
              <w:t xml:space="preserve"> </w:t>
            </w:r>
            <w:r w:rsidRPr="00AD0851">
              <w:rPr>
                <w:rFonts w:ascii="Times New Roman" w:hAnsi="Times New Roman"/>
                <w:i/>
                <w:w w:val="110"/>
                <w:lang w:val="en-US"/>
              </w:rPr>
              <w:t>and</w:t>
            </w:r>
            <w:r w:rsidRPr="00AD0851">
              <w:rPr>
                <w:rFonts w:ascii="Times New Roman" w:hAnsi="Times New Roman"/>
                <w:i/>
                <w:spacing w:val="-13"/>
                <w:w w:val="110"/>
                <w:lang w:val="en-US"/>
              </w:rPr>
              <w:t xml:space="preserve"> </w:t>
            </w:r>
            <w:r w:rsidRPr="00AD0851">
              <w:rPr>
                <w:rFonts w:ascii="Times New Roman" w:hAnsi="Times New Roman"/>
                <w:i/>
                <w:spacing w:val="-5"/>
                <w:w w:val="110"/>
                <w:lang w:val="en-US"/>
              </w:rPr>
              <w:t>Forecasting</w:t>
            </w:r>
            <w:r w:rsidRPr="00AD0851">
              <w:rPr>
                <w:rFonts w:ascii="Times New Roman" w:hAnsi="Times New Roman"/>
                <w:spacing w:val="-5"/>
                <w:w w:val="110"/>
                <w:lang w:val="en-US"/>
              </w:rPr>
              <w:t>.</w:t>
            </w:r>
            <w:r w:rsidRPr="00AD0851">
              <w:rPr>
                <w:rFonts w:ascii="Times New Roman" w:hAnsi="Times New Roman"/>
                <w:spacing w:val="-17"/>
                <w:w w:val="110"/>
                <w:lang w:val="en-US"/>
              </w:rPr>
              <w:t xml:space="preserve"> </w:t>
            </w:r>
            <w:r w:rsidRPr="00AD0851">
              <w:rPr>
                <w:rFonts w:ascii="Times New Roman" w:hAnsi="Times New Roman"/>
                <w:w w:val="110"/>
                <w:lang w:val="en-US"/>
              </w:rPr>
              <w:t>Lap</w:t>
            </w:r>
            <w:r w:rsidRPr="00AD0851">
              <w:rPr>
                <w:rFonts w:ascii="Times New Roman" w:hAnsi="Times New Roman"/>
                <w:spacing w:val="-17"/>
                <w:w w:val="110"/>
                <w:lang w:val="en-US"/>
              </w:rPr>
              <w:t xml:space="preserve"> </w:t>
            </w:r>
            <w:r w:rsidRPr="00AD0851">
              <w:rPr>
                <w:rFonts w:ascii="Times New Roman" w:hAnsi="Times New Roman"/>
                <w:w w:val="110"/>
                <w:lang w:val="en-US"/>
              </w:rPr>
              <w:t>Lambert</w:t>
            </w:r>
            <w:r w:rsidRPr="00AD0851">
              <w:rPr>
                <w:rFonts w:ascii="Times New Roman" w:hAnsi="Times New Roman"/>
                <w:spacing w:val="-17"/>
                <w:w w:val="110"/>
                <w:lang w:val="en-US"/>
              </w:rPr>
              <w:t xml:space="preserve"> </w:t>
            </w:r>
            <w:r w:rsidRPr="00AD0851">
              <w:rPr>
                <w:rFonts w:ascii="Times New Roman" w:hAnsi="Times New Roman"/>
                <w:w w:val="110"/>
                <w:lang w:val="en-US"/>
              </w:rPr>
              <w:t>Academic Publishing GmbH</w:t>
            </w:r>
            <w:r w:rsidRPr="00AD0851">
              <w:rPr>
                <w:rFonts w:ascii="Times New Roman" w:hAnsi="Times New Roman"/>
                <w:spacing w:val="22"/>
                <w:w w:val="110"/>
                <w:lang w:val="en-US"/>
              </w:rPr>
              <w:t xml:space="preserve"> </w:t>
            </w:r>
            <w:proofErr w:type="spellStart"/>
            <w:r w:rsidRPr="00AD0851">
              <w:rPr>
                <w:rFonts w:ascii="Times New Roman" w:hAnsi="Times New Roman"/>
                <w:w w:val="110"/>
                <w:lang w:val="en-US"/>
              </w:rPr>
              <w:t>KG.</w:t>
            </w:r>
            <w:r w:rsidRPr="00AD0851">
              <w:rPr>
                <w:rFonts w:ascii="Times New Roman" w:hAnsi="Times New Roman"/>
                <w:color w:val="0000FF"/>
                <w:w w:val="110"/>
                <w:lang w:val="en-US"/>
              </w:rPr>
              <w:t>h</w:t>
            </w:r>
            <w:hyperlink r:id="rId14">
              <w:r w:rsidRPr="00AD0851">
                <w:rPr>
                  <w:rFonts w:ascii="Times New Roman" w:hAnsi="Times New Roman"/>
                  <w:color w:val="0000FF"/>
                  <w:w w:val="110"/>
                  <w:lang w:val="en-US"/>
                </w:rPr>
                <w:t>ttps</w:t>
              </w:r>
              <w:proofErr w:type="spellEnd"/>
              <w:r w:rsidRPr="00AD0851">
                <w:rPr>
                  <w:rFonts w:ascii="Times New Roman" w:hAnsi="Times New Roman"/>
                  <w:color w:val="0000FF"/>
                  <w:w w:val="110"/>
                  <w:lang w:val="en-US"/>
                </w:rPr>
                <w:t>://arxiv.org/ftp/</w:t>
              </w:r>
              <w:proofErr w:type="spellStart"/>
              <w:r w:rsidRPr="00AD0851">
                <w:rPr>
                  <w:rFonts w:ascii="Times New Roman" w:hAnsi="Times New Roman"/>
                  <w:color w:val="0000FF"/>
                  <w:w w:val="110"/>
                  <w:lang w:val="en-US"/>
                </w:rPr>
                <w:t>arxiv</w:t>
              </w:r>
              <w:proofErr w:type="spellEnd"/>
              <w:r w:rsidRPr="00AD0851">
                <w:rPr>
                  <w:rFonts w:ascii="Times New Roman" w:hAnsi="Times New Roman"/>
                  <w:color w:val="0000FF"/>
                  <w:w w:val="110"/>
                  <w:lang w:val="en-US"/>
                </w:rPr>
                <w:t>/papers/1302/1302.6613.pdf</w:t>
              </w:r>
              <w:r w:rsidRPr="00AD0851">
                <w:rPr>
                  <w:rFonts w:ascii="Times New Roman" w:hAnsi="Times New Roman"/>
                  <w:w w:val="110"/>
                  <w:lang w:val="en-US"/>
                </w:rPr>
                <w:t>.</w:t>
              </w:r>
            </w:hyperlink>
          </w:p>
          <w:p w14:paraId="4405D346" w14:textId="77777777" w:rsidR="00553AB4" w:rsidRPr="00AD0851" w:rsidRDefault="00553AB4" w:rsidP="002C50B4">
            <w:pPr>
              <w:spacing w:line="240" w:lineRule="auto"/>
              <w:jc w:val="both"/>
              <w:rPr>
                <w:rFonts w:ascii="Times New Roman" w:hAnsi="Times New Roman"/>
                <w:lang w:val="en-US"/>
              </w:rPr>
            </w:pPr>
            <w:bookmarkStart w:id="22" w:name="_bookmark30"/>
            <w:bookmarkEnd w:id="22"/>
            <w:r w:rsidRPr="00AD0851">
              <w:rPr>
                <w:rFonts w:ascii="Times New Roman" w:hAnsi="Times New Roman"/>
                <w:w w:val="105"/>
                <w:lang w:val="en-US"/>
              </w:rPr>
              <w:t xml:space="preserve">Benesty, J., and Y.and Cohen Chen J.and Huang. 2009. “Pearson Correlation Coefficient.” In </w:t>
            </w:r>
            <w:r w:rsidRPr="00AD0851">
              <w:rPr>
                <w:rFonts w:ascii="Times New Roman" w:hAnsi="Times New Roman"/>
                <w:i/>
                <w:w w:val="105"/>
                <w:lang w:val="en-US"/>
              </w:rPr>
              <w:t>Noise Reduction in Speech Processing</w:t>
            </w:r>
            <w:r w:rsidRPr="00AD0851">
              <w:rPr>
                <w:rFonts w:ascii="Times New Roman" w:hAnsi="Times New Roman"/>
                <w:w w:val="105"/>
                <w:lang w:val="en-US"/>
              </w:rPr>
              <w:t xml:space="preserve">, 37–38. Berlin, Heidelberg: Springer Berlin </w:t>
            </w:r>
            <w:proofErr w:type="spellStart"/>
            <w:r w:rsidRPr="00AD0851">
              <w:rPr>
                <w:rFonts w:ascii="Times New Roman" w:hAnsi="Times New Roman"/>
                <w:w w:val="105"/>
                <w:lang w:val="en-US"/>
              </w:rPr>
              <w:t>Heidelberg.</w:t>
            </w:r>
            <w:r w:rsidRPr="00AD0851">
              <w:rPr>
                <w:rFonts w:ascii="Times New Roman" w:hAnsi="Times New Roman"/>
                <w:color w:val="0000FF"/>
                <w:w w:val="105"/>
                <w:lang w:val="en-US"/>
              </w:rPr>
              <w:t>h</w:t>
            </w:r>
            <w:hyperlink r:id="rId15">
              <w:r w:rsidRPr="00AD0851">
                <w:rPr>
                  <w:rFonts w:ascii="Times New Roman" w:hAnsi="Times New Roman"/>
                  <w:color w:val="0000FF"/>
                  <w:w w:val="105"/>
                  <w:lang w:val="en-US"/>
                </w:rPr>
                <w:t>ttps</w:t>
              </w:r>
              <w:proofErr w:type="spellEnd"/>
              <w:r w:rsidRPr="00AD0851">
                <w:rPr>
                  <w:rFonts w:ascii="Times New Roman" w:hAnsi="Times New Roman"/>
                  <w:color w:val="0000FF"/>
                  <w:w w:val="105"/>
                  <w:lang w:val="en-US"/>
                </w:rPr>
                <w:t>://doi.org/</w:t>
              </w:r>
            </w:hyperlink>
            <w:r w:rsidRPr="00AD0851">
              <w:rPr>
                <w:rFonts w:ascii="Times New Roman" w:hAnsi="Times New Roman"/>
                <w:color w:val="0000FF"/>
                <w:w w:val="105"/>
                <w:lang w:val="en-US"/>
              </w:rPr>
              <w:t xml:space="preserve"> </w:t>
            </w:r>
            <w:hyperlink r:id="rId16">
              <w:r w:rsidRPr="00AD0851">
                <w:rPr>
                  <w:rFonts w:ascii="Times New Roman" w:hAnsi="Times New Roman"/>
                  <w:color w:val="0000FF"/>
                  <w:w w:val="105"/>
                  <w:lang w:val="en-US"/>
                </w:rPr>
                <w:t>10.1007/978-3-642-00296-0_5</w:t>
              </w:r>
            </w:hyperlink>
            <w:r w:rsidRPr="00AD0851">
              <w:rPr>
                <w:rFonts w:ascii="Times New Roman" w:hAnsi="Times New Roman"/>
                <w:w w:val="105"/>
                <w:lang w:val="en-US"/>
              </w:rPr>
              <w:t>.</w:t>
            </w:r>
          </w:p>
          <w:p w14:paraId="2E86F3A1" w14:textId="77777777" w:rsidR="00553AB4" w:rsidRPr="00AD0851" w:rsidRDefault="00553AB4" w:rsidP="002C50B4">
            <w:pPr>
              <w:spacing w:line="240" w:lineRule="auto"/>
              <w:jc w:val="both"/>
              <w:rPr>
                <w:rFonts w:ascii="Times New Roman" w:hAnsi="Times New Roman"/>
                <w:lang w:val="en-US"/>
              </w:rPr>
            </w:pPr>
            <w:bookmarkStart w:id="23" w:name="_bookmark31"/>
            <w:bookmarkEnd w:id="23"/>
            <w:r w:rsidRPr="00AD0851">
              <w:rPr>
                <w:rFonts w:ascii="Times New Roman" w:hAnsi="Times New Roman"/>
                <w:w w:val="110"/>
                <w:lang w:val="en-US"/>
              </w:rPr>
              <w:t xml:space="preserve">Box, G. E.P., G. M. Jenkins, and G. C. Reinsel. 1994. </w:t>
            </w:r>
            <w:r w:rsidRPr="00AD0851">
              <w:rPr>
                <w:rFonts w:ascii="Times New Roman" w:hAnsi="Times New Roman"/>
                <w:i/>
                <w:w w:val="110"/>
                <w:lang w:val="en-US"/>
              </w:rPr>
              <w:t>Time Series Analysis: Forecasting and Control</w:t>
            </w:r>
            <w:r w:rsidRPr="00AD0851">
              <w:rPr>
                <w:rFonts w:ascii="Times New Roman" w:hAnsi="Times New Roman"/>
                <w:w w:val="110"/>
                <w:lang w:val="en-US"/>
              </w:rPr>
              <w:t xml:space="preserve">. Forecasting and Control Series. Prentice </w:t>
            </w:r>
            <w:proofErr w:type="spellStart"/>
            <w:r w:rsidRPr="00AD0851">
              <w:rPr>
                <w:rFonts w:ascii="Times New Roman" w:hAnsi="Times New Roman"/>
                <w:w w:val="110"/>
                <w:lang w:val="en-US"/>
              </w:rPr>
              <w:t>Hall.</w:t>
            </w:r>
            <w:r w:rsidRPr="00AD0851">
              <w:rPr>
                <w:rFonts w:ascii="Times New Roman" w:hAnsi="Times New Roman"/>
                <w:color w:val="0000FF"/>
                <w:w w:val="110"/>
                <w:lang w:val="en-US"/>
              </w:rPr>
              <w:t>h</w:t>
            </w:r>
            <w:hyperlink r:id="rId17">
              <w:r w:rsidRPr="00AD0851">
                <w:rPr>
                  <w:rFonts w:ascii="Times New Roman" w:hAnsi="Times New Roman"/>
                  <w:color w:val="0000FF"/>
                  <w:w w:val="110"/>
                  <w:lang w:val="en-US"/>
                </w:rPr>
                <w:t>ttps</w:t>
              </w:r>
              <w:proofErr w:type="spellEnd"/>
              <w:r w:rsidRPr="00AD0851">
                <w:rPr>
                  <w:rFonts w:ascii="Times New Roman" w:hAnsi="Times New Roman"/>
                  <w:color w:val="0000FF"/>
                  <w:w w:val="110"/>
                  <w:lang w:val="en-US"/>
                </w:rPr>
                <w:t>://books.google.co.cr/</w:t>
              </w:r>
              <w:proofErr w:type="spellStart"/>
              <w:r w:rsidRPr="00AD0851">
                <w:rPr>
                  <w:rFonts w:ascii="Times New Roman" w:hAnsi="Times New Roman"/>
                  <w:color w:val="0000FF"/>
                  <w:w w:val="110"/>
                  <w:lang w:val="en-US"/>
                </w:rPr>
                <w:t>books?id</w:t>
              </w:r>
              <w:proofErr w:type="spellEnd"/>
              <w:r w:rsidRPr="00AD0851">
                <w:rPr>
                  <w:rFonts w:ascii="Times New Roman" w:hAnsi="Times New Roman"/>
                  <w:color w:val="0000FF"/>
                  <w:w w:val="110"/>
                  <w:lang w:val="en-US"/>
                </w:rPr>
                <w:t>=</w:t>
              </w:r>
              <w:proofErr w:type="spellStart"/>
              <w:r w:rsidRPr="00AD0851">
                <w:rPr>
                  <w:rFonts w:ascii="Times New Roman" w:hAnsi="Times New Roman"/>
                  <w:color w:val="0000FF"/>
                  <w:w w:val="110"/>
                  <w:lang w:val="en-US"/>
                </w:rPr>
                <w:t>sRzvAAAAMAAJ</w:t>
              </w:r>
              <w:proofErr w:type="spellEnd"/>
              <w:r w:rsidRPr="00AD0851">
                <w:rPr>
                  <w:rFonts w:ascii="Times New Roman" w:hAnsi="Times New Roman"/>
                  <w:w w:val="110"/>
                  <w:lang w:val="en-US"/>
                </w:rPr>
                <w:t>.</w:t>
              </w:r>
            </w:hyperlink>
          </w:p>
          <w:p w14:paraId="0A3D411B" w14:textId="77777777" w:rsidR="00553AB4" w:rsidRPr="00AD0851" w:rsidRDefault="00553AB4" w:rsidP="002C50B4">
            <w:pPr>
              <w:spacing w:line="240" w:lineRule="auto"/>
              <w:jc w:val="both"/>
              <w:rPr>
                <w:rFonts w:ascii="Times New Roman" w:hAnsi="Times New Roman"/>
                <w:lang w:val="en-US"/>
              </w:rPr>
            </w:pPr>
            <w:bookmarkStart w:id="24" w:name="_bookmark32"/>
            <w:bookmarkEnd w:id="24"/>
            <w:r w:rsidRPr="00AD0851">
              <w:rPr>
                <w:rFonts w:ascii="Times New Roman" w:hAnsi="Times New Roman"/>
                <w:w w:val="110"/>
                <w:lang w:val="en-US"/>
              </w:rPr>
              <w:lastRenderedPageBreak/>
              <w:t xml:space="preserve">Brown, Robert G. 1956. </w:t>
            </w:r>
            <w:r w:rsidRPr="00AD0851">
              <w:rPr>
                <w:rFonts w:ascii="Times New Roman" w:hAnsi="Times New Roman"/>
                <w:i/>
                <w:w w:val="110"/>
                <w:lang w:val="en-US"/>
              </w:rPr>
              <w:t>Exponential Smoothing for Predicting Demand</w:t>
            </w:r>
            <w:r w:rsidRPr="00AD0851">
              <w:rPr>
                <w:rFonts w:ascii="Times New Roman" w:hAnsi="Times New Roman"/>
                <w:w w:val="110"/>
                <w:lang w:val="en-US"/>
              </w:rPr>
              <w:t xml:space="preserve">. </w:t>
            </w:r>
            <w:proofErr w:type="spellStart"/>
            <w:r w:rsidRPr="00AD0851">
              <w:rPr>
                <w:rFonts w:ascii="Times New Roman" w:hAnsi="Times New Roman"/>
                <w:w w:val="110"/>
                <w:lang w:val="en-US"/>
              </w:rPr>
              <w:t>A.D.Little.</w:t>
            </w:r>
            <w:r w:rsidRPr="00AD0851">
              <w:rPr>
                <w:rFonts w:ascii="Times New Roman" w:hAnsi="Times New Roman"/>
                <w:color w:val="0000FF"/>
                <w:w w:val="110"/>
                <w:lang w:val="en-US"/>
              </w:rPr>
              <w:t>h</w:t>
            </w:r>
            <w:hyperlink r:id="rId18">
              <w:r w:rsidRPr="00AD0851">
                <w:rPr>
                  <w:rFonts w:ascii="Times New Roman" w:hAnsi="Times New Roman"/>
                  <w:color w:val="0000FF"/>
                  <w:w w:val="110"/>
                  <w:lang w:val="en-US"/>
                </w:rPr>
                <w:t>ttps</w:t>
              </w:r>
              <w:proofErr w:type="spellEnd"/>
              <w:r w:rsidRPr="00AD0851">
                <w:rPr>
                  <w:rFonts w:ascii="Times New Roman" w:hAnsi="Times New Roman"/>
                  <w:color w:val="0000FF"/>
                  <w:w w:val="110"/>
                  <w:lang w:val="en-US"/>
                </w:rPr>
                <w:t>://www.</w:t>
              </w:r>
            </w:hyperlink>
            <w:r w:rsidRPr="00AD0851">
              <w:rPr>
                <w:rFonts w:ascii="Times New Roman" w:hAnsi="Times New Roman"/>
                <w:color w:val="0000FF"/>
                <w:w w:val="110"/>
                <w:lang w:val="en-US"/>
              </w:rPr>
              <w:t xml:space="preserve"> </w:t>
            </w:r>
            <w:hyperlink r:id="rId19">
              <w:r w:rsidRPr="00AD0851">
                <w:rPr>
                  <w:rFonts w:ascii="Times New Roman" w:hAnsi="Times New Roman"/>
                  <w:color w:val="0000FF"/>
                  <w:w w:val="110"/>
                  <w:lang w:val="en-US"/>
                </w:rPr>
                <w:t>industrydocuments.ucsf.edu/docs/jzlc0130</w:t>
              </w:r>
            </w:hyperlink>
            <w:r w:rsidRPr="00AD0851">
              <w:rPr>
                <w:rFonts w:ascii="Times New Roman" w:hAnsi="Times New Roman"/>
                <w:w w:val="110"/>
                <w:lang w:val="en-US"/>
              </w:rPr>
              <w:t>.</w:t>
            </w:r>
          </w:p>
          <w:p w14:paraId="6AF76593" w14:textId="77777777" w:rsidR="00553AB4" w:rsidRPr="00AD0851" w:rsidRDefault="00553AB4" w:rsidP="002C50B4">
            <w:pPr>
              <w:spacing w:line="240" w:lineRule="auto"/>
              <w:jc w:val="both"/>
              <w:rPr>
                <w:rFonts w:ascii="Times New Roman" w:hAnsi="Times New Roman"/>
                <w:lang w:val="en-US"/>
              </w:rPr>
            </w:pPr>
            <w:bookmarkStart w:id="25" w:name="_bookmark33"/>
            <w:bookmarkEnd w:id="25"/>
            <w:r w:rsidRPr="00AD0851">
              <w:rPr>
                <w:rFonts w:ascii="Times New Roman" w:hAnsi="Times New Roman"/>
                <w:w w:val="105"/>
                <w:lang w:val="en-US"/>
              </w:rPr>
              <w:t xml:space="preserve">Goodrich, RL. 2000. “The Forecast Pro Methodology.” </w:t>
            </w:r>
            <w:r w:rsidRPr="00AD0851">
              <w:rPr>
                <w:rFonts w:ascii="Times New Roman" w:hAnsi="Times New Roman"/>
                <w:i/>
                <w:w w:val="105"/>
                <w:lang w:val="en-US"/>
              </w:rPr>
              <w:t xml:space="preserve">International Journal of Forecasting </w:t>
            </w:r>
            <w:r w:rsidRPr="00AD0851">
              <w:rPr>
                <w:rFonts w:ascii="Times New Roman" w:hAnsi="Times New Roman"/>
                <w:w w:val="105"/>
                <w:lang w:val="en-US"/>
              </w:rPr>
              <w:t>16 (4): 533– 35.</w:t>
            </w:r>
            <w:r w:rsidRPr="00AD0851">
              <w:rPr>
                <w:rFonts w:ascii="Times New Roman" w:hAnsi="Times New Roman"/>
                <w:color w:val="0000FF"/>
                <w:w w:val="105"/>
                <w:lang w:val="en-US"/>
              </w:rPr>
              <w:t>h</w:t>
            </w:r>
            <w:hyperlink r:id="rId20">
              <w:r w:rsidRPr="00AD0851">
                <w:rPr>
                  <w:rFonts w:ascii="Times New Roman" w:hAnsi="Times New Roman"/>
                  <w:color w:val="0000FF"/>
                  <w:w w:val="105"/>
                  <w:lang w:val="en-US"/>
                </w:rPr>
                <w:t>ttp://www.forecasting-competition.com/downloads/NN3/methods/Goodrich%20(2000)%20The%</w:t>
              </w:r>
            </w:hyperlink>
            <w:r w:rsidRPr="00AD0851">
              <w:rPr>
                <w:rFonts w:ascii="Times New Roman" w:hAnsi="Times New Roman"/>
                <w:color w:val="0000FF"/>
                <w:w w:val="105"/>
                <w:lang w:val="en-US"/>
              </w:rPr>
              <w:t xml:space="preserve"> </w:t>
            </w:r>
            <w:hyperlink r:id="rId21">
              <w:r w:rsidRPr="00AD0851">
                <w:rPr>
                  <w:rFonts w:ascii="Times New Roman" w:hAnsi="Times New Roman"/>
                  <w:color w:val="0000FF"/>
                  <w:w w:val="105"/>
                  <w:lang w:val="en-US"/>
                </w:rPr>
                <w:t>20Forecast%20Pro%20methodology%20science.pdf</w:t>
              </w:r>
            </w:hyperlink>
            <w:r w:rsidRPr="00AD0851">
              <w:rPr>
                <w:rFonts w:ascii="Times New Roman" w:hAnsi="Times New Roman"/>
                <w:w w:val="105"/>
                <w:lang w:val="en-US"/>
              </w:rPr>
              <w:t>.</w:t>
            </w:r>
          </w:p>
          <w:p w14:paraId="30009E28" w14:textId="483ED044" w:rsidR="00553AB4" w:rsidRPr="00AD0851" w:rsidRDefault="00553AB4" w:rsidP="002C50B4">
            <w:pPr>
              <w:spacing w:line="240" w:lineRule="auto"/>
              <w:jc w:val="both"/>
              <w:rPr>
                <w:rFonts w:ascii="Times New Roman" w:hAnsi="Times New Roman"/>
                <w:lang w:val="en-US"/>
              </w:rPr>
            </w:pPr>
            <w:bookmarkStart w:id="26" w:name="_bookmark34"/>
            <w:bookmarkEnd w:id="26"/>
            <w:r w:rsidRPr="00AD0851">
              <w:rPr>
                <w:rFonts w:ascii="Times New Roman" w:hAnsi="Times New Roman"/>
                <w:w w:val="105"/>
                <w:lang w:val="en-US"/>
              </w:rPr>
              <w:t xml:space="preserve">Gómez, V. 1998. “Automatic Model Identification in the Presence of Missing Observations and Outliers.” </w:t>
            </w:r>
            <w:r w:rsidRPr="00AD0851">
              <w:rPr>
                <w:rFonts w:ascii="Times New Roman" w:hAnsi="Times New Roman"/>
                <w:w w:val="105"/>
                <w:lang w:val="es-MX"/>
              </w:rPr>
              <w:t xml:space="preserve">Edited by Dirección General de Análisis y Programación Presupuestaria Ministerio de Economía y Hacienda. </w:t>
            </w:r>
            <w:r w:rsidRPr="00AD0851">
              <w:rPr>
                <w:rFonts w:ascii="Times New Roman" w:hAnsi="Times New Roman"/>
                <w:w w:val="105"/>
                <w:lang w:val="en-US"/>
              </w:rPr>
              <w:t>Working paper D-98009.</w:t>
            </w:r>
          </w:p>
          <w:p w14:paraId="22C031C9" w14:textId="77777777" w:rsidR="00553AB4" w:rsidRPr="00AD0851" w:rsidRDefault="00553AB4" w:rsidP="002C50B4">
            <w:pPr>
              <w:spacing w:line="240" w:lineRule="auto"/>
              <w:jc w:val="both"/>
              <w:rPr>
                <w:rFonts w:ascii="Times New Roman" w:hAnsi="Times New Roman"/>
                <w:lang w:val="en-US"/>
              </w:rPr>
            </w:pPr>
            <w:bookmarkStart w:id="27" w:name="_bookmark35"/>
            <w:bookmarkEnd w:id="27"/>
            <w:r w:rsidRPr="00DB2535">
              <w:rPr>
                <w:rFonts w:ascii="Times New Roman" w:hAnsi="Times New Roman"/>
                <w:w w:val="110"/>
                <w:lang w:val="es-MX"/>
              </w:rPr>
              <w:t xml:space="preserve">Gómez, V., and A. </w:t>
            </w:r>
            <w:r w:rsidRPr="00DB2535">
              <w:rPr>
                <w:rFonts w:ascii="Times New Roman" w:hAnsi="Times New Roman"/>
                <w:spacing w:val="-3"/>
                <w:w w:val="110"/>
                <w:lang w:val="es-MX"/>
              </w:rPr>
              <w:t xml:space="preserve">Maraval.  </w:t>
            </w:r>
            <w:r w:rsidRPr="00AD0851">
              <w:rPr>
                <w:rFonts w:ascii="Times New Roman" w:hAnsi="Times New Roman"/>
                <w:w w:val="110"/>
                <w:lang w:val="en-US"/>
              </w:rPr>
              <w:t xml:space="preserve">1998. “Programs </w:t>
            </w:r>
            <w:proofErr w:type="gramStart"/>
            <w:r w:rsidRPr="00AD0851">
              <w:rPr>
                <w:rFonts w:ascii="Times New Roman" w:hAnsi="Times New Roman"/>
                <w:spacing w:val="-4"/>
                <w:w w:val="110"/>
                <w:lang w:val="en-US"/>
              </w:rPr>
              <w:t xml:space="preserve">Tramo  </w:t>
            </w:r>
            <w:r w:rsidRPr="00AD0851">
              <w:rPr>
                <w:rFonts w:ascii="Times New Roman" w:hAnsi="Times New Roman"/>
                <w:w w:val="110"/>
                <w:lang w:val="en-US"/>
              </w:rPr>
              <w:t>and</w:t>
            </w:r>
            <w:proofErr w:type="gramEnd"/>
            <w:r w:rsidRPr="00AD0851">
              <w:rPr>
                <w:rFonts w:ascii="Times New Roman" w:hAnsi="Times New Roman"/>
                <w:w w:val="110"/>
                <w:lang w:val="en-US"/>
              </w:rPr>
              <w:t xml:space="preserve"> Seats, Instructions for the </w:t>
            </w:r>
            <w:r w:rsidRPr="00AD0851">
              <w:rPr>
                <w:rFonts w:ascii="Times New Roman" w:hAnsi="Times New Roman"/>
                <w:spacing w:val="-4"/>
                <w:w w:val="110"/>
                <w:lang w:val="en-US"/>
              </w:rPr>
              <w:t xml:space="preserve">Users.”  </w:t>
            </w:r>
            <w:proofErr w:type="gramStart"/>
            <w:r w:rsidRPr="00AD0851">
              <w:rPr>
                <w:rFonts w:ascii="Times New Roman" w:hAnsi="Times New Roman"/>
                <w:w w:val="110"/>
                <w:lang w:val="es-MX"/>
              </w:rPr>
              <w:t xml:space="preserve">Edited  </w:t>
            </w:r>
            <w:r w:rsidRPr="00AD0851">
              <w:rPr>
                <w:rFonts w:ascii="Times New Roman" w:hAnsi="Times New Roman"/>
                <w:spacing w:val="-3"/>
                <w:w w:val="110"/>
                <w:lang w:val="es-MX"/>
              </w:rPr>
              <w:t>by</w:t>
            </w:r>
            <w:proofErr w:type="gramEnd"/>
            <w:r w:rsidRPr="00AD0851">
              <w:rPr>
                <w:rFonts w:ascii="Times New Roman" w:hAnsi="Times New Roman"/>
                <w:spacing w:val="-3"/>
                <w:w w:val="110"/>
                <w:lang w:val="es-MX"/>
              </w:rPr>
              <w:t xml:space="preserve"> </w:t>
            </w:r>
            <w:r w:rsidRPr="00AD0851">
              <w:rPr>
                <w:rFonts w:ascii="Times New Roman" w:hAnsi="Times New Roman"/>
                <w:w w:val="110"/>
                <w:lang w:val="es-MX"/>
              </w:rPr>
              <w:t xml:space="preserve">Dirección General de Análisis y Programación Presupuestaria Ministerio de Economía y Hacienda. </w:t>
            </w:r>
            <w:r w:rsidRPr="00AD0851">
              <w:rPr>
                <w:rFonts w:ascii="Times New Roman" w:hAnsi="Times New Roman"/>
                <w:spacing w:val="-3"/>
                <w:w w:val="110"/>
                <w:lang w:val="en-US"/>
              </w:rPr>
              <w:t xml:space="preserve">Working </w:t>
            </w:r>
            <w:r w:rsidRPr="00AD0851">
              <w:rPr>
                <w:rFonts w:ascii="Times New Roman" w:hAnsi="Times New Roman"/>
                <w:w w:val="110"/>
                <w:lang w:val="en-US"/>
              </w:rPr>
              <w:t>paper</w:t>
            </w:r>
            <w:r w:rsidRPr="00AD0851">
              <w:rPr>
                <w:rFonts w:ascii="Times New Roman" w:hAnsi="Times New Roman"/>
                <w:spacing w:val="23"/>
                <w:w w:val="110"/>
                <w:lang w:val="en-US"/>
              </w:rPr>
              <w:t xml:space="preserve"> </w:t>
            </w:r>
            <w:r w:rsidRPr="00AD0851">
              <w:rPr>
                <w:rFonts w:ascii="Times New Roman" w:hAnsi="Times New Roman"/>
                <w:w w:val="110"/>
                <w:lang w:val="en-US"/>
              </w:rPr>
              <w:t>97001.</w:t>
            </w:r>
          </w:p>
          <w:p w14:paraId="127D2AD6" w14:textId="4AB71F07" w:rsidR="00553AB4" w:rsidRPr="00DB2535" w:rsidRDefault="00553AB4" w:rsidP="002C50B4">
            <w:pPr>
              <w:spacing w:line="240" w:lineRule="auto"/>
              <w:jc w:val="both"/>
              <w:rPr>
                <w:rFonts w:ascii="Times New Roman" w:hAnsi="Times New Roman"/>
                <w:lang w:val="es-MX"/>
              </w:rPr>
            </w:pPr>
            <w:bookmarkStart w:id="28" w:name="_bookmark36"/>
            <w:bookmarkEnd w:id="28"/>
            <w:r w:rsidRPr="00AD0851">
              <w:rPr>
                <w:rFonts w:ascii="Times New Roman" w:hAnsi="Times New Roman"/>
                <w:w w:val="105"/>
                <w:lang w:val="en-US"/>
              </w:rPr>
              <w:t>Hannan, E. J., and J. Rissanen. 1982. “Recursive Estimation of Mixed Autoregressive-Moving Average</w:t>
            </w:r>
            <w:r w:rsidRPr="00AD0851">
              <w:rPr>
                <w:rFonts w:ascii="Times New Roman" w:hAnsi="Times New Roman"/>
                <w:lang w:val="en-US"/>
              </w:rPr>
              <w:t xml:space="preserve"> </w:t>
            </w:r>
            <w:r w:rsidRPr="00AD0851">
              <w:rPr>
                <w:rFonts w:ascii="Times New Roman" w:hAnsi="Times New Roman"/>
                <w:w w:val="110"/>
                <w:lang w:val="en-US"/>
              </w:rPr>
              <w:t xml:space="preserve">Order.” </w:t>
            </w:r>
            <w:r w:rsidRPr="00DB2535">
              <w:rPr>
                <w:rFonts w:ascii="Times New Roman" w:hAnsi="Times New Roman"/>
                <w:i/>
                <w:w w:val="110"/>
                <w:lang w:val="es-MX"/>
              </w:rPr>
              <w:t xml:space="preserve">Biometrika </w:t>
            </w:r>
            <w:r w:rsidRPr="00DB2535">
              <w:rPr>
                <w:rFonts w:ascii="Times New Roman" w:hAnsi="Times New Roman"/>
                <w:w w:val="110"/>
                <w:lang w:val="es-MX"/>
              </w:rPr>
              <w:t>69 (1): 81–94.</w:t>
            </w:r>
            <w:r w:rsidRPr="00DB2535">
              <w:rPr>
                <w:rFonts w:ascii="Times New Roman" w:hAnsi="Times New Roman"/>
                <w:color w:val="0000FF"/>
                <w:w w:val="110"/>
                <w:lang w:val="es-MX"/>
              </w:rPr>
              <w:t>h</w:t>
            </w:r>
            <w:hyperlink r:id="rId22">
              <w:r w:rsidRPr="00DB2535">
                <w:rPr>
                  <w:rFonts w:ascii="Times New Roman" w:hAnsi="Times New Roman"/>
                  <w:color w:val="0000FF"/>
                  <w:w w:val="110"/>
                  <w:lang w:val="es-MX"/>
                </w:rPr>
                <w:t>ttp://www.jstor.org/stable/2335856</w:t>
              </w:r>
              <w:r w:rsidRPr="00DB2535">
                <w:rPr>
                  <w:rFonts w:ascii="Times New Roman" w:hAnsi="Times New Roman"/>
                  <w:w w:val="110"/>
                  <w:lang w:val="es-MX"/>
                </w:rPr>
                <w:t>.</w:t>
              </w:r>
            </w:hyperlink>
          </w:p>
          <w:p w14:paraId="66E10964" w14:textId="77777777" w:rsidR="00553AB4" w:rsidRPr="00AD0851" w:rsidRDefault="00553AB4" w:rsidP="002C50B4">
            <w:pPr>
              <w:spacing w:line="240" w:lineRule="auto"/>
              <w:jc w:val="both"/>
              <w:rPr>
                <w:rFonts w:ascii="Times New Roman" w:hAnsi="Times New Roman"/>
                <w:lang w:val="es-MX"/>
              </w:rPr>
            </w:pPr>
            <w:bookmarkStart w:id="29" w:name="_bookmark37"/>
            <w:bookmarkEnd w:id="29"/>
            <w:r w:rsidRPr="00DB2535">
              <w:rPr>
                <w:rFonts w:ascii="Times New Roman" w:hAnsi="Times New Roman"/>
                <w:w w:val="105"/>
                <w:lang w:val="es-MX"/>
              </w:rPr>
              <w:t xml:space="preserve">Hernández, O. 2011a. </w:t>
            </w:r>
            <w:r w:rsidRPr="00AD0851">
              <w:rPr>
                <w:rFonts w:ascii="Times New Roman" w:hAnsi="Times New Roman"/>
                <w:w w:val="105"/>
                <w:lang w:val="es-MX"/>
              </w:rPr>
              <w:t>“Introducción a Las Series Cronológicas.” In, 1st ed., 1. Editorial Universidad de</w:t>
            </w:r>
          </w:p>
          <w:p w14:paraId="62321D43" w14:textId="2CC88D5B" w:rsidR="00553AB4" w:rsidRPr="00AD0851" w:rsidRDefault="00553AB4" w:rsidP="002C50B4">
            <w:pPr>
              <w:spacing w:line="240" w:lineRule="auto"/>
              <w:jc w:val="both"/>
              <w:rPr>
                <w:rFonts w:ascii="Times New Roman" w:hAnsi="Times New Roman"/>
                <w:lang w:val="es-MX"/>
              </w:rPr>
            </w:pPr>
            <w:r w:rsidRPr="00AD0851">
              <w:rPr>
                <w:rFonts w:ascii="Times New Roman" w:hAnsi="Times New Roman"/>
                <w:w w:val="105"/>
                <w:lang w:val="es-MX"/>
              </w:rPr>
              <w:t>Costa Rica.</w:t>
            </w:r>
            <w:hyperlink r:id="rId23">
              <w:r w:rsidRPr="00AD0851">
                <w:rPr>
                  <w:rFonts w:ascii="Times New Roman" w:hAnsi="Times New Roman"/>
                  <w:color w:val="0000FF"/>
                  <w:w w:val="105"/>
                  <w:lang w:val="es-MX"/>
                </w:rPr>
                <w:t>http://www.editorial.ucr.ac.cr/ciencias-naturales-y-exactas/item/1985-introduccion-a-las-</w:t>
              </w:r>
            </w:hyperlink>
            <w:r w:rsidRPr="00AD0851">
              <w:rPr>
                <w:rFonts w:ascii="Times New Roman" w:hAnsi="Times New Roman"/>
                <w:color w:val="0000FF"/>
                <w:w w:val="105"/>
                <w:lang w:val="es-MX"/>
              </w:rPr>
              <w:t>series-cronologicas.</w:t>
            </w:r>
            <w:hyperlink r:id="rId24">
              <w:r w:rsidRPr="00AD0851">
                <w:rPr>
                  <w:rFonts w:ascii="Times New Roman" w:hAnsi="Times New Roman"/>
                  <w:color w:val="0000FF"/>
                  <w:w w:val="110"/>
                  <w:lang w:val="es-MX"/>
                </w:rPr>
                <w:t>html</w:t>
              </w:r>
            </w:hyperlink>
            <w:r w:rsidRPr="00AD0851">
              <w:rPr>
                <w:rFonts w:ascii="Times New Roman" w:hAnsi="Times New Roman"/>
                <w:w w:val="110"/>
                <w:lang w:val="es-MX"/>
              </w:rPr>
              <w:t>.</w:t>
            </w:r>
          </w:p>
          <w:p w14:paraId="19033594" w14:textId="5BBC7515" w:rsidR="00553AB4" w:rsidRPr="00AD0851" w:rsidRDefault="00553AB4" w:rsidP="002C50B4">
            <w:pPr>
              <w:spacing w:line="240" w:lineRule="auto"/>
              <w:jc w:val="both"/>
              <w:rPr>
                <w:rFonts w:ascii="Times New Roman" w:hAnsi="Times New Roman"/>
                <w:color w:val="0000FF"/>
                <w:w w:val="105"/>
                <w:lang w:val="es-MX"/>
              </w:rPr>
            </w:pPr>
            <w:bookmarkStart w:id="30" w:name="_bookmark38"/>
            <w:bookmarkEnd w:id="30"/>
            <w:r w:rsidRPr="00AD0851">
              <w:rPr>
                <w:rFonts w:ascii="Times New Roman" w:hAnsi="Times New Roman"/>
                <w:w w:val="105"/>
                <w:lang w:val="es-MX"/>
              </w:rPr>
              <w:t>———. 2011b. “Introducción a Las Series Cronológicas.” In, 1st ed., 2. Editorial Universidad de Costa Rica.</w:t>
            </w:r>
            <w:hyperlink r:id="rId25">
              <w:r w:rsidRPr="00AD0851">
                <w:rPr>
                  <w:rFonts w:ascii="Times New Roman" w:hAnsi="Times New Roman"/>
                  <w:color w:val="0000FF"/>
                  <w:w w:val="105"/>
                  <w:lang w:val="es-MX"/>
                </w:rPr>
                <w:t>http://www.editorial.ucr.ac.cr/ciencias-naturales-y-exactas/item/1985-introduccion-a-las-series-</w:t>
              </w:r>
            </w:hyperlink>
            <w:r w:rsidRPr="00AD0851">
              <w:rPr>
                <w:rFonts w:ascii="Times New Roman" w:hAnsi="Times New Roman"/>
                <w:color w:val="0000FF"/>
                <w:w w:val="105"/>
                <w:lang w:val="es-MX"/>
              </w:rPr>
              <w:t>cronologicas.html</w:t>
            </w:r>
          </w:p>
          <w:p w14:paraId="2B2B211E" w14:textId="680008D1" w:rsidR="00553AB4" w:rsidRPr="00AD0851" w:rsidRDefault="00553AB4" w:rsidP="002C50B4">
            <w:pPr>
              <w:spacing w:line="240" w:lineRule="auto"/>
              <w:jc w:val="both"/>
              <w:rPr>
                <w:rFonts w:ascii="Times New Roman" w:hAnsi="Times New Roman"/>
                <w:lang w:val="es-MX"/>
              </w:rPr>
            </w:pPr>
            <w:r w:rsidRPr="00AD0851">
              <w:rPr>
                <w:rFonts w:ascii="Times New Roman" w:hAnsi="Times New Roman"/>
                <w:w w:val="105"/>
                <w:lang w:val="es-MX"/>
              </w:rPr>
              <w:t xml:space="preserve">———. 2011c. “Introducción a Las Series </w:t>
            </w:r>
            <w:r w:rsidRPr="00AD0851">
              <w:rPr>
                <w:rFonts w:ascii="Times New Roman" w:hAnsi="Times New Roman"/>
                <w:spacing w:val="-3"/>
                <w:w w:val="105"/>
                <w:lang w:val="es-MX"/>
              </w:rPr>
              <w:t xml:space="preserve">Cronológicas.” </w:t>
            </w:r>
            <w:r w:rsidRPr="00AD0851">
              <w:rPr>
                <w:rFonts w:ascii="Times New Roman" w:hAnsi="Times New Roman"/>
                <w:w w:val="105"/>
                <w:lang w:val="es-MX"/>
              </w:rPr>
              <w:t>In, 1st ed., 77. Editorial Universidad de Costa Rica.</w:t>
            </w:r>
            <w:hyperlink r:id="rId26">
              <w:r w:rsidRPr="00AD0851">
                <w:rPr>
                  <w:rFonts w:ascii="Times New Roman" w:hAnsi="Times New Roman"/>
                  <w:color w:val="0000FF"/>
                  <w:w w:val="105"/>
                  <w:lang w:val="es-MX"/>
                </w:rPr>
                <w:t>http://www.editorial.ucr.ac.cr/ciencias-naturales-y-exactas/item/1985-introduccion-a-las-series-</w:t>
              </w:r>
            </w:hyperlink>
            <w:r w:rsidRPr="00AD0851">
              <w:rPr>
                <w:rFonts w:ascii="Times New Roman" w:hAnsi="Times New Roman"/>
                <w:color w:val="0000FF"/>
                <w:w w:val="105"/>
                <w:lang w:val="es-MX"/>
              </w:rPr>
              <w:t>cronologicas.</w:t>
            </w:r>
            <w:hyperlink r:id="rId27">
              <w:r w:rsidRPr="00AD0851">
                <w:rPr>
                  <w:rFonts w:ascii="Times New Roman" w:hAnsi="Times New Roman"/>
                  <w:color w:val="0000FF"/>
                  <w:w w:val="105"/>
                  <w:lang w:val="es-MX"/>
                </w:rPr>
                <w:t>html</w:t>
              </w:r>
            </w:hyperlink>
            <w:r w:rsidRPr="00AD0851">
              <w:rPr>
                <w:rFonts w:ascii="Times New Roman" w:hAnsi="Times New Roman"/>
                <w:w w:val="105"/>
                <w:lang w:val="es-MX"/>
              </w:rPr>
              <w:t>.</w:t>
            </w:r>
          </w:p>
          <w:p w14:paraId="30A25823" w14:textId="00217689" w:rsidR="00553AB4" w:rsidRPr="00DB2535" w:rsidRDefault="00553AB4" w:rsidP="002C50B4">
            <w:pPr>
              <w:spacing w:line="240" w:lineRule="auto"/>
              <w:jc w:val="both"/>
              <w:rPr>
                <w:rFonts w:ascii="Times New Roman" w:hAnsi="Times New Roman"/>
                <w:lang w:val="en-US"/>
              </w:rPr>
            </w:pPr>
            <w:bookmarkStart w:id="31" w:name="_bookmark40"/>
            <w:bookmarkEnd w:id="31"/>
            <w:r w:rsidRPr="00AD0851">
              <w:rPr>
                <w:rFonts w:ascii="Times New Roman" w:hAnsi="Times New Roman"/>
                <w:w w:val="105"/>
                <w:lang w:val="es-MX"/>
              </w:rPr>
              <w:t>———. 2011d. “Introducción a Las Series Cronológicas.” In, 1st ed., 69. Editorial Universidad de Costa Rica.</w:t>
            </w:r>
            <w:hyperlink r:id="rId28">
              <w:r w:rsidRPr="00AD0851">
                <w:rPr>
                  <w:rFonts w:ascii="Times New Roman" w:hAnsi="Times New Roman"/>
                  <w:color w:val="0000FF"/>
                  <w:w w:val="105"/>
                  <w:lang w:val="es-MX"/>
                </w:rPr>
                <w:t>http://www.editorial.ucr.ac.cr/ciencias-naturales-y-exactas/item/1985-introduccion-a-las-series-</w:t>
              </w:r>
            </w:hyperlink>
            <w:r w:rsidRPr="00AD0851">
              <w:rPr>
                <w:rFonts w:ascii="Times New Roman" w:hAnsi="Times New Roman"/>
                <w:color w:val="0000FF"/>
                <w:w w:val="105"/>
                <w:lang w:val="es-MX"/>
              </w:rPr>
              <w:t>cronologicas.</w:t>
            </w:r>
            <w:hyperlink r:id="rId29">
              <w:r w:rsidRPr="00DB2535">
                <w:rPr>
                  <w:rFonts w:ascii="Times New Roman" w:hAnsi="Times New Roman"/>
                  <w:color w:val="0000FF"/>
                  <w:w w:val="105"/>
                  <w:lang w:val="en-US"/>
                </w:rPr>
                <w:t>html</w:t>
              </w:r>
            </w:hyperlink>
            <w:r w:rsidRPr="00DB2535">
              <w:rPr>
                <w:rFonts w:ascii="Times New Roman" w:hAnsi="Times New Roman"/>
                <w:w w:val="105"/>
                <w:lang w:val="en-US"/>
              </w:rPr>
              <w:t>.</w:t>
            </w:r>
          </w:p>
          <w:p w14:paraId="5F1C0131" w14:textId="77777777" w:rsidR="00553AB4" w:rsidRPr="00AD0851" w:rsidRDefault="00553AB4" w:rsidP="002C50B4">
            <w:pPr>
              <w:spacing w:line="240" w:lineRule="auto"/>
              <w:jc w:val="both"/>
              <w:rPr>
                <w:rFonts w:ascii="Times New Roman" w:hAnsi="Times New Roman"/>
                <w:lang w:val="en-US"/>
              </w:rPr>
            </w:pPr>
            <w:bookmarkStart w:id="32" w:name="_bookmark41"/>
            <w:bookmarkEnd w:id="32"/>
            <w:r w:rsidRPr="00AD0851">
              <w:rPr>
                <w:rFonts w:ascii="Times New Roman" w:hAnsi="Times New Roman"/>
                <w:w w:val="105"/>
                <w:lang w:val="en-US"/>
              </w:rPr>
              <w:t xml:space="preserve">Hyndman, R. J., and G. Athanasopoulos. 2018a. </w:t>
            </w:r>
            <w:r w:rsidRPr="00AD0851">
              <w:rPr>
                <w:rFonts w:ascii="Times New Roman" w:hAnsi="Times New Roman"/>
                <w:i/>
                <w:w w:val="105"/>
                <w:lang w:val="en-US"/>
              </w:rPr>
              <w:t>Forecasting: Principles and Practice</w:t>
            </w:r>
            <w:r w:rsidRPr="00AD0851">
              <w:rPr>
                <w:rFonts w:ascii="Times New Roman" w:hAnsi="Times New Roman"/>
                <w:w w:val="105"/>
                <w:lang w:val="en-US"/>
              </w:rPr>
              <w:t>. OTexts.</w:t>
            </w:r>
            <w:r w:rsidRPr="00AD0851">
              <w:rPr>
                <w:rFonts w:ascii="Times New Roman" w:hAnsi="Times New Roman"/>
                <w:color w:val="0000FF"/>
                <w:w w:val="105"/>
                <w:lang w:val="en-US"/>
              </w:rPr>
              <w:t>https:</w:t>
            </w:r>
          </w:p>
          <w:p w14:paraId="0CA596C9" w14:textId="2F63990A" w:rsidR="00553AB4" w:rsidRPr="00AD0851" w:rsidRDefault="00553AB4" w:rsidP="002C50B4">
            <w:pPr>
              <w:spacing w:line="240" w:lineRule="auto"/>
              <w:jc w:val="both"/>
              <w:rPr>
                <w:rFonts w:ascii="Times New Roman" w:hAnsi="Times New Roman"/>
                <w:lang w:val="en-US"/>
              </w:rPr>
            </w:pPr>
            <w:r w:rsidRPr="00AD0851">
              <w:rPr>
                <w:rFonts w:ascii="Times New Roman" w:hAnsi="Times New Roman"/>
                <w:color w:val="0000FF"/>
                <w:w w:val="110"/>
                <w:lang w:val="en-US"/>
              </w:rPr>
              <w:t>//books.google.co.cr/</w:t>
            </w:r>
            <w:proofErr w:type="spellStart"/>
            <w:r w:rsidRPr="00AD0851">
              <w:rPr>
                <w:rFonts w:ascii="Times New Roman" w:hAnsi="Times New Roman"/>
                <w:color w:val="0000FF"/>
                <w:w w:val="110"/>
                <w:lang w:val="en-US"/>
              </w:rPr>
              <w:t>books?id</w:t>
            </w:r>
            <w:proofErr w:type="spellEnd"/>
            <w:r w:rsidRPr="00AD0851">
              <w:rPr>
                <w:rFonts w:ascii="Times New Roman" w:hAnsi="Times New Roman"/>
                <w:color w:val="0000FF"/>
                <w:w w:val="110"/>
                <w:lang w:val="en-US"/>
              </w:rPr>
              <w:t>=/_</w:t>
            </w:r>
            <w:proofErr w:type="spellStart"/>
            <w:r w:rsidRPr="00AD0851">
              <w:rPr>
                <w:rFonts w:ascii="Times New Roman" w:hAnsi="Times New Roman"/>
                <w:color w:val="0000FF"/>
                <w:w w:val="110"/>
                <w:lang w:val="en-US"/>
              </w:rPr>
              <w:t>bBhDwAAQBAJ</w:t>
            </w:r>
            <w:proofErr w:type="spellEnd"/>
            <w:r w:rsidRPr="00AD0851">
              <w:rPr>
                <w:rFonts w:ascii="Times New Roman" w:hAnsi="Times New Roman"/>
                <w:w w:val="110"/>
                <w:lang w:val="en-US"/>
              </w:rPr>
              <w:t>.</w:t>
            </w:r>
          </w:p>
          <w:p w14:paraId="479644CE" w14:textId="77777777" w:rsidR="00553AB4" w:rsidRPr="00AD0851" w:rsidRDefault="00553AB4" w:rsidP="002C50B4">
            <w:pPr>
              <w:spacing w:line="240" w:lineRule="auto"/>
              <w:jc w:val="both"/>
              <w:rPr>
                <w:rFonts w:ascii="Times New Roman" w:hAnsi="Times New Roman"/>
                <w:lang w:val="en-US"/>
              </w:rPr>
            </w:pPr>
            <w:bookmarkStart w:id="33" w:name="_bookmark42"/>
            <w:bookmarkEnd w:id="33"/>
            <w:r w:rsidRPr="00AD0851">
              <w:rPr>
                <w:rFonts w:ascii="Times New Roman" w:hAnsi="Times New Roman"/>
                <w:w w:val="110"/>
                <w:lang w:val="en-US"/>
              </w:rPr>
              <w:t xml:space="preserve">———. 2018b. </w:t>
            </w:r>
            <w:r w:rsidRPr="00AD0851">
              <w:rPr>
                <w:rFonts w:ascii="Times New Roman" w:hAnsi="Times New Roman"/>
                <w:i/>
                <w:w w:val="110"/>
                <w:lang w:val="en-US"/>
              </w:rPr>
              <w:t>Forecasting: Principles and Practice</w:t>
            </w:r>
            <w:r w:rsidRPr="00AD0851">
              <w:rPr>
                <w:rFonts w:ascii="Times New Roman" w:hAnsi="Times New Roman"/>
                <w:w w:val="110"/>
                <w:lang w:val="en-US"/>
              </w:rPr>
              <w:t>. OTexts.</w:t>
            </w:r>
            <w:r w:rsidRPr="00AD0851">
              <w:rPr>
                <w:rFonts w:ascii="Times New Roman" w:hAnsi="Times New Roman"/>
                <w:color w:val="0000FF"/>
                <w:w w:val="110"/>
                <w:lang w:val="en-US"/>
              </w:rPr>
              <w:t>https://books.google.co.cr/books?id=/_ bBhDwAAQBAJ</w:t>
            </w:r>
            <w:r w:rsidRPr="00AD0851">
              <w:rPr>
                <w:rFonts w:ascii="Times New Roman" w:hAnsi="Times New Roman"/>
                <w:w w:val="110"/>
                <w:lang w:val="en-US"/>
              </w:rPr>
              <w:t>.</w:t>
            </w:r>
          </w:p>
          <w:p w14:paraId="6ADA7DFB" w14:textId="43C94C2F" w:rsidR="00553AB4" w:rsidRPr="00AD0851" w:rsidRDefault="00553AB4" w:rsidP="002C50B4">
            <w:pPr>
              <w:spacing w:line="240" w:lineRule="auto"/>
              <w:jc w:val="both"/>
              <w:rPr>
                <w:rFonts w:ascii="Times New Roman" w:hAnsi="Times New Roman"/>
                <w:lang w:val="en-US"/>
              </w:rPr>
            </w:pPr>
            <w:bookmarkStart w:id="34" w:name="_bookmark43"/>
            <w:bookmarkEnd w:id="34"/>
            <w:r w:rsidRPr="00AD0851">
              <w:rPr>
                <w:rFonts w:ascii="Times New Roman" w:hAnsi="Times New Roman"/>
                <w:w w:val="110"/>
                <w:lang w:val="en-US"/>
              </w:rPr>
              <w:t>Hyndman,</w:t>
            </w:r>
            <w:r w:rsidRPr="00AD0851">
              <w:rPr>
                <w:rFonts w:ascii="Times New Roman" w:hAnsi="Times New Roman"/>
                <w:spacing w:val="-11"/>
                <w:w w:val="110"/>
                <w:lang w:val="en-US"/>
              </w:rPr>
              <w:t xml:space="preserve"> </w:t>
            </w:r>
            <w:r w:rsidRPr="00AD0851">
              <w:rPr>
                <w:rFonts w:ascii="Times New Roman" w:hAnsi="Times New Roman"/>
                <w:w w:val="110"/>
                <w:lang w:val="en-US"/>
              </w:rPr>
              <w:t>Rob,</w:t>
            </w:r>
            <w:r w:rsidRPr="00AD0851">
              <w:rPr>
                <w:rFonts w:ascii="Times New Roman" w:hAnsi="Times New Roman"/>
                <w:spacing w:val="-9"/>
                <w:w w:val="110"/>
                <w:lang w:val="en-US"/>
              </w:rPr>
              <w:t xml:space="preserve"> </w:t>
            </w:r>
            <w:r w:rsidRPr="00AD0851">
              <w:rPr>
                <w:rFonts w:ascii="Times New Roman" w:hAnsi="Times New Roman"/>
                <w:w w:val="110"/>
                <w:lang w:val="en-US"/>
              </w:rPr>
              <w:t>and</w:t>
            </w:r>
            <w:r w:rsidRPr="00AD0851">
              <w:rPr>
                <w:rFonts w:ascii="Times New Roman" w:hAnsi="Times New Roman"/>
                <w:spacing w:val="-10"/>
                <w:w w:val="110"/>
                <w:lang w:val="en-US"/>
              </w:rPr>
              <w:t xml:space="preserve"> </w:t>
            </w:r>
            <w:r w:rsidRPr="00AD0851">
              <w:rPr>
                <w:rFonts w:ascii="Times New Roman" w:hAnsi="Times New Roman"/>
                <w:spacing w:val="-3"/>
                <w:w w:val="110"/>
                <w:lang w:val="en-US"/>
              </w:rPr>
              <w:t>Yeasmin</w:t>
            </w:r>
            <w:r w:rsidRPr="00AD0851">
              <w:rPr>
                <w:rFonts w:ascii="Times New Roman" w:hAnsi="Times New Roman"/>
                <w:spacing w:val="-10"/>
                <w:w w:val="110"/>
                <w:lang w:val="en-US"/>
              </w:rPr>
              <w:t xml:space="preserve"> </w:t>
            </w:r>
            <w:r w:rsidRPr="00AD0851">
              <w:rPr>
                <w:rFonts w:ascii="Times New Roman" w:hAnsi="Times New Roman"/>
                <w:w w:val="110"/>
                <w:lang w:val="en-US"/>
              </w:rPr>
              <w:t>Khandakar.</w:t>
            </w:r>
            <w:r w:rsidRPr="00AD0851">
              <w:rPr>
                <w:rFonts w:ascii="Times New Roman" w:hAnsi="Times New Roman"/>
                <w:spacing w:val="-10"/>
                <w:w w:val="110"/>
                <w:lang w:val="en-US"/>
              </w:rPr>
              <w:t xml:space="preserve"> </w:t>
            </w:r>
            <w:r w:rsidRPr="00AD0851">
              <w:rPr>
                <w:rFonts w:ascii="Times New Roman" w:hAnsi="Times New Roman"/>
                <w:w w:val="110"/>
                <w:lang w:val="en-US"/>
              </w:rPr>
              <w:t>2008.</w:t>
            </w:r>
            <w:r w:rsidRPr="00AD0851">
              <w:rPr>
                <w:rFonts w:ascii="Times New Roman" w:hAnsi="Times New Roman"/>
                <w:spacing w:val="-9"/>
                <w:w w:val="110"/>
                <w:lang w:val="en-US"/>
              </w:rPr>
              <w:t xml:space="preserve"> </w:t>
            </w:r>
            <w:r w:rsidRPr="00AD0851">
              <w:rPr>
                <w:rFonts w:ascii="Times New Roman" w:hAnsi="Times New Roman"/>
                <w:w w:val="110"/>
                <w:lang w:val="en-US"/>
              </w:rPr>
              <w:t>“Automatic</w:t>
            </w:r>
            <w:r w:rsidRPr="00AD0851">
              <w:rPr>
                <w:rFonts w:ascii="Times New Roman" w:hAnsi="Times New Roman"/>
                <w:spacing w:val="-10"/>
                <w:w w:val="110"/>
                <w:lang w:val="en-US"/>
              </w:rPr>
              <w:t xml:space="preserve"> </w:t>
            </w:r>
            <w:r w:rsidRPr="00AD0851">
              <w:rPr>
                <w:rFonts w:ascii="Times New Roman" w:hAnsi="Times New Roman"/>
                <w:w w:val="110"/>
                <w:lang w:val="en-US"/>
              </w:rPr>
              <w:t>Time</w:t>
            </w:r>
            <w:r w:rsidRPr="00AD0851">
              <w:rPr>
                <w:rFonts w:ascii="Times New Roman" w:hAnsi="Times New Roman"/>
                <w:spacing w:val="-10"/>
                <w:w w:val="110"/>
                <w:lang w:val="en-US"/>
              </w:rPr>
              <w:t xml:space="preserve"> </w:t>
            </w:r>
            <w:r w:rsidRPr="00AD0851">
              <w:rPr>
                <w:rFonts w:ascii="Times New Roman" w:hAnsi="Times New Roman"/>
                <w:w w:val="110"/>
                <w:lang w:val="en-US"/>
              </w:rPr>
              <w:t>Series</w:t>
            </w:r>
            <w:r w:rsidRPr="00AD0851">
              <w:rPr>
                <w:rFonts w:ascii="Times New Roman" w:hAnsi="Times New Roman"/>
                <w:spacing w:val="-10"/>
                <w:w w:val="110"/>
                <w:lang w:val="en-US"/>
              </w:rPr>
              <w:t xml:space="preserve"> </w:t>
            </w:r>
            <w:r w:rsidRPr="00AD0851">
              <w:rPr>
                <w:rFonts w:ascii="Times New Roman" w:hAnsi="Times New Roman"/>
                <w:w w:val="110"/>
                <w:lang w:val="en-US"/>
              </w:rPr>
              <w:t>Forecasting:</w:t>
            </w:r>
            <w:r w:rsidRPr="00AD0851">
              <w:rPr>
                <w:rFonts w:ascii="Times New Roman" w:hAnsi="Times New Roman"/>
                <w:spacing w:val="-10"/>
                <w:w w:val="110"/>
                <w:lang w:val="en-US"/>
              </w:rPr>
              <w:t xml:space="preserve"> </w:t>
            </w:r>
            <w:r w:rsidRPr="00AD0851">
              <w:rPr>
                <w:rFonts w:ascii="Times New Roman" w:hAnsi="Times New Roman"/>
                <w:w w:val="110"/>
                <w:lang w:val="en-US"/>
              </w:rPr>
              <w:t>The</w:t>
            </w:r>
            <w:r w:rsidRPr="00AD0851">
              <w:rPr>
                <w:rFonts w:ascii="Times New Roman" w:hAnsi="Times New Roman"/>
                <w:spacing w:val="-9"/>
                <w:w w:val="110"/>
                <w:lang w:val="en-US"/>
              </w:rPr>
              <w:t xml:space="preserve"> </w:t>
            </w:r>
            <w:r w:rsidRPr="00AD0851">
              <w:rPr>
                <w:rFonts w:ascii="Times New Roman" w:hAnsi="Times New Roman"/>
                <w:spacing w:val="-3"/>
                <w:w w:val="110"/>
                <w:lang w:val="en-US"/>
              </w:rPr>
              <w:t>Forecast</w:t>
            </w:r>
            <w:r w:rsidRPr="00AD0851">
              <w:rPr>
                <w:rFonts w:ascii="Times New Roman" w:hAnsi="Times New Roman"/>
                <w:spacing w:val="-10"/>
                <w:w w:val="110"/>
                <w:lang w:val="en-US"/>
              </w:rPr>
              <w:t xml:space="preserve"> </w:t>
            </w:r>
            <w:r w:rsidRPr="00AD0851">
              <w:rPr>
                <w:rFonts w:ascii="Times New Roman" w:hAnsi="Times New Roman"/>
                <w:w w:val="110"/>
                <w:lang w:val="en-US"/>
              </w:rPr>
              <w:t>Package</w:t>
            </w:r>
            <w:r w:rsidRPr="00AD0851">
              <w:rPr>
                <w:rFonts w:ascii="Times New Roman" w:hAnsi="Times New Roman"/>
                <w:spacing w:val="-10"/>
                <w:w w:val="110"/>
                <w:lang w:val="en-US"/>
              </w:rPr>
              <w:t xml:space="preserve"> </w:t>
            </w:r>
            <w:r w:rsidRPr="00AD0851">
              <w:rPr>
                <w:rFonts w:ascii="Times New Roman" w:hAnsi="Times New Roman"/>
                <w:w w:val="110"/>
                <w:lang w:val="en-US"/>
              </w:rPr>
              <w:t>for</w:t>
            </w:r>
            <w:r w:rsidRPr="00AD0851">
              <w:rPr>
                <w:rFonts w:ascii="Times New Roman" w:hAnsi="Times New Roman"/>
                <w:spacing w:val="-10"/>
                <w:w w:val="110"/>
                <w:lang w:val="en-US"/>
              </w:rPr>
              <w:t xml:space="preserve"> R.” </w:t>
            </w:r>
            <w:r w:rsidRPr="00AD0851">
              <w:rPr>
                <w:rFonts w:ascii="Times New Roman" w:hAnsi="Times New Roman"/>
                <w:i/>
                <w:w w:val="110"/>
                <w:lang w:val="en-US"/>
              </w:rPr>
              <w:t>Journal</w:t>
            </w:r>
            <w:r w:rsidRPr="00AD0851">
              <w:rPr>
                <w:rFonts w:ascii="Times New Roman" w:hAnsi="Times New Roman"/>
                <w:i/>
                <w:spacing w:val="-7"/>
                <w:w w:val="110"/>
                <w:lang w:val="en-US"/>
              </w:rPr>
              <w:t xml:space="preserve"> </w:t>
            </w:r>
            <w:r w:rsidRPr="00AD0851">
              <w:rPr>
                <w:rFonts w:ascii="Times New Roman" w:hAnsi="Times New Roman"/>
                <w:i/>
                <w:w w:val="110"/>
                <w:lang w:val="en-US"/>
              </w:rPr>
              <w:t>of</w:t>
            </w:r>
            <w:r w:rsidRPr="00AD0851">
              <w:rPr>
                <w:rFonts w:ascii="Times New Roman" w:hAnsi="Times New Roman"/>
                <w:i/>
                <w:spacing w:val="-6"/>
                <w:w w:val="110"/>
                <w:lang w:val="en-US"/>
              </w:rPr>
              <w:t xml:space="preserve"> </w:t>
            </w:r>
            <w:r w:rsidRPr="00AD0851">
              <w:rPr>
                <w:rFonts w:ascii="Times New Roman" w:hAnsi="Times New Roman"/>
                <w:i/>
                <w:w w:val="110"/>
                <w:lang w:val="en-US"/>
              </w:rPr>
              <w:t>Statistical</w:t>
            </w:r>
            <w:r w:rsidRPr="00AD0851">
              <w:rPr>
                <w:rFonts w:ascii="Times New Roman" w:hAnsi="Times New Roman"/>
                <w:i/>
                <w:spacing w:val="-7"/>
                <w:w w:val="110"/>
                <w:lang w:val="en-US"/>
              </w:rPr>
              <w:t xml:space="preserve"> </w:t>
            </w:r>
            <w:r w:rsidRPr="00AD0851">
              <w:rPr>
                <w:rFonts w:ascii="Times New Roman" w:hAnsi="Times New Roman"/>
                <w:i/>
                <w:w w:val="110"/>
                <w:lang w:val="en-US"/>
              </w:rPr>
              <w:t>Software,</w:t>
            </w:r>
            <w:r w:rsidRPr="00AD0851">
              <w:rPr>
                <w:rFonts w:ascii="Times New Roman" w:hAnsi="Times New Roman"/>
                <w:i/>
                <w:spacing w:val="-7"/>
                <w:w w:val="110"/>
                <w:lang w:val="en-US"/>
              </w:rPr>
              <w:t xml:space="preserve"> </w:t>
            </w:r>
            <w:r w:rsidRPr="00AD0851">
              <w:rPr>
                <w:rFonts w:ascii="Times New Roman" w:hAnsi="Times New Roman"/>
                <w:i/>
                <w:spacing w:val="-3"/>
                <w:w w:val="110"/>
                <w:lang w:val="en-US"/>
              </w:rPr>
              <w:t>Articles</w:t>
            </w:r>
            <w:r w:rsidRPr="00AD0851">
              <w:rPr>
                <w:rFonts w:ascii="Times New Roman" w:hAnsi="Times New Roman"/>
                <w:i/>
                <w:spacing w:val="-5"/>
                <w:w w:val="110"/>
                <w:lang w:val="en-US"/>
              </w:rPr>
              <w:t xml:space="preserve"> </w:t>
            </w:r>
            <w:r w:rsidRPr="00AD0851">
              <w:rPr>
                <w:rFonts w:ascii="Times New Roman" w:hAnsi="Times New Roman"/>
                <w:w w:val="110"/>
                <w:lang w:val="en-US"/>
              </w:rPr>
              <w:t>27</w:t>
            </w:r>
            <w:r w:rsidRPr="00AD0851">
              <w:rPr>
                <w:rFonts w:ascii="Times New Roman" w:hAnsi="Times New Roman"/>
                <w:spacing w:val="-10"/>
                <w:w w:val="110"/>
                <w:lang w:val="en-US"/>
              </w:rPr>
              <w:t xml:space="preserve"> </w:t>
            </w:r>
            <w:r w:rsidRPr="00AD0851">
              <w:rPr>
                <w:rFonts w:ascii="Times New Roman" w:hAnsi="Times New Roman"/>
                <w:w w:val="110"/>
                <w:lang w:val="en-US"/>
              </w:rPr>
              <w:t>(3):</w:t>
            </w:r>
            <w:r w:rsidRPr="00AD0851">
              <w:rPr>
                <w:rFonts w:ascii="Times New Roman" w:hAnsi="Times New Roman"/>
                <w:spacing w:val="-10"/>
                <w:w w:val="110"/>
                <w:lang w:val="en-US"/>
              </w:rPr>
              <w:t xml:space="preserve"> </w:t>
            </w:r>
            <w:r w:rsidRPr="00AD0851">
              <w:rPr>
                <w:rFonts w:ascii="Times New Roman" w:hAnsi="Times New Roman"/>
                <w:w w:val="110"/>
                <w:lang w:val="en-US"/>
              </w:rPr>
              <w:t>1–22.</w:t>
            </w:r>
            <w:r w:rsidRPr="00AD0851">
              <w:rPr>
                <w:rFonts w:ascii="Times New Roman" w:hAnsi="Times New Roman"/>
                <w:color w:val="0000FF"/>
                <w:w w:val="110"/>
                <w:lang w:val="en-US"/>
              </w:rPr>
              <w:t>h</w:t>
            </w:r>
            <w:hyperlink r:id="rId30">
              <w:r w:rsidRPr="00AD0851">
                <w:rPr>
                  <w:rFonts w:ascii="Times New Roman" w:hAnsi="Times New Roman"/>
                  <w:color w:val="0000FF"/>
                  <w:w w:val="110"/>
                  <w:lang w:val="en-US"/>
                </w:rPr>
                <w:t>ttps://doi.org/10.18637/jss.v027.i03</w:t>
              </w:r>
              <w:r w:rsidRPr="00AD0851">
                <w:rPr>
                  <w:rFonts w:ascii="Times New Roman" w:hAnsi="Times New Roman"/>
                  <w:w w:val="110"/>
                  <w:lang w:val="en-US"/>
                </w:rPr>
                <w:t>.</w:t>
              </w:r>
            </w:hyperlink>
          </w:p>
          <w:p w14:paraId="5B1FFCA5" w14:textId="1ECD1607" w:rsidR="00553AB4" w:rsidRPr="00AD0851" w:rsidRDefault="00553AB4" w:rsidP="002C50B4">
            <w:pPr>
              <w:spacing w:line="240" w:lineRule="auto"/>
              <w:jc w:val="both"/>
              <w:rPr>
                <w:rFonts w:ascii="Times New Roman" w:hAnsi="Times New Roman"/>
                <w:lang w:val="es-MX"/>
              </w:rPr>
            </w:pPr>
            <w:bookmarkStart w:id="35" w:name="_bookmark44"/>
            <w:bookmarkEnd w:id="35"/>
            <w:r w:rsidRPr="00AD0851">
              <w:rPr>
                <w:rFonts w:ascii="Times New Roman" w:hAnsi="Times New Roman"/>
                <w:w w:val="105"/>
                <w:lang w:val="es-MX"/>
              </w:rPr>
              <w:lastRenderedPageBreak/>
              <w:t>INEC. 2017. “Población, Nacimientos, Defunciones Y Matrimonios.”</w:t>
            </w:r>
            <w:r w:rsidRPr="00AD0851">
              <w:rPr>
                <w:rFonts w:ascii="Times New Roman" w:hAnsi="Times New Roman"/>
                <w:color w:val="0000FF"/>
                <w:w w:val="105"/>
                <w:lang w:val="es-MX"/>
              </w:rPr>
              <w:t>h</w:t>
            </w:r>
            <w:hyperlink r:id="rId31">
              <w:r w:rsidRPr="00AD0851">
                <w:rPr>
                  <w:rFonts w:ascii="Times New Roman" w:hAnsi="Times New Roman"/>
                  <w:color w:val="0000FF"/>
                  <w:w w:val="105"/>
                  <w:lang w:val="es-MX"/>
                </w:rPr>
                <w:t>ttp://inec.cr/sites/default/files/</w:t>
              </w:r>
            </w:hyperlink>
            <w:hyperlink r:id="rId32">
              <w:r w:rsidRPr="00AD0851">
                <w:rPr>
                  <w:rFonts w:ascii="Times New Roman" w:hAnsi="Times New Roman"/>
                  <w:color w:val="0000FF"/>
                  <w:w w:val="105"/>
                  <w:lang w:val="es-MX"/>
                </w:rPr>
                <w:t>documetos-biblioteca-virtual/repoblacev2017_0.pdf</w:t>
              </w:r>
            </w:hyperlink>
            <w:r w:rsidRPr="00AD0851">
              <w:rPr>
                <w:rFonts w:ascii="Times New Roman" w:hAnsi="Times New Roman"/>
                <w:w w:val="105"/>
                <w:lang w:val="es-MX"/>
              </w:rPr>
              <w:t>.</w:t>
            </w:r>
          </w:p>
          <w:p w14:paraId="752C2685" w14:textId="791F9DED" w:rsidR="00553AB4" w:rsidRPr="00AD0851" w:rsidRDefault="00553AB4" w:rsidP="002C50B4">
            <w:pPr>
              <w:spacing w:line="240" w:lineRule="auto"/>
              <w:jc w:val="both"/>
              <w:rPr>
                <w:rFonts w:ascii="Times New Roman" w:hAnsi="Times New Roman"/>
                <w:lang w:val="en-US"/>
              </w:rPr>
            </w:pPr>
            <w:bookmarkStart w:id="36" w:name="_bookmark45"/>
            <w:bookmarkEnd w:id="36"/>
            <w:r w:rsidRPr="00AD0851">
              <w:rPr>
                <w:rFonts w:ascii="Times New Roman" w:hAnsi="Times New Roman"/>
                <w:w w:val="110"/>
                <w:lang w:val="en-US"/>
              </w:rPr>
              <w:t xml:space="preserve">Kedem, B., and K. Fokianos. 2005. </w:t>
            </w:r>
            <w:r w:rsidRPr="00AD0851">
              <w:rPr>
                <w:rFonts w:ascii="Times New Roman" w:hAnsi="Times New Roman"/>
                <w:i/>
                <w:w w:val="110"/>
                <w:lang w:val="en-US"/>
              </w:rPr>
              <w:t>Regression Models for Time Series Analysis</w:t>
            </w:r>
            <w:r w:rsidRPr="00AD0851">
              <w:rPr>
                <w:rFonts w:ascii="Times New Roman" w:hAnsi="Times New Roman"/>
                <w:w w:val="110"/>
                <w:lang w:val="en-US"/>
              </w:rPr>
              <w:t xml:space="preserve">. Wiley Series in Probability and Statistics. </w:t>
            </w:r>
            <w:proofErr w:type="spellStart"/>
            <w:r w:rsidRPr="00AD0851">
              <w:rPr>
                <w:rFonts w:ascii="Times New Roman" w:hAnsi="Times New Roman"/>
                <w:w w:val="110"/>
                <w:lang w:val="en-US"/>
              </w:rPr>
              <w:t>Wiley.</w:t>
            </w:r>
            <w:r w:rsidRPr="00AD0851">
              <w:rPr>
                <w:rFonts w:ascii="Times New Roman" w:hAnsi="Times New Roman"/>
                <w:color w:val="0000FF"/>
                <w:w w:val="110"/>
                <w:lang w:val="en-US"/>
              </w:rPr>
              <w:t>h</w:t>
            </w:r>
            <w:hyperlink r:id="rId33">
              <w:r w:rsidRPr="00AD0851">
                <w:rPr>
                  <w:rFonts w:ascii="Times New Roman" w:hAnsi="Times New Roman"/>
                  <w:color w:val="0000FF"/>
                  <w:w w:val="110"/>
                  <w:lang w:val="en-US"/>
                </w:rPr>
                <w:t>ttps</w:t>
              </w:r>
              <w:proofErr w:type="spellEnd"/>
              <w:r w:rsidRPr="00AD0851">
                <w:rPr>
                  <w:rFonts w:ascii="Times New Roman" w:hAnsi="Times New Roman"/>
                  <w:color w:val="0000FF"/>
                  <w:w w:val="110"/>
                  <w:lang w:val="en-US"/>
                </w:rPr>
                <w:t>://books.google.co.cr/</w:t>
              </w:r>
              <w:proofErr w:type="spellStart"/>
              <w:r w:rsidRPr="00AD0851">
                <w:rPr>
                  <w:rFonts w:ascii="Times New Roman" w:hAnsi="Times New Roman"/>
                  <w:color w:val="0000FF"/>
                  <w:w w:val="110"/>
                  <w:lang w:val="en-US"/>
                </w:rPr>
                <w:t>books?id</w:t>
              </w:r>
              <w:proofErr w:type="spellEnd"/>
              <w:r w:rsidRPr="00AD0851">
                <w:rPr>
                  <w:rFonts w:ascii="Times New Roman" w:hAnsi="Times New Roman"/>
                  <w:color w:val="0000FF"/>
                  <w:w w:val="110"/>
                  <w:lang w:val="en-US"/>
                </w:rPr>
                <w:t>=8r0qE35wt44C</w:t>
              </w:r>
              <w:r w:rsidRPr="00AD0851">
                <w:rPr>
                  <w:rFonts w:ascii="Times New Roman" w:hAnsi="Times New Roman"/>
                  <w:w w:val="110"/>
                  <w:lang w:val="en-US"/>
                </w:rPr>
                <w:t>.</w:t>
              </w:r>
            </w:hyperlink>
          </w:p>
          <w:p w14:paraId="39CEC1B1" w14:textId="77777777" w:rsidR="00553AB4" w:rsidRPr="00AD0851" w:rsidRDefault="00553AB4" w:rsidP="002C50B4">
            <w:pPr>
              <w:spacing w:line="240" w:lineRule="auto"/>
              <w:jc w:val="both"/>
              <w:rPr>
                <w:rFonts w:ascii="Times New Roman" w:hAnsi="Times New Roman"/>
                <w:lang w:val="en-US"/>
              </w:rPr>
            </w:pPr>
            <w:bookmarkStart w:id="37" w:name="_bookmark46"/>
            <w:bookmarkEnd w:id="37"/>
            <w:r w:rsidRPr="00AD0851">
              <w:rPr>
                <w:rFonts w:ascii="Times New Roman" w:hAnsi="Times New Roman"/>
                <w:w w:val="105"/>
                <w:lang w:val="en-US"/>
              </w:rPr>
              <w:t xml:space="preserve">Liu, Lon-Mu. 1989. “Identification of Seasonal Arima Models Using a Filtering Method.” </w:t>
            </w:r>
            <w:r w:rsidRPr="00AD0851">
              <w:rPr>
                <w:rFonts w:ascii="Times New Roman" w:hAnsi="Times New Roman"/>
                <w:i/>
                <w:w w:val="105"/>
                <w:lang w:val="en-US"/>
              </w:rPr>
              <w:t xml:space="preserve">Communications in Statistics - Theory and Methods </w:t>
            </w:r>
            <w:r w:rsidRPr="00AD0851">
              <w:rPr>
                <w:rFonts w:ascii="Times New Roman" w:hAnsi="Times New Roman"/>
                <w:w w:val="105"/>
                <w:lang w:val="en-US"/>
              </w:rPr>
              <w:t>18 (6): 2279–88.</w:t>
            </w:r>
            <w:r w:rsidRPr="00AD0851">
              <w:rPr>
                <w:rFonts w:ascii="Times New Roman" w:hAnsi="Times New Roman"/>
                <w:color w:val="0000FF"/>
                <w:w w:val="105"/>
                <w:lang w:val="en-US"/>
              </w:rPr>
              <w:t>h</w:t>
            </w:r>
            <w:hyperlink r:id="rId34">
              <w:r w:rsidRPr="00AD0851">
                <w:rPr>
                  <w:rFonts w:ascii="Times New Roman" w:hAnsi="Times New Roman"/>
                  <w:color w:val="0000FF"/>
                  <w:w w:val="105"/>
                  <w:lang w:val="en-US"/>
                </w:rPr>
                <w:t>ttps://doi.org/10.1080/03610928908830035</w:t>
              </w:r>
              <w:r w:rsidRPr="00AD0851">
                <w:rPr>
                  <w:rFonts w:ascii="Times New Roman" w:hAnsi="Times New Roman"/>
                  <w:w w:val="105"/>
                  <w:lang w:val="en-US"/>
                </w:rPr>
                <w:t>.</w:t>
              </w:r>
            </w:hyperlink>
          </w:p>
          <w:p w14:paraId="4BE96310" w14:textId="77777777" w:rsidR="00553AB4" w:rsidRPr="00AD0851" w:rsidRDefault="00553AB4" w:rsidP="002C50B4">
            <w:pPr>
              <w:spacing w:line="240" w:lineRule="auto"/>
              <w:jc w:val="both"/>
              <w:rPr>
                <w:rFonts w:ascii="Times New Roman" w:hAnsi="Times New Roman"/>
                <w:lang w:val="en-US"/>
              </w:rPr>
            </w:pPr>
            <w:bookmarkStart w:id="38" w:name="_bookmark47"/>
            <w:bookmarkEnd w:id="38"/>
            <w:r w:rsidRPr="00AD0851">
              <w:rPr>
                <w:rFonts w:ascii="Times New Roman" w:hAnsi="Times New Roman"/>
                <w:w w:val="110"/>
                <w:lang w:val="en-US"/>
              </w:rPr>
              <w:t xml:space="preserve">Mélard, G., and J.-M. Pasteels. 2000. “Automatic Arima Modeling Including Interventions, Using Time Series Expert Software.” </w:t>
            </w:r>
            <w:r w:rsidRPr="00AD0851">
              <w:rPr>
                <w:rFonts w:ascii="Times New Roman" w:hAnsi="Times New Roman"/>
                <w:i/>
                <w:w w:val="110"/>
                <w:lang w:val="en-US"/>
              </w:rPr>
              <w:t xml:space="preserve">International Journal of Forecasting </w:t>
            </w:r>
            <w:r w:rsidRPr="00AD0851">
              <w:rPr>
                <w:rFonts w:ascii="Times New Roman" w:hAnsi="Times New Roman"/>
                <w:w w:val="110"/>
                <w:lang w:val="en-US"/>
              </w:rPr>
              <w:t>16 (4): 497–508.</w:t>
            </w:r>
            <w:r w:rsidRPr="00AD0851">
              <w:rPr>
                <w:rFonts w:ascii="Times New Roman" w:hAnsi="Times New Roman"/>
                <w:color w:val="0000FF"/>
                <w:w w:val="110"/>
                <w:lang w:val="en-US"/>
              </w:rPr>
              <w:t>https://doi.org/https:</w:t>
            </w:r>
          </w:p>
          <w:p w14:paraId="538A4CC1" w14:textId="77777777" w:rsidR="00553AB4" w:rsidRPr="00AD0851" w:rsidRDefault="00553AB4" w:rsidP="002C50B4">
            <w:pPr>
              <w:spacing w:line="240" w:lineRule="auto"/>
              <w:jc w:val="both"/>
              <w:rPr>
                <w:rFonts w:ascii="Times New Roman" w:hAnsi="Times New Roman"/>
                <w:lang w:val="en-US"/>
              </w:rPr>
            </w:pPr>
            <w:proofErr w:type="gramStart"/>
            <w:r w:rsidRPr="00AD0851">
              <w:rPr>
                <w:rFonts w:ascii="Times New Roman" w:hAnsi="Times New Roman"/>
                <w:color w:val="0000FF"/>
                <w:w w:val="105"/>
                <w:lang w:val="en-US"/>
              </w:rPr>
              <w:t>//doi.org/10.1016/S0169-2070(</w:t>
            </w:r>
            <w:proofErr w:type="gramEnd"/>
            <w:r w:rsidRPr="00AD0851">
              <w:rPr>
                <w:rFonts w:ascii="Times New Roman" w:hAnsi="Times New Roman"/>
                <w:color w:val="0000FF"/>
                <w:w w:val="105"/>
                <w:lang w:val="en-US"/>
              </w:rPr>
              <w:t>00)00067-4</w:t>
            </w:r>
            <w:r w:rsidRPr="00AD0851">
              <w:rPr>
                <w:rFonts w:ascii="Times New Roman" w:hAnsi="Times New Roman"/>
                <w:w w:val="105"/>
                <w:lang w:val="en-US"/>
              </w:rPr>
              <w:t>.</w:t>
            </w:r>
          </w:p>
          <w:p w14:paraId="7BAF702F" w14:textId="77777777" w:rsidR="00553AB4" w:rsidRPr="00AD0851" w:rsidRDefault="00553AB4" w:rsidP="002C50B4">
            <w:pPr>
              <w:spacing w:line="240" w:lineRule="auto"/>
              <w:jc w:val="both"/>
              <w:rPr>
                <w:rFonts w:ascii="Times New Roman" w:hAnsi="Times New Roman"/>
                <w:lang w:val="en-US"/>
              </w:rPr>
            </w:pPr>
          </w:p>
          <w:p w14:paraId="146FC6BE" w14:textId="77777777" w:rsidR="00553AB4" w:rsidRPr="00AD0851" w:rsidRDefault="00553AB4" w:rsidP="002C50B4">
            <w:pPr>
              <w:spacing w:line="240" w:lineRule="auto"/>
              <w:jc w:val="both"/>
              <w:rPr>
                <w:rFonts w:ascii="Times New Roman" w:hAnsi="Times New Roman"/>
                <w:lang w:val="en-US"/>
              </w:rPr>
            </w:pPr>
            <w:bookmarkStart w:id="39" w:name="_bookmark48"/>
            <w:bookmarkEnd w:id="39"/>
            <w:r w:rsidRPr="00AD0851">
              <w:rPr>
                <w:rFonts w:ascii="Times New Roman" w:hAnsi="Times New Roman"/>
                <w:w w:val="110"/>
                <w:lang w:val="en-US"/>
              </w:rPr>
              <w:t xml:space="preserve">R Core Team. 2019a. </w:t>
            </w:r>
            <w:r w:rsidRPr="00AD0851">
              <w:rPr>
                <w:rFonts w:ascii="Times New Roman" w:hAnsi="Times New Roman"/>
                <w:i/>
                <w:w w:val="110"/>
                <w:lang w:val="en-US"/>
              </w:rPr>
              <w:t>R: A Language and Environment for Statistical Computing</w:t>
            </w:r>
            <w:r w:rsidRPr="00AD0851">
              <w:rPr>
                <w:rFonts w:ascii="Times New Roman" w:hAnsi="Times New Roman"/>
                <w:w w:val="110"/>
                <w:lang w:val="en-US"/>
              </w:rPr>
              <w:t xml:space="preserve">. Vienna, Austria: R Foundation for Statistical </w:t>
            </w:r>
            <w:proofErr w:type="spellStart"/>
            <w:r w:rsidRPr="00AD0851">
              <w:rPr>
                <w:rFonts w:ascii="Times New Roman" w:hAnsi="Times New Roman"/>
                <w:w w:val="110"/>
                <w:lang w:val="en-US"/>
              </w:rPr>
              <w:t>Computing.</w:t>
            </w:r>
            <w:r w:rsidRPr="00AD0851">
              <w:rPr>
                <w:rFonts w:ascii="Times New Roman" w:hAnsi="Times New Roman"/>
                <w:color w:val="0000FF"/>
                <w:w w:val="110"/>
                <w:lang w:val="en-US"/>
              </w:rPr>
              <w:t>h</w:t>
            </w:r>
            <w:hyperlink r:id="rId35">
              <w:r w:rsidRPr="00AD0851">
                <w:rPr>
                  <w:rFonts w:ascii="Times New Roman" w:hAnsi="Times New Roman"/>
                  <w:color w:val="0000FF"/>
                  <w:w w:val="110"/>
                  <w:lang w:val="en-US"/>
                </w:rPr>
                <w:t>ttps</w:t>
              </w:r>
              <w:proofErr w:type="spellEnd"/>
              <w:r w:rsidRPr="00AD0851">
                <w:rPr>
                  <w:rFonts w:ascii="Times New Roman" w:hAnsi="Times New Roman"/>
                  <w:color w:val="0000FF"/>
                  <w:w w:val="110"/>
                  <w:lang w:val="en-US"/>
                </w:rPr>
                <w:t>://www.R-project.org/</w:t>
              </w:r>
              <w:r w:rsidRPr="00AD0851">
                <w:rPr>
                  <w:rFonts w:ascii="Times New Roman" w:hAnsi="Times New Roman"/>
                  <w:w w:val="110"/>
                  <w:lang w:val="en-US"/>
                </w:rPr>
                <w:t>.</w:t>
              </w:r>
            </w:hyperlink>
          </w:p>
          <w:p w14:paraId="63E04BE4" w14:textId="60037C45" w:rsidR="00553AB4" w:rsidRPr="00AD0851" w:rsidRDefault="00553AB4" w:rsidP="002C50B4">
            <w:pPr>
              <w:spacing w:line="240" w:lineRule="auto"/>
              <w:jc w:val="both"/>
              <w:rPr>
                <w:rFonts w:ascii="Times New Roman" w:hAnsi="Times New Roman"/>
                <w:lang w:val="en-US"/>
              </w:rPr>
            </w:pPr>
            <w:r w:rsidRPr="00AD0851">
              <w:rPr>
                <w:rFonts w:ascii="Times New Roman" w:hAnsi="Times New Roman"/>
                <w:w w:val="110"/>
                <w:lang w:val="en-US"/>
              </w:rPr>
              <w:t xml:space="preserve">———. 2019b. </w:t>
            </w:r>
            <w:r w:rsidRPr="00AD0851">
              <w:rPr>
                <w:rFonts w:ascii="Times New Roman" w:hAnsi="Times New Roman"/>
                <w:i/>
                <w:w w:val="110"/>
                <w:lang w:val="en-US"/>
              </w:rPr>
              <w:t>R: A Language and Environment for Statistical Computing</w:t>
            </w:r>
            <w:r w:rsidRPr="00AD0851">
              <w:rPr>
                <w:rFonts w:ascii="Times New Roman" w:hAnsi="Times New Roman"/>
                <w:w w:val="110"/>
                <w:lang w:val="en-US"/>
              </w:rPr>
              <w:t xml:space="preserve">. Vienna, Austria: R Foundation </w:t>
            </w:r>
            <w:proofErr w:type="gramStart"/>
            <w:r w:rsidRPr="00AD0851">
              <w:rPr>
                <w:rFonts w:ascii="Times New Roman" w:hAnsi="Times New Roman"/>
                <w:w w:val="110"/>
                <w:lang w:val="en-US"/>
              </w:rPr>
              <w:t>for  Statistical</w:t>
            </w:r>
            <w:proofErr w:type="gramEnd"/>
            <w:r w:rsidRPr="00AD0851">
              <w:rPr>
                <w:rFonts w:ascii="Times New Roman" w:hAnsi="Times New Roman"/>
                <w:spacing w:val="-22"/>
                <w:w w:val="110"/>
                <w:lang w:val="en-US"/>
              </w:rPr>
              <w:t xml:space="preserve"> </w:t>
            </w:r>
            <w:proofErr w:type="spellStart"/>
            <w:r w:rsidRPr="00AD0851">
              <w:rPr>
                <w:rFonts w:ascii="Times New Roman" w:hAnsi="Times New Roman"/>
                <w:w w:val="110"/>
                <w:lang w:val="en-US"/>
              </w:rPr>
              <w:t>Computing.</w:t>
            </w:r>
            <w:r w:rsidRPr="00AD0851">
              <w:rPr>
                <w:rFonts w:ascii="Times New Roman" w:hAnsi="Times New Roman"/>
                <w:color w:val="0000FF"/>
                <w:w w:val="110"/>
                <w:lang w:val="en-US"/>
              </w:rPr>
              <w:t>h</w:t>
            </w:r>
            <w:hyperlink r:id="rId36">
              <w:r w:rsidRPr="00AD0851">
                <w:rPr>
                  <w:rFonts w:ascii="Times New Roman" w:hAnsi="Times New Roman"/>
                  <w:color w:val="0000FF"/>
                  <w:w w:val="110"/>
                  <w:lang w:val="en-US"/>
                </w:rPr>
                <w:t>ttps</w:t>
              </w:r>
              <w:proofErr w:type="spellEnd"/>
              <w:r w:rsidRPr="00AD0851">
                <w:rPr>
                  <w:rFonts w:ascii="Times New Roman" w:hAnsi="Times New Roman"/>
                  <w:color w:val="0000FF"/>
                  <w:w w:val="110"/>
                  <w:lang w:val="en-US"/>
                </w:rPr>
                <w:t>://www.R-project.org/</w:t>
              </w:r>
              <w:r w:rsidRPr="00AD0851">
                <w:rPr>
                  <w:rFonts w:ascii="Times New Roman" w:hAnsi="Times New Roman"/>
                  <w:w w:val="110"/>
                  <w:lang w:val="en-US"/>
                </w:rPr>
                <w:t>.</w:t>
              </w:r>
            </w:hyperlink>
          </w:p>
          <w:p w14:paraId="2ECC4B03" w14:textId="77777777" w:rsidR="00553AB4" w:rsidRPr="00AD0851" w:rsidRDefault="00553AB4" w:rsidP="002C50B4">
            <w:pPr>
              <w:spacing w:line="240" w:lineRule="auto"/>
              <w:jc w:val="both"/>
              <w:rPr>
                <w:rFonts w:ascii="Times New Roman" w:hAnsi="Times New Roman"/>
                <w:lang w:val="en-US"/>
              </w:rPr>
            </w:pPr>
            <w:bookmarkStart w:id="40" w:name="_bookmark50"/>
            <w:bookmarkEnd w:id="40"/>
            <w:r w:rsidRPr="00AD0851">
              <w:rPr>
                <w:rFonts w:ascii="Times New Roman" w:hAnsi="Times New Roman"/>
                <w:spacing w:val="-3"/>
                <w:w w:val="110"/>
                <w:lang w:val="en-US"/>
              </w:rPr>
              <w:t xml:space="preserve">Reilly, </w:t>
            </w:r>
            <w:r w:rsidRPr="00AD0851">
              <w:rPr>
                <w:rFonts w:ascii="Times New Roman" w:hAnsi="Times New Roman"/>
                <w:w w:val="110"/>
                <w:lang w:val="en-US"/>
              </w:rPr>
              <w:t xml:space="preserve">D. 2000. “The Autobox </w:t>
            </w:r>
            <w:r w:rsidRPr="00AD0851">
              <w:rPr>
                <w:rFonts w:ascii="Times New Roman" w:hAnsi="Times New Roman"/>
                <w:spacing w:val="-5"/>
                <w:w w:val="110"/>
                <w:lang w:val="en-US"/>
              </w:rPr>
              <w:t xml:space="preserve">System.” </w:t>
            </w:r>
            <w:r w:rsidRPr="00AD0851">
              <w:rPr>
                <w:rFonts w:ascii="Times New Roman" w:hAnsi="Times New Roman"/>
                <w:i/>
                <w:w w:val="110"/>
                <w:lang w:val="en-US"/>
              </w:rPr>
              <w:t xml:space="preserve">International Journal of </w:t>
            </w:r>
            <w:r w:rsidRPr="00AD0851">
              <w:rPr>
                <w:rFonts w:ascii="Times New Roman" w:hAnsi="Times New Roman"/>
                <w:i/>
                <w:spacing w:val="-5"/>
                <w:w w:val="110"/>
                <w:lang w:val="en-US"/>
              </w:rPr>
              <w:t xml:space="preserve">Forecasting </w:t>
            </w:r>
            <w:r w:rsidRPr="00AD0851">
              <w:rPr>
                <w:rFonts w:ascii="Times New Roman" w:hAnsi="Times New Roman"/>
                <w:w w:val="110"/>
                <w:lang w:val="en-US"/>
              </w:rPr>
              <w:t>16 (4): 531–33.</w:t>
            </w:r>
            <w:r w:rsidRPr="00AD0851">
              <w:rPr>
                <w:rFonts w:ascii="Times New Roman" w:hAnsi="Times New Roman"/>
                <w:color w:val="0000FF"/>
                <w:w w:val="110"/>
                <w:lang w:val="en-US"/>
              </w:rPr>
              <w:t>h</w:t>
            </w:r>
            <w:hyperlink r:id="rId37">
              <w:r w:rsidRPr="00AD0851">
                <w:rPr>
                  <w:rFonts w:ascii="Times New Roman" w:hAnsi="Times New Roman"/>
                  <w:color w:val="0000FF"/>
                  <w:w w:val="110"/>
                  <w:lang w:val="en-US"/>
                </w:rPr>
                <w:t>ttps://</w:t>
              </w:r>
            </w:hyperlink>
            <w:r w:rsidRPr="00AD0851">
              <w:rPr>
                <w:rFonts w:ascii="Times New Roman" w:hAnsi="Times New Roman"/>
                <w:color w:val="0000FF"/>
                <w:w w:val="110"/>
                <w:lang w:val="en-US"/>
              </w:rPr>
              <w:t xml:space="preserve"> </w:t>
            </w:r>
            <w:hyperlink r:id="rId38">
              <w:r w:rsidRPr="00AD0851">
                <w:rPr>
                  <w:rFonts w:ascii="Times New Roman" w:hAnsi="Times New Roman"/>
                  <w:color w:val="0000FF"/>
                  <w:w w:val="110"/>
                  <w:lang w:val="en-US"/>
                </w:rPr>
                <w:t>ideas.repec.org/a/</w:t>
              </w:r>
              <w:proofErr w:type="spellStart"/>
              <w:r w:rsidRPr="00AD0851">
                <w:rPr>
                  <w:rFonts w:ascii="Times New Roman" w:hAnsi="Times New Roman"/>
                  <w:color w:val="0000FF"/>
                  <w:w w:val="110"/>
                  <w:lang w:val="en-US"/>
                </w:rPr>
                <w:t>eee</w:t>
              </w:r>
              <w:proofErr w:type="spellEnd"/>
              <w:r w:rsidRPr="00AD0851">
                <w:rPr>
                  <w:rFonts w:ascii="Times New Roman" w:hAnsi="Times New Roman"/>
                  <w:color w:val="0000FF"/>
                  <w:w w:val="110"/>
                  <w:lang w:val="en-US"/>
                </w:rPr>
                <w:t>/</w:t>
              </w:r>
              <w:proofErr w:type="spellStart"/>
              <w:r w:rsidRPr="00AD0851">
                <w:rPr>
                  <w:rFonts w:ascii="Times New Roman" w:hAnsi="Times New Roman"/>
                  <w:color w:val="0000FF"/>
                  <w:w w:val="110"/>
                  <w:lang w:val="en-US"/>
                </w:rPr>
                <w:t>intfor</w:t>
              </w:r>
              <w:proofErr w:type="spellEnd"/>
              <w:r w:rsidRPr="00AD0851">
                <w:rPr>
                  <w:rFonts w:ascii="Times New Roman" w:hAnsi="Times New Roman"/>
                  <w:color w:val="0000FF"/>
                  <w:w w:val="110"/>
                  <w:lang w:val="en-US"/>
                </w:rPr>
                <w:t>/v16y2000i4p531-533.html</w:t>
              </w:r>
            </w:hyperlink>
            <w:r w:rsidRPr="00AD0851">
              <w:rPr>
                <w:rFonts w:ascii="Times New Roman" w:hAnsi="Times New Roman"/>
                <w:w w:val="110"/>
                <w:lang w:val="en-US"/>
              </w:rPr>
              <w:t>.</w:t>
            </w:r>
          </w:p>
          <w:p w14:paraId="6E667C1E" w14:textId="77777777" w:rsidR="00553AB4" w:rsidRPr="00AD0851" w:rsidRDefault="00553AB4" w:rsidP="002C50B4">
            <w:pPr>
              <w:spacing w:line="240" w:lineRule="auto"/>
              <w:jc w:val="both"/>
              <w:rPr>
                <w:rFonts w:ascii="Times New Roman" w:hAnsi="Times New Roman"/>
                <w:lang w:val="es-MX"/>
              </w:rPr>
            </w:pPr>
            <w:bookmarkStart w:id="41" w:name="_bookmark51"/>
            <w:bookmarkEnd w:id="41"/>
            <w:r w:rsidRPr="00AD0851">
              <w:rPr>
                <w:rFonts w:ascii="Times New Roman" w:hAnsi="Times New Roman"/>
                <w:w w:val="110"/>
                <w:lang w:val="es-MX"/>
              </w:rPr>
              <w:t>Rosero-Bixby,</w:t>
            </w:r>
            <w:r w:rsidRPr="00AD0851">
              <w:rPr>
                <w:rFonts w:ascii="Times New Roman" w:hAnsi="Times New Roman"/>
                <w:spacing w:val="-20"/>
                <w:w w:val="110"/>
                <w:lang w:val="es-MX"/>
              </w:rPr>
              <w:t xml:space="preserve"> </w:t>
            </w:r>
            <w:r w:rsidRPr="00AD0851">
              <w:rPr>
                <w:rFonts w:ascii="Times New Roman" w:hAnsi="Times New Roman"/>
                <w:w w:val="110"/>
                <w:lang w:val="es-MX"/>
              </w:rPr>
              <w:t>L.</w:t>
            </w:r>
            <w:r w:rsidRPr="00AD0851">
              <w:rPr>
                <w:rFonts w:ascii="Times New Roman" w:hAnsi="Times New Roman"/>
                <w:spacing w:val="-19"/>
                <w:w w:val="110"/>
                <w:lang w:val="es-MX"/>
              </w:rPr>
              <w:t xml:space="preserve"> </w:t>
            </w:r>
            <w:r w:rsidRPr="00AD0851">
              <w:rPr>
                <w:rFonts w:ascii="Times New Roman" w:hAnsi="Times New Roman"/>
                <w:w w:val="110"/>
                <w:lang w:val="es-MX"/>
              </w:rPr>
              <w:t>2018.</w:t>
            </w:r>
            <w:r w:rsidRPr="00AD0851">
              <w:rPr>
                <w:rFonts w:ascii="Times New Roman" w:hAnsi="Times New Roman"/>
                <w:spacing w:val="-19"/>
                <w:w w:val="110"/>
                <w:lang w:val="es-MX"/>
              </w:rPr>
              <w:t xml:space="preserve"> </w:t>
            </w:r>
            <w:r w:rsidRPr="00AD0851">
              <w:rPr>
                <w:rFonts w:ascii="Times New Roman" w:hAnsi="Times New Roman"/>
                <w:w w:val="110"/>
                <w:lang w:val="es-MX"/>
              </w:rPr>
              <w:t>“Producto</w:t>
            </w:r>
            <w:r w:rsidRPr="00AD0851">
              <w:rPr>
                <w:rFonts w:ascii="Times New Roman" w:hAnsi="Times New Roman"/>
                <w:spacing w:val="-19"/>
                <w:w w:val="110"/>
                <w:lang w:val="es-MX"/>
              </w:rPr>
              <w:t xml:space="preserve"> </w:t>
            </w:r>
            <w:r w:rsidRPr="00AD0851">
              <w:rPr>
                <w:rFonts w:ascii="Times New Roman" w:hAnsi="Times New Roman"/>
                <w:w w:val="110"/>
                <w:lang w:val="es-MX"/>
              </w:rPr>
              <w:t>c</w:t>
            </w:r>
            <w:r w:rsidRPr="00AD0851">
              <w:rPr>
                <w:rFonts w:ascii="Times New Roman" w:hAnsi="Times New Roman"/>
                <w:spacing w:val="-19"/>
                <w:w w:val="110"/>
                <w:lang w:val="es-MX"/>
              </w:rPr>
              <w:t xml:space="preserve"> </w:t>
            </w:r>
            <w:r w:rsidRPr="00AD0851">
              <w:rPr>
                <w:rFonts w:ascii="Times New Roman" w:hAnsi="Times New Roman"/>
                <w:w w:val="110"/>
                <w:lang w:val="es-MX"/>
              </w:rPr>
              <w:t>Para</w:t>
            </w:r>
            <w:r w:rsidRPr="00AD0851">
              <w:rPr>
                <w:rFonts w:ascii="Times New Roman" w:hAnsi="Times New Roman"/>
                <w:spacing w:val="-19"/>
                <w:w w:val="110"/>
                <w:lang w:val="es-MX"/>
              </w:rPr>
              <w:t xml:space="preserve"> </w:t>
            </w:r>
            <w:r w:rsidRPr="00AD0851">
              <w:rPr>
                <w:rFonts w:ascii="Times New Roman" w:hAnsi="Times New Roman"/>
                <w:w w:val="110"/>
                <w:lang w:val="es-MX"/>
              </w:rPr>
              <w:t>Supen.</w:t>
            </w:r>
            <w:r w:rsidRPr="00AD0851">
              <w:rPr>
                <w:rFonts w:ascii="Times New Roman" w:hAnsi="Times New Roman"/>
                <w:spacing w:val="-19"/>
                <w:w w:val="110"/>
                <w:lang w:val="es-MX"/>
              </w:rPr>
              <w:t xml:space="preserve"> </w:t>
            </w:r>
            <w:r w:rsidRPr="00AD0851">
              <w:rPr>
                <w:rFonts w:ascii="Times New Roman" w:hAnsi="Times New Roman"/>
                <w:w w:val="110"/>
                <w:lang w:val="es-MX"/>
              </w:rPr>
              <w:t>Proyección</w:t>
            </w:r>
            <w:r w:rsidRPr="00AD0851">
              <w:rPr>
                <w:rFonts w:ascii="Times New Roman" w:hAnsi="Times New Roman"/>
                <w:spacing w:val="-19"/>
                <w:w w:val="110"/>
                <w:lang w:val="es-MX"/>
              </w:rPr>
              <w:t xml:space="preserve"> </w:t>
            </w:r>
            <w:r w:rsidRPr="00AD0851">
              <w:rPr>
                <w:rFonts w:ascii="Times New Roman" w:hAnsi="Times New Roman"/>
                <w:w w:val="110"/>
                <w:lang w:val="es-MX"/>
              </w:rPr>
              <w:t>de</w:t>
            </w:r>
            <w:r w:rsidRPr="00AD0851">
              <w:rPr>
                <w:rFonts w:ascii="Times New Roman" w:hAnsi="Times New Roman"/>
                <w:spacing w:val="-19"/>
                <w:w w:val="110"/>
                <w:lang w:val="es-MX"/>
              </w:rPr>
              <w:t xml:space="preserve"> </w:t>
            </w:r>
            <w:r w:rsidRPr="00AD0851">
              <w:rPr>
                <w:rFonts w:ascii="Times New Roman" w:hAnsi="Times New Roman"/>
                <w:w w:val="110"/>
                <w:lang w:val="es-MX"/>
              </w:rPr>
              <w:t>La</w:t>
            </w:r>
            <w:r w:rsidRPr="00AD0851">
              <w:rPr>
                <w:rFonts w:ascii="Times New Roman" w:hAnsi="Times New Roman"/>
                <w:spacing w:val="-19"/>
                <w:w w:val="110"/>
                <w:lang w:val="es-MX"/>
              </w:rPr>
              <w:t xml:space="preserve"> </w:t>
            </w:r>
            <w:r w:rsidRPr="00AD0851">
              <w:rPr>
                <w:rFonts w:ascii="Times New Roman" w:hAnsi="Times New Roman"/>
                <w:w w:val="110"/>
                <w:lang w:val="es-MX"/>
              </w:rPr>
              <w:t>Mortalidad</w:t>
            </w:r>
            <w:r w:rsidRPr="00AD0851">
              <w:rPr>
                <w:rFonts w:ascii="Times New Roman" w:hAnsi="Times New Roman"/>
                <w:spacing w:val="-20"/>
                <w:w w:val="110"/>
                <w:lang w:val="es-MX"/>
              </w:rPr>
              <w:t xml:space="preserve"> </w:t>
            </w:r>
            <w:r w:rsidRPr="00AD0851">
              <w:rPr>
                <w:rFonts w:ascii="Times New Roman" w:hAnsi="Times New Roman"/>
                <w:w w:val="110"/>
                <w:lang w:val="es-MX"/>
              </w:rPr>
              <w:t>de</w:t>
            </w:r>
            <w:r w:rsidRPr="00AD0851">
              <w:rPr>
                <w:rFonts w:ascii="Times New Roman" w:hAnsi="Times New Roman"/>
                <w:spacing w:val="-19"/>
                <w:w w:val="110"/>
                <w:lang w:val="es-MX"/>
              </w:rPr>
              <w:t xml:space="preserve"> </w:t>
            </w:r>
            <w:r w:rsidRPr="00AD0851">
              <w:rPr>
                <w:rFonts w:ascii="Times New Roman" w:hAnsi="Times New Roman"/>
                <w:w w:val="110"/>
                <w:lang w:val="es-MX"/>
              </w:rPr>
              <w:t>Costa</w:t>
            </w:r>
            <w:r w:rsidRPr="00AD0851">
              <w:rPr>
                <w:rFonts w:ascii="Times New Roman" w:hAnsi="Times New Roman"/>
                <w:spacing w:val="-19"/>
                <w:w w:val="110"/>
                <w:lang w:val="es-MX"/>
              </w:rPr>
              <w:t xml:space="preserve"> </w:t>
            </w:r>
            <w:r w:rsidRPr="00AD0851">
              <w:rPr>
                <w:rFonts w:ascii="Times New Roman" w:hAnsi="Times New Roman"/>
                <w:w w:val="110"/>
                <w:lang w:val="es-MX"/>
              </w:rPr>
              <w:t>Rica</w:t>
            </w:r>
            <w:r w:rsidRPr="00AD0851">
              <w:rPr>
                <w:rFonts w:ascii="Times New Roman" w:hAnsi="Times New Roman"/>
                <w:spacing w:val="-19"/>
                <w:w w:val="110"/>
                <w:lang w:val="es-MX"/>
              </w:rPr>
              <w:t xml:space="preserve"> </w:t>
            </w:r>
            <w:r w:rsidRPr="00AD0851">
              <w:rPr>
                <w:rFonts w:ascii="Times New Roman" w:hAnsi="Times New Roman"/>
                <w:spacing w:val="-3"/>
                <w:w w:val="110"/>
                <w:lang w:val="es-MX"/>
              </w:rPr>
              <w:t xml:space="preserve">2015-2150.” </w:t>
            </w:r>
            <w:r w:rsidRPr="00AD0851">
              <w:rPr>
                <w:rFonts w:ascii="Times New Roman" w:hAnsi="Times New Roman"/>
                <w:w w:val="110"/>
                <w:lang w:val="es-MX"/>
              </w:rPr>
              <w:t>CCP-UCR.</w:t>
            </w:r>
            <w:r w:rsidRPr="00AD0851">
              <w:rPr>
                <w:rFonts w:ascii="Times New Roman" w:hAnsi="Times New Roman"/>
                <w:color w:val="0000FF"/>
                <w:w w:val="110"/>
                <w:lang w:val="es-MX"/>
              </w:rPr>
              <w:t>h</w:t>
            </w:r>
            <w:hyperlink r:id="rId39">
              <w:r w:rsidRPr="00AD0851">
                <w:rPr>
                  <w:rFonts w:ascii="Times New Roman" w:hAnsi="Times New Roman"/>
                  <w:color w:val="0000FF"/>
                  <w:w w:val="110"/>
                  <w:lang w:val="es-MX"/>
                </w:rPr>
                <w:t>ttp://srv-website.cloudapp.net/documents/10179/999061/Nota+t%C3%A9cnica+tablas+</w:t>
              </w:r>
            </w:hyperlink>
            <w:r w:rsidRPr="00AD0851">
              <w:rPr>
                <w:rFonts w:ascii="Times New Roman" w:hAnsi="Times New Roman"/>
                <w:color w:val="0000FF"/>
                <w:w w:val="110"/>
                <w:lang w:val="es-MX"/>
              </w:rPr>
              <w:t xml:space="preserve"> </w:t>
            </w:r>
            <w:hyperlink r:id="rId40">
              <w:r w:rsidRPr="00AD0851">
                <w:rPr>
                  <w:rFonts w:ascii="Times New Roman" w:hAnsi="Times New Roman"/>
                  <w:color w:val="0000FF"/>
                  <w:w w:val="110"/>
                  <w:lang w:val="es-MX"/>
                </w:rPr>
                <w:t>de+vida+segunda+parte</w:t>
              </w:r>
            </w:hyperlink>
            <w:r w:rsidRPr="00AD0851">
              <w:rPr>
                <w:rFonts w:ascii="Times New Roman" w:hAnsi="Times New Roman"/>
                <w:w w:val="110"/>
                <w:lang w:val="es-MX"/>
              </w:rPr>
              <w:t>.</w:t>
            </w:r>
          </w:p>
          <w:p w14:paraId="6CB4766B" w14:textId="77777777" w:rsidR="00553AB4" w:rsidRPr="00AD0851" w:rsidRDefault="00553AB4" w:rsidP="002C50B4">
            <w:pPr>
              <w:spacing w:line="240" w:lineRule="auto"/>
              <w:jc w:val="both"/>
              <w:rPr>
                <w:rFonts w:ascii="Times New Roman" w:hAnsi="Times New Roman"/>
                <w:lang w:val="en-US"/>
              </w:rPr>
            </w:pPr>
            <w:bookmarkStart w:id="42" w:name="_bookmark52"/>
            <w:bookmarkEnd w:id="42"/>
            <w:r w:rsidRPr="00AD0851">
              <w:rPr>
                <w:rFonts w:ascii="Times New Roman" w:hAnsi="Times New Roman"/>
                <w:w w:val="110"/>
                <w:lang w:val="en-US"/>
              </w:rPr>
              <w:t xml:space="preserve">Wickham, </w:t>
            </w:r>
            <w:r w:rsidRPr="00AD0851">
              <w:rPr>
                <w:rFonts w:ascii="Times New Roman" w:hAnsi="Times New Roman"/>
                <w:spacing w:val="-3"/>
                <w:w w:val="110"/>
                <w:lang w:val="en-US"/>
              </w:rPr>
              <w:t xml:space="preserve">Hadley, </w:t>
            </w:r>
            <w:r w:rsidRPr="00AD0851">
              <w:rPr>
                <w:rFonts w:ascii="Times New Roman" w:hAnsi="Times New Roman"/>
                <w:w w:val="110"/>
                <w:lang w:val="en-US"/>
              </w:rPr>
              <w:t xml:space="preserve">Romain </w:t>
            </w:r>
            <w:r w:rsidRPr="00AD0851">
              <w:rPr>
                <w:rFonts w:ascii="Times New Roman" w:hAnsi="Times New Roman"/>
                <w:spacing w:val="-3"/>
                <w:w w:val="110"/>
                <w:lang w:val="en-US"/>
              </w:rPr>
              <w:t xml:space="preserve">François, </w:t>
            </w:r>
            <w:r w:rsidRPr="00AD0851">
              <w:rPr>
                <w:rFonts w:ascii="Times New Roman" w:hAnsi="Times New Roman"/>
                <w:w w:val="110"/>
                <w:lang w:val="en-US"/>
              </w:rPr>
              <w:t xml:space="preserve">Lionel </w:t>
            </w:r>
            <w:r w:rsidRPr="00AD0851">
              <w:rPr>
                <w:rFonts w:ascii="Times New Roman" w:hAnsi="Times New Roman"/>
                <w:spacing w:val="-3"/>
                <w:w w:val="110"/>
                <w:lang w:val="en-US"/>
              </w:rPr>
              <w:t xml:space="preserve">Henry, </w:t>
            </w:r>
            <w:r w:rsidRPr="00AD0851">
              <w:rPr>
                <w:rFonts w:ascii="Times New Roman" w:hAnsi="Times New Roman"/>
                <w:w w:val="110"/>
                <w:lang w:val="en-US"/>
              </w:rPr>
              <w:t xml:space="preserve">and Kirill Müller. 2019. </w:t>
            </w:r>
            <w:r w:rsidRPr="00AD0851">
              <w:rPr>
                <w:rFonts w:ascii="Times New Roman" w:hAnsi="Times New Roman"/>
                <w:i/>
                <w:w w:val="110"/>
                <w:lang w:val="en-US"/>
              </w:rPr>
              <w:t xml:space="preserve">Dplyr: A Grammar of Data </w:t>
            </w:r>
            <w:proofErr w:type="spellStart"/>
            <w:r w:rsidRPr="00AD0851">
              <w:rPr>
                <w:rFonts w:ascii="Times New Roman" w:hAnsi="Times New Roman"/>
                <w:i/>
                <w:w w:val="110"/>
                <w:lang w:val="en-US"/>
              </w:rPr>
              <w:t>Manipulation</w:t>
            </w:r>
            <w:r w:rsidRPr="00AD0851">
              <w:rPr>
                <w:rFonts w:ascii="Times New Roman" w:hAnsi="Times New Roman"/>
                <w:w w:val="110"/>
                <w:lang w:val="en-US"/>
              </w:rPr>
              <w:t>.</w:t>
            </w:r>
            <w:r w:rsidRPr="00AD0851">
              <w:rPr>
                <w:rFonts w:ascii="Times New Roman" w:hAnsi="Times New Roman"/>
                <w:color w:val="0000FF"/>
                <w:w w:val="110"/>
                <w:lang w:val="en-US"/>
              </w:rPr>
              <w:t>h</w:t>
            </w:r>
            <w:hyperlink r:id="rId41">
              <w:r w:rsidRPr="00AD0851">
                <w:rPr>
                  <w:rFonts w:ascii="Times New Roman" w:hAnsi="Times New Roman"/>
                  <w:color w:val="0000FF"/>
                  <w:w w:val="110"/>
                  <w:lang w:val="en-US"/>
                </w:rPr>
                <w:t>ttps</w:t>
              </w:r>
              <w:proofErr w:type="spellEnd"/>
              <w:r w:rsidRPr="00AD0851">
                <w:rPr>
                  <w:rFonts w:ascii="Times New Roman" w:hAnsi="Times New Roman"/>
                  <w:color w:val="0000FF"/>
                  <w:w w:val="110"/>
                  <w:lang w:val="en-US"/>
                </w:rPr>
                <w:t>://CRAN.R-project.org/package=dplyr</w:t>
              </w:r>
              <w:r w:rsidRPr="00AD0851">
                <w:rPr>
                  <w:rFonts w:ascii="Times New Roman" w:hAnsi="Times New Roman"/>
                  <w:w w:val="110"/>
                  <w:lang w:val="en-US"/>
                </w:rPr>
                <w:t>.</w:t>
              </w:r>
            </w:hyperlink>
          </w:p>
          <w:p w14:paraId="622FD9E2" w14:textId="77777777" w:rsidR="00553AB4" w:rsidRPr="00AD0851" w:rsidRDefault="00553AB4" w:rsidP="002C50B4">
            <w:pPr>
              <w:spacing w:line="240" w:lineRule="auto"/>
              <w:jc w:val="both"/>
              <w:rPr>
                <w:rFonts w:ascii="Times New Roman" w:hAnsi="Times New Roman"/>
                <w:lang w:val="en-US"/>
              </w:rPr>
            </w:pPr>
            <w:bookmarkStart w:id="43" w:name="_bookmark53"/>
            <w:bookmarkEnd w:id="43"/>
            <w:r w:rsidRPr="00AD0851">
              <w:rPr>
                <w:rFonts w:ascii="Times New Roman" w:hAnsi="Times New Roman"/>
                <w:w w:val="110"/>
                <w:lang w:val="en-US"/>
              </w:rPr>
              <w:t xml:space="preserve">Wickham, Hadley, and Lionel Henry. 2019. </w:t>
            </w:r>
            <w:r w:rsidRPr="00AD0851">
              <w:rPr>
                <w:rFonts w:ascii="Times New Roman" w:hAnsi="Times New Roman"/>
                <w:i/>
                <w:w w:val="110"/>
                <w:lang w:val="en-US"/>
              </w:rPr>
              <w:t xml:space="preserve">Tidyr: Tidy Messy </w:t>
            </w:r>
            <w:proofErr w:type="spellStart"/>
            <w:r w:rsidRPr="00AD0851">
              <w:rPr>
                <w:rFonts w:ascii="Times New Roman" w:hAnsi="Times New Roman"/>
                <w:i/>
                <w:w w:val="110"/>
                <w:lang w:val="en-US"/>
              </w:rPr>
              <w:t>Data</w:t>
            </w:r>
            <w:r w:rsidRPr="00AD0851">
              <w:rPr>
                <w:rFonts w:ascii="Times New Roman" w:hAnsi="Times New Roman"/>
                <w:w w:val="110"/>
                <w:lang w:val="en-US"/>
              </w:rPr>
              <w:t>.</w:t>
            </w:r>
            <w:r w:rsidRPr="00AD0851">
              <w:rPr>
                <w:rFonts w:ascii="Times New Roman" w:hAnsi="Times New Roman"/>
                <w:color w:val="0000FF"/>
                <w:w w:val="110"/>
                <w:lang w:val="en-US"/>
              </w:rPr>
              <w:t>h</w:t>
            </w:r>
            <w:hyperlink r:id="rId42">
              <w:r w:rsidRPr="00AD0851">
                <w:rPr>
                  <w:rFonts w:ascii="Times New Roman" w:hAnsi="Times New Roman"/>
                  <w:color w:val="0000FF"/>
                  <w:w w:val="110"/>
                  <w:lang w:val="en-US"/>
                </w:rPr>
                <w:t>ttps</w:t>
              </w:r>
              <w:proofErr w:type="spellEnd"/>
              <w:r w:rsidRPr="00AD0851">
                <w:rPr>
                  <w:rFonts w:ascii="Times New Roman" w:hAnsi="Times New Roman"/>
                  <w:color w:val="0000FF"/>
                  <w:w w:val="110"/>
                  <w:lang w:val="en-US"/>
                </w:rPr>
                <w:t>://CRAN.R-project.org/</w:t>
              </w:r>
            </w:hyperlink>
            <w:r w:rsidRPr="00AD0851">
              <w:rPr>
                <w:rFonts w:ascii="Times New Roman" w:hAnsi="Times New Roman"/>
                <w:color w:val="0000FF"/>
                <w:w w:val="110"/>
                <w:lang w:val="en-US"/>
              </w:rPr>
              <w:t xml:space="preserve"> </w:t>
            </w:r>
            <w:hyperlink r:id="rId43">
              <w:r w:rsidRPr="00AD0851">
                <w:rPr>
                  <w:rFonts w:ascii="Times New Roman" w:hAnsi="Times New Roman"/>
                  <w:color w:val="0000FF"/>
                  <w:w w:val="110"/>
                  <w:lang w:val="en-US"/>
                </w:rPr>
                <w:t>package=tidyr</w:t>
              </w:r>
            </w:hyperlink>
            <w:r w:rsidRPr="00AD0851">
              <w:rPr>
                <w:rFonts w:ascii="Times New Roman" w:hAnsi="Times New Roman"/>
                <w:w w:val="110"/>
                <w:lang w:val="en-US"/>
              </w:rPr>
              <w:t>.</w:t>
            </w:r>
          </w:p>
          <w:p w14:paraId="60C6AC69" w14:textId="77777777" w:rsidR="00553AB4" w:rsidRPr="00AD0851" w:rsidRDefault="00553AB4" w:rsidP="002C50B4">
            <w:pPr>
              <w:spacing w:line="240" w:lineRule="auto"/>
              <w:jc w:val="both"/>
              <w:rPr>
                <w:rFonts w:ascii="Times New Roman" w:hAnsi="Times New Roman"/>
                <w:lang w:val="en-US"/>
              </w:rPr>
            </w:pPr>
          </w:p>
        </w:tc>
      </w:tr>
      <w:tr w:rsidR="005E51C6" w:rsidRPr="002E6993" w14:paraId="13A3AD6F" w14:textId="77777777" w:rsidTr="00793F0C">
        <w:trPr>
          <w:trHeight w:val="113"/>
        </w:trPr>
        <w:tc>
          <w:tcPr>
            <w:tcW w:w="1267" w:type="pct"/>
            <w:gridSpan w:val="2"/>
          </w:tcPr>
          <w:p w14:paraId="301BDD2D" w14:textId="77777777" w:rsidR="00553AB4" w:rsidRPr="002E6993" w:rsidRDefault="00553AB4" w:rsidP="00793F0C">
            <w:pPr>
              <w:spacing w:after="0" w:line="240" w:lineRule="auto"/>
              <w:rPr>
                <w:rFonts w:ascii="Times New Roman" w:hAnsi="Times New Roman"/>
              </w:rPr>
            </w:pPr>
            <w:r w:rsidRPr="002E6993">
              <w:rPr>
                <w:rFonts w:ascii="Times New Roman" w:hAnsi="Times New Roman"/>
              </w:rPr>
              <w:lastRenderedPageBreak/>
              <w:t xml:space="preserve">Cronograma </w:t>
            </w:r>
          </w:p>
        </w:tc>
        <w:tc>
          <w:tcPr>
            <w:tcW w:w="3733" w:type="pct"/>
          </w:tcPr>
          <w:p w14:paraId="3800D978" w14:textId="77777777" w:rsidR="00553AB4" w:rsidRPr="002E6993" w:rsidRDefault="00553AB4" w:rsidP="00793F0C">
            <w:pPr>
              <w:spacing w:after="0" w:line="240" w:lineRule="auto"/>
              <w:rPr>
                <w:rFonts w:ascii="Times New Roman" w:hAnsi="Times New Roman"/>
              </w:rPr>
            </w:pPr>
          </w:p>
        </w:tc>
      </w:tr>
    </w:tbl>
    <w:p w14:paraId="094130D4" w14:textId="77777777" w:rsidR="00553AB4" w:rsidRPr="002E6993" w:rsidRDefault="00553AB4" w:rsidP="00553AB4">
      <w:pPr>
        <w:spacing w:after="0" w:line="240" w:lineRule="auto"/>
        <w:rPr>
          <w:rFonts w:ascii="Times New Roman" w:hAnsi="Times New Roman"/>
        </w:rPr>
      </w:pPr>
    </w:p>
    <w:p w14:paraId="24FADCA8" w14:textId="77777777" w:rsidR="00553AB4" w:rsidRPr="002E6993" w:rsidRDefault="00553AB4" w:rsidP="00553AB4">
      <w:pPr>
        <w:spacing w:after="0" w:line="240" w:lineRule="auto"/>
        <w:jc w:val="both"/>
        <w:rPr>
          <w:rFonts w:ascii="Times New Roman" w:hAnsi="Times New Roman"/>
          <w:sz w:val="24"/>
          <w:szCs w:val="24"/>
        </w:rPr>
      </w:pPr>
      <w:r w:rsidRPr="002E6993">
        <w:rPr>
          <w:rFonts w:ascii="Times New Roman" w:hAnsi="Times New Roman"/>
          <w:b/>
          <w:sz w:val="24"/>
          <w:szCs w:val="24"/>
        </w:rPr>
        <w:t>Artículo 15</w:t>
      </w:r>
      <w:r w:rsidRPr="002E6993">
        <w:rPr>
          <w:rFonts w:ascii="Times New Roman" w:hAnsi="Times New Roman"/>
          <w:sz w:val="24"/>
          <w:szCs w:val="24"/>
        </w:rPr>
        <w:t xml:space="preserve">. Para el Programa de Maestría Académica el periodo máximo entre el ingreso del estudiante a la segunda etapa (fecha del primer curso matriculado) y la presentación del examen de candidatura es de </w:t>
      </w:r>
      <w:r w:rsidRPr="002E6993">
        <w:rPr>
          <w:rFonts w:ascii="Times New Roman" w:hAnsi="Times New Roman"/>
          <w:sz w:val="24"/>
          <w:szCs w:val="24"/>
          <w:u w:val="single"/>
        </w:rPr>
        <w:t>cuatro años</w:t>
      </w:r>
      <w:r w:rsidRPr="002E6993">
        <w:rPr>
          <w:rFonts w:ascii="Times New Roman" w:hAnsi="Times New Roman"/>
          <w:sz w:val="24"/>
          <w:szCs w:val="24"/>
        </w:rPr>
        <w:t xml:space="preserve">. Si no lo aprobara en ese periodo quedará automáticamente fuera del Programa, pudiendo solicitar a la Comisión traslado al Programa de la Maestría Profesional en Estadística. El estudiante tendrá </w:t>
      </w:r>
      <w:r w:rsidRPr="002E6993">
        <w:rPr>
          <w:rFonts w:ascii="Times New Roman" w:hAnsi="Times New Roman"/>
          <w:sz w:val="24"/>
          <w:szCs w:val="24"/>
        </w:rPr>
        <w:lastRenderedPageBreak/>
        <w:t xml:space="preserve">un plazo de </w:t>
      </w:r>
      <w:r w:rsidRPr="002E6993">
        <w:rPr>
          <w:rFonts w:ascii="Times New Roman" w:hAnsi="Times New Roman"/>
          <w:sz w:val="24"/>
          <w:szCs w:val="24"/>
          <w:u w:val="single"/>
        </w:rPr>
        <w:t>tres ciclos lectivos</w:t>
      </w:r>
      <w:r w:rsidRPr="002E6993">
        <w:rPr>
          <w:rFonts w:ascii="Times New Roman" w:hAnsi="Times New Roman"/>
          <w:sz w:val="24"/>
          <w:szCs w:val="24"/>
        </w:rPr>
        <w:t xml:space="preserve"> para completar la tercera etapa, a partir de la fecha de aprobación del examen de candidatura. Si al cabo de este periodo el estudiante no ha presentado la tesis, la Comisión podrá conceder una única prórroga de un ciclo lectivo, al cabo del cual, el estudiante que no ha defendido su tesis será separado del programa. </w:t>
      </w:r>
    </w:p>
    <w:p w14:paraId="46EFCFE1" w14:textId="77777777" w:rsidR="00553AB4" w:rsidRPr="002E6993" w:rsidRDefault="00553AB4" w:rsidP="00553AB4">
      <w:pPr>
        <w:spacing w:after="0" w:line="240" w:lineRule="auto"/>
        <w:rPr>
          <w:rFonts w:ascii="Times New Roman" w:hAnsi="Times New Roman"/>
          <w:sz w:val="24"/>
          <w:szCs w:val="24"/>
        </w:rPr>
      </w:pPr>
      <w:r w:rsidRPr="002E6993">
        <w:rPr>
          <w:rFonts w:ascii="Times New Roman" w:hAnsi="Times New Roman"/>
          <w:sz w:val="24"/>
          <w:szCs w:val="24"/>
        </w:rPr>
        <w:t>______________________</w:t>
      </w:r>
    </w:p>
    <w:p w14:paraId="7906C313" w14:textId="77777777" w:rsidR="00553AB4" w:rsidRPr="002E6993" w:rsidRDefault="00553AB4" w:rsidP="00553AB4">
      <w:pPr>
        <w:spacing w:after="0" w:line="240" w:lineRule="auto"/>
        <w:rPr>
          <w:rFonts w:ascii="Times New Roman" w:hAnsi="Times New Roman"/>
          <w:b/>
          <w:sz w:val="24"/>
          <w:szCs w:val="24"/>
        </w:rPr>
      </w:pPr>
      <w:r w:rsidRPr="002E6993">
        <w:rPr>
          <w:rFonts w:ascii="Times New Roman" w:hAnsi="Times New Roman"/>
          <w:b/>
          <w:sz w:val="24"/>
          <w:szCs w:val="24"/>
        </w:rPr>
        <w:t>FIRMA DEL ESTUDIANTE</w:t>
      </w:r>
    </w:p>
    <w:p w14:paraId="1376B607" w14:textId="77777777" w:rsidR="00132B4C" w:rsidRPr="00553AB4" w:rsidRDefault="00563F84">
      <w:pPr>
        <w:rPr>
          <w:rFonts w:asciiTheme="minorHAnsi" w:eastAsiaTheme="minorEastAsia" w:hAnsiTheme="minorHAnsi" w:cstheme="minorBidi"/>
        </w:rPr>
      </w:pPr>
    </w:p>
    <w:p w14:paraId="4C31E36A" w14:textId="77777777" w:rsidR="00553AB4" w:rsidRPr="00553AB4" w:rsidRDefault="00553AB4">
      <w:pPr>
        <w:rPr>
          <w:rFonts w:asciiTheme="minorHAnsi" w:eastAsiaTheme="minorEastAsia" w:hAnsiTheme="minorHAnsi" w:cstheme="minorBidi"/>
        </w:rPr>
      </w:pPr>
    </w:p>
    <w:sectPr w:rsidR="00553AB4" w:rsidRPr="00553AB4" w:rsidSect="00553AB4">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MRoman10-Regula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10A1"/>
    <w:multiLevelType w:val="hybridMultilevel"/>
    <w:tmpl w:val="58FC5516"/>
    <w:lvl w:ilvl="0" w:tplc="5B206FCC">
      <w:start w:val="1"/>
      <w:numFmt w:val="decimal"/>
      <w:lvlText w:val="%1."/>
      <w:lvlJc w:val="left"/>
      <w:pPr>
        <w:ind w:left="720" w:hanging="360"/>
      </w:pPr>
      <w:rPr>
        <w:rFonts w:hint="default"/>
        <w:w w:val="105"/>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1DA45A8"/>
    <w:multiLevelType w:val="hybridMultilevel"/>
    <w:tmpl w:val="000C1A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2F033F87"/>
    <w:multiLevelType w:val="multilevel"/>
    <w:tmpl w:val="E4A8B8FA"/>
    <w:lvl w:ilvl="0">
      <w:start w:val="6"/>
      <w:numFmt w:val="decimal"/>
      <w:lvlText w:val="%1"/>
      <w:lvlJc w:val="left"/>
      <w:pPr>
        <w:ind w:left="458" w:hanging="345"/>
      </w:pPr>
      <w:rPr>
        <w:rFonts w:hint="default"/>
      </w:rPr>
    </w:lvl>
    <w:lvl w:ilvl="1">
      <w:start w:val="1"/>
      <w:numFmt w:val="decimal"/>
      <w:lvlText w:val="%1.%2"/>
      <w:lvlJc w:val="left"/>
      <w:pPr>
        <w:ind w:left="458" w:hanging="345"/>
      </w:pPr>
      <w:rPr>
        <w:rFonts w:ascii="Georgia" w:eastAsia="Georgia" w:hAnsi="Georgia" w:cs="Georgia" w:hint="default"/>
        <w:b/>
        <w:bCs/>
        <w:spacing w:val="-1"/>
        <w:w w:val="97"/>
        <w:sz w:val="22"/>
        <w:szCs w:val="22"/>
      </w:rPr>
    </w:lvl>
    <w:lvl w:ilvl="2">
      <w:numFmt w:val="bullet"/>
      <w:lvlText w:val="•"/>
      <w:lvlJc w:val="left"/>
      <w:pPr>
        <w:ind w:left="2517" w:hanging="345"/>
      </w:pPr>
      <w:rPr>
        <w:rFonts w:hint="default"/>
      </w:rPr>
    </w:lvl>
    <w:lvl w:ilvl="3">
      <w:numFmt w:val="bullet"/>
      <w:lvlText w:val="•"/>
      <w:lvlJc w:val="left"/>
      <w:pPr>
        <w:ind w:left="3545" w:hanging="345"/>
      </w:pPr>
      <w:rPr>
        <w:rFonts w:hint="default"/>
      </w:rPr>
    </w:lvl>
    <w:lvl w:ilvl="4">
      <w:numFmt w:val="bullet"/>
      <w:lvlText w:val="•"/>
      <w:lvlJc w:val="left"/>
      <w:pPr>
        <w:ind w:left="4574" w:hanging="345"/>
      </w:pPr>
      <w:rPr>
        <w:rFonts w:hint="default"/>
      </w:rPr>
    </w:lvl>
    <w:lvl w:ilvl="5">
      <w:numFmt w:val="bullet"/>
      <w:lvlText w:val="•"/>
      <w:lvlJc w:val="left"/>
      <w:pPr>
        <w:ind w:left="5602" w:hanging="345"/>
      </w:pPr>
      <w:rPr>
        <w:rFonts w:hint="default"/>
      </w:rPr>
    </w:lvl>
    <w:lvl w:ilvl="6">
      <w:numFmt w:val="bullet"/>
      <w:lvlText w:val="•"/>
      <w:lvlJc w:val="left"/>
      <w:pPr>
        <w:ind w:left="6631" w:hanging="345"/>
      </w:pPr>
      <w:rPr>
        <w:rFonts w:hint="default"/>
      </w:rPr>
    </w:lvl>
    <w:lvl w:ilvl="7">
      <w:numFmt w:val="bullet"/>
      <w:lvlText w:val="•"/>
      <w:lvlJc w:val="left"/>
      <w:pPr>
        <w:ind w:left="7659" w:hanging="345"/>
      </w:pPr>
      <w:rPr>
        <w:rFonts w:hint="default"/>
      </w:rPr>
    </w:lvl>
    <w:lvl w:ilvl="8">
      <w:numFmt w:val="bullet"/>
      <w:lvlText w:val="•"/>
      <w:lvlJc w:val="left"/>
      <w:pPr>
        <w:ind w:left="8688" w:hanging="345"/>
      </w:pPr>
      <w:rPr>
        <w:rFonts w:hint="default"/>
      </w:rPr>
    </w:lvl>
  </w:abstractNum>
  <w:abstractNum w:abstractNumId="3" w15:restartNumberingAfterBreak="0">
    <w:nsid w:val="35D9129F"/>
    <w:multiLevelType w:val="hybridMultilevel"/>
    <w:tmpl w:val="351822C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426C7C1A"/>
    <w:multiLevelType w:val="hybridMultilevel"/>
    <w:tmpl w:val="97B8D50A"/>
    <w:lvl w:ilvl="0" w:tplc="140A0001">
      <w:start w:val="1"/>
      <w:numFmt w:val="bullet"/>
      <w:lvlText w:val=""/>
      <w:lvlJc w:val="left"/>
      <w:pPr>
        <w:ind w:left="720" w:hanging="360"/>
      </w:pPr>
      <w:rPr>
        <w:rFonts w:ascii="Symbol" w:hAnsi="Symbol" w:hint="default"/>
      </w:rPr>
    </w:lvl>
    <w:lvl w:ilvl="1" w:tplc="140A0003">
      <w:start w:val="1"/>
      <w:numFmt w:val="decimal"/>
      <w:lvlText w:val="%2."/>
      <w:lvlJc w:val="left"/>
      <w:pPr>
        <w:tabs>
          <w:tab w:val="num" w:pos="1440"/>
        </w:tabs>
        <w:ind w:left="1440" w:hanging="360"/>
      </w:pPr>
    </w:lvl>
    <w:lvl w:ilvl="2" w:tplc="140A0005">
      <w:start w:val="1"/>
      <w:numFmt w:val="decimal"/>
      <w:lvlText w:val="%3."/>
      <w:lvlJc w:val="left"/>
      <w:pPr>
        <w:tabs>
          <w:tab w:val="num" w:pos="2160"/>
        </w:tabs>
        <w:ind w:left="2160" w:hanging="360"/>
      </w:pPr>
    </w:lvl>
    <w:lvl w:ilvl="3" w:tplc="140A0001">
      <w:start w:val="1"/>
      <w:numFmt w:val="decimal"/>
      <w:lvlText w:val="%4."/>
      <w:lvlJc w:val="left"/>
      <w:pPr>
        <w:tabs>
          <w:tab w:val="num" w:pos="2880"/>
        </w:tabs>
        <w:ind w:left="2880" w:hanging="360"/>
      </w:pPr>
    </w:lvl>
    <w:lvl w:ilvl="4" w:tplc="140A0003">
      <w:start w:val="1"/>
      <w:numFmt w:val="decimal"/>
      <w:lvlText w:val="%5."/>
      <w:lvlJc w:val="left"/>
      <w:pPr>
        <w:tabs>
          <w:tab w:val="num" w:pos="3600"/>
        </w:tabs>
        <w:ind w:left="3600" w:hanging="360"/>
      </w:pPr>
    </w:lvl>
    <w:lvl w:ilvl="5" w:tplc="140A0005">
      <w:start w:val="1"/>
      <w:numFmt w:val="decimal"/>
      <w:lvlText w:val="%6."/>
      <w:lvlJc w:val="left"/>
      <w:pPr>
        <w:tabs>
          <w:tab w:val="num" w:pos="4320"/>
        </w:tabs>
        <w:ind w:left="4320" w:hanging="360"/>
      </w:pPr>
    </w:lvl>
    <w:lvl w:ilvl="6" w:tplc="140A0001">
      <w:start w:val="1"/>
      <w:numFmt w:val="decimal"/>
      <w:lvlText w:val="%7."/>
      <w:lvlJc w:val="left"/>
      <w:pPr>
        <w:tabs>
          <w:tab w:val="num" w:pos="5040"/>
        </w:tabs>
        <w:ind w:left="5040" w:hanging="360"/>
      </w:pPr>
    </w:lvl>
    <w:lvl w:ilvl="7" w:tplc="140A0003">
      <w:start w:val="1"/>
      <w:numFmt w:val="decimal"/>
      <w:lvlText w:val="%8."/>
      <w:lvlJc w:val="left"/>
      <w:pPr>
        <w:tabs>
          <w:tab w:val="num" w:pos="5760"/>
        </w:tabs>
        <w:ind w:left="5760" w:hanging="360"/>
      </w:pPr>
    </w:lvl>
    <w:lvl w:ilvl="8" w:tplc="140A0005">
      <w:start w:val="1"/>
      <w:numFmt w:val="decimal"/>
      <w:lvlText w:val="%9."/>
      <w:lvlJc w:val="left"/>
      <w:pPr>
        <w:tabs>
          <w:tab w:val="num" w:pos="6480"/>
        </w:tabs>
        <w:ind w:left="6480" w:hanging="360"/>
      </w:pPr>
    </w:lvl>
  </w:abstractNum>
  <w:abstractNum w:abstractNumId="5" w15:restartNumberingAfterBreak="0">
    <w:nsid w:val="47DF01A7"/>
    <w:multiLevelType w:val="hybridMultilevel"/>
    <w:tmpl w:val="21F664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2187035"/>
    <w:multiLevelType w:val="multilevel"/>
    <w:tmpl w:val="031A5790"/>
    <w:lvl w:ilvl="0">
      <w:start w:val="2"/>
      <w:numFmt w:val="decimal"/>
      <w:lvlText w:val="%1"/>
      <w:lvlJc w:val="left"/>
      <w:pPr>
        <w:ind w:left="458" w:hanging="345"/>
        <w:jc w:val="right"/>
      </w:pPr>
      <w:rPr>
        <w:rFonts w:hint="default"/>
      </w:rPr>
    </w:lvl>
    <w:lvl w:ilvl="1">
      <w:start w:val="1"/>
      <w:numFmt w:val="decimal"/>
      <w:lvlText w:val="%1.%2"/>
      <w:lvlJc w:val="left"/>
      <w:pPr>
        <w:ind w:left="458" w:hanging="345"/>
      </w:pPr>
      <w:rPr>
        <w:rFonts w:ascii="Georgia" w:eastAsia="Georgia" w:hAnsi="Georgia" w:cs="Georgia" w:hint="default"/>
        <w:b/>
        <w:bCs/>
        <w:spacing w:val="-1"/>
        <w:w w:val="99"/>
        <w:sz w:val="22"/>
        <w:szCs w:val="22"/>
      </w:rPr>
    </w:lvl>
    <w:lvl w:ilvl="2">
      <w:start w:val="1"/>
      <w:numFmt w:val="decimal"/>
      <w:lvlText w:val="%1.%2.%3"/>
      <w:lvlJc w:val="left"/>
      <w:pPr>
        <w:ind w:left="585" w:hanging="472"/>
      </w:pPr>
      <w:rPr>
        <w:rFonts w:ascii="Georgia" w:eastAsia="Georgia" w:hAnsi="Georgia" w:cs="Georgia" w:hint="default"/>
        <w:b/>
        <w:bCs/>
        <w:w w:val="97"/>
        <w:sz w:val="18"/>
        <w:szCs w:val="18"/>
      </w:rPr>
    </w:lvl>
    <w:lvl w:ilvl="3">
      <w:numFmt w:val="bullet"/>
      <w:lvlText w:val="•"/>
      <w:lvlJc w:val="left"/>
      <w:pPr>
        <w:ind w:left="2800" w:hanging="472"/>
      </w:pPr>
      <w:rPr>
        <w:rFonts w:hint="default"/>
      </w:rPr>
    </w:lvl>
    <w:lvl w:ilvl="4">
      <w:numFmt w:val="bullet"/>
      <w:lvlText w:val="•"/>
      <w:lvlJc w:val="left"/>
      <w:pPr>
        <w:ind w:left="2826" w:hanging="472"/>
      </w:pPr>
      <w:rPr>
        <w:rFonts w:hint="default"/>
      </w:rPr>
    </w:lvl>
    <w:lvl w:ilvl="5">
      <w:numFmt w:val="bullet"/>
      <w:lvlText w:val="•"/>
      <w:lvlJc w:val="left"/>
      <w:pPr>
        <w:ind w:left="2853" w:hanging="472"/>
      </w:pPr>
      <w:rPr>
        <w:rFonts w:hint="default"/>
      </w:rPr>
    </w:lvl>
    <w:lvl w:ilvl="6">
      <w:numFmt w:val="bullet"/>
      <w:lvlText w:val="•"/>
      <w:lvlJc w:val="left"/>
      <w:pPr>
        <w:ind w:left="2880" w:hanging="472"/>
      </w:pPr>
      <w:rPr>
        <w:rFonts w:hint="default"/>
      </w:rPr>
    </w:lvl>
    <w:lvl w:ilvl="7">
      <w:numFmt w:val="bullet"/>
      <w:lvlText w:val="•"/>
      <w:lvlJc w:val="left"/>
      <w:pPr>
        <w:ind w:left="2906" w:hanging="472"/>
      </w:pPr>
      <w:rPr>
        <w:rFonts w:hint="default"/>
      </w:rPr>
    </w:lvl>
    <w:lvl w:ilvl="8">
      <w:numFmt w:val="bullet"/>
      <w:lvlText w:val="•"/>
      <w:lvlJc w:val="left"/>
      <w:pPr>
        <w:ind w:left="2933" w:hanging="472"/>
      </w:pPr>
      <w:rPr>
        <w:rFonts w:hint="default"/>
      </w:rPr>
    </w:lvl>
  </w:abstractNum>
  <w:abstractNum w:abstractNumId="7" w15:restartNumberingAfterBreak="0">
    <w:nsid w:val="688760AA"/>
    <w:multiLevelType w:val="hybridMultilevel"/>
    <w:tmpl w:val="72A20E04"/>
    <w:lvl w:ilvl="0" w:tplc="5B206FCC">
      <w:start w:val="1"/>
      <w:numFmt w:val="decimal"/>
      <w:lvlText w:val="%1."/>
      <w:lvlJc w:val="left"/>
      <w:pPr>
        <w:ind w:left="720" w:hanging="360"/>
      </w:pPr>
      <w:rPr>
        <w:rFonts w:hint="default"/>
        <w:w w:val="105"/>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3"/>
  </w:num>
  <w:num w:numId="5">
    <w:abstractNumId w:val="6"/>
  </w:num>
  <w:num w:numId="6">
    <w:abstractNumId w:val="2"/>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AB4"/>
    <w:rsid w:val="00003D77"/>
    <w:rsid w:val="000126BC"/>
    <w:rsid w:val="00026839"/>
    <w:rsid w:val="00125E5D"/>
    <w:rsid w:val="0013531C"/>
    <w:rsid w:val="0014757B"/>
    <w:rsid w:val="00167AB5"/>
    <w:rsid w:val="001B2334"/>
    <w:rsid w:val="001C58F3"/>
    <w:rsid w:val="001F78A2"/>
    <w:rsid w:val="0022281A"/>
    <w:rsid w:val="00223E62"/>
    <w:rsid w:val="002259DD"/>
    <w:rsid w:val="002775D7"/>
    <w:rsid w:val="002B4551"/>
    <w:rsid w:val="002C50B4"/>
    <w:rsid w:val="002D6401"/>
    <w:rsid w:val="002F2A6C"/>
    <w:rsid w:val="0030018F"/>
    <w:rsid w:val="003122F0"/>
    <w:rsid w:val="00321AEF"/>
    <w:rsid w:val="00341CC1"/>
    <w:rsid w:val="00385888"/>
    <w:rsid w:val="003E7582"/>
    <w:rsid w:val="00406660"/>
    <w:rsid w:val="00425BF1"/>
    <w:rsid w:val="00435FC5"/>
    <w:rsid w:val="00455BC0"/>
    <w:rsid w:val="004C01B8"/>
    <w:rsid w:val="004E144A"/>
    <w:rsid w:val="005258A0"/>
    <w:rsid w:val="00553AB4"/>
    <w:rsid w:val="00563F84"/>
    <w:rsid w:val="00567686"/>
    <w:rsid w:val="005741AA"/>
    <w:rsid w:val="0058347B"/>
    <w:rsid w:val="005A06D5"/>
    <w:rsid w:val="005D4512"/>
    <w:rsid w:val="005D77D5"/>
    <w:rsid w:val="005E51C6"/>
    <w:rsid w:val="005F3597"/>
    <w:rsid w:val="006305CD"/>
    <w:rsid w:val="00695DB5"/>
    <w:rsid w:val="006A412E"/>
    <w:rsid w:val="006B4691"/>
    <w:rsid w:val="007009D0"/>
    <w:rsid w:val="007150F2"/>
    <w:rsid w:val="00732F03"/>
    <w:rsid w:val="00733DC0"/>
    <w:rsid w:val="00736AE0"/>
    <w:rsid w:val="0073723D"/>
    <w:rsid w:val="00797DB8"/>
    <w:rsid w:val="007C0F24"/>
    <w:rsid w:val="00825693"/>
    <w:rsid w:val="00837ABF"/>
    <w:rsid w:val="00847112"/>
    <w:rsid w:val="00885E38"/>
    <w:rsid w:val="008A3D96"/>
    <w:rsid w:val="008E3E46"/>
    <w:rsid w:val="00912F67"/>
    <w:rsid w:val="00914AD4"/>
    <w:rsid w:val="00925830"/>
    <w:rsid w:val="00925F59"/>
    <w:rsid w:val="009307D8"/>
    <w:rsid w:val="00932F05"/>
    <w:rsid w:val="009629BE"/>
    <w:rsid w:val="009A138F"/>
    <w:rsid w:val="009B07B7"/>
    <w:rsid w:val="009C3AAD"/>
    <w:rsid w:val="00A1505B"/>
    <w:rsid w:val="00A426BA"/>
    <w:rsid w:val="00A65AD3"/>
    <w:rsid w:val="00A91FC8"/>
    <w:rsid w:val="00A95E83"/>
    <w:rsid w:val="00AB5BC6"/>
    <w:rsid w:val="00AD0851"/>
    <w:rsid w:val="00B06E0F"/>
    <w:rsid w:val="00B15541"/>
    <w:rsid w:val="00B20BF4"/>
    <w:rsid w:val="00B86FDD"/>
    <w:rsid w:val="00BC7B0F"/>
    <w:rsid w:val="00BF1EC8"/>
    <w:rsid w:val="00C359C5"/>
    <w:rsid w:val="00C36E4F"/>
    <w:rsid w:val="00C63B6F"/>
    <w:rsid w:val="00CB003C"/>
    <w:rsid w:val="00CE2F98"/>
    <w:rsid w:val="00CE6D6A"/>
    <w:rsid w:val="00D3069B"/>
    <w:rsid w:val="00D32904"/>
    <w:rsid w:val="00D35073"/>
    <w:rsid w:val="00D465FD"/>
    <w:rsid w:val="00D505EE"/>
    <w:rsid w:val="00D56616"/>
    <w:rsid w:val="00D56632"/>
    <w:rsid w:val="00D877A8"/>
    <w:rsid w:val="00DB2535"/>
    <w:rsid w:val="00DC5345"/>
    <w:rsid w:val="00DD34E1"/>
    <w:rsid w:val="00DD4A71"/>
    <w:rsid w:val="00DE0C25"/>
    <w:rsid w:val="00E0764A"/>
    <w:rsid w:val="00E359CD"/>
    <w:rsid w:val="00E54DC8"/>
    <w:rsid w:val="00E82755"/>
    <w:rsid w:val="00EA4014"/>
    <w:rsid w:val="00EE2DA6"/>
    <w:rsid w:val="00EE7209"/>
    <w:rsid w:val="00EF3FF8"/>
    <w:rsid w:val="00EF5C38"/>
    <w:rsid w:val="00F04D1B"/>
    <w:rsid w:val="00F166B0"/>
    <w:rsid w:val="00F21BBE"/>
    <w:rsid w:val="00F37834"/>
    <w:rsid w:val="00F61405"/>
    <w:rsid w:val="00F85201"/>
    <w:rsid w:val="00F90D90"/>
    <w:rsid w:val="00F91F45"/>
    <w:rsid w:val="00FF0B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D0F28"/>
  <w15:chartTrackingRefBased/>
  <w15:docId w15:val="{F7CF2DCE-9316-45A1-BC0E-5B3687767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AB4"/>
    <w:pPr>
      <w:spacing w:after="200" w:line="276" w:lineRule="auto"/>
    </w:pPr>
    <w:rPr>
      <w:rFonts w:ascii="Calibri" w:eastAsia="Calibri" w:hAnsi="Calibri" w:cs="Times New Roman"/>
      <w:lang w:val="es-CR"/>
    </w:rPr>
  </w:style>
  <w:style w:type="paragraph" w:styleId="Ttulo2">
    <w:name w:val="heading 2"/>
    <w:basedOn w:val="Normal"/>
    <w:link w:val="Ttulo2Car"/>
    <w:uiPriority w:val="9"/>
    <w:unhideWhenUsed/>
    <w:qFormat/>
    <w:rsid w:val="00553AB4"/>
    <w:pPr>
      <w:widowControl w:val="0"/>
      <w:autoSpaceDE w:val="0"/>
      <w:autoSpaceDN w:val="0"/>
      <w:spacing w:after="0" w:line="240" w:lineRule="auto"/>
      <w:ind w:left="458" w:hanging="345"/>
      <w:outlineLvl w:val="1"/>
    </w:pPr>
    <w:rPr>
      <w:rFonts w:ascii="Georgia" w:eastAsia="Georgia" w:hAnsi="Georgia" w:cs="Georgia"/>
      <w:b/>
      <w:bCs/>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53AB4"/>
    <w:rPr>
      <w:color w:val="808080"/>
    </w:rPr>
  </w:style>
  <w:style w:type="character" w:customStyle="1" w:styleId="Ttulo2Car">
    <w:name w:val="Título 2 Car"/>
    <w:basedOn w:val="Fuentedeprrafopredeter"/>
    <w:link w:val="Ttulo2"/>
    <w:uiPriority w:val="9"/>
    <w:rsid w:val="00553AB4"/>
    <w:rPr>
      <w:rFonts w:ascii="Georgia" w:eastAsia="Georgia" w:hAnsi="Georgia" w:cs="Georgia"/>
      <w:b/>
      <w:bCs/>
      <w:sz w:val="24"/>
      <w:szCs w:val="24"/>
      <w:lang w:val="en-US"/>
    </w:rPr>
  </w:style>
  <w:style w:type="paragraph" w:styleId="Textodeglobo">
    <w:name w:val="Balloon Text"/>
    <w:basedOn w:val="Normal"/>
    <w:link w:val="TextodegloboCar"/>
    <w:uiPriority w:val="99"/>
    <w:semiHidden/>
    <w:unhideWhenUsed/>
    <w:rsid w:val="00553AB4"/>
    <w:pPr>
      <w:spacing w:after="0" w:line="240" w:lineRule="auto"/>
    </w:pPr>
    <w:rPr>
      <w:rFonts w:ascii="Tahoma" w:hAnsi="Tahoma"/>
      <w:sz w:val="16"/>
      <w:szCs w:val="16"/>
      <w:lang w:val="x-none" w:eastAsia="x-none"/>
    </w:rPr>
  </w:style>
  <w:style w:type="character" w:customStyle="1" w:styleId="TextodegloboCar">
    <w:name w:val="Texto de globo Car"/>
    <w:basedOn w:val="Fuentedeprrafopredeter"/>
    <w:link w:val="Textodeglobo"/>
    <w:uiPriority w:val="99"/>
    <w:semiHidden/>
    <w:rsid w:val="00553AB4"/>
    <w:rPr>
      <w:rFonts w:ascii="Tahoma" w:eastAsia="Calibri" w:hAnsi="Tahoma" w:cs="Times New Roman"/>
      <w:sz w:val="16"/>
      <w:szCs w:val="16"/>
      <w:lang w:val="x-none" w:eastAsia="x-none"/>
    </w:rPr>
  </w:style>
  <w:style w:type="paragraph" w:styleId="Encabezado">
    <w:name w:val="header"/>
    <w:basedOn w:val="Normal"/>
    <w:link w:val="EncabezadoCar"/>
    <w:uiPriority w:val="99"/>
    <w:unhideWhenUsed/>
    <w:rsid w:val="00553A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3AB4"/>
    <w:rPr>
      <w:rFonts w:ascii="Calibri" w:eastAsia="Calibri" w:hAnsi="Calibri" w:cs="Times New Roman"/>
      <w:lang w:val="es-CR"/>
    </w:rPr>
  </w:style>
  <w:style w:type="paragraph" w:styleId="Piedepgina">
    <w:name w:val="footer"/>
    <w:basedOn w:val="Normal"/>
    <w:link w:val="PiedepginaCar"/>
    <w:uiPriority w:val="99"/>
    <w:semiHidden/>
    <w:unhideWhenUsed/>
    <w:rsid w:val="00553A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553AB4"/>
    <w:rPr>
      <w:rFonts w:ascii="Calibri" w:eastAsia="Calibri" w:hAnsi="Calibri" w:cs="Times New Roman"/>
      <w:lang w:val="es-CR"/>
    </w:rPr>
  </w:style>
  <w:style w:type="table" w:styleId="Tablaconcuadrcula">
    <w:name w:val="Table Grid"/>
    <w:basedOn w:val="Tablanormal"/>
    <w:uiPriority w:val="59"/>
    <w:rsid w:val="00553AB4"/>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553AB4"/>
    <w:pPr>
      <w:widowControl w:val="0"/>
      <w:autoSpaceDE w:val="0"/>
      <w:autoSpaceDN w:val="0"/>
      <w:spacing w:after="0" w:line="240" w:lineRule="auto"/>
    </w:pPr>
    <w:rPr>
      <w:rFonts w:ascii="Times New Roman" w:eastAsia="Times New Roman" w:hAnsi="Times New Roman"/>
      <w:sz w:val="20"/>
      <w:szCs w:val="20"/>
      <w:lang w:val="en-US"/>
    </w:rPr>
  </w:style>
  <w:style w:type="character" w:customStyle="1" w:styleId="TextoindependienteCar">
    <w:name w:val="Texto independiente Car"/>
    <w:basedOn w:val="Fuentedeprrafopredeter"/>
    <w:link w:val="Textoindependiente"/>
    <w:uiPriority w:val="1"/>
    <w:rsid w:val="00553AB4"/>
    <w:rPr>
      <w:rFonts w:ascii="Times New Roman" w:eastAsia="Times New Roman" w:hAnsi="Times New Roman" w:cs="Times New Roman"/>
      <w:sz w:val="20"/>
      <w:szCs w:val="20"/>
      <w:lang w:val="en-US"/>
    </w:rPr>
  </w:style>
  <w:style w:type="paragraph" w:styleId="Prrafodelista">
    <w:name w:val="List Paragraph"/>
    <w:basedOn w:val="Normal"/>
    <w:uiPriority w:val="34"/>
    <w:qFormat/>
    <w:rsid w:val="00E54DC8"/>
    <w:pPr>
      <w:ind w:left="720"/>
      <w:contextualSpacing/>
    </w:pPr>
  </w:style>
  <w:style w:type="character" w:customStyle="1" w:styleId="fontstyle01">
    <w:name w:val="fontstyle01"/>
    <w:basedOn w:val="Fuentedeprrafopredeter"/>
    <w:rsid w:val="00F61405"/>
    <w:rPr>
      <w:rFonts w:ascii="LMRoman10-Regular" w:hAnsi="LMRoman10-Regular" w:hint="default"/>
      <w:b w:val="0"/>
      <w:bCs w:val="0"/>
      <w:i w:val="0"/>
      <w:iCs w:val="0"/>
      <w:color w:val="000000"/>
      <w:sz w:val="20"/>
      <w:szCs w:val="20"/>
    </w:rPr>
  </w:style>
  <w:style w:type="character" w:styleId="Hipervnculo">
    <w:name w:val="Hyperlink"/>
    <w:basedOn w:val="Fuentedeprrafopredeter"/>
    <w:uiPriority w:val="99"/>
    <w:semiHidden/>
    <w:unhideWhenUsed/>
    <w:rsid w:val="002D64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ftp/arxiv/papers/1302/1302.6613.pdf" TargetMode="External"/><Relationship Id="rId18" Type="http://schemas.openxmlformats.org/officeDocument/2006/relationships/hyperlink" Target="https://www.industrydocuments.ucsf.edu/docs/jzlc0130" TargetMode="External"/><Relationship Id="rId26" Type="http://schemas.openxmlformats.org/officeDocument/2006/relationships/hyperlink" Target="http://www.editorial.ucr.ac.cr/ciencias-naturales-y-exactas/item/1985-introduccion-a-las-series-cronologicas.html" TargetMode="External"/><Relationship Id="rId39" Type="http://schemas.openxmlformats.org/officeDocument/2006/relationships/hyperlink" Target="http://srv-website.cloudapp.net/documents/10179/999061/Nota%2Bt%C3%A9cnica%2Btablas%2Bde%2Bvida%2Bsegunda%2Bparte" TargetMode="External"/><Relationship Id="rId21" Type="http://schemas.openxmlformats.org/officeDocument/2006/relationships/hyperlink" Target="http://www.forecasting-competition.com/downloads/NN3/methods/Goodrich%20(2000)%20The%20Forecast%20Pro%20methodology%20science.pdf" TargetMode="External"/><Relationship Id="rId34" Type="http://schemas.openxmlformats.org/officeDocument/2006/relationships/hyperlink" Target="https://doi.org/10.1080/03610928908830035" TargetMode="External"/><Relationship Id="rId42" Type="http://schemas.openxmlformats.org/officeDocument/2006/relationships/hyperlink" Target="https://CRAN.R-project.org/package%3Dtidyr"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doi.org/10.1007/978-3-642-00296-0_5" TargetMode="External"/><Relationship Id="rId29" Type="http://schemas.openxmlformats.org/officeDocument/2006/relationships/hyperlink" Target="http://www.editorial.ucr.ac.cr/ciencias-naturales-y-exactas/item/1985-introduccion-a-las-series-cronologica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s.wikipedia.org/wiki/Formato_abierto" TargetMode="External"/><Relationship Id="rId24" Type="http://schemas.openxmlformats.org/officeDocument/2006/relationships/hyperlink" Target="http://www.editorial.ucr.ac.cr/ciencias-naturales-y-exactas/item/1985-introduccion-a-las-series-cronologicas.html" TargetMode="External"/><Relationship Id="rId32" Type="http://schemas.openxmlformats.org/officeDocument/2006/relationships/hyperlink" Target="http://inec.cr/sites/default/files/documetos-biblioteca-virtual/repoblacev2017_0.pdf" TargetMode="External"/><Relationship Id="rId37" Type="http://schemas.openxmlformats.org/officeDocument/2006/relationships/hyperlink" Target="https://ideas.repec.org/a/eee/intfor/v16y2000i4p531-533.html" TargetMode="External"/><Relationship Id="rId40" Type="http://schemas.openxmlformats.org/officeDocument/2006/relationships/hyperlink" Target="http://srv-website.cloudapp.net/documents/10179/999061/Nota%2Bt%C3%A9cnica%2Btablas%2Bde%2Bvida%2Bsegunda%2Bparte"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oi.org/10.1007/978-3-642-00296-0_5" TargetMode="External"/><Relationship Id="rId23" Type="http://schemas.openxmlformats.org/officeDocument/2006/relationships/hyperlink" Target="http://www.editorial.ucr.ac.cr/ciencias-naturales-y-exactas/item/1985-introduccion-a-las-series-cronologicas.html" TargetMode="External"/><Relationship Id="rId28" Type="http://schemas.openxmlformats.org/officeDocument/2006/relationships/hyperlink" Target="http://www.editorial.ucr.ac.cr/ciencias-naturales-y-exactas/item/1985-introduccion-a-las-series-cronologicas.html" TargetMode="External"/><Relationship Id="rId36" Type="http://schemas.openxmlformats.org/officeDocument/2006/relationships/hyperlink" Target="https://www.R-project.org/" TargetMode="External"/><Relationship Id="rId10" Type="http://schemas.openxmlformats.org/officeDocument/2006/relationships/hyperlink" Target="https://es.wikipedia.org/wiki/Datos_legibles_por_m%C3%A1quina" TargetMode="External"/><Relationship Id="rId19" Type="http://schemas.openxmlformats.org/officeDocument/2006/relationships/hyperlink" Target="https://www.industrydocuments.ucsf.edu/docs/jzlc0130" TargetMode="External"/><Relationship Id="rId31" Type="http://schemas.openxmlformats.org/officeDocument/2006/relationships/hyperlink" Target="http://inec.cr/sites/default/files/documetos-biblioteca-virtual/repoblacev2017_0.pdf"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Fuente_primaria" TargetMode="External"/><Relationship Id="rId14" Type="http://schemas.openxmlformats.org/officeDocument/2006/relationships/hyperlink" Target="https://arxiv.org/ftp/arxiv/papers/1302/1302.6613.pdf" TargetMode="External"/><Relationship Id="rId22" Type="http://schemas.openxmlformats.org/officeDocument/2006/relationships/hyperlink" Target="http://www.jstor.org/stable/2335856" TargetMode="External"/><Relationship Id="rId27" Type="http://schemas.openxmlformats.org/officeDocument/2006/relationships/hyperlink" Target="http://www.editorial.ucr.ac.cr/ciencias-naturales-y-exactas/item/1985-introduccion-a-las-series-cronologicas.html" TargetMode="External"/><Relationship Id="rId30" Type="http://schemas.openxmlformats.org/officeDocument/2006/relationships/hyperlink" Target="https://doi.org/10.18637/jss.v027.i03" TargetMode="External"/><Relationship Id="rId35" Type="http://schemas.openxmlformats.org/officeDocument/2006/relationships/hyperlink" Target="https://www.R-project.org/" TargetMode="External"/><Relationship Id="rId43" Type="http://schemas.openxmlformats.org/officeDocument/2006/relationships/hyperlink" Target="https://CRAN.R-project.org/package%3Dtidyr"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s://arxiv.org/ftp/arxiv/papers/1302/1302.6613.pdf" TargetMode="External"/><Relationship Id="rId17" Type="http://schemas.openxmlformats.org/officeDocument/2006/relationships/hyperlink" Target="https://books.google.co.cr/books?id=sRzvAAAAMAAJ" TargetMode="External"/><Relationship Id="rId25" Type="http://schemas.openxmlformats.org/officeDocument/2006/relationships/hyperlink" Target="http://www.editorial.ucr.ac.cr/ciencias-naturales-y-exactas/item/1985-introduccion-a-las-series-cronologicas.html" TargetMode="External"/><Relationship Id="rId33" Type="http://schemas.openxmlformats.org/officeDocument/2006/relationships/hyperlink" Target="https://books.google.co.cr/books?id=8r0qE35wt44C" TargetMode="External"/><Relationship Id="rId38" Type="http://schemas.openxmlformats.org/officeDocument/2006/relationships/hyperlink" Target="https://ideas.repec.org/a/eee/intfor/v16y2000i4p531-533.html" TargetMode="External"/><Relationship Id="rId20" Type="http://schemas.openxmlformats.org/officeDocument/2006/relationships/hyperlink" Target="http://www.forecasting-competition.com/downloads/NN3/methods/Goodrich%20(2000)%20The%20Forecast%20Pro%20methodology%20science.pdf" TargetMode="External"/><Relationship Id="rId41" Type="http://schemas.openxmlformats.org/officeDocument/2006/relationships/hyperlink" Target="https://CRAN.R-project.org/package%3Ddply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12</Pages>
  <Words>5143</Words>
  <Characters>28287</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Gamboa</dc:creator>
  <cp:keywords/>
  <dc:description/>
  <cp:lastModifiedBy>César Gamboa</cp:lastModifiedBy>
  <cp:revision>116</cp:revision>
  <dcterms:created xsi:type="dcterms:W3CDTF">2019-10-30T16:44:00Z</dcterms:created>
  <dcterms:modified xsi:type="dcterms:W3CDTF">2019-11-10T01:24:00Z</dcterms:modified>
</cp:coreProperties>
</file>