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E05C7" w14:textId="77777777" w:rsidR="0044598B" w:rsidRDefault="0044598B">
      <w:pPr>
        <w:pStyle w:val="FinePrint"/>
      </w:pPr>
      <w:bookmarkStart w:id="0" w:name="_Hlt64342856"/>
      <w:bookmarkEnd w:id="0"/>
      <w:r>
        <w:rPr>
          <w:noProof/>
        </w:rPr>
        <w:t>- Restricted -</w:t>
      </w:r>
    </w:p>
    <w:p w14:paraId="56804DC7" w14:textId="77777777" w:rsidR="0044598B" w:rsidRDefault="0044598B">
      <w:pPr>
        <w:pStyle w:val="FinePrint"/>
        <w:rPr>
          <w:noProof/>
        </w:rPr>
      </w:pPr>
      <w:r>
        <w:rPr>
          <w:noProof/>
        </w:rPr>
        <w:t>Copying of this document and giving it to others and the use or communication of the contents thereof are forbidden without express authority.</w:t>
      </w:r>
      <w:r>
        <w:t xml:space="preserve"> </w:t>
      </w:r>
      <w:r>
        <w:rPr>
          <w:noProof/>
        </w:rPr>
        <w:t>Offenders are liable to the payment of damages.</w:t>
      </w:r>
      <w:r>
        <w:t xml:space="preserve"> </w:t>
      </w:r>
      <w:r>
        <w:rPr>
          <w:noProof/>
        </w:rPr>
        <w:t>All rights are reserved in the event of the grant of a patent or the registration of a utility model or design.</w:t>
      </w:r>
    </w:p>
    <w:p w14:paraId="1334A4C3" w14:textId="77777777" w:rsidR="0044598B" w:rsidRDefault="0044598B">
      <w:pPr>
        <w:pStyle w:val="zHeadingUnnumbered"/>
        <w:rPr>
          <w:lang w:val="en-US"/>
        </w:rPr>
      </w:pPr>
      <w:r>
        <w:rPr>
          <w:lang w:val="en-US"/>
        </w:rPr>
        <w:fldChar w:fldCharType="begin"/>
      </w:r>
      <w:r>
        <w:rPr>
          <w:lang w:val="en-US"/>
        </w:rPr>
        <w:instrText xml:space="preserve"> FILENAME  \* MERGEFORMAT </w:instrText>
      </w:r>
      <w:r>
        <w:rPr>
          <w:lang w:val="en-US"/>
        </w:rPr>
        <w:fldChar w:fldCharType="separate"/>
      </w:r>
      <w:r w:rsidR="00CA4017">
        <w:rPr>
          <w:noProof/>
          <w:lang w:val="en-US"/>
        </w:rPr>
        <w:t>AR_7SR5_Platform_SW.doc</w:t>
      </w:r>
      <w:r>
        <w:rPr>
          <w:lang w:val="en-US"/>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01"/>
        <w:gridCol w:w="7808"/>
      </w:tblGrid>
      <w:tr w:rsidR="0044598B" w14:paraId="79BF743F" w14:textId="77777777">
        <w:tc>
          <w:tcPr>
            <w:tcW w:w="1901" w:type="dxa"/>
            <w:tcBorders>
              <w:top w:val="nil"/>
              <w:left w:val="nil"/>
              <w:bottom w:val="nil"/>
              <w:right w:val="nil"/>
            </w:tcBorders>
          </w:tcPr>
          <w:p w14:paraId="65A17BAB" w14:textId="77777777" w:rsidR="0044598B" w:rsidRDefault="0044598B">
            <w:r>
              <w:t>Product / Function:</w:t>
            </w:r>
          </w:p>
        </w:tc>
        <w:bookmarkStart w:id="1" w:name="_Hlt64344056"/>
        <w:tc>
          <w:tcPr>
            <w:tcW w:w="7808" w:type="dxa"/>
            <w:tcBorders>
              <w:top w:val="nil"/>
              <w:left w:val="nil"/>
              <w:bottom w:val="nil"/>
              <w:right w:val="nil"/>
            </w:tcBorders>
            <w:shd w:val="pct5" w:color="auto" w:fill="FFFFFF"/>
          </w:tcPr>
          <w:p w14:paraId="7F123D1D" w14:textId="77777777" w:rsidR="0044598B" w:rsidRDefault="0044598B">
            <w:pPr>
              <w:pStyle w:val="zProduct"/>
            </w:pPr>
            <w:r>
              <w:fldChar w:fldCharType="begin"/>
            </w:r>
            <w:r>
              <w:instrText xml:space="preserve"> DOCPROPERTY "Product"  \* MERGEFORMAT </w:instrText>
            </w:r>
            <w:r>
              <w:fldChar w:fldCharType="separate"/>
            </w:r>
            <w:r w:rsidR="00CA4017">
              <w:t>7SR5 SW Platform</w:t>
            </w:r>
            <w:r>
              <w:fldChar w:fldCharType="end"/>
            </w:r>
            <w:bookmarkEnd w:id="1"/>
          </w:p>
        </w:tc>
      </w:tr>
    </w:tbl>
    <w:p w14:paraId="40DB98B0" w14:textId="77777777" w:rsidR="0044598B" w:rsidRDefault="0044598B">
      <w:pPr>
        <w:pStyle w:val="zSectionCoverpageSpaceAbove"/>
      </w:pPr>
      <w:r>
        <w:t>Author</w:t>
      </w:r>
    </w:p>
    <w:tbl>
      <w:tblPr>
        <w:tblW w:w="0" w:type="auto"/>
        <w:tblLayout w:type="fixed"/>
        <w:tblCellMar>
          <w:left w:w="28" w:type="dxa"/>
          <w:right w:w="28" w:type="dxa"/>
        </w:tblCellMar>
        <w:tblLook w:val="0000" w:firstRow="0" w:lastRow="0" w:firstColumn="0" w:lastColumn="0" w:noHBand="0" w:noVBand="0"/>
      </w:tblPr>
      <w:tblGrid>
        <w:gridCol w:w="3005"/>
        <w:gridCol w:w="3119"/>
        <w:gridCol w:w="1275"/>
        <w:gridCol w:w="2268"/>
      </w:tblGrid>
      <w:tr w:rsidR="0044598B" w14:paraId="7091422C" w14:textId="77777777" w:rsidTr="009F0B0E">
        <w:trPr>
          <w:cantSplit/>
        </w:trPr>
        <w:tc>
          <w:tcPr>
            <w:tcW w:w="3005" w:type="dxa"/>
            <w:tcBorders>
              <w:top w:val="nil"/>
              <w:left w:val="nil"/>
              <w:bottom w:val="nil"/>
              <w:right w:val="nil"/>
            </w:tcBorders>
          </w:tcPr>
          <w:p w14:paraId="437D5EE5" w14:textId="77777777" w:rsidR="0044598B" w:rsidRDefault="0044598B">
            <w:pPr>
              <w:pStyle w:val="zTableheadLineAboveBelow"/>
            </w:pPr>
            <w:r>
              <w:t>Name</w:t>
            </w:r>
          </w:p>
        </w:tc>
        <w:tc>
          <w:tcPr>
            <w:tcW w:w="3119" w:type="dxa"/>
            <w:tcBorders>
              <w:top w:val="nil"/>
              <w:left w:val="nil"/>
              <w:bottom w:val="nil"/>
              <w:right w:val="nil"/>
            </w:tcBorders>
          </w:tcPr>
          <w:p w14:paraId="3BAE518E" w14:textId="77777777" w:rsidR="0044598B" w:rsidRDefault="0044598B">
            <w:pPr>
              <w:pStyle w:val="zTableheadLineAboveBelow"/>
            </w:pPr>
            <w:r>
              <w:t>Department</w:t>
            </w:r>
          </w:p>
        </w:tc>
        <w:tc>
          <w:tcPr>
            <w:tcW w:w="1275" w:type="dxa"/>
            <w:tcBorders>
              <w:top w:val="nil"/>
              <w:left w:val="nil"/>
              <w:bottom w:val="nil"/>
              <w:right w:val="nil"/>
            </w:tcBorders>
          </w:tcPr>
          <w:p w14:paraId="297B90AD" w14:textId="77777777" w:rsidR="0044598B" w:rsidRDefault="0044598B">
            <w:pPr>
              <w:pStyle w:val="zTableheadLineAboveBelow"/>
            </w:pPr>
            <w:r>
              <w:t>Version</w:t>
            </w:r>
          </w:p>
        </w:tc>
        <w:tc>
          <w:tcPr>
            <w:tcW w:w="2268" w:type="dxa"/>
            <w:tcBorders>
              <w:top w:val="nil"/>
              <w:left w:val="nil"/>
              <w:bottom w:val="nil"/>
              <w:right w:val="nil"/>
            </w:tcBorders>
          </w:tcPr>
          <w:p w14:paraId="0469F965" w14:textId="77777777" w:rsidR="0044598B" w:rsidRDefault="0044598B">
            <w:pPr>
              <w:pStyle w:val="zTableheadLineAboveBelow"/>
            </w:pPr>
            <w:r>
              <w:t>Date</w:t>
            </w:r>
          </w:p>
        </w:tc>
      </w:tr>
      <w:tr w:rsidR="0044598B" w14:paraId="5FF56385" w14:textId="77777777" w:rsidTr="009F0B0E">
        <w:trPr>
          <w:cantSplit/>
        </w:trPr>
        <w:tc>
          <w:tcPr>
            <w:tcW w:w="3005" w:type="dxa"/>
            <w:tcBorders>
              <w:top w:val="nil"/>
              <w:left w:val="nil"/>
              <w:bottom w:val="nil"/>
              <w:right w:val="nil"/>
            </w:tcBorders>
          </w:tcPr>
          <w:p w14:paraId="0FA491D1" w14:textId="77777777" w:rsidR="0044598B" w:rsidRDefault="0044598B">
            <w:pPr>
              <w:pStyle w:val="zTabletextGrayBackground"/>
            </w:pPr>
            <w:r>
              <w:t>Neil Dosdale</w:t>
            </w:r>
          </w:p>
        </w:tc>
        <w:tc>
          <w:tcPr>
            <w:tcW w:w="3119" w:type="dxa"/>
            <w:tcBorders>
              <w:top w:val="nil"/>
              <w:left w:val="nil"/>
              <w:bottom w:val="nil"/>
              <w:right w:val="nil"/>
            </w:tcBorders>
          </w:tcPr>
          <w:p w14:paraId="377AADE8" w14:textId="77777777" w:rsidR="0044598B" w:rsidRDefault="0044598B">
            <w:pPr>
              <w:pStyle w:val="zTabletextGrayBackground"/>
              <w:rPr>
                <w:lang w:val="de-DE"/>
              </w:rPr>
            </w:pPr>
            <w:r>
              <w:rPr>
                <w:lang w:val="de-DE"/>
              </w:rPr>
              <w:t>EM DG SPDL R&amp;D</w:t>
            </w:r>
          </w:p>
        </w:tc>
        <w:tc>
          <w:tcPr>
            <w:tcW w:w="1275" w:type="dxa"/>
            <w:tcBorders>
              <w:top w:val="nil"/>
              <w:left w:val="nil"/>
              <w:bottom w:val="nil"/>
              <w:right w:val="nil"/>
            </w:tcBorders>
          </w:tcPr>
          <w:p w14:paraId="786E72D9" w14:textId="77777777" w:rsidR="0044598B" w:rsidRDefault="0044598B">
            <w:pPr>
              <w:pStyle w:val="zTabletextGrayBackground"/>
            </w:pPr>
            <w:r>
              <w:t>V1.00</w:t>
            </w:r>
          </w:p>
        </w:tc>
        <w:tc>
          <w:tcPr>
            <w:tcW w:w="2268" w:type="dxa"/>
            <w:tcBorders>
              <w:top w:val="nil"/>
              <w:left w:val="nil"/>
              <w:bottom w:val="nil"/>
              <w:right w:val="nil"/>
            </w:tcBorders>
          </w:tcPr>
          <w:p w14:paraId="4038D94E" w14:textId="77777777" w:rsidR="0044598B" w:rsidRDefault="0044598B">
            <w:pPr>
              <w:pStyle w:val="zTabletextGrayBackground"/>
            </w:pPr>
            <w:r>
              <w:t>2017-11-20</w:t>
            </w:r>
          </w:p>
        </w:tc>
      </w:tr>
      <w:tr w:rsidR="0044598B" w14:paraId="6A2B463C" w14:textId="77777777" w:rsidTr="009F0B0E">
        <w:trPr>
          <w:cantSplit/>
        </w:trPr>
        <w:tc>
          <w:tcPr>
            <w:tcW w:w="3005" w:type="dxa"/>
            <w:tcBorders>
              <w:top w:val="nil"/>
              <w:left w:val="nil"/>
              <w:bottom w:val="nil"/>
              <w:right w:val="nil"/>
            </w:tcBorders>
          </w:tcPr>
          <w:p w14:paraId="63F7CB84" w14:textId="77777777" w:rsidR="0044598B" w:rsidRDefault="0044598B">
            <w:pPr>
              <w:pStyle w:val="zTabletextGrayBackground"/>
            </w:pPr>
            <w:r>
              <w:t>Neil Dosdale</w:t>
            </w:r>
          </w:p>
        </w:tc>
        <w:tc>
          <w:tcPr>
            <w:tcW w:w="3119" w:type="dxa"/>
            <w:tcBorders>
              <w:top w:val="nil"/>
              <w:left w:val="nil"/>
              <w:bottom w:val="nil"/>
              <w:right w:val="nil"/>
            </w:tcBorders>
          </w:tcPr>
          <w:p w14:paraId="34477DDE" w14:textId="77777777" w:rsidR="0044598B" w:rsidRDefault="0044598B">
            <w:pPr>
              <w:pStyle w:val="zTabletextGrayBackground"/>
              <w:rPr>
                <w:lang w:val="de-DE"/>
              </w:rPr>
            </w:pPr>
            <w:r>
              <w:rPr>
                <w:lang w:val="de-DE"/>
              </w:rPr>
              <w:t>EM DG SPDL R&amp;D</w:t>
            </w:r>
          </w:p>
        </w:tc>
        <w:tc>
          <w:tcPr>
            <w:tcW w:w="1275" w:type="dxa"/>
            <w:tcBorders>
              <w:top w:val="nil"/>
              <w:left w:val="nil"/>
              <w:bottom w:val="nil"/>
              <w:right w:val="nil"/>
            </w:tcBorders>
          </w:tcPr>
          <w:p w14:paraId="35B46B3E" w14:textId="77777777" w:rsidR="0044598B" w:rsidRDefault="0044598B">
            <w:pPr>
              <w:pStyle w:val="zTabletextGrayBackground"/>
              <w:rPr>
                <w:lang w:val="en-GB"/>
              </w:rPr>
            </w:pPr>
            <w:r>
              <w:rPr>
                <w:lang w:val="en-GB"/>
              </w:rPr>
              <w:t>V1.03</w:t>
            </w:r>
          </w:p>
        </w:tc>
        <w:tc>
          <w:tcPr>
            <w:tcW w:w="2268" w:type="dxa"/>
            <w:tcBorders>
              <w:top w:val="nil"/>
              <w:left w:val="nil"/>
              <w:bottom w:val="nil"/>
              <w:right w:val="nil"/>
            </w:tcBorders>
          </w:tcPr>
          <w:p w14:paraId="6582E8D6" w14:textId="77777777" w:rsidR="0044598B" w:rsidRDefault="0044598B">
            <w:pPr>
              <w:pStyle w:val="zTabletextGrayBackground"/>
              <w:rPr>
                <w:lang w:val="en-GB"/>
              </w:rPr>
            </w:pPr>
            <w:r>
              <w:rPr>
                <w:lang w:val="en-GB"/>
              </w:rPr>
              <w:t>2018-03-01</w:t>
            </w:r>
          </w:p>
        </w:tc>
      </w:tr>
      <w:tr w:rsidR="0044598B" w14:paraId="30F935A7" w14:textId="77777777" w:rsidTr="009F0B0E">
        <w:trPr>
          <w:cantSplit/>
        </w:trPr>
        <w:tc>
          <w:tcPr>
            <w:tcW w:w="3005" w:type="dxa"/>
            <w:tcBorders>
              <w:top w:val="nil"/>
              <w:left w:val="nil"/>
              <w:bottom w:val="nil"/>
              <w:right w:val="nil"/>
            </w:tcBorders>
          </w:tcPr>
          <w:p w14:paraId="19326C9A" w14:textId="77777777" w:rsidR="0044598B" w:rsidRPr="009F0B0E" w:rsidRDefault="009F0B0E">
            <w:pPr>
              <w:pStyle w:val="zTabletextGrayBackground"/>
              <w:rPr>
                <w:lang w:val="en-GB"/>
              </w:rPr>
            </w:pPr>
            <w:r w:rsidRPr="009F0B0E">
              <w:rPr>
                <w:lang w:val="en-GB"/>
              </w:rPr>
              <w:t>Neil Dosdale</w:t>
            </w:r>
          </w:p>
        </w:tc>
        <w:tc>
          <w:tcPr>
            <w:tcW w:w="3119" w:type="dxa"/>
            <w:tcBorders>
              <w:top w:val="nil"/>
              <w:left w:val="nil"/>
              <w:bottom w:val="nil"/>
              <w:right w:val="nil"/>
            </w:tcBorders>
          </w:tcPr>
          <w:p w14:paraId="3E7D0CA3" w14:textId="77777777" w:rsidR="0044598B" w:rsidRPr="009F0B0E" w:rsidRDefault="009F0B0E">
            <w:pPr>
              <w:pStyle w:val="zTabletextGrayBackground"/>
              <w:rPr>
                <w:lang w:val="en-GB"/>
              </w:rPr>
            </w:pPr>
            <w:r w:rsidRPr="009F0B0E">
              <w:rPr>
                <w:rFonts w:eastAsia="Times New Roman" w:cs="Arial"/>
                <w:noProof/>
                <w:lang w:eastAsia="en-GB"/>
              </w:rPr>
              <w:t>SI DG SA&amp;P PR GB-R&amp;D 2</w:t>
            </w:r>
          </w:p>
        </w:tc>
        <w:tc>
          <w:tcPr>
            <w:tcW w:w="1275" w:type="dxa"/>
            <w:tcBorders>
              <w:top w:val="nil"/>
              <w:left w:val="nil"/>
              <w:bottom w:val="nil"/>
              <w:right w:val="nil"/>
            </w:tcBorders>
          </w:tcPr>
          <w:p w14:paraId="5E5AA7FF" w14:textId="77777777" w:rsidR="0044598B" w:rsidRPr="009F0B0E" w:rsidRDefault="009F0B0E">
            <w:pPr>
              <w:pStyle w:val="zTabletextGrayBackground"/>
              <w:rPr>
                <w:lang w:val="en-GB"/>
              </w:rPr>
            </w:pPr>
            <w:r w:rsidRPr="009F0B0E">
              <w:rPr>
                <w:lang w:val="en-GB"/>
              </w:rPr>
              <w:t>V1.04</w:t>
            </w:r>
          </w:p>
        </w:tc>
        <w:tc>
          <w:tcPr>
            <w:tcW w:w="2268" w:type="dxa"/>
            <w:tcBorders>
              <w:top w:val="nil"/>
              <w:left w:val="nil"/>
              <w:bottom w:val="nil"/>
              <w:right w:val="nil"/>
            </w:tcBorders>
          </w:tcPr>
          <w:p w14:paraId="56EBD939" w14:textId="77777777" w:rsidR="0044598B" w:rsidRPr="009F0B0E" w:rsidRDefault="003137E3">
            <w:pPr>
              <w:pStyle w:val="zTabletextGrayBackground"/>
              <w:rPr>
                <w:lang w:val="en-GB"/>
              </w:rPr>
            </w:pPr>
            <w:r>
              <w:rPr>
                <w:lang w:val="en-GB"/>
              </w:rPr>
              <w:t>2019-07-04</w:t>
            </w:r>
          </w:p>
        </w:tc>
      </w:tr>
      <w:tr w:rsidR="00D16386" w14:paraId="2EBB747B" w14:textId="77777777" w:rsidTr="009F0B0E">
        <w:trPr>
          <w:cantSplit/>
        </w:trPr>
        <w:tc>
          <w:tcPr>
            <w:tcW w:w="3005" w:type="dxa"/>
            <w:tcBorders>
              <w:top w:val="nil"/>
              <w:left w:val="nil"/>
              <w:bottom w:val="nil"/>
              <w:right w:val="nil"/>
            </w:tcBorders>
          </w:tcPr>
          <w:p w14:paraId="638C0841" w14:textId="77777777" w:rsidR="00D16386" w:rsidRPr="009F0B0E" w:rsidRDefault="00D16386">
            <w:pPr>
              <w:pStyle w:val="zTabletextGrayBackground"/>
              <w:rPr>
                <w:lang w:val="en-GB"/>
              </w:rPr>
            </w:pPr>
            <w:r>
              <w:rPr>
                <w:lang w:val="en-GB"/>
              </w:rPr>
              <w:t>Steven Idle</w:t>
            </w:r>
          </w:p>
        </w:tc>
        <w:tc>
          <w:tcPr>
            <w:tcW w:w="3119" w:type="dxa"/>
            <w:tcBorders>
              <w:top w:val="nil"/>
              <w:left w:val="nil"/>
              <w:bottom w:val="nil"/>
              <w:right w:val="nil"/>
            </w:tcBorders>
          </w:tcPr>
          <w:p w14:paraId="0E25957C" w14:textId="77777777" w:rsidR="00D16386" w:rsidRPr="009F0B0E" w:rsidRDefault="00D16386">
            <w:pPr>
              <w:pStyle w:val="zTabletextGrayBackground"/>
              <w:rPr>
                <w:rFonts w:eastAsia="Times New Roman" w:cs="Arial"/>
                <w:noProof/>
                <w:lang w:eastAsia="en-GB"/>
              </w:rPr>
            </w:pPr>
            <w:r>
              <w:rPr>
                <w:rFonts w:cs="Arial"/>
                <w:color w:val="000000"/>
                <w:lang w:eastAsia="en-GB"/>
              </w:rPr>
              <w:t>SI EA R&amp;D MP GB 1</w:t>
            </w:r>
          </w:p>
        </w:tc>
        <w:tc>
          <w:tcPr>
            <w:tcW w:w="1275" w:type="dxa"/>
            <w:tcBorders>
              <w:top w:val="nil"/>
              <w:left w:val="nil"/>
              <w:bottom w:val="nil"/>
              <w:right w:val="nil"/>
            </w:tcBorders>
          </w:tcPr>
          <w:p w14:paraId="52E470CA" w14:textId="77777777" w:rsidR="00D16386" w:rsidRPr="009F0B0E" w:rsidRDefault="00D16386">
            <w:pPr>
              <w:pStyle w:val="zTabletextGrayBackground"/>
              <w:rPr>
                <w:lang w:val="en-GB"/>
              </w:rPr>
            </w:pPr>
            <w:r>
              <w:rPr>
                <w:lang w:val="en-GB"/>
              </w:rPr>
              <w:t>V1.05</w:t>
            </w:r>
          </w:p>
        </w:tc>
        <w:tc>
          <w:tcPr>
            <w:tcW w:w="2268" w:type="dxa"/>
            <w:tcBorders>
              <w:top w:val="nil"/>
              <w:left w:val="nil"/>
              <w:bottom w:val="nil"/>
              <w:right w:val="nil"/>
            </w:tcBorders>
          </w:tcPr>
          <w:p w14:paraId="20C7DECF" w14:textId="77777777" w:rsidR="00D16386" w:rsidRDefault="00D16386">
            <w:pPr>
              <w:pStyle w:val="zTabletextGrayBackground"/>
              <w:rPr>
                <w:lang w:val="en-GB"/>
              </w:rPr>
            </w:pPr>
            <w:r>
              <w:rPr>
                <w:lang w:val="en-GB"/>
              </w:rPr>
              <w:t>2022-11-14</w:t>
            </w:r>
          </w:p>
        </w:tc>
      </w:tr>
    </w:tbl>
    <w:p w14:paraId="68705EE2" w14:textId="77777777" w:rsidR="0044598B" w:rsidRDefault="0044598B">
      <w:pPr>
        <w:pStyle w:val="zSectionCoverpageSpaceAbove"/>
      </w:pPr>
      <w:r>
        <w:t>Updates</w:t>
      </w:r>
    </w:p>
    <w:tbl>
      <w:tblPr>
        <w:tblW w:w="0" w:type="auto"/>
        <w:tblLayout w:type="fixed"/>
        <w:tblCellMar>
          <w:left w:w="28" w:type="dxa"/>
          <w:right w:w="28" w:type="dxa"/>
        </w:tblCellMar>
        <w:tblLook w:val="0000" w:firstRow="0" w:lastRow="0" w:firstColumn="0" w:lastColumn="0" w:noHBand="0" w:noVBand="0"/>
      </w:tblPr>
      <w:tblGrid>
        <w:gridCol w:w="2863"/>
        <w:gridCol w:w="2127"/>
        <w:gridCol w:w="4677"/>
      </w:tblGrid>
      <w:tr w:rsidR="0044598B" w14:paraId="4D2DB4F0" w14:textId="77777777">
        <w:trPr>
          <w:cantSplit/>
        </w:trPr>
        <w:tc>
          <w:tcPr>
            <w:tcW w:w="2863" w:type="dxa"/>
            <w:tcBorders>
              <w:top w:val="nil"/>
              <w:left w:val="nil"/>
              <w:bottom w:val="nil"/>
              <w:right w:val="nil"/>
            </w:tcBorders>
          </w:tcPr>
          <w:p w14:paraId="39F4F9E4" w14:textId="77777777" w:rsidR="0044598B" w:rsidRPr="009F0B0E" w:rsidRDefault="0044598B">
            <w:pPr>
              <w:pStyle w:val="zTableheadLineAboveBelow"/>
              <w:rPr>
                <w:sz w:val="18"/>
                <w:szCs w:val="18"/>
              </w:rPr>
            </w:pPr>
            <w:r w:rsidRPr="009F0B0E">
              <w:rPr>
                <w:sz w:val="18"/>
                <w:szCs w:val="18"/>
              </w:rPr>
              <w:t>Chapters / Pages changed</w:t>
            </w:r>
            <w:r w:rsidRPr="009F0B0E">
              <w:rPr>
                <w:sz w:val="18"/>
                <w:szCs w:val="18"/>
              </w:rPr>
              <w:br/>
            </w:r>
          </w:p>
        </w:tc>
        <w:tc>
          <w:tcPr>
            <w:tcW w:w="2127" w:type="dxa"/>
            <w:tcBorders>
              <w:top w:val="nil"/>
              <w:left w:val="nil"/>
              <w:bottom w:val="nil"/>
              <w:right w:val="nil"/>
            </w:tcBorders>
          </w:tcPr>
          <w:p w14:paraId="062367FD" w14:textId="77777777" w:rsidR="0044598B" w:rsidRPr="009F0B0E" w:rsidRDefault="0044598B">
            <w:pPr>
              <w:pStyle w:val="zTableheadLineAboveBelow"/>
              <w:rPr>
                <w:sz w:val="18"/>
                <w:szCs w:val="18"/>
              </w:rPr>
            </w:pPr>
            <w:r w:rsidRPr="009F0B0E">
              <w:rPr>
                <w:sz w:val="18"/>
                <w:szCs w:val="18"/>
              </w:rPr>
              <w:t>Version</w:t>
            </w:r>
            <w:r w:rsidRPr="009F0B0E">
              <w:rPr>
                <w:sz w:val="18"/>
                <w:szCs w:val="18"/>
              </w:rPr>
              <w:br/>
            </w:r>
          </w:p>
        </w:tc>
        <w:tc>
          <w:tcPr>
            <w:tcW w:w="4677" w:type="dxa"/>
            <w:tcBorders>
              <w:top w:val="nil"/>
              <w:left w:val="nil"/>
              <w:bottom w:val="nil"/>
              <w:right w:val="nil"/>
            </w:tcBorders>
          </w:tcPr>
          <w:p w14:paraId="17590551" w14:textId="77777777" w:rsidR="0044598B" w:rsidRPr="009F0B0E" w:rsidRDefault="0044598B">
            <w:pPr>
              <w:pStyle w:val="zTableheadLineAboveBelow"/>
              <w:rPr>
                <w:sz w:val="18"/>
                <w:szCs w:val="18"/>
              </w:rPr>
            </w:pPr>
            <w:r w:rsidRPr="009F0B0E">
              <w:rPr>
                <w:sz w:val="18"/>
                <w:szCs w:val="18"/>
              </w:rPr>
              <w:t xml:space="preserve">Object and reason of change / </w:t>
            </w:r>
            <w:r w:rsidRPr="009F0B0E">
              <w:rPr>
                <w:sz w:val="18"/>
                <w:szCs w:val="18"/>
              </w:rPr>
              <w:br/>
              <w:t>Reference to change requirements</w:t>
            </w:r>
          </w:p>
        </w:tc>
      </w:tr>
      <w:tr w:rsidR="0044598B" w14:paraId="1ADD955E" w14:textId="77777777">
        <w:trPr>
          <w:cantSplit/>
        </w:trPr>
        <w:tc>
          <w:tcPr>
            <w:tcW w:w="2863" w:type="dxa"/>
            <w:tcBorders>
              <w:top w:val="nil"/>
              <w:left w:val="nil"/>
              <w:bottom w:val="nil"/>
              <w:right w:val="nil"/>
            </w:tcBorders>
          </w:tcPr>
          <w:p w14:paraId="6D834416" w14:textId="77777777" w:rsidR="0044598B" w:rsidRPr="009F0B0E" w:rsidRDefault="0044598B">
            <w:pPr>
              <w:pStyle w:val="zTabletextGrayBackground"/>
              <w:rPr>
                <w:sz w:val="18"/>
                <w:szCs w:val="18"/>
              </w:rPr>
            </w:pPr>
            <w:r w:rsidRPr="009F0B0E">
              <w:rPr>
                <w:sz w:val="18"/>
                <w:szCs w:val="18"/>
              </w:rPr>
              <w:t>-</w:t>
            </w:r>
          </w:p>
        </w:tc>
        <w:tc>
          <w:tcPr>
            <w:tcW w:w="2127" w:type="dxa"/>
            <w:tcBorders>
              <w:top w:val="nil"/>
              <w:left w:val="nil"/>
              <w:bottom w:val="nil"/>
              <w:right w:val="nil"/>
            </w:tcBorders>
          </w:tcPr>
          <w:p w14:paraId="5FD7E538" w14:textId="77777777" w:rsidR="0044598B" w:rsidRPr="009F0B0E" w:rsidRDefault="0044598B">
            <w:pPr>
              <w:pStyle w:val="zTabletextGrayBackground"/>
              <w:rPr>
                <w:sz w:val="18"/>
                <w:szCs w:val="18"/>
              </w:rPr>
            </w:pPr>
            <w:r w:rsidRPr="009F0B0E">
              <w:rPr>
                <w:sz w:val="18"/>
                <w:szCs w:val="18"/>
              </w:rPr>
              <w:t>V1.00</w:t>
            </w:r>
          </w:p>
        </w:tc>
        <w:tc>
          <w:tcPr>
            <w:tcW w:w="4677" w:type="dxa"/>
            <w:tcBorders>
              <w:top w:val="nil"/>
              <w:left w:val="nil"/>
              <w:bottom w:val="nil"/>
              <w:right w:val="nil"/>
            </w:tcBorders>
          </w:tcPr>
          <w:p w14:paraId="78817E77" w14:textId="77777777" w:rsidR="0044598B" w:rsidRPr="009F0B0E" w:rsidRDefault="0044598B">
            <w:pPr>
              <w:pStyle w:val="zTabletextGrayBackground"/>
              <w:rPr>
                <w:sz w:val="18"/>
                <w:szCs w:val="18"/>
              </w:rPr>
            </w:pPr>
            <w:r w:rsidRPr="009F0B0E">
              <w:rPr>
                <w:sz w:val="18"/>
                <w:szCs w:val="18"/>
              </w:rPr>
              <w:t>Renamed and setup to the main AR / design reference manual for the firmware on the RN platform.</w:t>
            </w:r>
          </w:p>
        </w:tc>
      </w:tr>
      <w:tr w:rsidR="0044598B" w14:paraId="7402E214" w14:textId="77777777">
        <w:trPr>
          <w:cantSplit/>
        </w:trPr>
        <w:tc>
          <w:tcPr>
            <w:tcW w:w="2863" w:type="dxa"/>
            <w:tcBorders>
              <w:top w:val="nil"/>
              <w:left w:val="nil"/>
              <w:bottom w:val="nil"/>
              <w:right w:val="nil"/>
            </w:tcBorders>
          </w:tcPr>
          <w:p w14:paraId="41B7ED9F" w14:textId="77777777" w:rsidR="0044598B" w:rsidRPr="009F0B0E" w:rsidRDefault="0044598B">
            <w:pPr>
              <w:pStyle w:val="zTabletextGrayBackground"/>
              <w:rPr>
                <w:sz w:val="18"/>
                <w:szCs w:val="18"/>
              </w:rPr>
            </w:pPr>
          </w:p>
        </w:tc>
        <w:tc>
          <w:tcPr>
            <w:tcW w:w="2127" w:type="dxa"/>
            <w:tcBorders>
              <w:top w:val="nil"/>
              <w:left w:val="nil"/>
              <w:bottom w:val="nil"/>
              <w:right w:val="nil"/>
            </w:tcBorders>
          </w:tcPr>
          <w:p w14:paraId="4823C8A0" w14:textId="77777777" w:rsidR="0044598B" w:rsidRPr="009F0B0E" w:rsidRDefault="0044598B">
            <w:pPr>
              <w:pStyle w:val="zTabletextGrayBackground"/>
              <w:rPr>
                <w:sz w:val="18"/>
                <w:szCs w:val="18"/>
              </w:rPr>
            </w:pPr>
            <w:r w:rsidRPr="009F0B0E">
              <w:rPr>
                <w:sz w:val="18"/>
                <w:szCs w:val="18"/>
              </w:rPr>
              <w:t>V1.03</w:t>
            </w:r>
          </w:p>
        </w:tc>
        <w:tc>
          <w:tcPr>
            <w:tcW w:w="4677" w:type="dxa"/>
            <w:tcBorders>
              <w:top w:val="nil"/>
              <w:left w:val="nil"/>
              <w:bottom w:val="nil"/>
              <w:right w:val="nil"/>
            </w:tcBorders>
          </w:tcPr>
          <w:p w14:paraId="1FD47021" w14:textId="77777777" w:rsidR="0044598B" w:rsidRPr="009F0B0E" w:rsidRDefault="0044598B">
            <w:pPr>
              <w:pStyle w:val="zTabletextGrayBackground"/>
              <w:rPr>
                <w:sz w:val="18"/>
                <w:szCs w:val="18"/>
              </w:rPr>
            </w:pPr>
            <w:r w:rsidRPr="009F0B0E">
              <w:rPr>
                <w:sz w:val="18"/>
                <w:szCs w:val="18"/>
              </w:rPr>
              <w:t>Added the A9 and KON file programming information.</w:t>
            </w:r>
          </w:p>
          <w:p w14:paraId="33DE58D6" w14:textId="77777777" w:rsidR="0044598B" w:rsidRPr="009F0B0E" w:rsidRDefault="0044598B">
            <w:pPr>
              <w:pStyle w:val="zTabletextGrayBackground"/>
              <w:rPr>
                <w:sz w:val="18"/>
                <w:szCs w:val="18"/>
              </w:rPr>
            </w:pPr>
            <w:r w:rsidRPr="009F0B0E">
              <w:rPr>
                <w:sz w:val="18"/>
                <w:szCs w:val="18"/>
              </w:rPr>
              <w:t>Updated information for debugging and connecting using the SEGGER J-Link.</w:t>
            </w:r>
          </w:p>
        </w:tc>
      </w:tr>
      <w:tr w:rsidR="0044598B" w14:paraId="460B7839" w14:textId="77777777">
        <w:trPr>
          <w:cantSplit/>
        </w:trPr>
        <w:tc>
          <w:tcPr>
            <w:tcW w:w="2863" w:type="dxa"/>
            <w:tcBorders>
              <w:top w:val="nil"/>
              <w:left w:val="nil"/>
              <w:bottom w:val="nil"/>
              <w:right w:val="nil"/>
            </w:tcBorders>
          </w:tcPr>
          <w:p w14:paraId="2DA81F64" w14:textId="77777777" w:rsidR="0044598B" w:rsidRPr="00D934F9" w:rsidRDefault="0044598B">
            <w:pPr>
              <w:pStyle w:val="zTabletextGrayBackground"/>
              <w:rPr>
                <w:sz w:val="18"/>
                <w:szCs w:val="18"/>
              </w:rPr>
            </w:pPr>
          </w:p>
        </w:tc>
        <w:tc>
          <w:tcPr>
            <w:tcW w:w="2127" w:type="dxa"/>
            <w:tcBorders>
              <w:top w:val="nil"/>
              <w:left w:val="nil"/>
              <w:bottom w:val="nil"/>
              <w:right w:val="nil"/>
            </w:tcBorders>
          </w:tcPr>
          <w:p w14:paraId="25C8F833" w14:textId="77777777" w:rsidR="0044598B" w:rsidRPr="009F0B0E" w:rsidRDefault="009F0B0E">
            <w:pPr>
              <w:pStyle w:val="zTabletextGrayBackground"/>
              <w:rPr>
                <w:sz w:val="18"/>
                <w:szCs w:val="18"/>
              </w:rPr>
            </w:pPr>
            <w:r w:rsidRPr="009F0B0E">
              <w:rPr>
                <w:sz w:val="18"/>
                <w:szCs w:val="18"/>
              </w:rPr>
              <w:t>V1.04</w:t>
            </w:r>
          </w:p>
        </w:tc>
        <w:tc>
          <w:tcPr>
            <w:tcW w:w="4677" w:type="dxa"/>
            <w:tcBorders>
              <w:top w:val="nil"/>
              <w:left w:val="nil"/>
              <w:bottom w:val="nil"/>
              <w:right w:val="nil"/>
            </w:tcBorders>
          </w:tcPr>
          <w:p w14:paraId="29E69133" w14:textId="77777777" w:rsidR="0044598B" w:rsidRPr="009F0B0E" w:rsidRDefault="009F0B0E">
            <w:pPr>
              <w:pStyle w:val="zTabletextGrayBackground"/>
              <w:rPr>
                <w:sz w:val="18"/>
                <w:szCs w:val="18"/>
              </w:rPr>
            </w:pPr>
            <w:r w:rsidRPr="009F0B0E">
              <w:rPr>
                <w:sz w:val="18"/>
                <w:szCs w:val="18"/>
              </w:rPr>
              <w:t>+ Converted from original project specific file into a generic 7SR5 software platform document.</w:t>
            </w:r>
          </w:p>
          <w:p w14:paraId="0D5D0EBF" w14:textId="77777777" w:rsidR="009F0B0E" w:rsidRPr="009F0B0E" w:rsidRDefault="009F0B0E">
            <w:pPr>
              <w:pStyle w:val="zTabletextGrayBackground"/>
              <w:rPr>
                <w:sz w:val="18"/>
                <w:szCs w:val="18"/>
              </w:rPr>
            </w:pPr>
            <w:r w:rsidRPr="009F0B0E">
              <w:rPr>
                <w:sz w:val="18"/>
                <w:szCs w:val="18"/>
              </w:rPr>
              <w:t>+ Added the firmware signing process.</w:t>
            </w:r>
            <w:r w:rsidRPr="009F0B0E">
              <w:rPr>
                <w:sz w:val="18"/>
                <w:szCs w:val="18"/>
              </w:rPr>
              <w:br/>
              <w:t>+ Added the M4 memory map</w:t>
            </w:r>
            <w:r w:rsidR="005D6799">
              <w:rPr>
                <w:sz w:val="18"/>
                <w:szCs w:val="18"/>
              </w:rPr>
              <w:t>.</w:t>
            </w:r>
            <w:r w:rsidR="005D6799">
              <w:rPr>
                <w:sz w:val="18"/>
                <w:szCs w:val="18"/>
              </w:rPr>
              <w:br/>
              <w:t>+ Updated J-Link tool version to 6.34h</w:t>
            </w:r>
            <w:r w:rsidR="003A6092">
              <w:rPr>
                <w:sz w:val="18"/>
                <w:szCs w:val="18"/>
              </w:rPr>
              <w:br/>
              <w:t>+ Added Deliverables, File Formats and Loading Mechanisms.</w:t>
            </w:r>
            <w:r w:rsidR="00A03872">
              <w:rPr>
                <w:sz w:val="18"/>
                <w:szCs w:val="18"/>
              </w:rPr>
              <w:br/>
              <w:t>+ Added MAC addresses and Firmware Signing.</w:t>
            </w:r>
          </w:p>
        </w:tc>
      </w:tr>
      <w:tr w:rsidR="00D16386" w14:paraId="77C24CC4" w14:textId="77777777">
        <w:trPr>
          <w:cantSplit/>
        </w:trPr>
        <w:tc>
          <w:tcPr>
            <w:tcW w:w="2863" w:type="dxa"/>
            <w:tcBorders>
              <w:top w:val="nil"/>
              <w:left w:val="nil"/>
              <w:bottom w:val="nil"/>
              <w:right w:val="nil"/>
            </w:tcBorders>
          </w:tcPr>
          <w:p w14:paraId="410FFD72" w14:textId="77777777" w:rsidR="00D16386" w:rsidRPr="00D934F9" w:rsidRDefault="00327369">
            <w:pPr>
              <w:pStyle w:val="zTabletextGrayBackground"/>
              <w:rPr>
                <w:sz w:val="18"/>
                <w:szCs w:val="18"/>
              </w:rPr>
            </w:pPr>
            <w:r w:rsidRPr="00327369">
              <w:rPr>
                <w:sz w:val="18"/>
                <w:szCs w:val="18"/>
              </w:rPr>
              <w:t>Table 6 1</w:t>
            </w:r>
          </w:p>
        </w:tc>
        <w:tc>
          <w:tcPr>
            <w:tcW w:w="2127" w:type="dxa"/>
            <w:tcBorders>
              <w:top w:val="nil"/>
              <w:left w:val="nil"/>
              <w:bottom w:val="nil"/>
              <w:right w:val="nil"/>
            </w:tcBorders>
          </w:tcPr>
          <w:p w14:paraId="1D7AD6FB" w14:textId="77777777" w:rsidR="00D16386" w:rsidRPr="009F0B0E" w:rsidRDefault="00D16386">
            <w:pPr>
              <w:pStyle w:val="zTabletextGrayBackground"/>
              <w:rPr>
                <w:sz w:val="18"/>
                <w:szCs w:val="18"/>
              </w:rPr>
            </w:pPr>
            <w:r>
              <w:rPr>
                <w:sz w:val="18"/>
                <w:szCs w:val="18"/>
              </w:rPr>
              <w:t>V1.05</w:t>
            </w:r>
          </w:p>
        </w:tc>
        <w:tc>
          <w:tcPr>
            <w:tcW w:w="4677" w:type="dxa"/>
            <w:tcBorders>
              <w:top w:val="nil"/>
              <w:left w:val="nil"/>
              <w:bottom w:val="nil"/>
              <w:right w:val="nil"/>
            </w:tcBorders>
          </w:tcPr>
          <w:p w14:paraId="0C96297D" w14:textId="77777777" w:rsidR="00D16386" w:rsidRPr="009F0B0E" w:rsidRDefault="00327369">
            <w:pPr>
              <w:pStyle w:val="zTabletextGrayBackground"/>
              <w:rPr>
                <w:sz w:val="18"/>
                <w:szCs w:val="18"/>
              </w:rPr>
            </w:pPr>
            <w:r>
              <w:rPr>
                <w:sz w:val="18"/>
                <w:szCs w:val="18"/>
              </w:rPr>
              <w:t xml:space="preserve">+ Updated </w:t>
            </w:r>
            <w:r w:rsidRPr="00327369">
              <w:rPr>
                <w:sz w:val="18"/>
                <w:szCs w:val="18"/>
              </w:rPr>
              <w:t>Table 6 1 Slave Card Article Numbers</w:t>
            </w:r>
          </w:p>
        </w:tc>
      </w:tr>
    </w:tbl>
    <w:p w14:paraId="7407E96B" w14:textId="77777777" w:rsidR="0044598B" w:rsidRDefault="0044598B">
      <w:pPr>
        <w:pStyle w:val="Refdok"/>
        <w:numPr>
          <w:ilvl w:val="0"/>
          <w:numId w:val="0"/>
        </w:numPr>
        <w:ind w:left="720" w:hanging="360"/>
        <w:rPr>
          <w:color w:val="FF0000"/>
        </w:rPr>
      </w:pPr>
    </w:p>
    <w:p w14:paraId="6E92B590" w14:textId="77777777" w:rsidR="0044598B" w:rsidRDefault="0044598B">
      <w:pPr>
        <w:pStyle w:val="zHeadingUnnumberedNextPage"/>
        <w:rPr>
          <w:sz w:val="28"/>
          <w:szCs w:val="28"/>
        </w:rPr>
      </w:pPr>
      <w:r>
        <w:lastRenderedPageBreak/>
        <w:t>Contents</w:t>
      </w:r>
    </w:p>
    <w:p w14:paraId="0D4C53B8" w14:textId="77777777" w:rsidR="00CA4017" w:rsidRPr="00AC6360" w:rsidRDefault="0044598B">
      <w:pPr>
        <w:pStyle w:val="TOC1"/>
        <w:tabs>
          <w:tab w:val="left" w:pos="400"/>
          <w:tab w:val="right" w:leader="dot" w:pos="9961"/>
        </w:tabs>
        <w:rPr>
          <w:rFonts w:ascii="Calibri" w:eastAsia="Times New Roman" w:hAnsi="Calibri" w:cs="Times New Roman"/>
          <w:b w:val="0"/>
          <w:bCs w:val="0"/>
          <w:caps w:val="0"/>
          <w:noProof/>
          <w:sz w:val="22"/>
          <w:szCs w:val="22"/>
          <w:lang w:val="en-GB" w:eastAsia="en-GB"/>
        </w:rPr>
      </w:pPr>
      <w:r>
        <w:rPr>
          <w:caps w:val="0"/>
        </w:rPr>
        <w:fldChar w:fldCharType="begin"/>
      </w:r>
      <w:r>
        <w:rPr>
          <w:caps w:val="0"/>
        </w:rPr>
        <w:instrText xml:space="preserve"> TOC \o "1-3" \h \z </w:instrText>
      </w:r>
      <w:r>
        <w:rPr>
          <w:caps w:val="0"/>
        </w:rPr>
        <w:fldChar w:fldCharType="separate"/>
      </w:r>
      <w:hyperlink w:anchor="_Toc119421286" w:history="1">
        <w:r w:rsidR="00CA4017" w:rsidRPr="00C231D7">
          <w:rPr>
            <w:rStyle w:val="Hyperlink"/>
            <w:noProof/>
          </w:rPr>
          <w:t>1</w:t>
        </w:r>
        <w:r w:rsidR="00CA4017" w:rsidRPr="00AC6360">
          <w:rPr>
            <w:rFonts w:ascii="Calibri" w:eastAsia="Times New Roman" w:hAnsi="Calibri" w:cs="Times New Roman"/>
            <w:b w:val="0"/>
            <w:bCs w:val="0"/>
            <w:caps w:val="0"/>
            <w:noProof/>
            <w:sz w:val="22"/>
            <w:szCs w:val="22"/>
            <w:lang w:val="en-GB" w:eastAsia="en-GB"/>
          </w:rPr>
          <w:tab/>
        </w:r>
        <w:r w:rsidR="00CA4017" w:rsidRPr="00C231D7">
          <w:rPr>
            <w:rStyle w:val="Hyperlink"/>
            <w:noProof/>
          </w:rPr>
          <w:t>Preface</w:t>
        </w:r>
        <w:r w:rsidR="00CA4017">
          <w:rPr>
            <w:noProof/>
            <w:webHidden/>
          </w:rPr>
          <w:tab/>
        </w:r>
        <w:r w:rsidR="00CA4017">
          <w:rPr>
            <w:noProof/>
            <w:webHidden/>
          </w:rPr>
          <w:fldChar w:fldCharType="begin"/>
        </w:r>
        <w:r w:rsidR="00CA4017">
          <w:rPr>
            <w:noProof/>
            <w:webHidden/>
          </w:rPr>
          <w:instrText xml:space="preserve"> PAGEREF _Toc119421286 \h </w:instrText>
        </w:r>
        <w:r w:rsidR="00CA4017">
          <w:rPr>
            <w:noProof/>
            <w:webHidden/>
          </w:rPr>
        </w:r>
        <w:r w:rsidR="00CA4017">
          <w:rPr>
            <w:noProof/>
            <w:webHidden/>
          </w:rPr>
          <w:fldChar w:fldCharType="separate"/>
        </w:r>
        <w:r w:rsidR="00CA4017">
          <w:rPr>
            <w:noProof/>
            <w:webHidden/>
          </w:rPr>
          <w:t>6</w:t>
        </w:r>
        <w:r w:rsidR="00CA4017">
          <w:rPr>
            <w:noProof/>
            <w:webHidden/>
          </w:rPr>
          <w:fldChar w:fldCharType="end"/>
        </w:r>
      </w:hyperlink>
    </w:p>
    <w:p w14:paraId="44347DCE"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287" w:history="1">
        <w:r w:rsidRPr="00C231D7">
          <w:rPr>
            <w:rStyle w:val="Hyperlink"/>
            <w:noProof/>
          </w:rPr>
          <w:t>1.1</w:t>
        </w:r>
        <w:r w:rsidRPr="00AC6360">
          <w:rPr>
            <w:rFonts w:ascii="Calibri" w:eastAsia="Times New Roman" w:hAnsi="Calibri"/>
            <w:noProof/>
            <w:sz w:val="22"/>
            <w:szCs w:val="22"/>
            <w:lang w:val="en-GB" w:eastAsia="en-GB"/>
          </w:rPr>
          <w:tab/>
        </w:r>
        <w:r w:rsidRPr="00C231D7">
          <w:rPr>
            <w:rStyle w:val="Hyperlink"/>
            <w:noProof/>
          </w:rPr>
          <w:t>General notes</w:t>
        </w:r>
        <w:r>
          <w:rPr>
            <w:noProof/>
            <w:webHidden/>
          </w:rPr>
          <w:tab/>
        </w:r>
        <w:r>
          <w:rPr>
            <w:noProof/>
            <w:webHidden/>
          </w:rPr>
          <w:fldChar w:fldCharType="begin"/>
        </w:r>
        <w:r>
          <w:rPr>
            <w:noProof/>
            <w:webHidden/>
          </w:rPr>
          <w:instrText xml:space="preserve"> PAGEREF _Toc119421287 \h </w:instrText>
        </w:r>
        <w:r>
          <w:rPr>
            <w:noProof/>
            <w:webHidden/>
          </w:rPr>
        </w:r>
        <w:r>
          <w:rPr>
            <w:noProof/>
            <w:webHidden/>
          </w:rPr>
          <w:fldChar w:fldCharType="separate"/>
        </w:r>
        <w:r>
          <w:rPr>
            <w:noProof/>
            <w:webHidden/>
          </w:rPr>
          <w:t>6</w:t>
        </w:r>
        <w:r>
          <w:rPr>
            <w:noProof/>
            <w:webHidden/>
          </w:rPr>
          <w:fldChar w:fldCharType="end"/>
        </w:r>
      </w:hyperlink>
    </w:p>
    <w:p w14:paraId="2CCB1803"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288" w:history="1">
        <w:r w:rsidRPr="00C231D7">
          <w:rPr>
            <w:rStyle w:val="Hyperlink"/>
            <w:noProof/>
          </w:rPr>
          <w:t>1.2</w:t>
        </w:r>
        <w:r w:rsidRPr="00AC6360">
          <w:rPr>
            <w:rFonts w:ascii="Calibri" w:eastAsia="Times New Roman" w:hAnsi="Calibri"/>
            <w:noProof/>
            <w:sz w:val="22"/>
            <w:szCs w:val="22"/>
            <w:lang w:val="en-GB" w:eastAsia="en-GB"/>
          </w:rPr>
          <w:tab/>
        </w:r>
        <w:r w:rsidRPr="00C231D7">
          <w:rPr>
            <w:rStyle w:val="Hyperlink"/>
            <w:noProof/>
          </w:rPr>
          <w:t>Business case</w:t>
        </w:r>
        <w:r>
          <w:rPr>
            <w:noProof/>
            <w:webHidden/>
          </w:rPr>
          <w:tab/>
        </w:r>
        <w:r>
          <w:rPr>
            <w:noProof/>
            <w:webHidden/>
          </w:rPr>
          <w:fldChar w:fldCharType="begin"/>
        </w:r>
        <w:r>
          <w:rPr>
            <w:noProof/>
            <w:webHidden/>
          </w:rPr>
          <w:instrText xml:space="preserve"> PAGEREF _Toc119421288 \h </w:instrText>
        </w:r>
        <w:r>
          <w:rPr>
            <w:noProof/>
            <w:webHidden/>
          </w:rPr>
        </w:r>
        <w:r>
          <w:rPr>
            <w:noProof/>
            <w:webHidden/>
          </w:rPr>
          <w:fldChar w:fldCharType="separate"/>
        </w:r>
        <w:r>
          <w:rPr>
            <w:noProof/>
            <w:webHidden/>
          </w:rPr>
          <w:t>6</w:t>
        </w:r>
        <w:r>
          <w:rPr>
            <w:noProof/>
            <w:webHidden/>
          </w:rPr>
          <w:fldChar w:fldCharType="end"/>
        </w:r>
      </w:hyperlink>
    </w:p>
    <w:p w14:paraId="0664EC35"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289" w:history="1">
        <w:r w:rsidRPr="00C231D7">
          <w:rPr>
            <w:rStyle w:val="Hyperlink"/>
            <w:noProof/>
          </w:rPr>
          <w:t>1.3</w:t>
        </w:r>
        <w:r w:rsidRPr="00AC6360">
          <w:rPr>
            <w:rFonts w:ascii="Calibri" w:eastAsia="Times New Roman" w:hAnsi="Calibri"/>
            <w:noProof/>
            <w:sz w:val="22"/>
            <w:szCs w:val="22"/>
            <w:lang w:val="en-GB" w:eastAsia="en-GB"/>
          </w:rPr>
          <w:tab/>
        </w:r>
        <w:r w:rsidRPr="00C231D7">
          <w:rPr>
            <w:rStyle w:val="Hyperlink"/>
            <w:noProof/>
          </w:rPr>
          <w:t>Terms and definitions</w:t>
        </w:r>
        <w:r>
          <w:rPr>
            <w:noProof/>
            <w:webHidden/>
          </w:rPr>
          <w:tab/>
        </w:r>
        <w:r>
          <w:rPr>
            <w:noProof/>
            <w:webHidden/>
          </w:rPr>
          <w:fldChar w:fldCharType="begin"/>
        </w:r>
        <w:r>
          <w:rPr>
            <w:noProof/>
            <w:webHidden/>
          </w:rPr>
          <w:instrText xml:space="preserve"> PAGEREF _Toc119421289 \h </w:instrText>
        </w:r>
        <w:r>
          <w:rPr>
            <w:noProof/>
            <w:webHidden/>
          </w:rPr>
        </w:r>
        <w:r>
          <w:rPr>
            <w:noProof/>
            <w:webHidden/>
          </w:rPr>
          <w:fldChar w:fldCharType="separate"/>
        </w:r>
        <w:r>
          <w:rPr>
            <w:noProof/>
            <w:webHidden/>
          </w:rPr>
          <w:t>6</w:t>
        </w:r>
        <w:r>
          <w:rPr>
            <w:noProof/>
            <w:webHidden/>
          </w:rPr>
          <w:fldChar w:fldCharType="end"/>
        </w:r>
      </w:hyperlink>
    </w:p>
    <w:p w14:paraId="68C65ACF" w14:textId="77777777" w:rsidR="00CA4017" w:rsidRPr="00AC6360" w:rsidRDefault="00CA4017">
      <w:pPr>
        <w:pStyle w:val="TOC1"/>
        <w:tabs>
          <w:tab w:val="left" w:pos="400"/>
          <w:tab w:val="right" w:leader="dot" w:pos="9961"/>
        </w:tabs>
        <w:rPr>
          <w:rFonts w:ascii="Calibri" w:eastAsia="Times New Roman" w:hAnsi="Calibri" w:cs="Times New Roman"/>
          <w:b w:val="0"/>
          <w:bCs w:val="0"/>
          <w:caps w:val="0"/>
          <w:noProof/>
          <w:sz w:val="22"/>
          <w:szCs w:val="22"/>
          <w:lang w:val="en-GB" w:eastAsia="en-GB"/>
        </w:rPr>
      </w:pPr>
      <w:hyperlink w:anchor="_Toc119421290" w:history="1">
        <w:r w:rsidRPr="00C231D7">
          <w:rPr>
            <w:rStyle w:val="Hyperlink"/>
            <w:noProof/>
          </w:rPr>
          <w:t>2</w:t>
        </w:r>
        <w:r w:rsidRPr="00AC6360">
          <w:rPr>
            <w:rFonts w:ascii="Calibri" w:eastAsia="Times New Roman" w:hAnsi="Calibri" w:cs="Times New Roman"/>
            <w:b w:val="0"/>
            <w:bCs w:val="0"/>
            <w:caps w:val="0"/>
            <w:noProof/>
            <w:sz w:val="22"/>
            <w:szCs w:val="22"/>
            <w:lang w:val="en-GB" w:eastAsia="en-GB"/>
          </w:rPr>
          <w:tab/>
        </w:r>
        <w:r w:rsidRPr="00C231D7">
          <w:rPr>
            <w:rStyle w:val="Hyperlink"/>
            <w:noProof/>
          </w:rPr>
          <w:t>Requirements and architectural drivers</w:t>
        </w:r>
        <w:r>
          <w:rPr>
            <w:noProof/>
            <w:webHidden/>
          </w:rPr>
          <w:tab/>
        </w:r>
        <w:r>
          <w:rPr>
            <w:noProof/>
            <w:webHidden/>
          </w:rPr>
          <w:fldChar w:fldCharType="begin"/>
        </w:r>
        <w:r>
          <w:rPr>
            <w:noProof/>
            <w:webHidden/>
          </w:rPr>
          <w:instrText xml:space="preserve"> PAGEREF _Toc119421290 \h </w:instrText>
        </w:r>
        <w:r>
          <w:rPr>
            <w:noProof/>
            <w:webHidden/>
          </w:rPr>
        </w:r>
        <w:r>
          <w:rPr>
            <w:noProof/>
            <w:webHidden/>
          </w:rPr>
          <w:fldChar w:fldCharType="separate"/>
        </w:r>
        <w:r>
          <w:rPr>
            <w:noProof/>
            <w:webHidden/>
          </w:rPr>
          <w:t>7</w:t>
        </w:r>
        <w:r>
          <w:rPr>
            <w:noProof/>
            <w:webHidden/>
          </w:rPr>
          <w:fldChar w:fldCharType="end"/>
        </w:r>
      </w:hyperlink>
    </w:p>
    <w:p w14:paraId="1C96A1D3"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291" w:history="1">
        <w:r w:rsidRPr="00C231D7">
          <w:rPr>
            <w:rStyle w:val="Hyperlink"/>
            <w:noProof/>
          </w:rPr>
          <w:t>2.1</w:t>
        </w:r>
        <w:r w:rsidRPr="00AC6360">
          <w:rPr>
            <w:rFonts w:ascii="Calibri" w:eastAsia="Times New Roman" w:hAnsi="Calibri"/>
            <w:noProof/>
            <w:sz w:val="22"/>
            <w:szCs w:val="22"/>
            <w:lang w:val="en-GB" w:eastAsia="en-GB"/>
          </w:rPr>
          <w:tab/>
        </w:r>
        <w:r w:rsidRPr="00C231D7">
          <w:rPr>
            <w:rStyle w:val="Hyperlink"/>
            <w:noProof/>
          </w:rPr>
          <w:t>Functional requirements</w:t>
        </w:r>
        <w:r>
          <w:rPr>
            <w:noProof/>
            <w:webHidden/>
          </w:rPr>
          <w:tab/>
        </w:r>
        <w:r>
          <w:rPr>
            <w:noProof/>
            <w:webHidden/>
          </w:rPr>
          <w:fldChar w:fldCharType="begin"/>
        </w:r>
        <w:r>
          <w:rPr>
            <w:noProof/>
            <w:webHidden/>
          </w:rPr>
          <w:instrText xml:space="preserve"> PAGEREF _Toc119421291 \h </w:instrText>
        </w:r>
        <w:r>
          <w:rPr>
            <w:noProof/>
            <w:webHidden/>
          </w:rPr>
        </w:r>
        <w:r>
          <w:rPr>
            <w:noProof/>
            <w:webHidden/>
          </w:rPr>
          <w:fldChar w:fldCharType="separate"/>
        </w:r>
        <w:r>
          <w:rPr>
            <w:noProof/>
            <w:webHidden/>
          </w:rPr>
          <w:t>7</w:t>
        </w:r>
        <w:r>
          <w:rPr>
            <w:noProof/>
            <w:webHidden/>
          </w:rPr>
          <w:fldChar w:fldCharType="end"/>
        </w:r>
      </w:hyperlink>
    </w:p>
    <w:p w14:paraId="59CAE156"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292" w:history="1">
        <w:r w:rsidRPr="00C231D7">
          <w:rPr>
            <w:rStyle w:val="Hyperlink"/>
            <w:noProof/>
          </w:rPr>
          <w:t>2.2</w:t>
        </w:r>
        <w:r w:rsidRPr="00AC6360">
          <w:rPr>
            <w:rFonts w:ascii="Calibri" w:eastAsia="Times New Roman" w:hAnsi="Calibri"/>
            <w:noProof/>
            <w:sz w:val="22"/>
            <w:szCs w:val="22"/>
            <w:lang w:val="en-GB" w:eastAsia="en-GB"/>
          </w:rPr>
          <w:tab/>
        </w:r>
        <w:r w:rsidRPr="00C231D7">
          <w:rPr>
            <w:rStyle w:val="Hyperlink"/>
            <w:noProof/>
          </w:rPr>
          <w:t>Non functional requirements (NFR)</w:t>
        </w:r>
        <w:r>
          <w:rPr>
            <w:noProof/>
            <w:webHidden/>
          </w:rPr>
          <w:tab/>
        </w:r>
        <w:r>
          <w:rPr>
            <w:noProof/>
            <w:webHidden/>
          </w:rPr>
          <w:fldChar w:fldCharType="begin"/>
        </w:r>
        <w:r>
          <w:rPr>
            <w:noProof/>
            <w:webHidden/>
          </w:rPr>
          <w:instrText xml:space="preserve"> PAGEREF _Toc119421292 \h </w:instrText>
        </w:r>
        <w:r>
          <w:rPr>
            <w:noProof/>
            <w:webHidden/>
          </w:rPr>
        </w:r>
        <w:r>
          <w:rPr>
            <w:noProof/>
            <w:webHidden/>
          </w:rPr>
          <w:fldChar w:fldCharType="separate"/>
        </w:r>
        <w:r>
          <w:rPr>
            <w:noProof/>
            <w:webHidden/>
          </w:rPr>
          <w:t>7</w:t>
        </w:r>
        <w:r>
          <w:rPr>
            <w:noProof/>
            <w:webHidden/>
          </w:rPr>
          <w:fldChar w:fldCharType="end"/>
        </w:r>
      </w:hyperlink>
    </w:p>
    <w:p w14:paraId="5733773C"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293" w:history="1">
        <w:r w:rsidRPr="00C231D7">
          <w:rPr>
            <w:rStyle w:val="Hyperlink"/>
            <w:noProof/>
          </w:rPr>
          <w:t>2.3</w:t>
        </w:r>
        <w:r w:rsidRPr="00AC6360">
          <w:rPr>
            <w:rFonts w:ascii="Calibri" w:eastAsia="Times New Roman" w:hAnsi="Calibri"/>
            <w:noProof/>
            <w:sz w:val="22"/>
            <w:szCs w:val="22"/>
            <w:lang w:val="en-GB" w:eastAsia="en-GB"/>
          </w:rPr>
          <w:tab/>
        </w:r>
        <w:r w:rsidRPr="00C231D7">
          <w:rPr>
            <w:rStyle w:val="Hyperlink"/>
            <w:noProof/>
          </w:rPr>
          <w:t>Further architectural drivers</w:t>
        </w:r>
        <w:r>
          <w:rPr>
            <w:noProof/>
            <w:webHidden/>
          </w:rPr>
          <w:tab/>
        </w:r>
        <w:r>
          <w:rPr>
            <w:noProof/>
            <w:webHidden/>
          </w:rPr>
          <w:fldChar w:fldCharType="begin"/>
        </w:r>
        <w:r>
          <w:rPr>
            <w:noProof/>
            <w:webHidden/>
          </w:rPr>
          <w:instrText xml:space="preserve"> PAGEREF _Toc119421293 \h </w:instrText>
        </w:r>
        <w:r>
          <w:rPr>
            <w:noProof/>
            <w:webHidden/>
          </w:rPr>
        </w:r>
        <w:r>
          <w:rPr>
            <w:noProof/>
            <w:webHidden/>
          </w:rPr>
          <w:fldChar w:fldCharType="separate"/>
        </w:r>
        <w:r>
          <w:rPr>
            <w:noProof/>
            <w:webHidden/>
          </w:rPr>
          <w:t>7</w:t>
        </w:r>
        <w:r>
          <w:rPr>
            <w:noProof/>
            <w:webHidden/>
          </w:rPr>
          <w:fldChar w:fldCharType="end"/>
        </w:r>
      </w:hyperlink>
    </w:p>
    <w:p w14:paraId="6C720E36" w14:textId="77777777" w:rsidR="00CA4017" w:rsidRPr="00AC6360" w:rsidRDefault="00CA4017">
      <w:pPr>
        <w:pStyle w:val="TOC1"/>
        <w:tabs>
          <w:tab w:val="left" w:pos="400"/>
          <w:tab w:val="right" w:leader="dot" w:pos="9961"/>
        </w:tabs>
        <w:rPr>
          <w:rFonts w:ascii="Calibri" w:eastAsia="Times New Roman" w:hAnsi="Calibri" w:cs="Times New Roman"/>
          <w:b w:val="0"/>
          <w:bCs w:val="0"/>
          <w:caps w:val="0"/>
          <w:noProof/>
          <w:sz w:val="22"/>
          <w:szCs w:val="22"/>
          <w:lang w:val="en-GB" w:eastAsia="en-GB"/>
        </w:rPr>
      </w:pPr>
      <w:hyperlink w:anchor="_Toc119421294" w:history="1">
        <w:r w:rsidRPr="00C231D7">
          <w:rPr>
            <w:rStyle w:val="Hyperlink"/>
            <w:noProof/>
          </w:rPr>
          <w:t>3</w:t>
        </w:r>
        <w:r w:rsidRPr="00AC6360">
          <w:rPr>
            <w:rFonts w:ascii="Calibri" w:eastAsia="Times New Roman" w:hAnsi="Calibri" w:cs="Times New Roman"/>
            <w:b w:val="0"/>
            <w:bCs w:val="0"/>
            <w:caps w:val="0"/>
            <w:noProof/>
            <w:sz w:val="22"/>
            <w:szCs w:val="22"/>
            <w:lang w:val="en-GB" w:eastAsia="en-GB"/>
          </w:rPr>
          <w:tab/>
        </w:r>
        <w:r w:rsidRPr="00C231D7">
          <w:rPr>
            <w:rStyle w:val="Hyperlink"/>
            <w:noProof/>
          </w:rPr>
          <w:t>Architecture description</w:t>
        </w:r>
        <w:r>
          <w:rPr>
            <w:noProof/>
            <w:webHidden/>
          </w:rPr>
          <w:tab/>
        </w:r>
        <w:r>
          <w:rPr>
            <w:noProof/>
            <w:webHidden/>
          </w:rPr>
          <w:fldChar w:fldCharType="begin"/>
        </w:r>
        <w:r>
          <w:rPr>
            <w:noProof/>
            <w:webHidden/>
          </w:rPr>
          <w:instrText xml:space="preserve"> PAGEREF _Toc119421294 \h </w:instrText>
        </w:r>
        <w:r>
          <w:rPr>
            <w:noProof/>
            <w:webHidden/>
          </w:rPr>
        </w:r>
        <w:r>
          <w:rPr>
            <w:noProof/>
            <w:webHidden/>
          </w:rPr>
          <w:fldChar w:fldCharType="separate"/>
        </w:r>
        <w:r>
          <w:rPr>
            <w:noProof/>
            <w:webHidden/>
          </w:rPr>
          <w:t>8</w:t>
        </w:r>
        <w:r>
          <w:rPr>
            <w:noProof/>
            <w:webHidden/>
          </w:rPr>
          <w:fldChar w:fldCharType="end"/>
        </w:r>
      </w:hyperlink>
    </w:p>
    <w:p w14:paraId="6E983084"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295" w:history="1">
        <w:r w:rsidRPr="00C231D7">
          <w:rPr>
            <w:rStyle w:val="Hyperlink"/>
            <w:noProof/>
          </w:rPr>
          <w:t>3.1</w:t>
        </w:r>
        <w:r w:rsidRPr="00AC6360">
          <w:rPr>
            <w:rFonts w:ascii="Calibri" w:eastAsia="Times New Roman" w:hAnsi="Calibri"/>
            <w:noProof/>
            <w:sz w:val="22"/>
            <w:szCs w:val="22"/>
            <w:lang w:val="en-GB" w:eastAsia="en-GB"/>
          </w:rPr>
          <w:tab/>
        </w:r>
        <w:r w:rsidRPr="00C231D7">
          <w:rPr>
            <w:rStyle w:val="Hyperlink"/>
            <w:noProof/>
          </w:rPr>
          <w:t>A9 Architecture</w:t>
        </w:r>
        <w:r>
          <w:rPr>
            <w:noProof/>
            <w:webHidden/>
          </w:rPr>
          <w:tab/>
        </w:r>
        <w:r>
          <w:rPr>
            <w:noProof/>
            <w:webHidden/>
          </w:rPr>
          <w:fldChar w:fldCharType="begin"/>
        </w:r>
        <w:r>
          <w:rPr>
            <w:noProof/>
            <w:webHidden/>
          </w:rPr>
          <w:instrText xml:space="preserve"> PAGEREF _Toc119421295 \h </w:instrText>
        </w:r>
        <w:r>
          <w:rPr>
            <w:noProof/>
            <w:webHidden/>
          </w:rPr>
        </w:r>
        <w:r>
          <w:rPr>
            <w:noProof/>
            <w:webHidden/>
          </w:rPr>
          <w:fldChar w:fldCharType="separate"/>
        </w:r>
        <w:r>
          <w:rPr>
            <w:noProof/>
            <w:webHidden/>
          </w:rPr>
          <w:t>9</w:t>
        </w:r>
        <w:r>
          <w:rPr>
            <w:noProof/>
            <w:webHidden/>
          </w:rPr>
          <w:fldChar w:fldCharType="end"/>
        </w:r>
      </w:hyperlink>
    </w:p>
    <w:p w14:paraId="5F8A1E61"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296" w:history="1">
        <w:r w:rsidRPr="00C231D7">
          <w:rPr>
            <w:rStyle w:val="Hyperlink"/>
            <w:noProof/>
          </w:rPr>
          <w:t>3.1.1</w:t>
        </w:r>
        <w:r w:rsidRPr="00AC6360">
          <w:rPr>
            <w:rFonts w:ascii="Calibri" w:eastAsia="Times New Roman" w:hAnsi="Calibri"/>
            <w:noProof/>
            <w:sz w:val="22"/>
            <w:szCs w:val="22"/>
            <w:lang w:val="en-GB" w:eastAsia="en-GB"/>
          </w:rPr>
          <w:tab/>
        </w:r>
        <w:r w:rsidRPr="00C231D7">
          <w:rPr>
            <w:rStyle w:val="Hyperlink"/>
            <w:noProof/>
          </w:rPr>
          <w:t>Boot-Rom Component</w:t>
        </w:r>
        <w:r>
          <w:rPr>
            <w:noProof/>
            <w:webHidden/>
          </w:rPr>
          <w:tab/>
        </w:r>
        <w:r>
          <w:rPr>
            <w:noProof/>
            <w:webHidden/>
          </w:rPr>
          <w:fldChar w:fldCharType="begin"/>
        </w:r>
        <w:r>
          <w:rPr>
            <w:noProof/>
            <w:webHidden/>
          </w:rPr>
          <w:instrText xml:space="preserve"> PAGEREF _Toc119421296 \h </w:instrText>
        </w:r>
        <w:r>
          <w:rPr>
            <w:noProof/>
            <w:webHidden/>
          </w:rPr>
        </w:r>
        <w:r>
          <w:rPr>
            <w:noProof/>
            <w:webHidden/>
          </w:rPr>
          <w:fldChar w:fldCharType="separate"/>
        </w:r>
        <w:r>
          <w:rPr>
            <w:noProof/>
            <w:webHidden/>
          </w:rPr>
          <w:t>10</w:t>
        </w:r>
        <w:r>
          <w:rPr>
            <w:noProof/>
            <w:webHidden/>
          </w:rPr>
          <w:fldChar w:fldCharType="end"/>
        </w:r>
      </w:hyperlink>
    </w:p>
    <w:p w14:paraId="50BC54C4"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297" w:history="1">
        <w:r w:rsidRPr="00C231D7">
          <w:rPr>
            <w:rStyle w:val="Hyperlink"/>
            <w:noProof/>
          </w:rPr>
          <w:t>3.1.2</w:t>
        </w:r>
        <w:r w:rsidRPr="00AC6360">
          <w:rPr>
            <w:rFonts w:ascii="Calibri" w:eastAsia="Times New Roman" w:hAnsi="Calibri"/>
            <w:noProof/>
            <w:sz w:val="22"/>
            <w:szCs w:val="22"/>
            <w:lang w:val="en-GB" w:eastAsia="en-GB"/>
          </w:rPr>
          <w:tab/>
        </w:r>
        <w:r w:rsidRPr="00C231D7">
          <w:rPr>
            <w:rStyle w:val="Hyperlink"/>
            <w:rFonts w:ascii="ZWAdobeF" w:hAnsi="ZWAdobeF" w:cs="ZWAdobeF"/>
            <w:noProof/>
          </w:rPr>
          <w:t>50B</w:t>
        </w:r>
        <w:r w:rsidRPr="00C231D7">
          <w:rPr>
            <w:rStyle w:val="Hyperlink"/>
            <w:noProof/>
          </w:rPr>
          <w:t>System-Base Component</w:t>
        </w:r>
        <w:r>
          <w:rPr>
            <w:noProof/>
            <w:webHidden/>
          </w:rPr>
          <w:tab/>
        </w:r>
        <w:r>
          <w:rPr>
            <w:noProof/>
            <w:webHidden/>
          </w:rPr>
          <w:fldChar w:fldCharType="begin"/>
        </w:r>
        <w:r>
          <w:rPr>
            <w:noProof/>
            <w:webHidden/>
          </w:rPr>
          <w:instrText xml:space="preserve"> PAGEREF _Toc119421297 \h </w:instrText>
        </w:r>
        <w:r>
          <w:rPr>
            <w:noProof/>
            <w:webHidden/>
          </w:rPr>
        </w:r>
        <w:r>
          <w:rPr>
            <w:noProof/>
            <w:webHidden/>
          </w:rPr>
          <w:fldChar w:fldCharType="separate"/>
        </w:r>
        <w:r>
          <w:rPr>
            <w:noProof/>
            <w:webHidden/>
          </w:rPr>
          <w:t>10</w:t>
        </w:r>
        <w:r>
          <w:rPr>
            <w:noProof/>
            <w:webHidden/>
          </w:rPr>
          <w:fldChar w:fldCharType="end"/>
        </w:r>
      </w:hyperlink>
    </w:p>
    <w:p w14:paraId="640CC1C3"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298" w:history="1">
        <w:r w:rsidRPr="00C231D7">
          <w:rPr>
            <w:rStyle w:val="Hyperlink"/>
            <w:noProof/>
          </w:rPr>
          <w:t>3.1.3</w:t>
        </w:r>
        <w:r w:rsidRPr="00AC6360">
          <w:rPr>
            <w:rFonts w:ascii="Calibri" w:eastAsia="Times New Roman" w:hAnsi="Calibri"/>
            <w:noProof/>
            <w:sz w:val="22"/>
            <w:szCs w:val="22"/>
            <w:lang w:val="en-GB" w:eastAsia="en-GB"/>
          </w:rPr>
          <w:tab/>
        </w:r>
        <w:r w:rsidRPr="00C231D7">
          <w:rPr>
            <w:rStyle w:val="Hyperlink"/>
            <w:rFonts w:ascii="ZWAdobeF" w:hAnsi="ZWAdobeF" w:cs="ZWAdobeF"/>
            <w:noProof/>
          </w:rPr>
          <w:t>51B</w:t>
        </w:r>
        <w:r w:rsidRPr="00C231D7">
          <w:rPr>
            <w:rStyle w:val="Hyperlink"/>
            <w:noProof/>
          </w:rPr>
          <w:t>Application Component</w:t>
        </w:r>
        <w:r>
          <w:rPr>
            <w:noProof/>
            <w:webHidden/>
          </w:rPr>
          <w:tab/>
        </w:r>
        <w:r>
          <w:rPr>
            <w:noProof/>
            <w:webHidden/>
          </w:rPr>
          <w:fldChar w:fldCharType="begin"/>
        </w:r>
        <w:r>
          <w:rPr>
            <w:noProof/>
            <w:webHidden/>
          </w:rPr>
          <w:instrText xml:space="preserve"> PAGEREF _Toc119421298 \h </w:instrText>
        </w:r>
        <w:r>
          <w:rPr>
            <w:noProof/>
            <w:webHidden/>
          </w:rPr>
        </w:r>
        <w:r>
          <w:rPr>
            <w:noProof/>
            <w:webHidden/>
          </w:rPr>
          <w:fldChar w:fldCharType="separate"/>
        </w:r>
        <w:r>
          <w:rPr>
            <w:noProof/>
            <w:webHidden/>
          </w:rPr>
          <w:t>11</w:t>
        </w:r>
        <w:r>
          <w:rPr>
            <w:noProof/>
            <w:webHidden/>
          </w:rPr>
          <w:fldChar w:fldCharType="end"/>
        </w:r>
      </w:hyperlink>
    </w:p>
    <w:p w14:paraId="58723885"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299" w:history="1">
        <w:r w:rsidRPr="00C231D7">
          <w:rPr>
            <w:rStyle w:val="Hyperlink"/>
            <w:noProof/>
          </w:rPr>
          <w:t>3.1.4</w:t>
        </w:r>
        <w:r w:rsidRPr="00AC6360">
          <w:rPr>
            <w:rFonts w:ascii="Calibri" w:eastAsia="Times New Roman" w:hAnsi="Calibri"/>
            <w:noProof/>
            <w:sz w:val="22"/>
            <w:szCs w:val="22"/>
            <w:lang w:val="en-GB" w:eastAsia="en-GB"/>
          </w:rPr>
          <w:tab/>
        </w:r>
        <w:r w:rsidRPr="00C231D7">
          <w:rPr>
            <w:rStyle w:val="Hyperlink"/>
            <w:noProof/>
          </w:rPr>
          <w:t>Boot-Rom Initial</w:t>
        </w:r>
        <w:r>
          <w:rPr>
            <w:noProof/>
            <w:webHidden/>
          </w:rPr>
          <w:tab/>
        </w:r>
        <w:r>
          <w:rPr>
            <w:noProof/>
            <w:webHidden/>
          </w:rPr>
          <w:fldChar w:fldCharType="begin"/>
        </w:r>
        <w:r>
          <w:rPr>
            <w:noProof/>
            <w:webHidden/>
          </w:rPr>
          <w:instrText xml:space="preserve"> PAGEREF _Toc119421299 \h </w:instrText>
        </w:r>
        <w:r>
          <w:rPr>
            <w:noProof/>
            <w:webHidden/>
          </w:rPr>
        </w:r>
        <w:r>
          <w:rPr>
            <w:noProof/>
            <w:webHidden/>
          </w:rPr>
          <w:fldChar w:fldCharType="separate"/>
        </w:r>
        <w:r>
          <w:rPr>
            <w:noProof/>
            <w:webHidden/>
          </w:rPr>
          <w:t>11</w:t>
        </w:r>
        <w:r>
          <w:rPr>
            <w:noProof/>
            <w:webHidden/>
          </w:rPr>
          <w:fldChar w:fldCharType="end"/>
        </w:r>
      </w:hyperlink>
    </w:p>
    <w:p w14:paraId="30EF28A0"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00" w:history="1">
        <w:r w:rsidRPr="00C231D7">
          <w:rPr>
            <w:rStyle w:val="Hyperlink"/>
            <w:noProof/>
          </w:rPr>
          <w:t>3.1.5</w:t>
        </w:r>
        <w:r w:rsidRPr="00AC6360">
          <w:rPr>
            <w:rFonts w:ascii="Calibri" w:eastAsia="Times New Roman" w:hAnsi="Calibri"/>
            <w:noProof/>
            <w:sz w:val="22"/>
            <w:szCs w:val="22"/>
            <w:lang w:val="en-GB" w:eastAsia="en-GB"/>
          </w:rPr>
          <w:tab/>
        </w:r>
        <w:r w:rsidRPr="00C231D7">
          <w:rPr>
            <w:rStyle w:val="Hyperlink"/>
            <w:noProof/>
          </w:rPr>
          <w:t>Application Initial</w:t>
        </w:r>
        <w:r>
          <w:rPr>
            <w:noProof/>
            <w:webHidden/>
          </w:rPr>
          <w:tab/>
        </w:r>
        <w:r>
          <w:rPr>
            <w:noProof/>
            <w:webHidden/>
          </w:rPr>
          <w:fldChar w:fldCharType="begin"/>
        </w:r>
        <w:r>
          <w:rPr>
            <w:noProof/>
            <w:webHidden/>
          </w:rPr>
          <w:instrText xml:space="preserve"> PAGEREF _Toc119421300 \h </w:instrText>
        </w:r>
        <w:r>
          <w:rPr>
            <w:noProof/>
            <w:webHidden/>
          </w:rPr>
        </w:r>
        <w:r>
          <w:rPr>
            <w:noProof/>
            <w:webHidden/>
          </w:rPr>
          <w:fldChar w:fldCharType="separate"/>
        </w:r>
        <w:r>
          <w:rPr>
            <w:noProof/>
            <w:webHidden/>
          </w:rPr>
          <w:t>12</w:t>
        </w:r>
        <w:r>
          <w:rPr>
            <w:noProof/>
            <w:webHidden/>
          </w:rPr>
          <w:fldChar w:fldCharType="end"/>
        </w:r>
      </w:hyperlink>
    </w:p>
    <w:p w14:paraId="61F64196"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01" w:history="1">
        <w:r w:rsidRPr="00C231D7">
          <w:rPr>
            <w:rStyle w:val="Hyperlink"/>
            <w:noProof/>
          </w:rPr>
          <w:t>3.1.6</w:t>
        </w:r>
        <w:r w:rsidRPr="00AC6360">
          <w:rPr>
            <w:rFonts w:ascii="Calibri" w:eastAsia="Times New Roman" w:hAnsi="Calibri"/>
            <w:noProof/>
            <w:sz w:val="22"/>
            <w:szCs w:val="22"/>
            <w:lang w:val="en-GB" w:eastAsia="en-GB"/>
          </w:rPr>
          <w:tab/>
        </w:r>
        <w:r w:rsidRPr="00C231D7">
          <w:rPr>
            <w:rStyle w:val="Hyperlink"/>
            <w:noProof/>
          </w:rPr>
          <w:t>A9  - Firmware Update process</w:t>
        </w:r>
        <w:r>
          <w:rPr>
            <w:noProof/>
            <w:webHidden/>
          </w:rPr>
          <w:tab/>
        </w:r>
        <w:r>
          <w:rPr>
            <w:noProof/>
            <w:webHidden/>
          </w:rPr>
          <w:fldChar w:fldCharType="begin"/>
        </w:r>
        <w:r>
          <w:rPr>
            <w:noProof/>
            <w:webHidden/>
          </w:rPr>
          <w:instrText xml:space="preserve"> PAGEREF _Toc119421301 \h </w:instrText>
        </w:r>
        <w:r>
          <w:rPr>
            <w:noProof/>
            <w:webHidden/>
          </w:rPr>
        </w:r>
        <w:r>
          <w:rPr>
            <w:noProof/>
            <w:webHidden/>
          </w:rPr>
          <w:fldChar w:fldCharType="separate"/>
        </w:r>
        <w:r>
          <w:rPr>
            <w:noProof/>
            <w:webHidden/>
          </w:rPr>
          <w:t>13</w:t>
        </w:r>
        <w:r>
          <w:rPr>
            <w:noProof/>
            <w:webHidden/>
          </w:rPr>
          <w:fldChar w:fldCharType="end"/>
        </w:r>
      </w:hyperlink>
    </w:p>
    <w:p w14:paraId="3F3F11ED"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02" w:history="1">
        <w:r w:rsidRPr="00C231D7">
          <w:rPr>
            <w:rStyle w:val="Hyperlink"/>
            <w:noProof/>
          </w:rPr>
          <w:t>3.2</w:t>
        </w:r>
        <w:r w:rsidRPr="00AC6360">
          <w:rPr>
            <w:rFonts w:ascii="Calibri" w:eastAsia="Times New Roman" w:hAnsi="Calibri"/>
            <w:noProof/>
            <w:sz w:val="22"/>
            <w:szCs w:val="22"/>
            <w:lang w:val="en-GB" w:eastAsia="en-GB"/>
          </w:rPr>
          <w:tab/>
        </w:r>
        <w:r w:rsidRPr="00C231D7">
          <w:rPr>
            <w:rStyle w:val="Hyperlink"/>
            <w:noProof/>
          </w:rPr>
          <w:t>M4 Firmware Architecture</w:t>
        </w:r>
        <w:r>
          <w:rPr>
            <w:noProof/>
            <w:webHidden/>
          </w:rPr>
          <w:tab/>
        </w:r>
        <w:r>
          <w:rPr>
            <w:noProof/>
            <w:webHidden/>
          </w:rPr>
          <w:fldChar w:fldCharType="begin"/>
        </w:r>
        <w:r>
          <w:rPr>
            <w:noProof/>
            <w:webHidden/>
          </w:rPr>
          <w:instrText xml:space="preserve"> PAGEREF _Toc119421302 \h </w:instrText>
        </w:r>
        <w:r>
          <w:rPr>
            <w:noProof/>
            <w:webHidden/>
          </w:rPr>
        </w:r>
        <w:r>
          <w:rPr>
            <w:noProof/>
            <w:webHidden/>
          </w:rPr>
          <w:fldChar w:fldCharType="separate"/>
        </w:r>
        <w:r>
          <w:rPr>
            <w:noProof/>
            <w:webHidden/>
          </w:rPr>
          <w:t>13</w:t>
        </w:r>
        <w:r>
          <w:rPr>
            <w:noProof/>
            <w:webHidden/>
          </w:rPr>
          <w:fldChar w:fldCharType="end"/>
        </w:r>
      </w:hyperlink>
    </w:p>
    <w:p w14:paraId="719F834B"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03" w:history="1">
        <w:r w:rsidRPr="00C231D7">
          <w:rPr>
            <w:rStyle w:val="Hyperlink"/>
            <w:noProof/>
          </w:rPr>
          <w:t>3.2.1</w:t>
        </w:r>
        <w:r w:rsidRPr="00AC6360">
          <w:rPr>
            <w:rFonts w:ascii="Calibri" w:eastAsia="Times New Roman" w:hAnsi="Calibri"/>
            <w:noProof/>
            <w:sz w:val="22"/>
            <w:szCs w:val="22"/>
            <w:lang w:val="en-GB" w:eastAsia="en-GB"/>
          </w:rPr>
          <w:tab/>
        </w:r>
        <w:r w:rsidRPr="00C231D7">
          <w:rPr>
            <w:rStyle w:val="Hyperlink"/>
            <w:noProof/>
          </w:rPr>
          <w:t>Binary Application</w:t>
        </w:r>
        <w:r>
          <w:rPr>
            <w:noProof/>
            <w:webHidden/>
          </w:rPr>
          <w:tab/>
        </w:r>
        <w:r>
          <w:rPr>
            <w:noProof/>
            <w:webHidden/>
          </w:rPr>
          <w:fldChar w:fldCharType="begin"/>
        </w:r>
        <w:r>
          <w:rPr>
            <w:noProof/>
            <w:webHidden/>
          </w:rPr>
          <w:instrText xml:space="preserve"> PAGEREF _Toc119421303 \h </w:instrText>
        </w:r>
        <w:r>
          <w:rPr>
            <w:noProof/>
            <w:webHidden/>
          </w:rPr>
        </w:r>
        <w:r>
          <w:rPr>
            <w:noProof/>
            <w:webHidden/>
          </w:rPr>
          <w:fldChar w:fldCharType="separate"/>
        </w:r>
        <w:r>
          <w:rPr>
            <w:noProof/>
            <w:webHidden/>
          </w:rPr>
          <w:t>14</w:t>
        </w:r>
        <w:r>
          <w:rPr>
            <w:noProof/>
            <w:webHidden/>
          </w:rPr>
          <w:fldChar w:fldCharType="end"/>
        </w:r>
      </w:hyperlink>
    </w:p>
    <w:p w14:paraId="0F7CB80E"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04" w:history="1">
        <w:r w:rsidRPr="00C231D7">
          <w:rPr>
            <w:rStyle w:val="Hyperlink"/>
            <w:noProof/>
          </w:rPr>
          <w:t>3.2.2</w:t>
        </w:r>
        <w:r w:rsidRPr="00AC6360">
          <w:rPr>
            <w:rFonts w:ascii="Calibri" w:eastAsia="Times New Roman" w:hAnsi="Calibri"/>
            <w:noProof/>
            <w:sz w:val="22"/>
            <w:szCs w:val="22"/>
            <w:lang w:val="en-GB" w:eastAsia="en-GB"/>
          </w:rPr>
          <w:tab/>
        </w:r>
        <w:r w:rsidRPr="00C231D7">
          <w:rPr>
            <w:rStyle w:val="Hyperlink"/>
            <w:noProof/>
          </w:rPr>
          <w:t>RDL script files</w:t>
        </w:r>
        <w:r>
          <w:rPr>
            <w:noProof/>
            <w:webHidden/>
          </w:rPr>
          <w:tab/>
        </w:r>
        <w:r>
          <w:rPr>
            <w:noProof/>
            <w:webHidden/>
          </w:rPr>
          <w:fldChar w:fldCharType="begin"/>
        </w:r>
        <w:r>
          <w:rPr>
            <w:noProof/>
            <w:webHidden/>
          </w:rPr>
          <w:instrText xml:space="preserve"> PAGEREF _Toc119421304 \h </w:instrText>
        </w:r>
        <w:r>
          <w:rPr>
            <w:noProof/>
            <w:webHidden/>
          </w:rPr>
        </w:r>
        <w:r>
          <w:rPr>
            <w:noProof/>
            <w:webHidden/>
          </w:rPr>
          <w:fldChar w:fldCharType="separate"/>
        </w:r>
        <w:r>
          <w:rPr>
            <w:noProof/>
            <w:webHidden/>
          </w:rPr>
          <w:t>16</w:t>
        </w:r>
        <w:r>
          <w:rPr>
            <w:noProof/>
            <w:webHidden/>
          </w:rPr>
          <w:fldChar w:fldCharType="end"/>
        </w:r>
      </w:hyperlink>
    </w:p>
    <w:p w14:paraId="3EADA277"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05" w:history="1">
        <w:r w:rsidRPr="00C231D7">
          <w:rPr>
            <w:rStyle w:val="Hyperlink"/>
            <w:noProof/>
          </w:rPr>
          <w:t>3.2.3</w:t>
        </w:r>
        <w:r w:rsidRPr="00AC6360">
          <w:rPr>
            <w:rFonts w:ascii="Calibri" w:eastAsia="Times New Roman" w:hAnsi="Calibri"/>
            <w:noProof/>
            <w:sz w:val="22"/>
            <w:szCs w:val="22"/>
            <w:lang w:val="en-GB" w:eastAsia="en-GB"/>
          </w:rPr>
          <w:tab/>
        </w:r>
        <w:r w:rsidRPr="00C231D7">
          <w:rPr>
            <w:rStyle w:val="Hyperlink"/>
            <w:noProof/>
          </w:rPr>
          <w:t>SPI Interface</w:t>
        </w:r>
        <w:r>
          <w:rPr>
            <w:noProof/>
            <w:webHidden/>
          </w:rPr>
          <w:tab/>
        </w:r>
        <w:r>
          <w:rPr>
            <w:noProof/>
            <w:webHidden/>
          </w:rPr>
          <w:fldChar w:fldCharType="begin"/>
        </w:r>
        <w:r>
          <w:rPr>
            <w:noProof/>
            <w:webHidden/>
          </w:rPr>
          <w:instrText xml:space="preserve"> PAGEREF _Toc119421305 \h </w:instrText>
        </w:r>
        <w:r>
          <w:rPr>
            <w:noProof/>
            <w:webHidden/>
          </w:rPr>
        </w:r>
        <w:r>
          <w:rPr>
            <w:noProof/>
            <w:webHidden/>
          </w:rPr>
          <w:fldChar w:fldCharType="separate"/>
        </w:r>
        <w:r>
          <w:rPr>
            <w:noProof/>
            <w:webHidden/>
          </w:rPr>
          <w:t>17</w:t>
        </w:r>
        <w:r>
          <w:rPr>
            <w:noProof/>
            <w:webHidden/>
          </w:rPr>
          <w:fldChar w:fldCharType="end"/>
        </w:r>
      </w:hyperlink>
    </w:p>
    <w:p w14:paraId="263E7D9B"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06" w:history="1">
        <w:r w:rsidRPr="00C231D7">
          <w:rPr>
            <w:rStyle w:val="Hyperlink"/>
            <w:noProof/>
          </w:rPr>
          <w:t>3.2.4</w:t>
        </w:r>
        <w:r w:rsidRPr="00AC6360">
          <w:rPr>
            <w:rFonts w:ascii="Calibri" w:eastAsia="Times New Roman" w:hAnsi="Calibri"/>
            <w:noProof/>
            <w:sz w:val="22"/>
            <w:szCs w:val="22"/>
            <w:lang w:val="en-GB" w:eastAsia="en-GB"/>
          </w:rPr>
          <w:tab/>
        </w:r>
        <w:r w:rsidRPr="00C231D7">
          <w:rPr>
            <w:rStyle w:val="Hyperlink"/>
            <w:noProof/>
          </w:rPr>
          <w:t>A9 core Interface</w:t>
        </w:r>
        <w:r>
          <w:rPr>
            <w:noProof/>
            <w:webHidden/>
          </w:rPr>
          <w:tab/>
        </w:r>
        <w:r>
          <w:rPr>
            <w:noProof/>
            <w:webHidden/>
          </w:rPr>
          <w:fldChar w:fldCharType="begin"/>
        </w:r>
        <w:r>
          <w:rPr>
            <w:noProof/>
            <w:webHidden/>
          </w:rPr>
          <w:instrText xml:space="preserve"> PAGEREF _Toc119421306 \h </w:instrText>
        </w:r>
        <w:r>
          <w:rPr>
            <w:noProof/>
            <w:webHidden/>
          </w:rPr>
        </w:r>
        <w:r>
          <w:rPr>
            <w:noProof/>
            <w:webHidden/>
          </w:rPr>
          <w:fldChar w:fldCharType="separate"/>
        </w:r>
        <w:r>
          <w:rPr>
            <w:noProof/>
            <w:webHidden/>
          </w:rPr>
          <w:t>18</w:t>
        </w:r>
        <w:r>
          <w:rPr>
            <w:noProof/>
            <w:webHidden/>
          </w:rPr>
          <w:fldChar w:fldCharType="end"/>
        </w:r>
      </w:hyperlink>
    </w:p>
    <w:p w14:paraId="46657CFF"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07" w:history="1">
        <w:r w:rsidRPr="00C231D7">
          <w:rPr>
            <w:rStyle w:val="Hyperlink"/>
            <w:noProof/>
          </w:rPr>
          <w:t>3.2.5</w:t>
        </w:r>
        <w:r w:rsidRPr="00AC6360">
          <w:rPr>
            <w:rFonts w:ascii="Calibri" w:eastAsia="Times New Roman" w:hAnsi="Calibri"/>
            <w:noProof/>
            <w:sz w:val="22"/>
            <w:szCs w:val="22"/>
            <w:lang w:val="en-GB" w:eastAsia="en-GB"/>
          </w:rPr>
          <w:tab/>
        </w:r>
        <w:r w:rsidRPr="00C231D7">
          <w:rPr>
            <w:rStyle w:val="Hyperlink"/>
            <w:noProof/>
          </w:rPr>
          <w:t>M4 Flash - Memory Map</w:t>
        </w:r>
        <w:r>
          <w:rPr>
            <w:noProof/>
            <w:webHidden/>
          </w:rPr>
          <w:tab/>
        </w:r>
        <w:r>
          <w:rPr>
            <w:noProof/>
            <w:webHidden/>
          </w:rPr>
          <w:fldChar w:fldCharType="begin"/>
        </w:r>
        <w:r>
          <w:rPr>
            <w:noProof/>
            <w:webHidden/>
          </w:rPr>
          <w:instrText xml:space="preserve"> PAGEREF _Toc119421307 \h </w:instrText>
        </w:r>
        <w:r>
          <w:rPr>
            <w:noProof/>
            <w:webHidden/>
          </w:rPr>
        </w:r>
        <w:r>
          <w:rPr>
            <w:noProof/>
            <w:webHidden/>
          </w:rPr>
          <w:fldChar w:fldCharType="separate"/>
        </w:r>
        <w:r>
          <w:rPr>
            <w:noProof/>
            <w:webHidden/>
          </w:rPr>
          <w:t>18</w:t>
        </w:r>
        <w:r>
          <w:rPr>
            <w:noProof/>
            <w:webHidden/>
          </w:rPr>
          <w:fldChar w:fldCharType="end"/>
        </w:r>
      </w:hyperlink>
    </w:p>
    <w:p w14:paraId="3E792CBC"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08" w:history="1">
        <w:r w:rsidRPr="00C231D7">
          <w:rPr>
            <w:rStyle w:val="Hyperlink"/>
            <w:noProof/>
          </w:rPr>
          <w:t>3.2.6</w:t>
        </w:r>
        <w:r w:rsidRPr="00AC6360">
          <w:rPr>
            <w:rFonts w:ascii="Calibri" w:eastAsia="Times New Roman" w:hAnsi="Calibri"/>
            <w:noProof/>
            <w:sz w:val="22"/>
            <w:szCs w:val="22"/>
            <w:lang w:val="en-GB" w:eastAsia="en-GB"/>
          </w:rPr>
          <w:tab/>
        </w:r>
        <w:r w:rsidRPr="00C231D7">
          <w:rPr>
            <w:rStyle w:val="Hyperlink"/>
            <w:noProof/>
          </w:rPr>
          <w:t>Third party components</w:t>
        </w:r>
        <w:r>
          <w:rPr>
            <w:noProof/>
            <w:webHidden/>
          </w:rPr>
          <w:tab/>
        </w:r>
        <w:r>
          <w:rPr>
            <w:noProof/>
            <w:webHidden/>
          </w:rPr>
          <w:fldChar w:fldCharType="begin"/>
        </w:r>
        <w:r>
          <w:rPr>
            <w:noProof/>
            <w:webHidden/>
          </w:rPr>
          <w:instrText xml:space="preserve"> PAGEREF _Toc119421308 \h </w:instrText>
        </w:r>
        <w:r>
          <w:rPr>
            <w:noProof/>
            <w:webHidden/>
          </w:rPr>
        </w:r>
        <w:r>
          <w:rPr>
            <w:noProof/>
            <w:webHidden/>
          </w:rPr>
          <w:fldChar w:fldCharType="separate"/>
        </w:r>
        <w:r>
          <w:rPr>
            <w:noProof/>
            <w:webHidden/>
          </w:rPr>
          <w:t>19</w:t>
        </w:r>
        <w:r>
          <w:rPr>
            <w:noProof/>
            <w:webHidden/>
          </w:rPr>
          <w:fldChar w:fldCharType="end"/>
        </w:r>
      </w:hyperlink>
    </w:p>
    <w:p w14:paraId="49B609EE"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09" w:history="1">
        <w:r w:rsidRPr="00C231D7">
          <w:rPr>
            <w:rStyle w:val="Hyperlink"/>
            <w:noProof/>
          </w:rPr>
          <w:t>3.3</w:t>
        </w:r>
        <w:r w:rsidRPr="00AC6360">
          <w:rPr>
            <w:rFonts w:ascii="Calibri" w:eastAsia="Times New Roman" w:hAnsi="Calibri"/>
            <w:noProof/>
            <w:sz w:val="22"/>
            <w:szCs w:val="22"/>
            <w:lang w:val="en-GB" w:eastAsia="en-GB"/>
          </w:rPr>
          <w:tab/>
        </w:r>
        <w:r w:rsidRPr="00C231D7">
          <w:rPr>
            <w:rStyle w:val="Hyperlink"/>
            <w:noProof/>
          </w:rPr>
          <w:t>7SR5 Device Architecture</w:t>
        </w:r>
        <w:r>
          <w:rPr>
            <w:noProof/>
            <w:webHidden/>
          </w:rPr>
          <w:tab/>
        </w:r>
        <w:r>
          <w:rPr>
            <w:noProof/>
            <w:webHidden/>
          </w:rPr>
          <w:fldChar w:fldCharType="begin"/>
        </w:r>
        <w:r>
          <w:rPr>
            <w:noProof/>
            <w:webHidden/>
          </w:rPr>
          <w:instrText xml:space="preserve"> PAGEREF _Toc119421309 \h </w:instrText>
        </w:r>
        <w:r>
          <w:rPr>
            <w:noProof/>
            <w:webHidden/>
          </w:rPr>
        </w:r>
        <w:r>
          <w:rPr>
            <w:noProof/>
            <w:webHidden/>
          </w:rPr>
          <w:fldChar w:fldCharType="separate"/>
        </w:r>
        <w:r>
          <w:rPr>
            <w:noProof/>
            <w:webHidden/>
          </w:rPr>
          <w:t>19</w:t>
        </w:r>
        <w:r>
          <w:rPr>
            <w:noProof/>
            <w:webHidden/>
          </w:rPr>
          <w:fldChar w:fldCharType="end"/>
        </w:r>
      </w:hyperlink>
    </w:p>
    <w:p w14:paraId="67A7BCEF"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10" w:history="1">
        <w:r w:rsidRPr="00C231D7">
          <w:rPr>
            <w:rStyle w:val="Hyperlink"/>
            <w:noProof/>
          </w:rPr>
          <w:t>3.4</w:t>
        </w:r>
        <w:r w:rsidRPr="00AC6360">
          <w:rPr>
            <w:rFonts w:ascii="Calibri" w:eastAsia="Times New Roman" w:hAnsi="Calibri"/>
            <w:noProof/>
            <w:sz w:val="22"/>
            <w:szCs w:val="22"/>
            <w:lang w:val="en-GB" w:eastAsia="en-GB"/>
          </w:rPr>
          <w:tab/>
        </w:r>
        <w:r w:rsidRPr="00C231D7">
          <w:rPr>
            <w:rStyle w:val="Hyperlink"/>
            <w:noProof/>
          </w:rPr>
          <w:t>Reydisp Manager Template Generation</w:t>
        </w:r>
        <w:r>
          <w:rPr>
            <w:noProof/>
            <w:webHidden/>
          </w:rPr>
          <w:tab/>
        </w:r>
        <w:r>
          <w:rPr>
            <w:noProof/>
            <w:webHidden/>
          </w:rPr>
          <w:fldChar w:fldCharType="begin"/>
        </w:r>
        <w:r>
          <w:rPr>
            <w:noProof/>
            <w:webHidden/>
          </w:rPr>
          <w:instrText xml:space="preserve"> PAGEREF _Toc119421310 \h </w:instrText>
        </w:r>
        <w:r>
          <w:rPr>
            <w:noProof/>
            <w:webHidden/>
          </w:rPr>
        </w:r>
        <w:r>
          <w:rPr>
            <w:noProof/>
            <w:webHidden/>
          </w:rPr>
          <w:fldChar w:fldCharType="separate"/>
        </w:r>
        <w:r>
          <w:rPr>
            <w:noProof/>
            <w:webHidden/>
          </w:rPr>
          <w:t>19</w:t>
        </w:r>
        <w:r>
          <w:rPr>
            <w:noProof/>
            <w:webHidden/>
          </w:rPr>
          <w:fldChar w:fldCharType="end"/>
        </w:r>
      </w:hyperlink>
    </w:p>
    <w:p w14:paraId="290815FC"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11" w:history="1">
        <w:r w:rsidRPr="00C231D7">
          <w:rPr>
            <w:rStyle w:val="Hyperlink"/>
            <w:noProof/>
          </w:rPr>
          <w:t>3.4.1</w:t>
        </w:r>
        <w:r w:rsidRPr="00AC6360">
          <w:rPr>
            <w:rFonts w:ascii="Calibri" w:eastAsia="Times New Roman" w:hAnsi="Calibri"/>
            <w:noProof/>
            <w:sz w:val="22"/>
            <w:szCs w:val="22"/>
            <w:lang w:val="en-GB" w:eastAsia="en-GB"/>
          </w:rPr>
          <w:tab/>
        </w:r>
        <w:r w:rsidRPr="00C231D7">
          <w:rPr>
            <w:rStyle w:val="Hyperlink"/>
            <w:noProof/>
          </w:rPr>
          <w:t>Template Input Format</w:t>
        </w:r>
        <w:r>
          <w:rPr>
            <w:noProof/>
            <w:webHidden/>
          </w:rPr>
          <w:tab/>
        </w:r>
        <w:r>
          <w:rPr>
            <w:noProof/>
            <w:webHidden/>
          </w:rPr>
          <w:fldChar w:fldCharType="begin"/>
        </w:r>
        <w:r>
          <w:rPr>
            <w:noProof/>
            <w:webHidden/>
          </w:rPr>
          <w:instrText xml:space="preserve"> PAGEREF _Toc119421311 \h </w:instrText>
        </w:r>
        <w:r>
          <w:rPr>
            <w:noProof/>
            <w:webHidden/>
          </w:rPr>
        </w:r>
        <w:r>
          <w:rPr>
            <w:noProof/>
            <w:webHidden/>
          </w:rPr>
          <w:fldChar w:fldCharType="separate"/>
        </w:r>
        <w:r>
          <w:rPr>
            <w:noProof/>
            <w:webHidden/>
          </w:rPr>
          <w:t>19</w:t>
        </w:r>
        <w:r>
          <w:rPr>
            <w:noProof/>
            <w:webHidden/>
          </w:rPr>
          <w:fldChar w:fldCharType="end"/>
        </w:r>
      </w:hyperlink>
    </w:p>
    <w:p w14:paraId="3640335F"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12" w:history="1">
        <w:r w:rsidRPr="00C231D7">
          <w:rPr>
            <w:rStyle w:val="Hyperlink"/>
            <w:noProof/>
          </w:rPr>
          <w:t>3.4.2</w:t>
        </w:r>
        <w:r w:rsidRPr="00AC6360">
          <w:rPr>
            <w:rFonts w:ascii="Calibri" w:eastAsia="Times New Roman" w:hAnsi="Calibri"/>
            <w:noProof/>
            <w:sz w:val="22"/>
            <w:szCs w:val="22"/>
            <w:lang w:val="en-GB" w:eastAsia="en-GB"/>
          </w:rPr>
          <w:tab/>
        </w:r>
        <w:r w:rsidRPr="00C231D7">
          <w:rPr>
            <w:rStyle w:val="Hyperlink"/>
            <w:noProof/>
          </w:rPr>
          <w:t>Template Output Format</w:t>
        </w:r>
        <w:r>
          <w:rPr>
            <w:noProof/>
            <w:webHidden/>
          </w:rPr>
          <w:tab/>
        </w:r>
        <w:r>
          <w:rPr>
            <w:noProof/>
            <w:webHidden/>
          </w:rPr>
          <w:fldChar w:fldCharType="begin"/>
        </w:r>
        <w:r>
          <w:rPr>
            <w:noProof/>
            <w:webHidden/>
          </w:rPr>
          <w:instrText xml:space="preserve"> PAGEREF _Toc119421312 \h </w:instrText>
        </w:r>
        <w:r>
          <w:rPr>
            <w:noProof/>
            <w:webHidden/>
          </w:rPr>
        </w:r>
        <w:r>
          <w:rPr>
            <w:noProof/>
            <w:webHidden/>
          </w:rPr>
          <w:fldChar w:fldCharType="separate"/>
        </w:r>
        <w:r>
          <w:rPr>
            <w:noProof/>
            <w:webHidden/>
          </w:rPr>
          <w:t>19</w:t>
        </w:r>
        <w:r>
          <w:rPr>
            <w:noProof/>
            <w:webHidden/>
          </w:rPr>
          <w:fldChar w:fldCharType="end"/>
        </w:r>
      </w:hyperlink>
    </w:p>
    <w:p w14:paraId="57FFA0A5"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13" w:history="1">
        <w:r w:rsidRPr="00C231D7">
          <w:rPr>
            <w:rStyle w:val="Hyperlink"/>
            <w:noProof/>
          </w:rPr>
          <w:t>3.4.3</w:t>
        </w:r>
        <w:r w:rsidRPr="00AC6360">
          <w:rPr>
            <w:rFonts w:ascii="Calibri" w:eastAsia="Times New Roman" w:hAnsi="Calibri"/>
            <w:noProof/>
            <w:sz w:val="22"/>
            <w:szCs w:val="22"/>
            <w:lang w:val="en-GB" w:eastAsia="en-GB"/>
          </w:rPr>
          <w:tab/>
        </w:r>
        <w:r w:rsidRPr="00C231D7">
          <w:rPr>
            <w:rStyle w:val="Hyperlink"/>
            <w:noProof/>
          </w:rPr>
          <w:t>RDS/RDO Processing</w:t>
        </w:r>
        <w:r>
          <w:rPr>
            <w:noProof/>
            <w:webHidden/>
          </w:rPr>
          <w:tab/>
        </w:r>
        <w:r>
          <w:rPr>
            <w:noProof/>
            <w:webHidden/>
          </w:rPr>
          <w:fldChar w:fldCharType="begin"/>
        </w:r>
        <w:r>
          <w:rPr>
            <w:noProof/>
            <w:webHidden/>
          </w:rPr>
          <w:instrText xml:space="preserve"> PAGEREF _Toc119421313 \h </w:instrText>
        </w:r>
        <w:r>
          <w:rPr>
            <w:noProof/>
            <w:webHidden/>
          </w:rPr>
        </w:r>
        <w:r>
          <w:rPr>
            <w:noProof/>
            <w:webHidden/>
          </w:rPr>
          <w:fldChar w:fldCharType="separate"/>
        </w:r>
        <w:r>
          <w:rPr>
            <w:noProof/>
            <w:webHidden/>
          </w:rPr>
          <w:t>19</w:t>
        </w:r>
        <w:r>
          <w:rPr>
            <w:noProof/>
            <w:webHidden/>
          </w:rPr>
          <w:fldChar w:fldCharType="end"/>
        </w:r>
      </w:hyperlink>
    </w:p>
    <w:p w14:paraId="04C2D1AE"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14" w:history="1">
        <w:r w:rsidRPr="00C231D7">
          <w:rPr>
            <w:rStyle w:val="Hyperlink"/>
            <w:noProof/>
          </w:rPr>
          <w:t>3.4.4</w:t>
        </w:r>
        <w:r w:rsidRPr="00AC6360">
          <w:rPr>
            <w:rFonts w:ascii="Calibri" w:eastAsia="Times New Roman" w:hAnsi="Calibri"/>
            <w:noProof/>
            <w:sz w:val="22"/>
            <w:szCs w:val="22"/>
            <w:lang w:val="en-GB" w:eastAsia="en-GB"/>
          </w:rPr>
          <w:tab/>
        </w:r>
        <w:r w:rsidRPr="00C231D7">
          <w:rPr>
            <w:rStyle w:val="Hyperlink"/>
            <w:noProof/>
          </w:rPr>
          <w:t>Dynamic SCL</w:t>
        </w:r>
        <w:r>
          <w:rPr>
            <w:noProof/>
            <w:webHidden/>
          </w:rPr>
          <w:tab/>
        </w:r>
        <w:r>
          <w:rPr>
            <w:noProof/>
            <w:webHidden/>
          </w:rPr>
          <w:fldChar w:fldCharType="begin"/>
        </w:r>
        <w:r>
          <w:rPr>
            <w:noProof/>
            <w:webHidden/>
          </w:rPr>
          <w:instrText xml:space="preserve"> PAGEREF _Toc119421314 \h </w:instrText>
        </w:r>
        <w:r>
          <w:rPr>
            <w:noProof/>
            <w:webHidden/>
          </w:rPr>
        </w:r>
        <w:r>
          <w:rPr>
            <w:noProof/>
            <w:webHidden/>
          </w:rPr>
          <w:fldChar w:fldCharType="separate"/>
        </w:r>
        <w:r>
          <w:rPr>
            <w:noProof/>
            <w:webHidden/>
          </w:rPr>
          <w:t>24</w:t>
        </w:r>
        <w:r>
          <w:rPr>
            <w:noProof/>
            <w:webHidden/>
          </w:rPr>
          <w:fldChar w:fldCharType="end"/>
        </w:r>
      </w:hyperlink>
    </w:p>
    <w:p w14:paraId="40F2BDBA" w14:textId="77777777" w:rsidR="00CA4017" w:rsidRPr="00AC6360" w:rsidRDefault="00CA4017">
      <w:pPr>
        <w:pStyle w:val="TOC1"/>
        <w:tabs>
          <w:tab w:val="left" w:pos="400"/>
          <w:tab w:val="right" w:leader="dot" w:pos="9961"/>
        </w:tabs>
        <w:rPr>
          <w:rFonts w:ascii="Calibri" w:eastAsia="Times New Roman" w:hAnsi="Calibri" w:cs="Times New Roman"/>
          <w:b w:val="0"/>
          <w:bCs w:val="0"/>
          <w:caps w:val="0"/>
          <w:noProof/>
          <w:sz w:val="22"/>
          <w:szCs w:val="22"/>
          <w:lang w:val="en-GB" w:eastAsia="en-GB"/>
        </w:rPr>
      </w:pPr>
      <w:hyperlink w:anchor="_Toc119421315" w:history="1">
        <w:r w:rsidRPr="00C231D7">
          <w:rPr>
            <w:rStyle w:val="Hyperlink"/>
            <w:noProof/>
          </w:rPr>
          <w:t>4</w:t>
        </w:r>
        <w:r w:rsidRPr="00AC6360">
          <w:rPr>
            <w:rFonts w:ascii="Calibri" w:eastAsia="Times New Roman" w:hAnsi="Calibri" w:cs="Times New Roman"/>
            <w:b w:val="0"/>
            <w:bCs w:val="0"/>
            <w:caps w:val="0"/>
            <w:noProof/>
            <w:sz w:val="22"/>
            <w:szCs w:val="22"/>
            <w:lang w:val="en-GB" w:eastAsia="en-GB"/>
          </w:rPr>
          <w:tab/>
        </w:r>
        <w:r w:rsidRPr="00C231D7">
          <w:rPr>
            <w:rStyle w:val="Hyperlink"/>
            <w:noProof/>
          </w:rPr>
          <w:t>General Architectural Topics</w:t>
        </w:r>
        <w:r>
          <w:rPr>
            <w:noProof/>
            <w:webHidden/>
          </w:rPr>
          <w:tab/>
        </w:r>
        <w:r>
          <w:rPr>
            <w:noProof/>
            <w:webHidden/>
          </w:rPr>
          <w:fldChar w:fldCharType="begin"/>
        </w:r>
        <w:r>
          <w:rPr>
            <w:noProof/>
            <w:webHidden/>
          </w:rPr>
          <w:instrText xml:space="preserve"> PAGEREF _Toc119421315 \h </w:instrText>
        </w:r>
        <w:r>
          <w:rPr>
            <w:noProof/>
            <w:webHidden/>
          </w:rPr>
        </w:r>
        <w:r>
          <w:rPr>
            <w:noProof/>
            <w:webHidden/>
          </w:rPr>
          <w:fldChar w:fldCharType="separate"/>
        </w:r>
        <w:r>
          <w:rPr>
            <w:noProof/>
            <w:webHidden/>
          </w:rPr>
          <w:t>25</w:t>
        </w:r>
        <w:r>
          <w:rPr>
            <w:noProof/>
            <w:webHidden/>
          </w:rPr>
          <w:fldChar w:fldCharType="end"/>
        </w:r>
      </w:hyperlink>
    </w:p>
    <w:p w14:paraId="3B656748"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16" w:history="1">
        <w:r w:rsidRPr="00C231D7">
          <w:rPr>
            <w:rStyle w:val="Hyperlink"/>
            <w:noProof/>
          </w:rPr>
          <w:t>4.1</w:t>
        </w:r>
        <w:r w:rsidRPr="00AC6360">
          <w:rPr>
            <w:rFonts w:ascii="Calibri" w:eastAsia="Times New Roman" w:hAnsi="Calibri"/>
            <w:noProof/>
            <w:sz w:val="22"/>
            <w:szCs w:val="22"/>
            <w:lang w:val="en-GB" w:eastAsia="en-GB"/>
          </w:rPr>
          <w:tab/>
        </w:r>
        <w:r w:rsidRPr="00C231D7">
          <w:rPr>
            <w:rStyle w:val="Hyperlink"/>
            <w:noProof/>
          </w:rPr>
          <w:t>Release Classification &amp; Version Planning</w:t>
        </w:r>
        <w:r>
          <w:rPr>
            <w:noProof/>
            <w:webHidden/>
          </w:rPr>
          <w:tab/>
        </w:r>
        <w:r>
          <w:rPr>
            <w:noProof/>
            <w:webHidden/>
          </w:rPr>
          <w:fldChar w:fldCharType="begin"/>
        </w:r>
        <w:r>
          <w:rPr>
            <w:noProof/>
            <w:webHidden/>
          </w:rPr>
          <w:instrText xml:space="preserve"> PAGEREF _Toc119421316 \h </w:instrText>
        </w:r>
        <w:r>
          <w:rPr>
            <w:noProof/>
            <w:webHidden/>
          </w:rPr>
        </w:r>
        <w:r>
          <w:rPr>
            <w:noProof/>
            <w:webHidden/>
          </w:rPr>
          <w:fldChar w:fldCharType="separate"/>
        </w:r>
        <w:r>
          <w:rPr>
            <w:noProof/>
            <w:webHidden/>
          </w:rPr>
          <w:t>25</w:t>
        </w:r>
        <w:r>
          <w:rPr>
            <w:noProof/>
            <w:webHidden/>
          </w:rPr>
          <w:fldChar w:fldCharType="end"/>
        </w:r>
      </w:hyperlink>
    </w:p>
    <w:p w14:paraId="3C37FF69"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17" w:history="1">
        <w:r w:rsidRPr="00C231D7">
          <w:rPr>
            <w:rStyle w:val="Hyperlink"/>
            <w:noProof/>
          </w:rPr>
          <w:t>4.2</w:t>
        </w:r>
        <w:r w:rsidRPr="00AC6360">
          <w:rPr>
            <w:rFonts w:ascii="Calibri" w:eastAsia="Times New Roman" w:hAnsi="Calibri"/>
            <w:noProof/>
            <w:sz w:val="22"/>
            <w:szCs w:val="22"/>
            <w:lang w:val="en-GB" w:eastAsia="en-GB"/>
          </w:rPr>
          <w:tab/>
        </w:r>
        <w:r w:rsidRPr="00C231D7">
          <w:rPr>
            <w:rStyle w:val="Hyperlink"/>
            <w:noProof/>
          </w:rPr>
          <w:t>File Formats – CMS/VOL/KON/PCK</w:t>
        </w:r>
        <w:r>
          <w:rPr>
            <w:noProof/>
            <w:webHidden/>
          </w:rPr>
          <w:tab/>
        </w:r>
        <w:r>
          <w:rPr>
            <w:noProof/>
            <w:webHidden/>
          </w:rPr>
          <w:fldChar w:fldCharType="begin"/>
        </w:r>
        <w:r>
          <w:rPr>
            <w:noProof/>
            <w:webHidden/>
          </w:rPr>
          <w:instrText xml:space="preserve"> PAGEREF _Toc119421317 \h </w:instrText>
        </w:r>
        <w:r>
          <w:rPr>
            <w:noProof/>
            <w:webHidden/>
          </w:rPr>
        </w:r>
        <w:r>
          <w:rPr>
            <w:noProof/>
            <w:webHidden/>
          </w:rPr>
          <w:fldChar w:fldCharType="separate"/>
        </w:r>
        <w:r>
          <w:rPr>
            <w:noProof/>
            <w:webHidden/>
          </w:rPr>
          <w:t>25</w:t>
        </w:r>
        <w:r>
          <w:rPr>
            <w:noProof/>
            <w:webHidden/>
          </w:rPr>
          <w:fldChar w:fldCharType="end"/>
        </w:r>
      </w:hyperlink>
    </w:p>
    <w:p w14:paraId="4B4E3935"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18" w:history="1">
        <w:r w:rsidRPr="00C231D7">
          <w:rPr>
            <w:rStyle w:val="Hyperlink"/>
            <w:noProof/>
          </w:rPr>
          <w:t>4.2.1</w:t>
        </w:r>
        <w:r w:rsidRPr="00AC6360">
          <w:rPr>
            <w:rFonts w:ascii="Calibri" w:eastAsia="Times New Roman" w:hAnsi="Calibri"/>
            <w:noProof/>
            <w:sz w:val="22"/>
            <w:szCs w:val="22"/>
            <w:lang w:val="en-GB" w:eastAsia="en-GB"/>
          </w:rPr>
          <w:tab/>
        </w:r>
        <w:r w:rsidRPr="00C231D7">
          <w:rPr>
            <w:rStyle w:val="Hyperlink"/>
            <w:noProof/>
          </w:rPr>
          <w:t>File Formats – CMS</w:t>
        </w:r>
        <w:r>
          <w:rPr>
            <w:noProof/>
            <w:webHidden/>
          </w:rPr>
          <w:tab/>
        </w:r>
        <w:r>
          <w:rPr>
            <w:noProof/>
            <w:webHidden/>
          </w:rPr>
          <w:fldChar w:fldCharType="begin"/>
        </w:r>
        <w:r>
          <w:rPr>
            <w:noProof/>
            <w:webHidden/>
          </w:rPr>
          <w:instrText xml:space="preserve"> PAGEREF _Toc119421318 \h </w:instrText>
        </w:r>
        <w:r>
          <w:rPr>
            <w:noProof/>
            <w:webHidden/>
          </w:rPr>
        </w:r>
        <w:r>
          <w:rPr>
            <w:noProof/>
            <w:webHidden/>
          </w:rPr>
          <w:fldChar w:fldCharType="separate"/>
        </w:r>
        <w:r>
          <w:rPr>
            <w:noProof/>
            <w:webHidden/>
          </w:rPr>
          <w:t>25</w:t>
        </w:r>
        <w:r>
          <w:rPr>
            <w:noProof/>
            <w:webHidden/>
          </w:rPr>
          <w:fldChar w:fldCharType="end"/>
        </w:r>
      </w:hyperlink>
    </w:p>
    <w:p w14:paraId="12F58CD5"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19" w:history="1">
        <w:r w:rsidRPr="00C231D7">
          <w:rPr>
            <w:rStyle w:val="Hyperlink"/>
            <w:noProof/>
          </w:rPr>
          <w:t>4.2.2</w:t>
        </w:r>
        <w:r w:rsidRPr="00AC6360">
          <w:rPr>
            <w:rFonts w:ascii="Calibri" w:eastAsia="Times New Roman" w:hAnsi="Calibri"/>
            <w:noProof/>
            <w:sz w:val="22"/>
            <w:szCs w:val="22"/>
            <w:lang w:val="en-GB" w:eastAsia="en-GB"/>
          </w:rPr>
          <w:tab/>
        </w:r>
        <w:r w:rsidRPr="00C231D7">
          <w:rPr>
            <w:rStyle w:val="Hyperlink"/>
            <w:noProof/>
          </w:rPr>
          <w:t>File Formats – VOL</w:t>
        </w:r>
        <w:r>
          <w:rPr>
            <w:noProof/>
            <w:webHidden/>
          </w:rPr>
          <w:tab/>
        </w:r>
        <w:r>
          <w:rPr>
            <w:noProof/>
            <w:webHidden/>
          </w:rPr>
          <w:fldChar w:fldCharType="begin"/>
        </w:r>
        <w:r>
          <w:rPr>
            <w:noProof/>
            <w:webHidden/>
          </w:rPr>
          <w:instrText xml:space="preserve"> PAGEREF _Toc119421319 \h </w:instrText>
        </w:r>
        <w:r>
          <w:rPr>
            <w:noProof/>
            <w:webHidden/>
          </w:rPr>
        </w:r>
        <w:r>
          <w:rPr>
            <w:noProof/>
            <w:webHidden/>
          </w:rPr>
          <w:fldChar w:fldCharType="separate"/>
        </w:r>
        <w:r>
          <w:rPr>
            <w:noProof/>
            <w:webHidden/>
          </w:rPr>
          <w:t>25</w:t>
        </w:r>
        <w:r>
          <w:rPr>
            <w:noProof/>
            <w:webHidden/>
          </w:rPr>
          <w:fldChar w:fldCharType="end"/>
        </w:r>
      </w:hyperlink>
    </w:p>
    <w:p w14:paraId="71289467"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20" w:history="1">
        <w:r w:rsidRPr="00C231D7">
          <w:rPr>
            <w:rStyle w:val="Hyperlink"/>
            <w:noProof/>
          </w:rPr>
          <w:t>4.2.3</w:t>
        </w:r>
        <w:r w:rsidRPr="00AC6360">
          <w:rPr>
            <w:rFonts w:ascii="Calibri" w:eastAsia="Times New Roman" w:hAnsi="Calibri"/>
            <w:noProof/>
            <w:sz w:val="22"/>
            <w:szCs w:val="22"/>
            <w:lang w:val="en-GB" w:eastAsia="en-GB"/>
          </w:rPr>
          <w:tab/>
        </w:r>
        <w:r w:rsidRPr="00C231D7">
          <w:rPr>
            <w:rStyle w:val="Hyperlink"/>
            <w:noProof/>
          </w:rPr>
          <w:t>File Formats – KON</w:t>
        </w:r>
        <w:r>
          <w:rPr>
            <w:noProof/>
            <w:webHidden/>
          </w:rPr>
          <w:tab/>
        </w:r>
        <w:r>
          <w:rPr>
            <w:noProof/>
            <w:webHidden/>
          </w:rPr>
          <w:fldChar w:fldCharType="begin"/>
        </w:r>
        <w:r>
          <w:rPr>
            <w:noProof/>
            <w:webHidden/>
          </w:rPr>
          <w:instrText xml:space="preserve"> PAGEREF _Toc119421320 \h </w:instrText>
        </w:r>
        <w:r>
          <w:rPr>
            <w:noProof/>
            <w:webHidden/>
          </w:rPr>
        </w:r>
        <w:r>
          <w:rPr>
            <w:noProof/>
            <w:webHidden/>
          </w:rPr>
          <w:fldChar w:fldCharType="separate"/>
        </w:r>
        <w:r>
          <w:rPr>
            <w:noProof/>
            <w:webHidden/>
          </w:rPr>
          <w:t>25</w:t>
        </w:r>
        <w:r>
          <w:rPr>
            <w:noProof/>
            <w:webHidden/>
          </w:rPr>
          <w:fldChar w:fldCharType="end"/>
        </w:r>
      </w:hyperlink>
    </w:p>
    <w:p w14:paraId="3CD22921"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21" w:history="1">
        <w:r w:rsidRPr="00C231D7">
          <w:rPr>
            <w:rStyle w:val="Hyperlink"/>
            <w:noProof/>
          </w:rPr>
          <w:t>4.2.4</w:t>
        </w:r>
        <w:r w:rsidRPr="00AC6360">
          <w:rPr>
            <w:rFonts w:ascii="Calibri" w:eastAsia="Times New Roman" w:hAnsi="Calibri"/>
            <w:noProof/>
            <w:sz w:val="22"/>
            <w:szCs w:val="22"/>
            <w:lang w:val="en-GB" w:eastAsia="en-GB"/>
          </w:rPr>
          <w:tab/>
        </w:r>
        <w:r w:rsidRPr="00C231D7">
          <w:rPr>
            <w:rStyle w:val="Hyperlink"/>
            <w:noProof/>
          </w:rPr>
          <w:t>File Formats – PCK</w:t>
        </w:r>
        <w:r>
          <w:rPr>
            <w:noProof/>
            <w:webHidden/>
          </w:rPr>
          <w:tab/>
        </w:r>
        <w:r>
          <w:rPr>
            <w:noProof/>
            <w:webHidden/>
          </w:rPr>
          <w:fldChar w:fldCharType="begin"/>
        </w:r>
        <w:r>
          <w:rPr>
            <w:noProof/>
            <w:webHidden/>
          </w:rPr>
          <w:instrText xml:space="preserve"> PAGEREF _Toc119421321 \h </w:instrText>
        </w:r>
        <w:r>
          <w:rPr>
            <w:noProof/>
            <w:webHidden/>
          </w:rPr>
        </w:r>
        <w:r>
          <w:rPr>
            <w:noProof/>
            <w:webHidden/>
          </w:rPr>
          <w:fldChar w:fldCharType="separate"/>
        </w:r>
        <w:r>
          <w:rPr>
            <w:noProof/>
            <w:webHidden/>
          </w:rPr>
          <w:t>26</w:t>
        </w:r>
        <w:r>
          <w:rPr>
            <w:noProof/>
            <w:webHidden/>
          </w:rPr>
          <w:fldChar w:fldCharType="end"/>
        </w:r>
      </w:hyperlink>
    </w:p>
    <w:p w14:paraId="6580BE9D"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22" w:history="1">
        <w:r w:rsidRPr="00C231D7">
          <w:rPr>
            <w:rStyle w:val="Hyperlink"/>
            <w:noProof/>
          </w:rPr>
          <w:t>4.3</w:t>
        </w:r>
        <w:r w:rsidRPr="00AC6360">
          <w:rPr>
            <w:rFonts w:ascii="Calibri" w:eastAsia="Times New Roman" w:hAnsi="Calibri"/>
            <w:noProof/>
            <w:sz w:val="22"/>
            <w:szCs w:val="22"/>
            <w:lang w:val="en-GB" w:eastAsia="en-GB"/>
          </w:rPr>
          <w:tab/>
        </w:r>
        <w:r w:rsidRPr="00C231D7">
          <w:rPr>
            <w:rStyle w:val="Hyperlink"/>
            <w:noProof/>
          </w:rPr>
          <w:t>Deliverable Packages</w:t>
        </w:r>
        <w:r>
          <w:rPr>
            <w:noProof/>
            <w:webHidden/>
          </w:rPr>
          <w:tab/>
        </w:r>
        <w:r>
          <w:rPr>
            <w:noProof/>
            <w:webHidden/>
          </w:rPr>
          <w:fldChar w:fldCharType="begin"/>
        </w:r>
        <w:r>
          <w:rPr>
            <w:noProof/>
            <w:webHidden/>
          </w:rPr>
          <w:instrText xml:space="preserve"> PAGEREF _Toc119421322 \h </w:instrText>
        </w:r>
        <w:r>
          <w:rPr>
            <w:noProof/>
            <w:webHidden/>
          </w:rPr>
        </w:r>
        <w:r>
          <w:rPr>
            <w:noProof/>
            <w:webHidden/>
          </w:rPr>
          <w:fldChar w:fldCharType="separate"/>
        </w:r>
        <w:r>
          <w:rPr>
            <w:noProof/>
            <w:webHidden/>
          </w:rPr>
          <w:t>26</w:t>
        </w:r>
        <w:r>
          <w:rPr>
            <w:noProof/>
            <w:webHidden/>
          </w:rPr>
          <w:fldChar w:fldCharType="end"/>
        </w:r>
      </w:hyperlink>
    </w:p>
    <w:p w14:paraId="171D6EE5"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23" w:history="1">
        <w:r w:rsidRPr="00C231D7">
          <w:rPr>
            <w:rStyle w:val="Hyperlink"/>
            <w:noProof/>
          </w:rPr>
          <w:t>4.3.1</w:t>
        </w:r>
        <w:r w:rsidRPr="00AC6360">
          <w:rPr>
            <w:rFonts w:ascii="Calibri" w:eastAsia="Times New Roman" w:hAnsi="Calibri"/>
            <w:noProof/>
            <w:sz w:val="22"/>
            <w:szCs w:val="22"/>
            <w:lang w:val="en-GB" w:eastAsia="en-GB"/>
          </w:rPr>
          <w:tab/>
        </w:r>
        <w:r w:rsidRPr="00C231D7">
          <w:rPr>
            <w:rStyle w:val="Hyperlink"/>
            <w:noProof/>
          </w:rPr>
          <w:t>Deliverable Packages – Protection Firmware</w:t>
        </w:r>
        <w:r>
          <w:rPr>
            <w:noProof/>
            <w:webHidden/>
          </w:rPr>
          <w:tab/>
        </w:r>
        <w:r>
          <w:rPr>
            <w:noProof/>
            <w:webHidden/>
          </w:rPr>
          <w:fldChar w:fldCharType="begin"/>
        </w:r>
        <w:r>
          <w:rPr>
            <w:noProof/>
            <w:webHidden/>
          </w:rPr>
          <w:instrText xml:space="preserve"> PAGEREF _Toc119421323 \h </w:instrText>
        </w:r>
        <w:r>
          <w:rPr>
            <w:noProof/>
            <w:webHidden/>
          </w:rPr>
        </w:r>
        <w:r>
          <w:rPr>
            <w:noProof/>
            <w:webHidden/>
          </w:rPr>
          <w:fldChar w:fldCharType="separate"/>
        </w:r>
        <w:r>
          <w:rPr>
            <w:noProof/>
            <w:webHidden/>
          </w:rPr>
          <w:t>26</w:t>
        </w:r>
        <w:r>
          <w:rPr>
            <w:noProof/>
            <w:webHidden/>
          </w:rPr>
          <w:fldChar w:fldCharType="end"/>
        </w:r>
      </w:hyperlink>
    </w:p>
    <w:p w14:paraId="5F340335"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24" w:history="1">
        <w:r w:rsidRPr="00C231D7">
          <w:rPr>
            <w:rStyle w:val="Hyperlink"/>
            <w:noProof/>
          </w:rPr>
          <w:t>4.3.2</w:t>
        </w:r>
        <w:r w:rsidRPr="00AC6360">
          <w:rPr>
            <w:rFonts w:ascii="Calibri" w:eastAsia="Times New Roman" w:hAnsi="Calibri"/>
            <w:noProof/>
            <w:sz w:val="22"/>
            <w:szCs w:val="22"/>
            <w:lang w:val="en-GB" w:eastAsia="en-GB"/>
          </w:rPr>
          <w:tab/>
        </w:r>
        <w:r w:rsidRPr="00C231D7">
          <w:rPr>
            <w:rStyle w:val="Hyperlink"/>
            <w:noProof/>
          </w:rPr>
          <w:t>Deliverable Packages – Communications Firmware</w:t>
        </w:r>
        <w:r>
          <w:rPr>
            <w:noProof/>
            <w:webHidden/>
          </w:rPr>
          <w:tab/>
        </w:r>
        <w:r>
          <w:rPr>
            <w:noProof/>
            <w:webHidden/>
          </w:rPr>
          <w:fldChar w:fldCharType="begin"/>
        </w:r>
        <w:r>
          <w:rPr>
            <w:noProof/>
            <w:webHidden/>
          </w:rPr>
          <w:instrText xml:space="preserve"> PAGEREF _Toc119421324 \h </w:instrText>
        </w:r>
        <w:r>
          <w:rPr>
            <w:noProof/>
            <w:webHidden/>
          </w:rPr>
        </w:r>
        <w:r>
          <w:rPr>
            <w:noProof/>
            <w:webHidden/>
          </w:rPr>
          <w:fldChar w:fldCharType="separate"/>
        </w:r>
        <w:r>
          <w:rPr>
            <w:noProof/>
            <w:webHidden/>
          </w:rPr>
          <w:t>26</w:t>
        </w:r>
        <w:r>
          <w:rPr>
            <w:noProof/>
            <w:webHidden/>
          </w:rPr>
          <w:fldChar w:fldCharType="end"/>
        </w:r>
      </w:hyperlink>
    </w:p>
    <w:p w14:paraId="696BF50C"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25" w:history="1">
        <w:r w:rsidRPr="00C231D7">
          <w:rPr>
            <w:rStyle w:val="Hyperlink"/>
            <w:noProof/>
          </w:rPr>
          <w:t>4.3.3</w:t>
        </w:r>
        <w:r w:rsidRPr="00AC6360">
          <w:rPr>
            <w:rFonts w:ascii="Calibri" w:eastAsia="Times New Roman" w:hAnsi="Calibri"/>
            <w:noProof/>
            <w:sz w:val="22"/>
            <w:szCs w:val="22"/>
            <w:lang w:val="en-GB" w:eastAsia="en-GB"/>
          </w:rPr>
          <w:tab/>
        </w:r>
        <w:r w:rsidRPr="00C231D7">
          <w:rPr>
            <w:rStyle w:val="Hyperlink"/>
            <w:noProof/>
          </w:rPr>
          <w:t>Deliverable Packages – User Configurations</w:t>
        </w:r>
        <w:r>
          <w:rPr>
            <w:noProof/>
            <w:webHidden/>
          </w:rPr>
          <w:tab/>
        </w:r>
        <w:r>
          <w:rPr>
            <w:noProof/>
            <w:webHidden/>
          </w:rPr>
          <w:fldChar w:fldCharType="begin"/>
        </w:r>
        <w:r>
          <w:rPr>
            <w:noProof/>
            <w:webHidden/>
          </w:rPr>
          <w:instrText xml:space="preserve"> PAGEREF _Toc119421325 \h </w:instrText>
        </w:r>
        <w:r>
          <w:rPr>
            <w:noProof/>
            <w:webHidden/>
          </w:rPr>
        </w:r>
        <w:r>
          <w:rPr>
            <w:noProof/>
            <w:webHidden/>
          </w:rPr>
          <w:fldChar w:fldCharType="separate"/>
        </w:r>
        <w:r>
          <w:rPr>
            <w:noProof/>
            <w:webHidden/>
          </w:rPr>
          <w:t>26</w:t>
        </w:r>
        <w:r>
          <w:rPr>
            <w:noProof/>
            <w:webHidden/>
          </w:rPr>
          <w:fldChar w:fldCharType="end"/>
        </w:r>
      </w:hyperlink>
    </w:p>
    <w:p w14:paraId="6DA4C3AB"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26" w:history="1">
        <w:r w:rsidRPr="00C231D7">
          <w:rPr>
            <w:rStyle w:val="Hyperlink"/>
            <w:noProof/>
          </w:rPr>
          <w:t>4.3.4</w:t>
        </w:r>
        <w:r w:rsidRPr="00AC6360">
          <w:rPr>
            <w:rFonts w:ascii="Calibri" w:eastAsia="Times New Roman" w:hAnsi="Calibri"/>
            <w:noProof/>
            <w:sz w:val="22"/>
            <w:szCs w:val="22"/>
            <w:lang w:val="en-GB" w:eastAsia="en-GB"/>
          </w:rPr>
          <w:tab/>
        </w:r>
        <w:r w:rsidRPr="00C231D7">
          <w:rPr>
            <w:rStyle w:val="Hyperlink"/>
            <w:noProof/>
          </w:rPr>
          <w:t>Deliverable Packages – Production</w:t>
        </w:r>
        <w:r>
          <w:rPr>
            <w:noProof/>
            <w:webHidden/>
          </w:rPr>
          <w:tab/>
        </w:r>
        <w:r>
          <w:rPr>
            <w:noProof/>
            <w:webHidden/>
          </w:rPr>
          <w:fldChar w:fldCharType="begin"/>
        </w:r>
        <w:r>
          <w:rPr>
            <w:noProof/>
            <w:webHidden/>
          </w:rPr>
          <w:instrText xml:space="preserve"> PAGEREF _Toc119421326 \h </w:instrText>
        </w:r>
        <w:r>
          <w:rPr>
            <w:noProof/>
            <w:webHidden/>
          </w:rPr>
        </w:r>
        <w:r>
          <w:rPr>
            <w:noProof/>
            <w:webHidden/>
          </w:rPr>
          <w:fldChar w:fldCharType="separate"/>
        </w:r>
        <w:r>
          <w:rPr>
            <w:noProof/>
            <w:webHidden/>
          </w:rPr>
          <w:t>26</w:t>
        </w:r>
        <w:r>
          <w:rPr>
            <w:noProof/>
            <w:webHidden/>
          </w:rPr>
          <w:fldChar w:fldCharType="end"/>
        </w:r>
      </w:hyperlink>
    </w:p>
    <w:p w14:paraId="64F3700E"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27" w:history="1">
        <w:r w:rsidRPr="00C231D7">
          <w:rPr>
            <w:rStyle w:val="Hyperlink"/>
            <w:noProof/>
          </w:rPr>
          <w:t>4.4</w:t>
        </w:r>
        <w:r w:rsidRPr="00AC6360">
          <w:rPr>
            <w:rFonts w:ascii="Calibri" w:eastAsia="Times New Roman" w:hAnsi="Calibri"/>
            <w:noProof/>
            <w:sz w:val="22"/>
            <w:szCs w:val="22"/>
            <w:lang w:val="en-GB" w:eastAsia="en-GB"/>
          </w:rPr>
          <w:tab/>
        </w:r>
        <w:r w:rsidRPr="00C231D7">
          <w:rPr>
            <w:rStyle w:val="Hyperlink"/>
            <w:noProof/>
          </w:rPr>
          <w:t>Device Upload – Firmware and configurations</w:t>
        </w:r>
        <w:r>
          <w:rPr>
            <w:noProof/>
            <w:webHidden/>
          </w:rPr>
          <w:tab/>
        </w:r>
        <w:r>
          <w:rPr>
            <w:noProof/>
            <w:webHidden/>
          </w:rPr>
          <w:fldChar w:fldCharType="begin"/>
        </w:r>
        <w:r>
          <w:rPr>
            <w:noProof/>
            <w:webHidden/>
          </w:rPr>
          <w:instrText xml:space="preserve"> PAGEREF _Toc119421327 \h </w:instrText>
        </w:r>
        <w:r>
          <w:rPr>
            <w:noProof/>
            <w:webHidden/>
          </w:rPr>
        </w:r>
        <w:r>
          <w:rPr>
            <w:noProof/>
            <w:webHidden/>
          </w:rPr>
          <w:fldChar w:fldCharType="separate"/>
        </w:r>
        <w:r>
          <w:rPr>
            <w:noProof/>
            <w:webHidden/>
          </w:rPr>
          <w:t>28</w:t>
        </w:r>
        <w:r>
          <w:rPr>
            <w:noProof/>
            <w:webHidden/>
          </w:rPr>
          <w:fldChar w:fldCharType="end"/>
        </w:r>
      </w:hyperlink>
    </w:p>
    <w:p w14:paraId="6A1EA984"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28" w:history="1">
        <w:r w:rsidRPr="00C231D7">
          <w:rPr>
            <w:rStyle w:val="Hyperlink"/>
            <w:noProof/>
          </w:rPr>
          <w:t>4.4.1</w:t>
        </w:r>
        <w:r w:rsidRPr="00AC6360">
          <w:rPr>
            <w:rFonts w:ascii="Calibri" w:eastAsia="Times New Roman" w:hAnsi="Calibri"/>
            <w:noProof/>
            <w:sz w:val="22"/>
            <w:szCs w:val="22"/>
            <w:lang w:val="en-GB" w:eastAsia="en-GB"/>
          </w:rPr>
          <w:tab/>
        </w:r>
        <w:r w:rsidRPr="00C231D7">
          <w:rPr>
            <w:rStyle w:val="Hyperlink"/>
            <w:noProof/>
          </w:rPr>
          <w:t>DTLS loader – Recovery Mechanism (FMU)</w:t>
        </w:r>
        <w:r>
          <w:rPr>
            <w:noProof/>
            <w:webHidden/>
          </w:rPr>
          <w:tab/>
        </w:r>
        <w:r>
          <w:rPr>
            <w:noProof/>
            <w:webHidden/>
          </w:rPr>
          <w:fldChar w:fldCharType="begin"/>
        </w:r>
        <w:r>
          <w:rPr>
            <w:noProof/>
            <w:webHidden/>
          </w:rPr>
          <w:instrText xml:space="preserve"> PAGEREF _Toc119421328 \h </w:instrText>
        </w:r>
        <w:r>
          <w:rPr>
            <w:noProof/>
            <w:webHidden/>
          </w:rPr>
        </w:r>
        <w:r>
          <w:rPr>
            <w:noProof/>
            <w:webHidden/>
          </w:rPr>
          <w:fldChar w:fldCharType="separate"/>
        </w:r>
        <w:r>
          <w:rPr>
            <w:noProof/>
            <w:webHidden/>
          </w:rPr>
          <w:t>28</w:t>
        </w:r>
        <w:r>
          <w:rPr>
            <w:noProof/>
            <w:webHidden/>
          </w:rPr>
          <w:fldChar w:fldCharType="end"/>
        </w:r>
      </w:hyperlink>
    </w:p>
    <w:p w14:paraId="355A2464"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29" w:history="1">
        <w:r w:rsidRPr="00C231D7">
          <w:rPr>
            <w:rStyle w:val="Hyperlink"/>
            <w:noProof/>
          </w:rPr>
          <w:t>4.4.2</w:t>
        </w:r>
        <w:r w:rsidRPr="00AC6360">
          <w:rPr>
            <w:rFonts w:ascii="Calibri" w:eastAsia="Times New Roman" w:hAnsi="Calibri"/>
            <w:noProof/>
            <w:sz w:val="22"/>
            <w:szCs w:val="22"/>
            <w:lang w:val="en-GB" w:eastAsia="en-GB"/>
          </w:rPr>
          <w:tab/>
        </w:r>
        <w:r w:rsidRPr="00C231D7">
          <w:rPr>
            <w:rStyle w:val="Hyperlink"/>
            <w:noProof/>
          </w:rPr>
          <w:t>HTTPS loader – Device Healthy upload mechanism</w:t>
        </w:r>
        <w:r>
          <w:rPr>
            <w:noProof/>
            <w:webHidden/>
          </w:rPr>
          <w:tab/>
        </w:r>
        <w:r>
          <w:rPr>
            <w:noProof/>
            <w:webHidden/>
          </w:rPr>
          <w:fldChar w:fldCharType="begin"/>
        </w:r>
        <w:r>
          <w:rPr>
            <w:noProof/>
            <w:webHidden/>
          </w:rPr>
          <w:instrText xml:space="preserve"> PAGEREF _Toc119421329 \h </w:instrText>
        </w:r>
        <w:r>
          <w:rPr>
            <w:noProof/>
            <w:webHidden/>
          </w:rPr>
        </w:r>
        <w:r>
          <w:rPr>
            <w:noProof/>
            <w:webHidden/>
          </w:rPr>
          <w:fldChar w:fldCharType="separate"/>
        </w:r>
        <w:r>
          <w:rPr>
            <w:noProof/>
            <w:webHidden/>
          </w:rPr>
          <w:t>28</w:t>
        </w:r>
        <w:r>
          <w:rPr>
            <w:noProof/>
            <w:webHidden/>
          </w:rPr>
          <w:fldChar w:fldCharType="end"/>
        </w:r>
      </w:hyperlink>
    </w:p>
    <w:p w14:paraId="5E32D855"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30" w:history="1">
        <w:r w:rsidRPr="00C231D7">
          <w:rPr>
            <w:rStyle w:val="Hyperlink"/>
            <w:noProof/>
          </w:rPr>
          <w:t>4.5</w:t>
        </w:r>
        <w:r w:rsidRPr="00AC6360">
          <w:rPr>
            <w:rFonts w:ascii="Calibri" w:eastAsia="Times New Roman" w:hAnsi="Calibri"/>
            <w:noProof/>
            <w:sz w:val="22"/>
            <w:szCs w:val="22"/>
            <w:lang w:val="en-GB" w:eastAsia="en-GB"/>
          </w:rPr>
          <w:tab/>
        </w:r>
        <w:r w:rsidRPr="00C231D7">
          <w:rPr>
            <w:rStyle w:val="Hyperlink"/>
            <w:noProof/>
          </w:rPr>
          <w:t>Firmware Signing &amp; Verification</w:t>
        </w:r>
        <w:r>
          <w:rPr>
            <w:noProof/>
            <w:webHidden/>
          </w:rPr>
          <w:tab/>
        </w:r>
        <w:r>
          <w:rPr>
            <w:noProof/>
            <w:webHidden/>
          </w:rPr>
          <w:fldChar w:fldCharType="begin"/>
        </w:r>
        <w:r>
          <w:rPr>
            <w:noProof/>
            <w:webHidden/>
          </w:rPr>
          <w:instrText xml:space="preserve"> PAGEREF _Toc119421330 \h </w:instrText>
        </w:r>
        <w:r>
          <w:rPr>
            <w:noProof/>
            <w:webHidden/>
          </w:rPr>
        </w:r>
        <w:r>
          <w:rPr>
            <w:noProof/>
            <w:webHidden/>
          </w:rPr>
          <w:fldChar w:fldCharType="separate"/>
        </w:r>
        <w:r>
          <w:rPr>
            <w:noProof/>
            <w:webHidden/>
          </w:rPr>
          <w:t>28</w:t>
        </w:r>
        <w:r>
          <w:rPr>
            <w:noProof/>
            <w:webHidden/>
          </w:rPr>
          <w:fldChar w:fldCharType="end"/>
        </w:r>
      </w:hyperlink>
    </w:p>
    <w:p w14:paraId="5FA22412"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31" w:history="1">
        <w:r w:rsidRPr="00C231D7">
          <w:rPr>
            <w:rStyle w:val="Hyperlink"/>
            <w:noProof/>
          </w:rPr>
          <w:t>4.5.1</w:t>
        </w:r>
        <w:r w:rsidRPr="00AC6360">
          <w:rPr>
            <w:rFonts w:ascii="Calibri" w:eastAsia="Times New Roman" w:hAnsi="Calibri"/>
            <w:noProof/>
            <w:sz w:val="22"/>
            <w:szCs w:val="22"/>
            <w:lang w:val="en-GB" w:eastAsia="en-GB"/>
          </w:rPr>
          <w:tab/>
        </w:r>
        <w:r w:rsidRPr="00C231D7">
          <w:rPr>
            <w:rStyle w:val="Hyperlink"/>
            <w:noProof/>
          </w:rPr>
          <w:t>Firmware Signing – Overview</w:t>
        </w:r>
        <w:r>
          <w:rPr>
            <w:noProof/>
            <w:webHidden/>
          </w:rPr>
          <w:tab/>
        </w:r>
        <w:r>
          <w:rPr>
            <w:noProof/>
            <w:webHidden/>
          </w:rPr>
          <w:fldChar w:fldCharType="begin"/>
        </w:r>
        <w:r>
          <w:rPr>
            <w:noProof/>
            <w:webHidden/>
          </w:rPr>
          <w:instrText xml:space="preserve"> PAGEREF _Toc119421331 \h </w:instrText>
        </w:r>
        <w:r>
          <w:rPr>
            <w:noProof/>
            <w:webHidden/>
          </w:rPr>
        </w:r>
        <w:r>
          <w:rPr>
            <w:noProof/>
            <w:webHidden/>
          </w:rPr>
          <w:fldChar w:fldCharType="separate"/>
        </w:r>
        <w:r>
          <w:rPr>
            <w:noProof/>
            <w:webHidden/>
          </w:rPr>
          <w:t>29</w:t>
        </w:r>
        <w:r>
          <w:rPr>
            <w:noProof/>
            <w:webHidden/>
          </w:rPr>
          <w:fldChar w:fldCharType="end"/>
        </w:r>
      </w:hyperlink>
    </w:p>
    <w:p w14:paraId="6A4EB5A8"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32" w:history="1">
        <w:r w:rsidRPr="00C231D7">
          <w:rPr>
            <w:rStyle w:val="Hyperlink"/>
            <w:noProof/>
          </w:rPr>
          <w:t>4.5.2</w:t>
        </w:r>
        <w:r w:rsidRPr="00AC6360">
          <w:rPr>
            <w:rFonts w:ascii="Calibri" w:eastAsia="Times New Roman" w:hAnsi="Calibri"/>
            <w:noProof/>
            <w:sz w:val="22"/>
            <w:szCs w:val="22"/>
            <w:lang w:val="en-GB" w:eastAsia="en-GB"/>
          </w:rPr>
          <w:tab/>
        </w:r>
        <w:r w:rsidRPr="00C231D7">
          <w:rPr>
            <w:rStyle w:val="Hyperlink"/>
            <w:noProof/>
          </w:rPr>
          <w:t>Firmware Signing – File Formats</w:t>
        </w:r>
        <w:r>
          <w:rPr>
            <w:noProof/>
            <w:webHidden/>
          </w:rPr>
          <w:tab/>
        </w:r>
        <w:r>
          <w:rPr>
            <w:noProof/>
            <w:webHidden/>
          </w:rPr>
          <w:fldChar w:fldCharType="begin"/>
        </w:r>
        <w:r>
          <w:rPr>
            <w:noProof/>
            <w:webHidden/>
          </w:rPr>
          <w:instrText xml:space="preserve"> PAGEREF _Toc119421332 \h </w:instrText>
        </w:r>
        <w:r>
          <w:rPr>
            <w:noProof/>
            <w:webHidden/>
          </w:rPr>
        </w:r>
        <w:r>
          <w:rPr>
            <w:noProof/>
            <w:webHidden/>
          </w:rPr>
          <w:fldChar w:fldCharType="separate"/>
        </w:r>
        <w:r>
          <w:rPr>
            <w:noProof/>
            <w:webHidden/>
          </w:rPr>
          <w:t>29</w:t>
        </w:r>
        <w:r>
          <w:rPr>
            <w:noProof/>
            <w:webHidden/>
          </w:rPr>
          <w:fldChar w:fldCharType="end"/>
        </w:r>
      </w:hyperlink>
    </w:p>
    <w:p w14:paraId="689BD62E"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33" w:history="1">
        <w:r w:rsidRPr="00C231D7">
          <w:rPr>
            <w:rStyle w:val="Hyperlink"/>
            <w:noProof/>
          </w:rPr>
          <w:t>4.5.3</w:t>
        </w:r>
        <w:r w:rsidRPr="00AC6360">
          <w:rPr>
            <w:rFonts w:ascii="Calibri" w:eastAsia="Times New Roman" w:hAnsi="Calibri"/>
            <w:noProof/>
            <w:sz w:val="22"/>
            <w:szCs w:val="22"/>
            <w:lang w:val="en-GB" w:eastAsia="en-GB"/>
          </w:rPr>
          <w:tab/>
        </w:r>
        <w:r w:rsidRPr="00C231D7">
          <w:rPr>
            <w:rStyle w:val="Hyperlink"/>
            <w:noProof/>
          </w:rPr>
          <w:t>Firmware Signing – PC Setup</w:t>
        </w:r>
        <w:r>
          <w:rPr>
            <w:noProof/>
            <w:webHidden/>
          </w:rPr>
          <w:tab/>
        </w:r>
        <w:r>
          <w:rPr>
            <w:noProof/>
            <w:webHidden/>
          </w:rPr>
          <w:fldChar w:fldCharType="begin"/>
        </w:r>
        <w:r>
          <w:rPr>
            <w:noProof/>
            <w:webHidden/>
          </w:rPr>
          <w:instrText xml:space="preserve"> PAGEREF _Toc119421333 \h </w:instrText>
        </w:r>
        <w:r>
          <w:rPr>
            <w:noProof/>
            <w:webHidden/>
          </w:rPr>
        </w:r>
        <w:r>
          <w:rPr>
            <w:noProof/>
            <w:webHidden/>
          </w:rPr>
          <w:fldChar w:fldCharType="separate"/>
        </w:r>
        <w:r>
          <w:rPr>
            <w:noProof/>
            <w:webHidden/>
          </w:rPr>
          <w:t>29</w:t>
        </w:r>
        <w:r>
          <w:rPr>
            <w:noProof/>
            <w:webHidden/>
          </w:rPr>
          <w:fldChar w:fldCharType="end"/>
        </w:r>
      </w:hyperlink>
    </w:p>
    <w:p w14:paraId="3D748EFC"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34" w:history="1">
        <w:r w:rsidRPr="00C231D7">
          <w:rPr>
            <w:rStyle w:val="Hyperlink"/>
            <w:noProof/>
          </w:rPr>
          <w:t>4.5.4</w:t>
        </w:r>
        <w:r w:rsidRPr="00AC6360">
          <w:rPr>
            <w:rFonts w:ascii="Calibri" w:eastAsia="Times New Roman" w:hAnsi="Calibri"/>
            <w:noProof/>
            <w:sz w:val="22"/>
            <w:szCs w:val="22"/>
            <w:lang w:val="en-GB" w:eastAsia="en-GB"/>
          </w:rPr>
          <w:tab/>
        </w:r>
        <w:r w:rsidRPr="00C231D7">
          <w:rPr>
            <w:rStyle w:val="Hyperlink"/>
            <w:noProof/>
          </w:rPr>
          <w:t>Firmware Signing – Signing Process</w:t>
        </w:r>
        <w:r>
          <w:rPr>
            <w:noProof/>
            <w:webHidden/>
          </w:rPr>
          <w:tab/>
        </w:r>
        <w:r>
          <w:rPr>
            <w:noProof/>
            <w:webHidden/>
          </w:rPr>
          <w:fldChar w:fldCharType="begin"/>
        </w:r>
        <w:r>
          <w:rPr>
            <w:noProof/>
            <w:webHidden/>
          </w:rPr>
          <w:instrText xml:space="preserve"> PAGEREF _Toc119421334 \h </w:instrText>
        </w:r>
        <w:r>
          <w:rPr>
            <w:noProof/>
            <w:webHidden/>
          </w:rPr>
        </w:r>
        <w:r>
          <w:rPr>
            <w:noProof/>
            <w:webHidden/>
          </w:rPr>
          <w:fldChar w:fldCharType="separate"/>
        </w:r>
        <w:r>
          <w:rPr>
            <w:noProof/>
            <w:webHidden/>
          </w:rPr>
          <w:t>29</w:t>
        </w:r>
        <w:r>
          <w:rPr>
            <w:noProof/>
            <w:webHidden/>
          </w:rPr>
          <w:fldChar w:fldCharType="end"/>
        </w:r>
      </w:hyperlink>
    </w:p>
    <w:p w14:paraId="3B9E1F15"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35" w:history="1">
        <w:r w:rsidRPr="00C231D7">
          <w:rPr>
            <w:rStyle w:val="Hyperlink"/>
            <w:noProof/>
          </w:rPr>
          <w:t>4.5.5</w:t>
        </w:r>
        <w:r w:rsidRPr="00AC6360">
          <w:rPr>
            <w:rFonts w:ascii="Calibri" w:eastAsia="Times New Roman" w:hAnsi="Calibri"/>
            <w:noProof/>
            <w:sz w:val="22"/>
            <w:szCs w:val="22"/>
            <w:lang w:val="en-GB" w:eastAsia="en-GB"/>
          </w:rPr>
          <w:tab/>
        </w:r>
        <w:r w:rsidRPr="00C231D7">
          <w:rPr>
            <w:rStyle w:val="Hyperlink"/>
            <w:noProof/>
          </w:rPr>
          <w:t>Firmware Signing – Disable Firmware Signing (For Development Only)</w:t>
        </w:r>
        <w:r>
          <w:rPr>
            <w:noProof/>
            <w:webHidden/>
          </w:rPr>
          <w:tab/>
        </w:r>
        <w:r>
          <w:rPr>
            <w:noProof/>
            <w:webHidden/>
          </w:rPr>
          <w:fldChar w:fldCharType="begin"/>
        </w:r>
        <w:r>
          <w:rPr>
            <w:noProof/>
            <w:webHidden/>
          </w:rPr>
          <w:instrText xml:space="preserve"> PAGEREF _Toc119421335 \h </w:instrText>
        </w:r>
        <w:r>
          <w:rPr>
            <w:noProof/>
            <w:webHidden/>
          </w:rPr>
        </w:r>
        <w:r>
          <w:rPr>
            <w:noProof/>
            <w:webHidden/>
          </w:rPr>
          <w:fldChar w:fldCharType="separate"/>
        </w:r>
        <w:r>
          <w:rPr>
            <w:noProof/>
            <w:webHidden/>
          </w:rPr>
          <w:t>30</w:t>
        </w:r>
        <w:r>
          <w:rPr>
            <w:noProof/>
            <w:webHidden/>
          </w:rPr>
          <w:fldChar w:fldCharType="end"/>
        </w:r>
      </w:hyperlink>
    </w:p>
    <w:p w14:paraId="3C1B31AF"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36" w:history="1">
        <w:r w:rsidRPr="00C231D7">
          <w:rPr>
            <w:rStyle w:val="Hyperlink"/>
            <w:noProof/>
          </w:rPr>
          <w:t>4.6</w:t>
        </w:r>
        <w:r w:rsidRPr="00AC6360">
          <w:rPr>
            <w:rFonts w:ascii="Calibri" w:eastAsia="Times New Roman" w:hAnsi="Calibri"/>
            <w:noProof/>
            <w:sz w:val="22"/>
            <w:szCs w:val="22"/>
            <w:lang w:val="en-GB" w:eastAsia="en-GB"/>
          </w:rPr>
          <w:tab/>
        </w:r>
        <w:r w:rsidRPr="00C231D7">
          <w:rPr>
            <w:rStyle w:val="Hyperlink"/>
            <w:noProof/>
          </w:rPr>
          <w:t>MAC Addresses</w:t>
        </w:r>
        <w:r>
          <w:rPr>
            <w:noProof/>
            <w:webHidden/>
          </w:rPr>
          <w:tab/>
        </w:r>
        <w:r>
          <w:rPr>
            <w:noProof/>
            <w:webHidden/>
          </w:rPr>
          <w:fldChar w:fldCharType="begin"/>
        </w:r>
        <w:r>
          <w:rPr>
            <w:noProof/>
            <w:webHidden/>
          </w:rPr>
          <w:instrText xml:space="preserve"> PAGEREF _Toc119421336 \h </w:instrText>
        </w:r>
        <w:r>
          <w:rPr>
            <w:noProof/>
            <w:webHidden/>
          </w:rPr>
        </w:r>
        <w:r>
          <w:rPr>
            <w:noProof/>
            <w:webHidden/>
          </w:rPr>
          <w:fldChar w:fldCharType="separate"/>
        </w:r>
        <w:r>
          <w:rPr>
            <w:noProof/>
            <w:webHidden/>
          </w:rPr>
          <w:t>30</w:t>
        </w:r>
        <w:r>
          <w:rPr>
            <w:noProof/>
            <w:webHidden/>
          </w:rPr>
          <w:fldChar w:fldCharType="end"/>
        </w:r>
      </w:hyperlink>
    </w:p>
    <w:p w14:paraId="7A4DE43B"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37" w:history="1">
        <w:r w:rsidRPr="00C231D7">
          <w:rPr>
            <w:rStyle w:val="Hyperlink"/>
            <w:noProof/>
          </w:rPr>
          <w:t>4.6.1</w:t>
        </w:r>
        <w:r w:rsidRPr="00AC6360">
          <w:rPr>
            <w:rFonts w:ascii="Calibri" w:eastAsia="Times New Roman" w:hAnsi="Calibri"/>
            <w:noProof/>
            <w:sz w:val="22"/>
            <w:szCs w:val="22"/>
            <w:lang w:val="en-GB" w:eastAsia="en-GB"/>
          </w:rPr>
          <w:tab/>
        </w:r>
        <w:r w:rsidRPr="00C231D7">
          <w:rPr>
            <w:rStyle w:val="Hyperlink"/>
            <w:noProof/>
          </w:rPr>
          <w:t>MAC Addresses – Creating a MAC in development</w:t>
        </w:r>
        <w:r>
          <w:rPr>
            <w:noProof/>
            <w:webHidden/>
          </w:rPr>
          <w:tab/>
        </w:r>
        <w:r>
          <w:rPr>
            <w:noProof/>
            <w:webHidden/>
          </w:rPr>
          <w:fldChar w:fldCharType="begin"/>
        </w:r>
        <w:r>
          <w:rPr>
            <w:noProof/>
            <w:webHidden/>
          </w:rPr>
          <w:instrText xml:space="preserve"> PAGEREF _Toc119421337 \h </w:instrText>
        </w:r>
        <w:r>
          <w:rPr>
            <w:noProof/>
            <w:webHidden/>
          </w:rPr>
        </w:r>
        <w:r>
          <w:rPr>
            <w:noProof/>
            <w:webHidden/>
          </w:rPr>
          <w:fldChar w:fldCharType="separate"/>
        </w:r>
        <w:r>
          <w:rPr>
            <w:noProof/>
            <w:webHidden/>
          </w:rPr>
          <w:t>30</w:t>
        </w:r>
        <w:r>
          <w:rPr>
            <w:noProof/>
            <w:webHidden/>
          </w:rPr>
          <w:fldChar w:fldCharType="end"/>
        </w:r>
      </w:hyperlink>
    </w:p>
    <w:p w14:paraId="1939AD96"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38" w:history="1">
        <w:r w:rsidRPr="00C231D7">
          <w:rPr>
            <w:rStyle w:val="Hyperlink"/>
            <w:noProof/>
          </w:rPr>
          <w:t>4.6.2</w:t>
        </w:r>
        <w:r w:rsidRPr="00AC6360">
          <w:rPr>
            <w:rFonts w:ascii="Calibri" w:eastAsia="Times New Roman" w:hAnsi="Calibri"/>
            <w:noProof/>
            <w:sz w:val="22"/>
            <w:szCs w:val="22"/>
            <w:lang w:val="en-GB" w:eastAsia="en-GB"/>
          </w:rPr>
          <w:tab/>
        </w:r>
        <w:r w:rsidRPr="00C231D7">
          <w:rPr>
            <w:rStyle w:val="Hyperlink"/>
            <w:noProof/>
          </w:rPr>
          <w:t>MAC Addresses – HBB R&amp;D Assigning a MAC address</w:t>
        </w:r>
        <w:r>
          <w:rPr>
            <w:noProof/>
            <w:webHidden/>
          </w:rPr>
          <w:tab/>
        </w:r>
        <w:r>
          <w:rPr>
            <w:noProof/>
            <w:webHidden/>
          </w:rPr>
          <w:fldChar w:fldCharType="begin"/>
        </w:r>
        <w:r>
          <w:rPr>
            <w:noProof/>
            <w:webHidden/>
          </w:rPr>
          <w:instrText xml:space="preserve"> PAGEREF _Toc119421338 \h </w:instrText>
        </w:r>
        <w:r>
          <w:rPr>
            <w:noProof/>
            <w:webHidden/>
          </w:rPr>
        </w:r>
        <w:r>
          <w:rPr>
            <w:noProof/>
            <w:webHidden/>
          </w:rPr>
          <w:fldChar w:fldCharType="separate"/>
        </w:r>
        <w:r>
          <w:rPr>
            <w:noProof/>
            <w:webHidden/>
          </w:rPr>
          <w:t>30</w:t>
        </w:r>
        <w:r>
          <w:rPr>
            <w:noProof/>
            <w:webHidden/>
          </w:rPr>
          <w:fldChar w:fldCharType="end"/>
        </w:r>
      </w:hyperlink>
    </w:p>
    <w:p w14:paraId="54C51A99"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39" w:history="1">
        <w:r w:rsidRPr="00C231D7">
          <w:rPr>
            <w:rStyle w:val="Hyperlink"/>
            <w:noProof/>
          </w:rPr>
          <w:t>4.7</w:t>
        </w:r>
        <w:r w:rsidRPr="00AC6360">
          <w:rPr>
            <w:rFonts w:ascii="Calibri" w:eastAsia="Times New Roman" w:hAnsi="Calibri"/>
            <w:noProof/>
            <w:sz w:val="22"/>
            <w:szCs w:val="22"/>
            <w:lang w:val="en-GB" w:eastAsia="en-GB"/>
          </w:rPr>
          <w:tab/>
        </w:r>
        <w:r w:rsidRPr="00C231D7">
          <w:rPr>
            <w:rStyle w:val="Hyperlink"/>
            <w:noProof/>
          </w:rPr>
          <w:t>Watchdog Mechanism</w:t>
        </w:r>
        <w:r>
          <w:rPr>
            <w:noProof/>
            <w:webHidden/>
          </w:rPr>
          <w:tab/>
        </w:r>
        <w:r>
          <w:rPr>
            <w:noProof/>
            <w:webHidden/>
          </w:rPr>
          <w:fldChar w:fldCharType="begin"/>
        </w:r>
        <w:r>
          <w:rPr>
            <w:noProof/>
            <w:webHidden/>
          </w:rPr>
          <w:instrText xml:space="preserve"> PAGEREF _Toc119421339 \h </w:instrText>
        </w:r>
        <w:r>
          <w:rPr>
            <w:noProof/>
            <w:webHidden/>
          </w:rPr>
        </w:r>
        <w:r>
          <w:rPr>
            <w:noProof/>
            <w:webHidden/>
          </w:rPr>
          <w:fldChar w:fldCharType="separate"/>
        </w:r>
        <w:r>
          <w:rPr>
            <w:noProof/>
            <w:webHidden/>
          </w:rPr>
          <w:t>31</w:t>
        </w:r>
        <w:r>
          <w:rPr>
            <w:noProof/>
            <w:webHidden/>
          </w:rPr>
          <w:fldChar w:fldCharType="end"/>
        </w:r>
      </w:hyperlink>
    </w:p>
    <w:p w14:paraId="289A47E2"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40" w:history="1">
        <w:r w:rsidRPr="00C231D7">
          <w:rPr>
            <w:rStyle w:val="Hyperlink"/>
            <w:noProof/>
          </w:rPr>
          <w:t>4.8</w:t>
        </w:r>
        <w:r w:rsidRPr="00AC6360">
          <w:rPr>
            <w:rFonts w:ascii="Calibri" w:eastAsia="Times New Roman" w:hAnsi="Calibri"/>
            <w:noProof/>
            <w:sz w:val="22"/>
            <w:szCs w:val="22"/>
            <w:lang w:val="en-GB" w:eastAsia="en-GB"/>
          </w:rPr>
          <w:tab/>
        </w:r>
        <w:r w:rsidRPr="00C231D7">
          <w:rPr>
            <w:rStyle w:val="Hyperlink"/>
            <w:noProof/>
          </w:rPr>
          <w:t>Exception handing and error processing</w:t>
        </w:r>
        <w:r>
          <w:rPr>
            <w:noProof/>
            <w:webHidden/>
          </w:rPr>
          <w:tab/>
        </w:r>
        <w:r>
          <w:rPr>
            <w:noProof/>
            <w:webHidden/>
          </w:rPr>
          <w:fldChar w:fldCharType="begin"/>
        </w:r>
        <w:r>
          <w:rPr>
            <w:noProof/>
            <w:webHidden/>
          </w:rPr>
          <w:instrText xml:space="preserve"> PAGEREF _Toc119421340 \h </w:instrText>
        </w:r>
        <w:r>
          <w:rPr>
            <w:noProof/>
            <w:webHidden/>
          </w:rPr>
        </w:r>
        <w:r>
          <w:rPr>
            <w:noProof/>
            <w:webHidden/>
          </w:rPr>
          <w:fldChar w:fldCharType="separate"/>
        </w:r>
        <w:r>
          <w:rPr>
            <w:noProof/>
            <w:webHidden/>
          </w:rPr>
          <w:t>31</w:t>
        </w:r>
        <w:r>
          <w:rPr>
            <w:noProof/>
            <w:webHidden/>
          </w:rPr>
          <w:fldChar w:fldCharType="end"/>
        </w:r>
      </w:hyperlink>
    </w:p>
    <w:p w14:paraId="41C47CF2"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41" w:history="1">
        <w:r w:rsidRPr="00C231D7">
          <w:rPr>
            <w:rStyle w:val="Hyperlink"/>
            <w:noProof/>
          </w:rPr>
          <w:t>4.9</w:t>
        </w:r>
        <w:r w:rsidRPr="00AC6360">
          <w:rPr>
            <w:rFonts w:ascii="Calibri" w:eastAsia="Times New Roman" w:hAnsi="Calibri"/>
            <w:noProof/>
            <w:sz w:val="22"/>
            <w:szCs w:val="22"/>
            <w:lang w:val="en-GB" w:eastAsia="en-GB"/>
          </w:rPr>
          <w:tab/>
        </w:r>
        <w:r w:rsidRPr="00C231D7">
          <w:rPr>
            <w:rStyle w:val="Hyperlink"/>
            <w:noProof/>
          </w:rPr>
          <w:t>Endian Format</w:t>
        </w:r>
        <w:r>
          <w:rPr>
            <w:noProof/>
            <w:webHidden/>
          </w:rPr>
          <w:tab/>
        </w:r>
        <w:r>
          <w:rPr>
            <w:noProof/>
            <w:webHidden/>
          </w:rPr>
          <w:fldChar w:fldCharType="begin"/>
        </w:r>
        <w:r>
          <w:rPr>
            <w:noProof/>
            <w:webHidden/>
          </w:rPr>
          <w:instrText xml:space="preserve"> PAGEREF _Toc119421341 \h </w:instrText>
        </w:r>
        <w:r>
          <w:rPr>
            <w:noProof/>
            <w:webHidden/>
          </w:rPr>
        </w:r>
        <w:r>
          <w:rPr>
            <w:noProof/>
            <w:webHidden/>
          </w:rPr>
          <w:fldChar w:fldCharType="separate"/>
        </w:r>
        <w:r>
          <w:rPr>
            <w:noProof/>
            <w:webHidden/>
          </w:rPr>
          <w:t>32</w:t>
        </w:r>
        <w:r>
          <w:rPr>
            <w:noProof/>
            <w:webHidden/>
          </w:rPr>
          <w:fldChar w:fldCharType="end"/>
        </w:r>
      </w:hyperlink>
    </w:p>
    <w:p w14:paraId="29FA3392" w14:textId="77777777" w:rsidR="00CA4017" w:rsidRPr="00AC6360" w:rsidRDefault="00CA4017">
      <w:pPr>
        <w:pStyle w:val="TOC1"/>
        <w:tabs>
          <w:tab w:val="left" w:pos="400"/>
          <w:tab w:val="right" w:leader="dot" w:pos="9961"/>
        </w:tabs>
        <w:rPr>
          <w:rFonts w:ascii="Calibri" w:eastAsia="Times New Roman" w:hAnsi="Calibri" w:cs="Times New Roman"/>
          <w:b w:val="0"/>
          <w:bCs w:val="0"/>
          <w:caps w:val="0"/>
          <w:noProof/>
          <w:sz w:val="22"/>
          <w:szCs w:val="22"/>
          <w:lang w:val="en-GB" w:eastAsia="en-GB"/>
        </w:rPr>
      </w:pPr>
      <w:hyperlink w:anchor="_Toc119421342" w:history="1">
        <w:r w:rsidRPr="00C231D7">
          <w:rPr>
            <w:rStyle w:val="Hyperlink"/>
            <w:noProof/>
          </w:rPr>
          <w:t>5</w:t>
        </w:r>
        <w:r w:rsidRPr="00AC6360">
          <w:rPr>
            <w:rFonts w:ascii="Calibri" w:eastAsia="Times New Roman" w:hAnsi="Calibri" w:cs="Times New Roman"/>
            <w:b w:val="0"/>
            <w:bCs w:val="0"/>
            <w:caps w:val="0"/>
            <w:noProof/>
            <w:sz w:val="22"/>
            <w:szCs w:val="22"/>
            <w:lang w:val="en-GB" w:eastAsia="en-GB"/>
          </w:rPr>
          <w:tab/>
        </w:r>
        <w:r w:rsidRPr="00C231D7">
          <w:rPr>
            <w:rStyle w:val="Hyperlink"/>
            <w:noProof/>
          </w:rPr>
          <w:t>A9 Firmware Architectural Topics</w:t>
        </w:r>
        <w:r>
          <w:rPr>
            <w:noProof/>
            <w:webHidden/>
          </w:rPr>
          <w:tab/>
        </w:r>
        <w:r>
          <w:rPr>
            <w:noProof/>
            <w:webHidden/>
          </w:rPr>
          <w:fldChar w:fldCharType="begin"/>
        </w:r>
        <w:r>
          <w:rPr>
            <w:noProof/>
            <w:webHidden/>
          </w:rPr>
          <w:instrText xml:space="preserve"> PAGEREF _Toc119421342 \h </w:instrText>
        </w:r>
        <w:r>
          <w:rPr>
            <w:noProof/>
            <w:webHidden/>
          </w:rPr>
        </w:r>
        <w:r>
          <w:rPr>
            <w:noProof/>
            <w:webHidden/>
          </w:rPr>
          <w:fldChar w:fldCharType="separate"/>
        </w:r>
        <w:r>
          <w:rPr>
            <w:noProof/>
            <w:webHidden/>
          </w:rPr>
          <w:t>33</w:t>
        </w:r>
        <w:r>
          <w:rPr>
            <w:noProof/>
            <w:webHidden/>
          </w:rPr>
          <w:fldChar w:fldCharType="end"/>
        </w:r>
      </w:hyperlink>
    </w:p>
    <w:p w14:paraId="7E9931D7"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43" w:history="1">
        <w:r w:rsidRPr="00C231D7">
          <w:rPr>
            <w:rStyle w:val="Hyperlink"/>
            <w:noProof/>
          </w:rPr>
          <w:t>5.1</w:t>
        </w:r>
        <w:r w:rsidRPr="00AC6360">
          <w:rPr>
            <w:rFonts w:ascii="Calibri" w:eastAsia="Times New Roman" w:hAnsi="Calibri"/>
            <w:noProof/>
            <w:sz w:val="22"/>
            <w:szCs w:val="22"/>
            <w:lang w:val="en-GB" w:eastAsia="en-GB"/>
          </w:rPr>
          <w:tab/>
        </w:r>
        <w:r w:rsidRPr="00C231D7">
          <w:rPr>
            <w:rStyle w:val="Hyperlink"/>
            <w:noProof/>
          </w:rPr>
          <w:t>A9FW – CMP</w:t>
        </w:r>
        <w:r>
          <w:rPr>
            <w:noProof/>
            <w:webHidden/>
          </w:rPr>
          <w:tab/>
        </w:r>
        <w:r>
          <w:rPr>
            <w:noProof/>
            <w:webHidden/>
          </w:rPr>
          <w:fldChar w:fldCharType="begin"/>
        </w:r>
        <w:r>
          <w:rPr>
            <w:noProof/>
            <w:webHidden/>
          </w:rPr>
          <w:instrText xml:space="preserve"> PAGEREF _Toc119421343 \h </w:instrText>
        </w:r>
        <w:r>
          <w:rPr>
            <w:noProof/>
            <w:webHidden/>
          </w:rPr>
        </w:r>
        <w:r>
          <w:rPr>
            <w:noProof/>
            <w:webHidden/>
          </w:rPr>
          <w:fldChar w:fldCharType="separate"/>
        </w:r>
        <w:r>
          <w:rPr>
            <w:noProof/>
            <w:webHidden/>
          </w:rPr>
          <w:t>33</w:t>
        </w:r>
        <w:r>
          <w:rPr>
            <w:noProof/>
            <w:webHidden/>
          </w:rPr>
          <w:fldChar w:fldCharType="end"/>
        </w:r>
      </w:hyperlink>
    </w:p>
    <w:p w14:paraId="561A0216"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44" w:history="1">
        <w:r w:rsidRPr="00C231D7">
          <w:rPr>
            <w:rStyle w:val="Hyperlink"/>
            <w:noProof/>
          </w:rPr>
          <w:t>5.2</w:t>
        </w:r>
        <w:r w:rsidRPr="00AC6360">
          <w:rPr>
            <w:rFonts w:ascii="Calibri" w:eastAsia="Times New Roman" w:hAnsi="Calibri"/>
            <w:noProof/>
            <w:sz w:val="22"/>
            <w:szCs w:val="22"/>
            <w:lang w:val="en-GB" w:eastAsia="en-GB"/>
          </w:rPr>
          <w:tab/>
        </w:r>
        <w:r w:rsidRPr="00C231D7">
          <w:rPr>
            <w:rStyle w:val="Hyperlink"/>
            <w:noProof/>
          </w:rPr>
          <w:t>A9FW – Board Programming</w:t>
        </w:r>
        <w:r>
          <w:rPr>
            <w:noProof/>
            <w:webHidden/>
          </w:rPr>
          <w:tab/>
        </w:r>
        <w:r>
          <w:rPr>
            <w:noProof/>
            <w:webHidden/>
          </w:rPr>
          <w:fldChar w:fldCharType="begin"/>
        </w:r>
        <w:r>
          <w:rPr>
            <w:noProof/>
            <w:webHidden/>
          </w:rPr>
          <w:instrText xml:space="preserve"> PAGEREF _Toc119421344 \h </w:instrText>
        </w:r>
        <w:r>
          <w:rPr>
            <w:noProof/>
            <w:webHidden/>
          </w:rPr>
        </w:r>
        <w:r>
          <w:rPr>
            <w:noProof/>
            <w:webHidden/>
          </w:rPr>
          <w:fldChar w:fldCharType="separate"/>
        </w:r>
        <w:r>
          <w:rPr>
            <w:noProof/>
            <w:webHidden/>
          </w:rPr>
          <w:t>33</w:t>
        </w:r>
        <w:r>
          <w:rPr>
            <w:noProof/>
            <w:webHidden/>
          </w:rPr>
          <w:fldChar w:fldCharType="end"/>
        </w:r>
      </w:hyperlink>
    </w:p>
    <w:p w14:paraId="3ECEDEEF"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45" w:history="1">
        <w:r w:rsidRPr="00C231D7">
          <w:rPr>
            <w:rStyle w:val="Hyperlink"/>
            <w:noProof/>
          </w:rPr>
          <w:t>5.2.1</w:t>
        </w:r>
        <w:r w:rsidRPr="00AC6360">
          <w:rPr>
            <w:rFonts w:ascii="Calibri" w:eastAsia="Times New Roman" w:hAnsi="Calibri"/>
            <w:noProof/>
            <w:sz w:val="22"/>
            <w:szCs w:val="22"/>
            <w:lang w:val="en-GB" w:eastAsia="en-GB"/>
          </w:rPr>
          <w:tab/>
        </w:r>
        <w:r w:rsidRPr="00C231D7">
          <w:rPr>
            <w:rStyle w:val="Hyperlink"/>
            <w:noProof/>
          </w:rPr>
          <w:t>Prerequisite Tools</w:t>
        </w:r>
        <w:r>
          <w:rPr>
            <w:noProof/>
            <w:webHidden/>
          </w:rPr>
          <w:tab/>
        </w:r>
        <w:r>
          <w:rPr>
            <w:noProof/>
            <w:webHidden/>
          </w:rPr>
          <w:fldChar w:fldCharType="begin"/>
        </w:r>
        <w:r>
          <w:rPr>
            <w:noProof/>
            <w:webHidden/>
          </w:rPr>
          <w:instrText xml:space="preserve"> PAGEREF _Toc119421345 \h </w:instrText>
        </w:r>
        <w:r>
          <w:rPr>
            <w:noProof/>
            <w:webHidden/>
          </w:rPr>
        </w:r>
        <w:r>
          <w:rPr>
            <w:noProof/>
            <w:webHidden/>
          </w:rPr>
          <w:fldChar w:fldCharType="separate"/>
        </w:r>
        <w:r>
          <w:rPr>
            <w:noProof/>
            <w:webHidden/>
          </w:rPr>
          <w:t>33</w:t>
        </w:r>
        <w:r>
          <w:rPr>
            <w:noProof/>
            <w:webHidden/>
          </w:rPr>
          <w:fldChar w:fldCharType="end"/>
        </w:r>
      </w:hyperlink>
    </w:p>
    <w:p w14:paraId="214B419B"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46" w:history="1">
        <w:r w:rsidRPr="00C231D7">
          <w:rPr>
            <w:rStyle w:val="Hyperlink"/>
            <w:noProof/>
          </w:rPr>
          <w:t>5.2.2</w:t>
        </w:r>
        <w:r w:rsidRPr="00AC6360">
          <w:rPr>
            <w:rFonts w:ascii="Calibri" w:eastAsia="Times New Roman" w:hAnsi="Calibri"/>
            <w:noProof/>
            <w:sz w:val="22"/>
            <w:szCs w:val="22"/>
            <w:lang w:val="en-GB" w:eastAsia="en-GB"/>
          </w:rPr>
          <w:tab/>
        </w:r>
        <w:r w:rsidRPr="00C231D7">
          <w:rPr>
            <w:rStyle w:val="Hyperlink"/>
            <w:noProof/>
          </w:rPr>
          <w:t>KON file loader</w:t>
        </w:r>
        <w:r>
          <w:rPr>
            <w:noProof/>
            <w:webHidden/>
          </w:rPr>
          <w:tab/>
        </w:r>
        <w:r>
          <w:rPr>
            <w:noProof/>
            <w:webHidden/>
          </w:rPr>
          <w:fldChar w:fldCharType="begin"/>
        </w:r>
        <w:r>
          <w:rPr>
            <w:noProof/>
            <w:webHidden/>
          </w:rPr>
          <w:instrText xml:space="preserve"> PAGEREF _Toc119421346 \h </w:instrText>
        </w:r>
        <w:r>
          <w:rPr>
            <w:noProof/>
            <w:webHidden/>
          </w:rPr>
        </w:r>
        <w:r>
          <w:rPr>
            <w:noProof/>
            <w:webHidden/>
          </w:rPr>
          <w:fldChar w:fldCharType="separate"/>
        </w:r>
        <w:r>
          <w:rPr>
            <w:noProof/>
            <w:webHidden/>
          </w:rPr>
          <w:t>33</w:t>
        </w:r>
        <w:r>
          <w:rPr>
            <w:noProof/>
            <w:webHidden/>
          </w:rPr>
          <w:fldChar w:fldCharType="end"/>
        </w:r>
      </w:hyperlink>
    </w:p>
    <w:p w14:paraId="5F20956C"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47" w:history="1">
        <w:r w:rsidRPr="00C231D7">
          <w:rPr>
            <w:rStyle w:val="Hyperlink"/>
            <w:noProof/>
          </w:rPr>
          <w:t>5.2.3</w:t>
        </w:r>
        <w:r w:rsidRPr="00AC6360">
          <w:rPr>
            <w:rFonts w:ascii="Calibri" w:eastAsia="Times New Roman" w:hAnsi="Calibri"/>
            <w:noProof/>
            <w:sz w:val="22"/>
            <w:szCs w:val="22"/>
            <w:lang w:val="en-GB" w:eastAsia="en-GB"/>
          </w:rPr>
          <w:tab/>
        </w:r>
        <w:r w:rsidRPr="00C231D7">
          <w:rPr>
            <w:rStyle w:val="Hyperlink"/>
            <w:noProof/>
          </w:rPr>
          <w:t>Boot Fuses</w:t>
        </w:r>
        <w:r>
          <w:rPr>
            <w:noProof/>
            <w:webHidden/>
          </w:rPr>
          <w:tab/>
        </w:r>
        <w:r>
          <w:rPr>
            <w:noProof/>
            <w:webHidden/>
          </w:rPr>
          <w:fldChar w:fldCharType="begin"/>
        </w:r>
        <w:r>
          <w:rPr>
            <w:noProof/>
            <w:webHidden/>
          </w:rPr>
          <w:instrText xml:space="preserve"> PAGEREF _Toc119421347 \h </w:instrText>
        </w:r>
        <w:r>
          <w:rPr>
            <w:noProof/>
            <w:webHidden/>
          </w:rPr>
        </w:r>
        <w:r>
          <w:rPr>
            <w:noProof/>
            <w:webHidden/>
          </w:rPr>
          <w:fldChar w:fldCharType="separate"/>
        </w:r>
        <w:r>
          <w:rPr>
            <w:noProof/>
            <w:webHidden/>
          </w:rPr>
          <w:t>33</w:t>
        </w:r>
        <w:r>
          <w:rPr>
            <w:noProof/>
            <w:webHidden/>
          </w:rPr>
          <w:fldChar w:fldCharType="end"/>
        </w:r>
      </w:hyperlink>
    </w:p>
    <w:p w14:paraId="00114055"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48" w:history="1">
        <w:r w:rsidRPr="00C231D7">
          <w:rPr>
            <w:rStyle w:val="Hyperlink"/>
            <w:noProof/>
          </w:rPr>
          <w:t>5.2.4</w:t>
        </w:r>
        <w:r w:rsidRPr="00AC6360">
          <w:rPr>
            <w:rFonts w:ascii="Calibri" w:eastAsia="Times New Roman" w:hAnsi="Calibri"/>
            <w:noProof/>
            <w:sz w:val="22"/>
            <w:szCs w:val="22"/>
            <w:lang w:val="en-GB" w:eastAsia="en-GB"/>
          </w:rPr>
          <w:tab/>
        </w:r>
        <w:r w:rsidRPr="00C231D7">
          <w:rPr>
            <w:rStyle w:val="Hyperlink"/>
            <w:noProof/>
          </w:rPr>
          <w:t>Boot ROM</w:t>
        </w:r>
        <w:r>
          <w:rPr>
            <w:noProof/>
            <w:webHidden/>
          </w:rPr>
          <w:tab/>
        </w:r>
        <w:r>
          <w:rPr>
            <w:noProof/>
            <w:webHidden/>
          </w:rPr>
          <w:fldChar w:fldCharType="begin"/>
        </w:r>
        <w:r>
          <w:rPr>
            <w:noProof/>
            <w:webHidden/>
          </w:rPr>
          <w:instrText xml:space="preserve"> PAGEREF _Toc119421348 \h </w:instrText>
        </w:r>
        <w:r>
          <w:rPr>
            <w:noProof/>
            <w:webHidden/>
          </w:rPr>
        </w:r>
        <w:r>
          <w:rPr>
            <w:noProof/>
            <w:webHidden/>
          </w:rPr>
          <w:fldChar w:fldCharType="separate"/>
        </w:r>
        <w:r>
          <w:rPr>
            <w:noProof/>
            <w:webHidden/>
          </w:rPr>
          <w:t>34</w:t>
        </w:r>
        <w:r>
          <w:rPr>
            <w:noProof/>
            <w:webHidden/>
          </w:rPr>
          <w:fldChar w:fldCharType="end"/>
        </w:r>
      </w:hyperlink>
    </w:p>
    <w:p w14:paraId="30DDA62A"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49" w:history="1">
        <w:r w:rsidRPr="00C231D7">
          <w:rPr>
            <w:rStyle w:val="Hyperlink"/>
            <w:noProof/>
          </w:rPr>
          <w:t>5.2.5</w:t>
        </w:r>
        <w:r w:rsidRPr="00AC6360">
          <w:rPr>
            <w:rFonts w:ascii="Calibri" w:eastAsia="Times New Roman" w:hAnsi="Calibri"/>
            <w:noProof/>
            <w:sz w:val="22"/>
            <w:szCs w:val="22"/>
            <w:lang w:val="en-GB" w:eastAsia="en-GB"/>
          </w:rPr>
          <w:tab/>
        </w:r>
        <w:r w:rsidRPr="00C231D7">
          <w:rPr>
            <w:rStyle w:val="Hyperlink"/>
            <w:noProof/>
          </w:rPr>
          <w:t>FPGA</w:t>
        </w:r>
        <w:r>
          <w:rPr>
            <w:noProof/>
            <w:webHidden/>
          </w:rPr>
          <w:tab/>
        </w:r>
        <w:r>
          <w:rPr>
            <w:noProof/>
            <w:webHidden/>
          </w:rPr>
          <w:fldChar w:fldCharType="begin"/>
        </w:r>
        <w:r>
          <w:rPr>
            <w:noProof/>
            <w:webHidden/>
          </w:rPr>
          <w:instrText xml:space="preserve"> PAGEREF _Toc119421349 \h </w:instrText>
        </w:r>
        <w:r>
          <w:rPr>
            <w:noProof/>
            <w:webHidden/>
          </w:rPr>
        </w:r>
        <w:r>
          <w:rPr>
            <w:noProof/>
            <w:webHidden/>
          </w:rPr>
          <w:fldChar w:fldCharType="separate"/>
        </w:r>
        <w:r>
          <w:rPr>
            <w:noProof/>
            <w:webHidden/>
          </w:rPr>
          <w:t>34</w:t>
        </w:r>
        <w:r>
          <w:rPr>
            <w:noProof/>
            <w:webHidden/>
          </w:rPr>
          <w:fldChar w:fldCharType="end"/>
        </w:r>
      </w:hyperlink>
    </w:p>
    <w:p w14:paraId="423C7652"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50" w:history="1">
        <w:r w:rsidRPr="00C231D7">
          <w:rPr>
            <w:rStyle w:val="Hyperlink"/>
            <w:noProof/>
          </w:rPr>
          <w:t>5.2.6</w:t>
        </w:r>
        <w:r w:rsidRPr="00AC6360">
          <w:rPr>
            <w:rFonts w:ascii="Calibri" w:eastAsia="Times New Roman" w:hAnsi="Calibri"/>
            <w:noProof/>
            <w:sz w:val="22"/>
            <w:szCs w:val="22"/>
            <w:lang w:val="en-GB" w:eastAsia="en-GB"/>
          </w:rPr>
          <w:tab/>
        </w:r>
        <w:r w:rsidRPr="00C231D7">
          <w:rPr>
            <w:rStyle w:val="Hyperlink"/>
            <w:noProof/>
          </w:rPr>
          <w:t>Network Settings</w:t>
        </w:r>
        <w:r>
          <w:rPr>
            <w:noProof/>
            <w:webHidden/>
          </w:rPr>
          <w:tab/>
        </w:r>
        <w:r>
          <w:rPr>
            <w:noProof/>
            <w:webHidden/>
          </w:rPr>
          <w:fldChar w:fldCharType="begin"/>
        </w:r>
        <w:r>
          <w:rPr>
            <w:noProof/>
            <w:webHidden/>
          </w:rPr>
          <w:instrText xml:space="preserve"> PAGEREF _Toc119421350 \h </w:instrText>
        </w:r>
        <w:r>
          <w:rPr>
            <w:noProof/>
            <w:webHidden/>
          </w:rPr>
        </w:r>
        <w:r>
          <w:rPr>
            <w:noProof/>
            <w:webHidden/>
          </w:rPr>
          <w:fldChar w:fldCharType="separate"/>
        </w:r>
        <w:r>
          <w:rPr>
            <w:noProof/>
            <w:webHidden/>
          </w:rPr>
          <w:t>34</w:t>
        </w:r>
        <w:r>
          <w:rPr>
            <w:noProof/>
            <w:webHidden/>
          </w:rPr>
          <w:fldChar w:fldCharType="end"/>
        </w:r>
      </w:hyperlink>
    </w:p>
    <w:p w14:paraId="2493FFD5"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51" w:history="1">
        <w:r w:rsidRPr="00C231D7">
          <w:rPr>
            <w:rStyle w:val="Hyperlink"/>
            <w:noProof/>
          </w:rPr>
          <w:t>5.2.7</w:t>
        </w:r>
        <w:r w:rsidRPr="00AC6360">
          <w:rPr>
            <w:rFonts w:ascii="Calibri" w:eastAsia="Times New Roman" w:hAnsi="Calibri"/>
            <w:noProof/>
            <w:sz w:val="22"/>
            <w:szCs w:val="22"/>
            <w:lang w:val="en-GB" w:eastAsia="en-GB"/>
          </w:rPr>
          <w:tab/>
        </w:r>
        <w:r w:rsidRPr="00C231D7">
          <w:rPr>
            <w:rStyle w:val="Hyperlink"/>
            <w:noProof/>
          </w:rPr>
          <w:t>VxWorks</w:t>
        </w:r>
        <w:r>
          <w:rPr>
            <w:noProof/>
            <w:webHidden/>
          </w:rPr>
          <w:tab/>
        </w:r>
        <w:r>
          <w:rPr>
            <w:noProof/>
            <w:webHidden/>
          </w:rPr>
          <w:fldChar w:fldCharType="begin"/>
        </w:r>
        <w:r>
          <w:rPr>
            <w:noProof/>
            <w:webHidden/>
          </w:rPr>
          <w:instrText xml:space="preserve"> PAGEREF _Toc119421351 \h </w:instrText>
        </w:r>
        <w:r>
          <w:rPr>
            <w:noProof/>
            <w:webHidden/>
          </w:rPr>
        </w:r>
        <w:r>
          <w:rPr>
            <w:noProof/>
            <w:webHidden/>
          </w:rPr>
          <w:fldChar w:fldCharType="separate"/>
        </w:r>
        <w:r>
          <w:rPr>
            <w:noProof/>
            <w:webHidden/>
          </w:rPr>
          <w:t>34</w:t>
        </w:r>
        <w:r>
          <w:rPr>
            <w:noProof/>
            <w:webHidden/>
          </w:rPr>
          <w:fldChar w:fldCharType="end"/>
        </w:r>
      </w:hyperlink>
    </w:p>
    <w:p w14:paraId="5CCA5243"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52" w:history="1">
        <w:r w:rsidRPr="00C231D7">
          <w:rPr>
            <w:rStyle w:val="Hyperlink"/>
            <w:noProof/>
          </w:rPr>
          <w:t>5.2.8</w:t>
        </w:r>
        <w:r w:rsidRPr="00AC6360">
          <w:rPr>
            <w:rFonts w:ascii="Calibri" w:eastAsia="Times New Roman" w:hAnsi="Calibri"/>
            <w:noProof/>
            <w:sz w:val="22"/>
            <w:szCs w:val="22"/>
            <w:lang w:val="en-GB" w:eastAsia="en-GB"/>
          </w:rPr>
          <w:tab/>
        </w:r>
        <w:r w:rsidRPr="00C231D7">
          <w:rPr>
            <w:rStyle w:val="Hyperlink"/>
            <w:noProof/>
          </w:rPr>
          <w:t>M4 Binary</w:t>
        </w:r>
        <w:r>
          <w:rPr>
            <w:noProof/>
            <w:webHidden/>
          </w:rPr>
          <w:tab/>
        </w:r>
        <w:r>
          <w:rPr>
            <w:noProof/>
            <w:webHidden/>
          </w:rPr>
          <w:fldChar w:fldCharType="begin"/>
        </w:r>
        <w:r>
          <w:rPr>
            <w:noProof/>
            <w:webHidden/>
          </w:rPr>
          <w:instrText xml:space="preserve"> PAGEREF _Toc119421352 \h </w:instrText>
        </w:r>
        <w:r>
          <w:rPr>
            <w:noProof/>
            <w:webHidden/>
          </w:rPr>
        </w:r>
        <w:r>
          <w:rPr>
            <w:noProof/>
            <w:webHidden/>
          </w:rPr>
          <w:fldChar w:fldCharType="separate"/>
        </w:r>
        <w:r>
          <w:rPr>
            <w:noProof/>
            <w:webHidden/>
          </w:rPr>
          <w:t>34</w:t>
        </w:r>
        <w:r>
          <w:rPr>
            <w:noProof/>
            <w:webHidden/>
          </w:rPr>
          <w:fldChar w:fldCharType="end"/>
        </w:r>
      </w:hyperlink>
    </w:p>
    <w:p w14:paraId="58C2C3E8" w14:textId="77777777" w:rsidR="00CA4017" w:rsidRPr="00AC6360" w:rsidRDefault="00CA4017">
      <w:pPr>
        <w:pStyle w:val="TOC1"/>
        <w:tabs>
          <w:tab w:val="left" w:pos="400"/>
          <w:tab w:val="right" w:leader="dot" w:pos="9961"/>
        </w:tabs>
        <w:rPr>
          <w:rFonts w:ascii="Calibri" w:eastAsia="Times New Roman" w:hAnsi="Calibri" w:cs="Times New Roman"/>
          <w:b w:val="0"/>
          <w:bCs w:val="0"/>
          <w:caps w:val="0"/>
          <w:noProof/>
          <w:sz w:val="22"/>
          <w:szCs w:val="22"/>
          <w:lang w:val="en-GB" w:eastAsia="en-GB"/>
        </w:rPr>
      </w:pPr>
      <w:hyperlink w:anchor="_Toc119421353" w:history="1">
        <w:r w:rsidRPr="00C231D7">
          <w:rPr>
            <w:rStyle w:val="Hyperlink"/>
            <w:noProof/>
          </w:rPr>
          <w:t>6</w:t>
        </w:r>
        <w:r w:rsidRPr="00AC6360">
          <w:rPr>
            <w:rFonts w:ascii="Calibri" w:eastAsia="Times New Roman" w:hAnsi="Calibri" w:cs="Times New Roman"/>
            <w:b w:val="0"/>
            <w:bCs w:val="0"/>
            <w:caps w:val="0"/>
            <w:noProof/>
            <w:sz w:val="22"/>
            <w:szCs w:val="22"/>
            <w:lang w:val="en-GB" w:eastAsia="en-GB"/>
          </w:rPr>
          <w:tab/>
        </w:r>
        <w:r w:rsidRPr="00C231D7">
          <w:rPr>
            <w:rStyle w:val="Hyperlink"/>
            <w:noProof/>
          </w:rPr>
          <w:t>M4 Firmware Architectural Topics</w:t>
        </w:r>
        <w:r>
          <w:rPr>
            <w:noProof/>
            <w:webHidden/>
          </w:rPr>
          <w:tab/>
        </w:r>
        <w:r>
          <w:rPr>
            <w:noProof/>
            <w:webHidden/>
          </w:rPr>
          <w:fldChar w:fldCharType="begin"/>
        </w:r>
        <w:r>
          <w:rPr>
            <w:noProof/>
            <w:webHidden/>
          </w:rPr>
          <w:instrText xml:space="preserve"> PAGEREF _Toc119421353 \h </w:instrText>
        </w:r>
        <w:r>
          <w:rPr>
            <w:noProof/>
            <w:webHidden/>
          </w:rPr>
        </w:r>
        <w:r>
          <w:rPr>
            <w:noProof/>
            <w:webHidden/>
          </w:rPr>
          <w:fldChar w:fldCharType="separate"/>
        </w:r>
        <w:r>
          <w:rPr>
            <w:noProof/>
            <w:webHidden/>
          </w:rPr>
          <w:t>35</w:t>
        </w:r>
        <w:r>
          <w:rPr>
            <w:noProof/>
            <w:webHidden/>
          </w:rPr>
          <w:fldChar w:fldCharType="end"/>
        </w:r>
      </w:hyperlink>
    </w:p>
    <w:p w14:paraId="42E286E1"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54" w:history="1">
        <w:r w:rsidRPr="00C231D7">
          <w:rPr>
            <w:rStyle w:val="Hyperlink"/>
            <w:noProof/>
          </w:rPr>
          <w:t>6.1</w:t>
        </w:r>
        <w:r w:rsidRPr="00AC6360">
          <w:rPr>
            <w:rFonts w:ascii="Calibri" w:eastAsia="Times New Roman" w:hAnsi="Calibri"/>
            <w:noProof/>
            <w:sz w:val="22"/>
            <w:szCs w:val="22"/>
            <w:lang w:val="en-GB" w:eastAsia="en-GB"/>
          </w:rPr>
          <w:tab/>
        </w:r>
        <w:r w:rsidRPr="00C231D7">
          <w:rPr>
            <w:rStyle w:val="Hyperlink"/>
            <w:noProof/>
          </w:rPr>
          <w:t>M4FW – CMP</w:t>
        </w:r>
        <w:r>
          <w:rPr>
            <w:noProof/>
            <w:webHidden/>
          </w:rPr>
          <w:tab/>
        </w:r>
        <w:r>
          <w:rPr>
            <w:noProof/>
            <w:webHidden/>
          </w:rPr>
          <w:fldChar w:fldCharType="begin"/>
        </w:r>
        <w:r>
          <w:rPr>
            <w:noProof/>
            <w:webHidden/>
          </w:rPr>
          <w:instrText xml:space="preserve"> PAGEREF _Toc119421354 \h </w:instrText>
        </w:r>
        <w:r>
          <w:rPr>
            <w:noProof/>
            <w:webHidden/>
          </w:rPr>
        </w:r>
        <w:r>
          <w:rPr>
            <w:noProof/>
            <w:webHidden/>
          </w:rPr>
          <w:fldChar w:fldCharType="separate"/>
        </w:r>
        <w:r>
          <w:rPr>
            <w:noProof/>
            <w:webHidden/>
          </w:rPr>
          <w:t>35</w:t>
        </w:r>
        <w:r>
          <w:rPr>
            <w:noProof/>
            <w:webHidden/>
          </w:rPr>
          <w:fldChar w:fldCharType="end"/>
        </w:r>
      </w:hyperlink>
    </w:p>
    <w:p w14:paraId="075D394A"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55" w:history="1">
        <w:r w:rsidRPr="00C231D7">
          <w:rPr>
            <w:rStyle w:val="Hyperlink"/>
            <w:noProof/>
          </w:rPr>
          <w:t>6.1.1</w:t>
        </w:r>
        <w:r w:rsidRPr="00AC6360">
          <w:rPr>
            <w:rFonts w:ascii="Calibri" w:eastAsia="Times New Roman" w:hAnsi="Calibri"/>
            <w:noProof/>
            <w:sz w:val="22"/>
            <w:szCs w:val="22"/>
            <w:lang w:val="en-GB" w:eastAsia="en-GB"/>
          </w:rPr>
          <w:tab/>
        </w:r>
        <w:r w:rsidRPr="00C231D7">
          <w:rPr>
            <w:rStyle w:val="Hyperlink"/>
            <w:noProof/>
          </w:rPr>
          <w:t>Software Project Shell (SPS)</w:t>
        </w:r>
        <w:r>
          <w:rPr>
            <w:noProof/>
            <w:webHidden/>
          </w:rPr>
          <w:tab/>
        </w:r>
        <w:r>
          <w:rPr>
            <w:noProof/>
            <w:webHidden/>
          </w:rPr>
          <w:fldChar w:fldCharType="begin"/>
        </w:r>
        <w:r>
          <w:rPr>
            <w:noProof/>
            <w:webHidden/>
          </w:rPr>
          <w:instrText xml:space="preserve"> PAGEREF _Toc119421355 \h </w:instrText>
        </w:r>
        <w:r>
          <w:rPr>
            <w:noProof/>
            <w:webHidden/>
          </w:rPr>
        </w:r>
        <w:r>
          <w:rPr>
            <w:noProof/>
            <w:webHidden/>
          </w:rPr>
          <w:fldChar w:fldCharType="separate"/>
        </w:r>
        <w:r>
          <w:rPr>
            <w:noProof/>
            <w:webHidden/>
          </w:rPr>
          <w:t>35</w:t>
        </w:r>
        <w:r>
          <w:rPr>
            <w:noProof/>
            <w:webHidden/>
          </w:rPr>
          <w:fldChar w:fldCharType="end"/>
        </w:r>
      </w:hyperlink>
    </w:p>
    <w:p w14:paraId="1E6B6D4E"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56" w:history="1">
        <w:r w:rsidRPr="00C231D7">
          <w:rPr>
            <w:rStyle w:val="Hyperlink"/>
            <w:noProof/>
          </w:rPr>
          <w:t>6.1.2</w:t>
        </w:r>
        <w:r w:rsidRPr="00AC6360">
          <w:rPr>
            <w:rFonts w:ascii="Calibri" w:eastAsia="Times New Roman" w:hAnsi="Calibri"/>
            <w:noProof/>
            <w:sz w:val="22"/>
            <w:szCs w:val="22"/>
            <w:lang w:val="en-GB" w:eastAsia="en-GB"/>
          </w:rPr>
          <w:tab/>
        </w:r>
        <w:r w:rsidRPr="00C231D7">
          <w:rPr>
            <w:rStyle w:val="Hyperlink"/>
            <w:noProof/>
          </w:rPr>
          <w:t>IAR Compiler</w:t>
        </w:r>
        <w:r>
          <w:rPr>
            <w:noProof/>
            <w:webHidden/>
          </w:rPr>
          <w:tab/>
        </w:r>
        <w:r>
          <w:rPr>
            <w:noProof/>
            <w:webHidden/>
          </w:rPr>
          <w:fldChar w:fldCharType="begin"/>
        </w:r>
        <w:r>
          <w:rPr>
            <w:noProof/>
            <w:webHidden/>
          </w:rPr>
          <w:instrText xml:space="preserve"> PAGEREF _Toc119421356 \h </w:instrText>
        </w:r>
        <w:r>
          <w:rPr>
            <w:noProof/>
            <w:webHidden/>
          </w:rPr>
        </w:r>
        <w:r>
          <w:rPr>
            <w:noProof/>
            <w:webHidden/>
          </w:rPr>
          <w:fldChar w:fldCharType="separate"/>
        </w:r>
        <w:r>
          <w:rPr>
            <w:noProof/>
            <w:webHidden/>
          </w:rPr>
          <w:t>35</w:t>
        </w:r>
        <w:r>
          <w:rPr>
            <w:noProof/>
            <w:webHidden/>
          </w:rPr>
          <w:fldChar w:fldCharType="end"/>
        </w:r>
      </w:hyperlink>
    </w:p>
    <w:p w14:paraId="1A4CFD44"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57" w:history="1">
        <w:r w:rsidRPr="00C231D7">
          <w:rPr>
            <w:rStyle w:val="Hyperlink"/>
            <w:noProof/>
          </w:rPr>
          <w:t>6.1.3</w:t>
        </w:r>
        <w:r w:rsidRPr="00AC6360">
          <w:rPr>
            <w:rFonts w:ascii="Calibri" w:eastAsia="Times New Roman" w:hAnsi="Calibri"/>
            <w:noProof/>
            <w:sz w:val="22"/>
            <w:szCs w:val="22"/>
            <w:lang w:val="en-GB" w:eastAsia="en-GB"/>
          </w:rPr>
          <w:tab/>
        </w:r>
        <w:r w:rsidRPr="00C231D7">
          <w:rPr>
            <w:rStyle w:val="Hyperlink"/>
            <w:noProof/>
          </w:rPr>
          <w:t>J-Link Debugging Tools</w:t>
        </w:r>
        <w:r>
          <w:rPr>
            <w:noProof/>
            <w:webHidden/>
          </w:rPr>
          <w:tab/>
        </w:r>
        <w:r>
          <w:rPr>
            <w:noProof/>
            <w:webHidden/>
          </w:rPr>
          <w:fldChar w:fldCharType="begin"/>
        </w:r>
        <w:r>
          <w:rPr>
            <w:noProof/>
            <w:webHidden/>
          </w:rPr>
          <w:instrText xml:space="preserve"> PAGEREF _Toc119421357 \h </w:instrText>
        </w:r>
        <w:r>
          <w:rPr>
            <w:noProof/>
            <w:webHidden/>
          </w:rPr>
        </w:r>
        <w:r>
          <w:rPr>
            <w:noProof/>
            <w:webHidden/>
          </w:rPr>
          <w:fldChar w:fldCharType="separate"/>
        </w:r>
        <w:r>
          <w:rPr>
            <w:noProof/>
            <w:webHidden/>
          </w:rPr>
          <w:t>36</w:t>
        </w:r>
        <w:r>
          <w:rPr>
            <w:noProof/>
            <w:webHidden/>
          </w:rPr>
          <w:fldChar w:fldCharType="end"/>
        </w:r>
      </w:hyperlink>
    </w:p>
    <w:p w14:paraId="169CC876"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58" w:history="1">
        <w:r w:rsidRPr="00C231D7">
          <w:rPr>
            <w:rStyle w:val="Hyperlink"/>
            <w:noProof/>
          </w:rPr>
          <w:t>6.2</w:t>
        </w:r>
        <w:r w:rsidRPr="00AC6360">
          <w:rPr>
            <w:rFonts w:ascii="Calibri" w:eastAsia="Times New Roman" w:hAnsi="Calibri"/>
            <w:noProof/>
            <w:sz w:val="22"/>
            <w:szCs w:val="22"/>
            <w:lang w:val="en-GB" w:eastAsia="en-GB"/>
          </w:rPr>
          <w:tab/>
        </w:r>
        <w:r w:rsidRPr="00C231D7">
          <w:rPr>
            <w:rStyle w:val="Hyperlink"/>
            <w:noProof/>
          </w:rPr>
          <w:t>M4FW – Slave Card Programming</w:t>
        </w:r>
        <w:r>
          <w:rPr>
            <w:noProof/>
            <w:webHidden/>
          </w:rPr>
          <w:tab/>
        </w:r>
        <w:r>
          <w:rPr>
            <w:noProof/>
            <w:webHidden/>
          </w:rPr>
          <w:fldChar w:fldCharType="begin"/>
        </w:r>
        <w:r>
          <w:rPr>
            <w:noProof/>
            <w:webHidden/>
          </w:rPr>
          <w:instrText xml:space="preserve"> PAGEREF _Toc119421358 \h </w:instrText>
        </w:r>
        <w:r>
          <w:rPr>
            <w:noProof/>
            <w:webHidden/>
          </w:rPr>
        </w:r>
        <w:r>
          <w:rPr>
            <w:noProof/>
            <w:webHidden/>
          </w:rPr>
          <w:fldChar w:fldCharType="separate"/>
        </w:r>
        <w:r>
          <w:rPr>
            <w:noProof/>
            <w:webHidden/>
          </w:rPr>
          <w:t>36</w:t>
        </w:r>
        <w:r>
          <w:rPr>
            <w:noProof/>
            <w:webHidden/>
          </w:rPr>
          <w:fldChar w:fldCharType="end"/>
        </w:r>
      </w:hyperlink>
    </w:p>
    <w:p w14:paraId="17C31788"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59" w:history="1">
        <w:r w:rsidRPr="00C231D7">
          <w:rPr>
            <w:rStyle w:val="Hyperlink"/>
            <w:noProof/>
          </w:rPr>
          <w:t>6.2.1</w:t>
        </w:r>
        <w:r w:rsidRPr="00AC6360">
          <w:rPr>
            <w:rFonts w:ascii="Calibri" w:eastAsia="Times New Roman" w:hAnsi="Calibri"/>
            <w:noProof/>
            <w:sz w:val="22"/>
            <w:szCs w:val="22"/>
            <w:lang w:val="en-GB" w:eastAsia="en-GB"/>
          </w:rPr>
          <w:tab/>
        </w:r>
        <w:r w:rsidRPr="00C231D7">
          <w:rPr>
            <w:rStyle w:val="Hyperlink"/>
            <w:noProof/>
          </w:rPr>
          <w:t>Basic Card Programming</w:t>
        </w:r>
        <w:r>
          <w:rPr>
            <w:noProof/>
            <w:webHidden/>
          </w:rPr>
          <w:tab/>
        </w:r>
        <w:r>
          <w:rPr>
            <w:noProof/>
            <w:webHidden/>
          </w:rPr>
          <w:fldChar w:fldCharType="begin"/>
        </w:r>
        <w:r>
          <w:rPr>
            <w:noProof/>
            <w:webHidden/>
          </w:rPr>
          <w:instrText xml:space="preserve"> PAGEREF _Toc119421359 \h </w:instrText>
        </w:r>
        <w:r>
          <w:rPr>
            <w:noProof/>
            <w:webHidden/>
          </w:rPr>
        </w:r>
        <w:r>
          <w:rPr>
            <w:noProof/>
            <w:webHidden/>
          </w:rPr>
          <w:fldChar w:fldCharType="separate"/>
        </w:r>
        <w:r>
          <w:rPr>
            <w:noProof/>
            <w:webHidden/>
          </w:rPr>
          <w:t>36</w:t>
        </w:r>
        <w:r>
          <w:rPr>
            <w:noProof/>
            <w:webHidden/>
          </w:rPr>
          <w:fldChar w:fldCharType="end"/>
        </w:r>
      </w:hyperlink>
    </w:p>
    <w:p w14:paraId="326A8CE1"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60" w:history="1">
        <w:r w:rsidRPr="00C231D7">
          <w:rPr>
            <w:rStyle w:val="Hyperlink"/>
            <w:noProof/>
            <w:lang w:val="en-GB"/>
          </w:rPr>
          <w:t>6.2.2</w:t>
        </w:r>
        <w:r w:rsidRPr="00AC6360">
          <w:rPr>
            <w:rFonts w:ascii="Calibri" w:eastAsia="Times New Roman" w:hAnsi="Calibri"/>
            <w:noProof/>
            <w:sz w:val="22"/>
            <w:szCs w:val="22"/>
            <w:lang w:val="en-GB" w:eastAsia="en-GB"/>
          </w:rPr>
          <w:tab/>
        </w:r>
        <w:r w:rsidRPr="00C231D7">
          <w:rPr>
            <w:rStyle w:val="Hyperlink"/>
            <w:noProof/>
            <w:lang w:val="en-GB"/>
          </w:rPr>
          <w:t>Analogue Card Programming</w:t>
        </w:r>
        <w:r>
          <w:rPr>
            <w:noProof/>
            <w:webHidden/>
          </w:rPr>
          <w:tab/>
        </w:r>
        <w:r>
          <w:rPr>
            <w:noProof/>
            <w:webHidden/>
          </w:rPr>
          <w:fldChar w:fldCharType="begin"/>
        </w:r>
        <w:r>
          <w:rPr>
            <w:noProof/>
            <w:webHidden/>
          </w:rPr>
          <w:instrText xml:space="preserve"> PAGEREF _Toc119421360 \h </w:instrText>
        </w:r>
        <w:r>
          <w:rPr>
            <w:noProof/>
            <w:webHidden/>
          </w:rPr>
        </w:r>
        <w:r>
          <w:rPr>
            <w:noProof/>
            <w:webHidden/>
          </w:rPr>
          <w:fldChar w:fldCharType="separate"/>
        </w:r>
        <w:r>
          <w:rPr>
            <w:noProof/>
            <w:webHidden/>
          </w:rPr>
          <w:t>36</w:t>
        </w:r>
        <w:r>
          <w:rPr>
            <w:noProof/>
            <w:webHidden/>
          </w:rPr>
          <w:fldChar w:fldCharType="end"/>
        </w:r>
      </w:hyperlink>
    </w:p>
    <w:p w14:paraId="3CAB70BA"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61" w:history="1">
        <w:r w:rsidRPr="00C231D7">
          <w:rPr>
            <w:rStyle w:val="Hyperlink"/>
            <w:noProof/>
            <w:lang w:val="en-GB"/>
          </w:rPr>
          <w:t>6.2.3</w:t>
        </w:r>
        <w:r w:rsidRPr="00AC6360">
          <w:rPr>
            <w:rFonts w:ascii="Calibri" w:eastAsia="Times New Roman" w:hAnsi="Calibri"/>
            <w:noProof/>
            <w:sz w:val="22"/>
            <w:szCs w:val="22"/>
            <w:lang w:val="en-GB" w:eastAsia="en-GB"/>
          </w:rPr>
          <w:tab/>
        </w:r>
        <w:r w:rsidRPr="00C231D7">
          <w:rPr>
            <w:rStyle w:val="Hyperlink"/>
            <w:noProof/>
            <w:lang w:val="en-GB"/>
          </w:rPr>
          <w:t>Slave Card Article Numbers</w:t>
        </w:r>
        <w:r>
          <w:rPr>
            <w:noProof/>
            <w:webHidden/>
          </w:rPr>
          <w:tab/>
        </w:r>
        <w:r>
          <w:rPr>
            <w:noProof/>
            <w:webHidden/>
          </w:rPr>
          <w:fldChar w:fldCharType="begin"/>
        </w:r>
        <w:r>
          <w:rPr>
            <w:noProof/>
            <w:webHidden/>
          </w:rPr>
          <w:instrText xml:space="preserve"> PAGEREF _Toc119421361 \h </w:instrText>
        </w:r>
        <w:r>
          <w:rPr>
            <w:noProof/>
            <w:webHidden/>
          </w:rPr>
        </w:r>
        <w:r>
          <w:rPr>
            <w:noProof/>
            <w:webHidden/>
          </w:rPr>
          <w:fldChar w:fldCharType="separate"/>
        </w:r>
        <w:r>
          <w:rPr>
            <w:noProof/>
            <w:webHidden/>
          </w:rPr>
          <w:t>36</w:t>
        </w:r>
        <w:r>
          <w:rPr>
            <w:noProof/>
            <w:webHidden/>
          </w:rPr>
          <w:fldChar w:fldCharType="end"/>
        </w:r>
      </w:hyperlink>
    </w:p>
    <w:p w14:paraId="18105302"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62" w:history="1">
        <w:r w:rsidRPr="00C231D7">
          <w:rPr>
            <w:rStyle w:val="Hyperlink"/>
            <w:noProof/>
          </w:rPr>
          <w:t>6.3</w:t>
        </w:r>
        <w:r w:rsidRPr="00AC6360">
          <w:rPr>
            <w:rFonts w:ascii="Calibri" w:eastAsia="Times New Roman" w:hAnsi="Calibri"/>
            <w:noProof/>
            <w:sz w:val="22"/>
            <w:szCs w:val="22"/>
            <w:lang w:val="en-GB" w:eastAsia="en-GB"/>
          </w:rPr>
          <w:tab/>
        </w:r>
        <w:r w:rsidRPr="00C231D7">
          <w:rPr>
            <w:rStyle w:val="Hyperlink"/>
            <w:noProof/>
          </w:rPr>
          <w:t>M4FW – Sampling</w:t>
        </w:r>
        <w:r>
          <w:rPr>
            <w:noProof/>
            <w:webHidden/>
          </w:rPr>
          <w:tab/>
        </w:r>
        <w:r>
          <w:rPr>
            <w:noProof/>
            <w:webHidden/>
          </w:rPr>
          <w:fldChar w:fldCharType="begin"/>
        </w:r>
        <w:r>
          <w:rPr>
            <w:noProof/>
            <w:webHidden/>
          </w:rPr>
          <w:instrText xml:space="preserve"> PAGEREF _Toc119421362 \h </w:instrText>
        </w:r>
        <w:r>
          <w:rPr>
            <w:noProof/>
            <w:webHidden/>
          </w:rPr>
        </w:r>
        <w:r>
          <w:rPr>
            <w:noProof/>
            <w:webHidden/>
          </w:rPr>
          <w:fldChar w:fldCharType="separate"/>
        </w:r>
        <w:r>
          <w:rPr>
            <w:noProof/>
            <w:webHidden/>
          </w:rPr>
          <w:t>37</w:t>
        </w:r>
        <w:r>
          <w:rPr>
            <w:noProof/>
            <w:webHidden/>
          </w:rPr>
          <w:fldChar w:fldCharType="end"/>
        </w:r>
      </w:hyperlink>
    </w:p>
    <w:p w14:paraId="454D397C"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63" w:history="1">
        <w:r w:rsidRPr="00C231D7">
          <w:rPr>
            <w:rStyle w:val="Hyperlink"/>
            <w:noProof/>
          </w:rPr>
          <w:t>6.3.1</w:t>
        </w:r>
        <w:r w:rsidRPr="00AC6360">
          <w:rPr>
            <w:rFonts w:ascii="Calibri" w:eastAsia="Times New Roman" w:hAnsi="Calibri"/>
            <w:noProof/>
            <w:sz w:val="22"/>
            <w:szCs w:val="22"/>
            <w:lang w:val="en-GB" w:eastAsia="en-GB"/>
          </w:rPr>
          <w:tab/>
        </w:r>
        <w:r w:rsidRPr="00C231D7">
          <w:rPr>
            <w:rStyle w:val="Hyperlink"/>
            <w:noProof/>
          </w:rPr>
          <w:t>Analogue Input RDL naming convention</w:t>
        </w:r>
        <w:r>
          <w:rPr>
            <w:noProof/>
            <w:webHidden/>
          </w:rPr>
          <w:tab/>
        </w:r>
        <w:r>
          <w:rPr>
            <w:noProof/>
            <w:webHidden/>
          </w:rPr>
          <w:fldChar w:fldCharType="begin"/>
        </w:r>
        <w:r>
          <w:rPr>
            <w:noProof/>
            <w:webHidden/>
          </w:rPr>
          <w:instrText xml:space="preserve"> PAGEREF _Toc119421363 \h </w:instrText>
        </w:r>
        <w:r>
          <w:rPr>
            <w:noProof/>
            <w:webHidden/>
          </w:rPr>
        </w:r>
        <w:r>
          <w:rPr>
            <w:noProof/>
            <w:webHidden/>
          </w:rPr>
          <w:fldChar w:fldCharType="separate"/>
        </w:r>
        <w:r>
          <w:rPr>
            <w:noProof/>
            <w:webHidden/>
          </w:rPr>
          <w:t>37</w:t>
        </w:r>
        <w:r>
          <w:rPr>
            <w:noProof/>
            <w:webHidden/>
          </w:rPr>
          <w:fldChar w:fldCharType="end"/>
        </w:r>
      </w:hyperlink>
    </w:p>
    <w:p w14:paraId="3EA32802"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64" w:history="1">
        <w:r w:rsidRPr="00C231D7">
          <w:rPr>
            <w:rStyle w:val="Hyperlink"/>
            <w:noProof/>
          </w:rPr>
          <w:t>6.4</w:t>
        </w:r>
        <w:r w:rsidRPr="00AC6360">
          <w:rPr>
            <w:rFonts w:ascii="Calibri" w:eastAsia="Times New Roman" w:hAnsi="Calibri"/>
            <w:noProof/>
            <w:sz w:val="22"/>
            <w:szCs w:val="22"/>
            <w:lang w:val="en-GB" w:eastAsia="en-GB"/>
          </w:rPr>
          <w:tab/>
        </w:r>
        <w:r w:rsidRPr="00C231D7">
          <w:rPr>
            <w:rStyle w:val="Hyperlink"/>
            <w:noProof/>
          </w:rPr>
          <w:t>M4FW – Timers</w:t>
        </w:r>
        <w:r>
          <w:rPr>
            <w:noProof/>
            <w:webHidden/>
          </w:rPr>
          <w:tab/>
        </w:r>
        <w:r>
          <w:rPr>
            <w:noProof/>
            <w:webHidden/>
          </w:rPr>
          <w:fldChar w:fldCharType="begin"/>
        </w:r>
        <w:r>
          <w:rPr>
            <w:noProof/>
            <w:webHidden/>
          </w:rPr>
          <w:instrText xml:space="preserve"> PAGEREF _Toc119421364 \h </w:instrText>
        </w:r>
        <w:r>
          <w:rPr>
            <w:noProof/>
            <w:webHidden/>
          </w:rPr>
        </w:r>
        <w:r>
          <w:rPr>
            <w:noProof/>
            <w:webHidden/>
          </w:rPr>
          <w:fldChar w:fldCharType="separate"/>
        </w:r>
        <w:r>
          <w:rPr>
            <w:noProof/>
            <w:webHidden/>
          </w:rPr>
          <w:t>37</w:t>
        </w:r>
        <w:r>
          <w:rPr>
            <w:noProof/>
            <w:webHidden/>
          </w:rPr>
          <w:fldChar w:fldCharType="end"/>
        </w:r>
      </w:hyperlink>
    </w:p>
    <w:p w14:paraId="1442A607"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65" w:history="1">
        <w:r w:rsidRPr="00C231D7">
          <w:rPr>
            <w:rStyle w:val="Hyperlink"/>
            <w:noProof/>
          </w:rPr>
          <w:t>6.5</w:t>
        </w:r>
        <w:r w:rsidRPr="00AC6360">
          <w:rPr>
            <w:rFonts w:ascii="Calibri" w:eastAsia="Times New Roman" w:hAnsi="Calibri"/>
            <w:noProof/>
            <w:sz w:val="22"/>
            <w:szCs w:val="22"/>
            <w:lang w:val="en-GB" w:eastAsia="en-GB"/>
          </w:rPr>
          <w:tab/>
        </w:r>
        <w:r w:rsidRPr="00C231D7">
          <w:rPr>
            <w:rStyle w:val="Hyperlink"/>
            <w:noProof/>
          </w:rPr>
          <w:t>M4FW – Hardware timers</w:t>
        </w:r>
        <w:r>
          <w:rPr>
            <w:noProof/>
            <w:webHidden/>
          </w:rPr>
          <w:tab/>
        </w:r>
        <w:r>
          <w:rPr>
            <w:noProof/>
            <w:webHidden/>
          </w:rPr>
          <w:fldChar w:fldCharType="begin"/>
        </w:r>
        <w:r>
          <w:rPr>
            <w:noProof/>
            <w:webHidden/>
          </w:rPr>
          <w:instrText xml:space="preserve"> PAGEREF _Toc119421365 \h </w:instrText>
        </w:r>
        <w:r>
          <w:rPr>
            <w:noProof/>
            <w:webHidden/>
          </w:rPr>
        </w:r>
        <w:r>
          <w:rPr>
            <w:noProof/>
            <w:webHidden/>
          </w:rPr>
          <w:fldChar w:fldCharType="separate"/>
        </w:r>
        <w:r>
          <w:rPr>
            <w:noProof/>
            <w:webHidden/>
          </w:rPr>
          <w:t>37</w:t>
        </w:r>
        <w:r>
          <w:rPr>
            <w:noProof/>
            <w:webHidden/>
          </w:rPr>
          <w:fldChar w:fldCharType="end"/>
        </w:r>
      </w:hyperlink>
    </w:p>
    <w:p w14:paraId="5BE81117"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66" w:history="1">
        <w:r w:rsidRPr="00C231D7">
          <w:rPr>
            <w:rStyle w:val="Hyperlink"/>
            <w:noProof/>
          </w:rPr>
          <w:t>6.6</w:t>
        </w:r>
        <w:r w:rsidRPr="00AC6360">
          <w:rPr>
            <w:rFonts w:ascii="Calibri" w:eastAsia="Times New Roman" w:hAnsi="Calibri"/>
            <w:noProof/>
            <w:sz w:val="22"/>
            <w:szCs w:val="22"/>
            <w:lang w:val="en-GB" w:eastAsia="en-GB"/>
          </w:rPr>
          <w:tab/>
        </w:r>
        <w:r w:rsidRPr="00C231D7">
          <w:rPr>
            <w:rStyle w:val="Hyperlink"/>
            <w:noProof/>
          </w:rPr>
          <w:t>M4FW – Real Time Clock</w:t>
        </w:r>
        <w:r>
          <w:rPr>
            <w:noProof/>
            <w:webHidden/>
          </w:rPr>
          <w:tab/>
        </w:r>
        <w:r>
          <w:rPr>
            <w:noProof/>
            <w:webHidden/>
          </w:rPr>
          <w:fldChar w:fldCharType="begin"/>
        </w:r>
        <w:r>
          <w:rPr>
            <w:noProof/>
            <w:webHidden/>
          </w:rPr>
          <w:instrText xml:space="preserve"> PAGEREF _Toc119421366 \h </w:instrText>
        </w:r>
        <w:r>
          <w:rPr>
            <w:noProof/>
            <w:webHidden/>
          </w:rPr>
        </w:r>
        <w:r>
          <w:rPr>
            <w:noProof/>
            <w:webHidden/>
          </w:rPr>
          <w:fldChar w:fldCharType="separate"/>
        </w:r>
        <w:r>
          <w:rPr>
            <w:noProof/>
            <w:webHidden/>
          </w:rPr>
          <w:t>37</w:t>
        </w:r>
        <w:r>
          <w:rPr>
            <w:noProof/>
            <w:webHidden/>
          </w:rPr>
          <w:fldChar w:fldCharType="end"/>
        </w:r>
      </w:hyperlink>
    </w:p>
    <w:p w14:paraId="70E4822F" w14:textId="77777777" w:rsidR="00CA4017" w:rsidRPr="00AC6360" w:rsidRDefault="00CA4017">
      <w:pPr>
        <w:pStyle w:val="TOC1"/>
        <w:tabs>
          <w:tab w:val="left" w:pos="400"/>
          <w:tab w:val="right" w:leader="dot" w:pos="9961"/>
        </w:tabs>
        <w:rPr>
          <w:rFonts w:ascii="Calibri" w:eastAsia="Times New Roman" w:hAnsi="Calibri" w:cs="Times New Roman"/>
          <w:b w:val="0"/>
          <w:bCs w:val="0"/>
          <w:caps w:val="0"/>
          <w:noProof/>
          <w:sz w:val="22"/>
          <w:szCs w:val="22"/>
          <w:lang w:val="en-GB" w:eastAsia="en-GB"/>
        </w:rPr>
      </w:pPr>
      <w:hyperlink w:anchor="_Toc119421367" w:history="1">
        <w:r w:rsidRPr="00C231D7">
          <w:rPr>
            <w:rStyle w:val="Hyperlink"/>
            <w:noProof/>
          </w:rPr>
          <w:t>7</w:t>
        </w:r>
        <w:r w:rsidRPr="00AC6360">
          <w:rPr>
            <w:rFonts w:ascii="Calibri" w:eastAsia="Times New Roman" w:hAnsi="Calibri" w:cs="Times New Roman"/>
            <w:b w:val="0"/>
            <w:bCs w:val="0"/>
            <w:caps w:val="0"/>
            <w:noProof/>
            <w:sz w:val="22"/>
            <w:szCs w:val="22"/>
            <w:lang w:val="en-GB" w:eastAsia="en-GB"/>
          </w:rPr>
          <w:tab/>
        </w:r>
        <w:r w:rsidRPr="00C231D7">
          <w:rPr>
            <w:rStyle w:val="Hyperlink"/>
            <w:noProof/>
          </w:rPr>
          <w:t>7SR5 Devices Architectural Topics</w:t>
        </w:r>
        <w:r>
          <w:rPr>
            <w:noProof/>
            <w:webHidden/>
          </w:rPr>
          <w:tab/>
        </w:r>
        <w:r>
          <w:rPr>
            <w:noProof/>
            <w:webHidden/>
          </w:rPr>
          <w:fldChar w:fldCharType="begin"/>
        </w:r>
        <w:r>
          <w:rPr>
            <w:noProof/>
            <w:webHidden/>
          </w:rPr>
          <w:instrText xml:space="preserve"> PAGEREF _Toc119421367 \h </w:instrText>
        </w:r>
        <w:r>
          <w:rPr>
            <w:noProof/>
            <w:webHidden/>
          </w:rPr>
        </w:r>
        <w:r>
          <w:rPr>
            <w:noProof/>
            <w:webHidden/>
          </w:rPr>
          <w:fldChar w:fldCharType="separate"/>
        </w:r>
        <w:r>
          <w:rPr>
            <w:noProof/>
            <w:webHidden/>
          </w:rPr>
          <w:t>39</w:t>
        </w:r>
        <w:r>
          <w:rPr>
            <w:noProof/>
            <w:webHidden/>
          </w:rPr>
          <w:fldChar w:fldCharType="end"/>
        </w:r>
      </w:hyperlink>
    </w:p>
    <w:p w14:paraId="09633552" w14:textId="77777777" w:rsidR="00CA4017" w:rsidRPr="00AC6360" w:rsidRDefault="00CA4017">
      <w:pPr>
        <w:pStyle w:val="TOC1"/>
        <w:tabs>
          <w:tab w:val="left" w:pos="400"/>
          <w:tab w:val="right" w:leader="dot" w:pos="9961"/>
        </w:tabs>
        <w:rPr>
          <w:rFonts w:ascii="Calibri" w:eastAsia="Times New Roman" w:hAnsi="Calibri" w:cs="Times New Roman"/>
          <w:b w:val="0"/>
          <w:bCs w:val="0"/>
          <w:caps w:val="0"/>
          <w:noProof/>
          <w:sz w:val="22"/>
          <w:szCs w:val="22"/>
          <w:lang w:val="en-GB" w:eastAsia="en-GB"/>
        </w:rPr>
      </w:pPr>
      <w:hyperlink w:anchor="_Toc119421368" w:history="1">
        <w:r w:rsidRPr="00C231D7">
          <w:rPr>
            <w:rStyle w:val="Hyperlink"/>
            <w:noProof/>
          </w:rPr>
          <w:t>8</w:t>
        </w:r>
        <w:r w:rsidRPr="00AC6360">
          <w:rPr>
            <w:rFonts w:ascii="Calibri" w:eastAsia="Times New Roman" w:hAnsi="Calibri" w:cs="Times New Roman"/>
            <w:b w:val="0"/>
            <w:bCs w:val="0"/>
            <w:caps w:val="0"/>
            <w:noProof/>
            <w:sz w:val="22"/>
            <w:szCs w:val="22"/>
            <w:lang w:val="en-GB" w:eastAsia="en-GB"/>
          </w:rPr>
          <w:tab/>
        </w:r>
        <w:r w:rsidRPr="00C231D7">
          <w:rPr>
            <w:rStyle w:val="Hyperlink"/>
            <w:noProof/>
          </w:rPr>
          <w:t>Reydisp Manager Architectural Topics</w:t>
        </w:r>
        <w:r>
          <w:rPr>
            <w:noProof/>
            <w:webHidden/>
          </w:rPr>
          <w:tab/>
        </w:r>
        <w:r>
          <w:rPr>
            <w:noProof/>
            <w:webHidden/>
          </w:rPr>
          <w:fldChar w:fldCharType="begin"/>
        </w:r>
        <w:r>
          <w:rPr>
            <w:noProof/>
            <w:webHidden/>
          </w:rPr>
          <w:instrText xml:space="preserve"> PAGEREF _Toc119421368 \h </w:instrText>
        </w:r>
        <w:r>
          <w:rPr>
            <w:noProof/>
            <w:webHidden/>
          </w:rPr>
        </w:r>
        <w:r>
          <w:rPr>
            <w:noProof/>
            <w:webHidden/>
          </w:rPr>
          <w:fldChar w:fldCharType="separate"/>
        </w:r>
        <w:r>
          <w:rPr>
            <w:noProof/>
            <w:webHidden/>
          </w:rPr>
          <w:t>41</w:t>
        </w:r>
        <w:r>
          <w:rPr>
            <w:noProof/>
            <w:webHidden/>
          </w:rPr>
          <w:fldChar w:fldCharType="end"/>
        </w:r>
      </w:hyperlink>
    </w:p>
    <w:p w14:paraId="3E014229"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69" w:history="1">
        <w:r w:rsidRPr="00C231D7">
          <w:rPr>
            <w:rStyle w:val="Hyperlink"/>
            <w:noProof/>
          </w:rPr>
          <w:t>8.1</w:t>
        </w:r>
        <w:r w:rsidRPr="00AC6360">
          <w:rPr>
            <w:rFonts w:ascii="Calibri" w:eastAsia="Times New Roman" w:hAnsi="Calibri"/>
            <w:noProof/>
            <w:sz w:val="22"/>
            <w:szCs w:val="22"/>
            <w:lang w:val="en-GB" w:eastAsia="en-GB"/>
          </w:rPr>
          <w:tab/>
        </w:r>
        <w:r w:rsidRPr="00C231D7">
          <w:rPr>
            <w:rStyle w:val="Hyperlink"/>
            <w:noProof/>
          </w:rPr>
          <w:t>Reydisp Manager Template Dataflow</w:t>
        </w:r>
        <w:r>
          <w:rPr>
            <w:noProof/>
            <w:webHidden/>
          </w:rPr>
          <w:tab/>
        </w:r>
        <w:r>
          <w:rPr>
            <w:noProof/>
            <w:webHidden/>
          </w:rPr>
          <w:fldChar w:fldCharType="begin"/>
        </w:r>
        <w:r>
          <w:rPr>
            <w:noProof/>
            <w:webHidden/>
          </w:rPr>
          <w:instrText xml:space="preserve"> PAGEREF _Toc119421369 \h </w:instrText>
        </w:r>
        <w:r>
          <w:rPr>
            <w:noProof/>
            <w:webHidden/>
          </w:rPr>
        </w:r>
        <w:r>
          <w:rPr>
            <w:noProof/>
            <w:webHidden/>
          </w:rPr>
          <w:fldChar w:fldCharType="separate"/>
        </w:r>
        <w:r>
          <w:rPr>
            <w:noProof/>
            <w:webHidden/>
          </w:rPr>
          <w:t>41</w:t>
        </w:r>
        <w:r>
          <w:rPr>
            <w:noProof/>
            <w:webHidden/>
          </w:rPr>
          <w:fldChar w:fldCharType="end"/>
        </w:r>
      </w:hyperlink>
    </w:p>
    <w:p w14:paraId="515401A6"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70" w:history="1">
        <w:r w:rsidRPr="00C231D7">
          <w:rPr>
            <w:rStyle w:val="Hyperlink"/>
            <w:noProof/>
          </w:rPr>
          <w:t>8.2</w:t>
        </w:r>
        <w:r w:rsidRPr="00AC6360">
          <w:rPr>
            <w:rFonts w:ascii="Calibri" w:eastAsia="Times New Roman" w:hAnsi="Calibri"/>
            <w:noProof/>
            <w:sz w:val="22"/>
            <w:szCs w:val="22"/>
            <w:lang w:val="en-GB" w:eastAsia="en-GB"/>
          </w:rPr>
          <w:tab/>
        </w:r>
        <w:r w:rsidRPr="00C231D7">
          <w:rPr>
            <w:rStyle w:val="Hyperlink"/>
            <w:noProof/>
          </w:rPr>
          <w:t>Dynamic Setting View/Edit</w:t>
        </w:r>
        <w:r>
          <w:rPr>
            <w:noProof/>
            <w:webHidden/>
          </w:rPr>
          <w:tab/>
        </w:r>
        <w:r>
          <w:rPr>
            <w:noProof/>
            <w:webHidden/>
          </w:rPr>
          <w:fldChar w:fldCharType="begin"/>
        </w:r>
        <w:r>
          <w:rPr>
            <w:noProof/>
            <w:webHidden/>
          </w:rPr>
          <w:instrText xml:space="preserve"> PAGEREF _Toc119421370 \h </w:instrText>
        </w:r>
        <w:r>
          <w:rPr>
            <w:noProof/>
            <w:webHidden/>
          </w:rPr>
        </w:r>
        <w:r>
          <w:rPr>
            <w:noProof/>
            <w:webHidden/>
          </w:rPr>
          <w:fldChar w:fldCharType="separate"/>
        </w:r>
        <w:r>
          <w:rPr>
            <w:noProof/>
            <w:webHidden/>
          </w:rPr>
          <w:t>41</w:t>
        </w:r>
        <w:r>
          <w:rPr>
            <w:noProof/>
            <w:webHidden/>
          </w:rPr>
          <w:fldChar w:fldCharType="end"/>
        </w:r>
      </w:hyperlink>
    </w:p>
    <w:p w14:paraId="1ED02695"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71" w:history="1">
        <w:r w:rsidRPr="00C231D7">
          <w:rPr>
            <w:rStyle w:val="Hyperlink"/>
            <w:noProof/>
          </w:rPr>
          <w:t>8.3</w:t>
        </w:r>
        <w:r w:rsidRPr="00AC6360">
          <w:rPr>
            <w:rFonts w:ascii="Calibri" w:eastAsia="Times New Roman" w:hAnsi="Calibri"/>
            <w:noProof/>
            <w:sz w:val="22"/>
            <w:szCs w:val="22"/>
            <w:lang w:val="en-GB" w:eastAsia="en-GB"/>
          </w:rPr>
          <w:tab/>
        </w:r>
        <w:r w:rsidRPr="00C231D7">
          <w:rPr>
            <w:rStyle w:val="Hyperlink"/>
            <w:noProof/>
          </w:rPr>
          <w:t>Complex Settings</w:t>
        </w:r>
        <w:r>
          <w:rPr>
            <w:noProof/>
            <w:webHidden/>
          </w:rPr>
          <w:tab/>
        </w:r>
        <w:r>
          <w:rPr>
            <w:noProof/>
            <w:webHidden/>
          </w:rPr>
          <w:fldChar w:fldCharType="begin"/>
        </w:r>
        <w:r>
          <w:rPr>
            <w:noProof/>
            <w:webHidden/>
          </w:rPr>
          <w:instrText xml:space="preserve"> PAGEREF _Toc119421371 \h </w:instrText>
        </w:r>
        <w:r>
          <w:rPr>
            <w:noProof/>
            <w:webHidden/>
          </w:rPr>
        </w:r>
        <w:r>
          <w:rPr>
            <w:noProof/>
            <w:webHidden/>
          </w:rPr>
          <w:fldChar w:fldCharType="separate"/>
        </w:r>
        <w:r>
          <w:rPr>
            <w:noProof/>
            <w:webHidden/>
          </w:rPr>
          <w:t>44</w:t>
        </w:r>
        <w:r>
          <w:rPr>
            <w:noProof/>
            <w:webHidden/>
          </w:rPr>
          <w:fldChar w:fldCharType="end"/>
        </w:r>
      </w:hyperlink>
    </w:p>
    <w:p w14:paraId="3264DD79"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72" w:history="1">
        <w:r w:rsidRPr="00C231D7">
          <w:rPr>
            <w:rStyle w:val="Hyperlink"/>
            <w:noProof/>
          </w:rPr>
          <w:t>8.3.1</w:t>
        </w:r>
        <w:r w:rsidRPr="00AC6360">
          <w:rPr>
            <w:rFonts w:ascii="Calibri" w:eastAsia="Times New Roman" w:hAnsi="Calibri"/>
            <w:noProof/>
            <w:sz w:val="22"/>
            <w:szCs w:val="22"/>
            <w:lang w:val="en-GB" w:eastAsia="en-GB"/>
          </w:rPr>
          <w:tab/>
        </w:r>
        <w:r w:rsidRPr="00C231D7">
          <w:rPr>
            <w:rStyle w:val="Hyperlink"/>
            <w:noProof/>
          </w:rPr>
          <w:t>I/O Matrix Bitfield settings</w:t>
        </w:r>
        <w:r>
          <w:rPr>
            <w:noProof/>
            <w:webHidden/>
          </w:rPr>
          <w:tab/>
        </w:r>
        <w:r>
          <w:rPr>
            <w:noProof/>
            <w:webHidden/>
          </w:rPr>
          <w:fldChar w:fldCharType="begin"/>
        </w:r>
        <w:r>
          <w:rPr>
            <w:noProof/>
            <w:webHidden/>
          </w:rPr>
          <w:instrText xml:space="preserve"> PAGEREF _Toc119421372 \h </w:instrText>
        </w:r>
        <w:r>
          <w:rPr>
            <w:noProof/>
            <w:webHidden/>
          </w:rPr>
        </w:r>
        <w:r>
          <w:rPr>
            <w:noProof/>
            <w:webHidden/>
          </w:rPr>
          <w:fldChar w:fldCharType="separate"/>
        </w:r>
        <w:r>
          <w:rPr>
            <w:noProof/>
            <w:webHidden/>
          </w:rPr>
          <w:t>44</w:t>
        </w:r>
        <w:r>
          <w:rPr>
            <w:noProof/>
            <w:webHidden/>
          </w:rPr>
          <w:fldChar w:fldCharType="end"/>
        </w:r>
      </w:hyperlink>
    </w:p>
    <w:p w14:paraId="62913F66" w14:textId="77777777" w:rsidR="00CA4017" w:rsidRPr="00AC6360" w:rsidRDefault="00CA4017">
      <w:pPr>
        <w:pStyle w:val="TOC3"/>
        <w:tabs>
          <w:tab w:val="left" w:pos="1100"/>
          <w:tab w:val="right" w:leader="dot" w:pos="9961"/>
        </w:tabs>
        <w:rPr>
          <w:rFonts w:ascii="Calibri" w:eastAsia="Times New Roman" w:hAnsi="Calibri"/>
          <w:noProof/>
          <w:sz w:val="22"/>
          <w:szCs w:val="22"/>
          <w:lang w:val="en-GB" w:eastAsia="en-GB"/>
        </w:rPr>
      </w:pPr>
      <w:hyperlink w:anchor="_Toc119421373" w:history="1">
        <w:r w:rsidRPr="00C231D7">
          <w:rPr>
            <w:rStyle w:val="Hyperlink"/>
            <w:noProof/>
          </w:rPr>
          <w:t>8.3.2</w:t>
        </w:r>
        <w:r w:rsidRPr="00AC6360">
          <w:rPr>
            <w:rFonts w:ascii="Calibri" w:eastAsia="Times New Roman" w:hAnsi="Calibri"/>
            <w:noProof/>
            <w:sz w:val="22"/>
            <w:szCs w:val="22"/>
            <w:lang w:val="en-GB" w:eastAsia="en-GB"/>
          </w:rPr>
          <w:tab/>
        </w:r>
        <w:r w:rsidRPr="00C231D7">
          <w:rPr>
            <w:rStyle w:val="Hyperlink"/>
            <w:noProof/>
          </w:rPr>
          <w:t>Or Masks (Pickup Config) Settings</w:t>
        </w:r>
        <w:r>
          <w:rPr>
            <w:noProof/>
            <w:webHidden/>
          </w:rPr>
          <w:tab/>
        </w:r>
        <w:r>
          <w:rPr>
            <w:noProof/>
            <w:webHidden/>
          </w:rPr>
          <w:fldChar w:fldCharType="begin"/>
        </w:r>
        <w:r>
          <w:rPr>
            <w:noProof/>
            <w:webHidden/>
          </w:rPr>
          <w:instrText xml:space="preserve"> PAGEREF _Toc119421373 \h </w:instrText>
        </w:r>
        <w:r>
          <w:rPr>
            <w:noProof/>
            <w:webHidden/>
          </w:rPr>
        </w:r>
        <w:r>
          <w:rPr>
            <w:noProof/>
            <w:webHidden/>
          </w:rPr>
          <w:fldChar w:fldCharType="separate"/>
        </w:r>
        <w:r>
          <w:rPr>
            <w:noProof/>
            <w:webHidden/>
          </w:rPr>
          <w:t>45</w:t>
        </w:r>
        <w:r>
          <w:rPr>
            <w:noProof/>
            <w:webHidden/>
          </w:rPr>
          <w:fldChar w:fldCharType="end"/>
        </w:r>
      </w:hyperlink>
    </w:p>
    <w:p w14:paraId="793A2117" w14:textId="77777777" w:rsidR="00CA4017" w:rsidRPr="00AC6360" w:rsidRDefault="00CA4017">
      <w:pPr>
        <w:pStyle w:val="TOC2"/>
        <w:tabs>
          <w:tab w:val="left" w:pos="880"/>
          <w:tab w:val="right" w:leader="dot" w:pos="9961"/>
        </w:tabs>
        <w:rPr>
          <w:rFonts w:ascii="Calibri" w:eastAsia="Times New Roman" w:hAnsi="Calibri"/>
          <w:noProof/>
          <w:sz w:val="22"/>
          <w:szCs w:val="22"/>
          <w:lang w:val="en-GB" w:eastAsia="en-GB"/>
        </w:rPr>
      </w:pPr>
      <w:hyperlink w:anchor="_Toc119421374" w:history="1">
        <w:r w:rsidRPr="00C231D7">
          <w:rPr>
            <w:rStyle w:val="Hyperlink"/>
            <w:noProof/>
          </w:rPr>
          <w:t>8.4</w:t>
        </w:r>
        <w:r w:rsidRPr="00AC6360">
          <w:rPr>
            <w:rFonts w:ascii="Calibri" w:eastAsia="Times New Roman" w:hAnsi="Calibri"/>
            <w:noProof/>
            <w:sz w:val="22"/>
            <w:szCs w:val="22"/>
            <w:lang w:val="en-GB" w:eastAsia="en-GB"/>
          </w:rPr>
          <w:tab/>
        </w:r>
        <w:r w:rsidRPr="00C231D7">
          <w:rPr>
            <w:rStyle w:val="Hyperlink"/>
            <w:noProof/>
          </w:rPr>
          <w:t>Reydisp Manager 7SR5 Template Workflow</w:t>
        </w:r>
        <w:r>
          <w:rPr>
            <w:noProof/>
            <w:webHidden/>
          </w:rPr>
          <w:tab/>
        </w:r>
        <w:r>
          <w:rPr>
            <w:noProof/>
            <w:webHidden/>
          </w:rPr>
          <w:fldChar w:fldCharType="begin"/>
        </w:r>
        <w:r>
          <w:rPr>
            <w:noProof/>
            <w:webHidden/>
          </w:rPr>
          <w:instrText xml:space="preserve"> PAGEREF _Toc119421374 \h </w:instrText>
        </w:r>
        <w:r>
          <w:rPr>
            <w:noProof/>
            <w:webHidden/>
          </w:rPr>
        </w:r>
        <w:r>
          <w:rPr>
            <w:noProof/>
            <w:webHidden/>
          </w:rPr>
          <w:fldChar w:fldCharType="separate"/>
        </w:r>
        <w:r>
          <w:rPr>
            <w:noProof/>
            <w:webHidden/>
          </w:rPr>
          <w:t>46</w:t>
        </w:r>
        <w:r>
          <w:rPr>
            <w:noProof/>
            <w:webHidden/>
          </w:rPr>
          <w:fldChar w:fldCharType="end"/>
        </w:r>
      </w:hyperlink>
    </w:p>
    <w:p w14:paraId="461464EB" w14:textId="77777777" w:rsidR="00CA4017" w:rsidRPr="00AC6360" w:rsidRDefault="00CA4017">
      <w:pPr>
        <w:pStyle w:val="TOC1"/>
        <w:tabs>
          <w:tab w:val="left" w:pos="400"/>
          <w:tab w:val="right" w:leader="dot" w:pos="9961"/>
        </w:tabs>
        <w:rPr>
          <w:rFonts w:ascii="Calibri" w:eastAsia="Times New Roman" w:hAnsi="Calibri" w:cs="Times New Roman"/>
          <w:b w:val="0"/>
          <w:bCs w:val="0"/>
          <w:caps w:val="0"/>
          <w:noProof/>
          <w:sz w:val="22"/>
          <w:szCs w:val="22"/>
          <w:lang w:val="en-GB" w:eastAsia="en-GB"/>
        </w:rPr>
      </w:pPr>
      <w:hyperlink w:anchor="_Toc119421375" w:history="1">
        <w:r w:rsidRPr="00C231D7">
          <w:rPr>
            <w:rStyle w:val="Hyperlink"/>
            <w:noProof/>
          </w:rPr>
          <w:t>9</w:t>
        </w:r>
        <w:r w:rsidRPr="00AC6360">
          <w:rPr>
            <w:rFonts w:ascii="Calibri" w:eastAsia="Times New Roman" w:hAnsi="Calibri" w:cs="Times New Roman"/>
            <w:b w:val="0"/>
            <w:bCs w:val="0"/>
            <w:caps w:val="0"/>
            <w:noProof/>
            <w:sz w:val="22"/>
            <w:szCs w:val="22"/>
            <w:lang w:val="en-GB" w:eastAsia="en-GB"/>
          </w:rPr>
          <w:tab/>
        </w:r>
        <w:r w:rsidRPr="00C231D7">
          <w:rPr>
            <w:rStyle w:val="Hyperlink"/>
            <w:noProof/>
          </w:rPr>
          <w:t>References</w:t>
        </w:r>
        <w:r>
          <w:rPr>
            <w:noProof/>
            <w:webHidden/>
          </w:rPr>
          <w:tab/>
        </w:r>
        <w:r>
          <w:rPr>
            <w:noProof/>
            <w:webHidden/>
          </w:rPr>
          <w:fldChar w:fldCharType="begin"/>
        </w:r>
        <w:r>
          <w:rPr>
            <w:noProof/>
            <w:webHidden/>
          </w:rPr>
          <w:instrText xml:space="preserve"> PAGEREF _Toc119421375 \h </w:instrText>
        </w:r>
        <w:r>
          <w:rPr>
            <w:noProof/>
            <w:webHidden/>
          </w:rPr>
        </w:r>
        <w:r>
          <w:rPr>
            <w:noProof/>
            <w:webHidden/>
          </w:rPr>
          <w:fldChar w:fldCharType="separate"/>
        </w:r>
        <w:r>
          <w:rPr>
            <w:noProof/>
            <w:webHidden/>
          </w:rPr>
          <w:t>47</w:t>
        </w:r>
        <w:r>
          <w:rPr>
            <w:noProof/>
            <w:webHidden/>
          </w:rPr>
          <w:fldChar w:fldCharType="end"/>
        </w:r>
      </w:hyperlink>
    </w:p>
    <w:p w14:paraId="17706510" w14:textId="77777777" w:rsidR="0044598B" w:rsidRDefault="0044598B">
      <w:r>
        <w:rPr>
          <w:caps/>
        </w:rPr>
        <w:fldChar w:fldCharType="end"/>
      </w:r>
    </w:p>
    <w:p w14:paraId="4DE1DA8C" w14:textId="77777777" w:rsidR="0044598B" w:rsidRDefault="0044598B">
      <w:pPr>
        <w:pStyle w:val="zHeadingUnnumberedNextPage"/>
      </w:pPr>
      <w:r>
        <w:t>Figures</w:t>
      </w:r>
    </w:p>
    <w:p w14:paraId="6C8A0E7D" w14:textId="77777777" w:rsidR="00CA4017" w:rsidRPr="00AC6360" w:rsidRDefault="0044598B">
      <w:pPr>
        <w:pStyle w:val="TableofFigures"/>
        <w:tabs>
          <w:tab w:val="right" w:leader="dot" w:pos="9961"/>
        </w:tabs>
        <w:rPr>
          <w:rFonts w:ascii="Calibri" w:eastAsia="Times New Roman" w:hAnsi="Calibri"/>
          <w:noProof/>
          <w:sz w:val="22"/>
          <w:szCs w:val="22"/>
          <w:lang w:val="en-GB" w:eastAsia="en-GB"/>
        </w:rPr>
      </w:pPr>
      <w:r>
        <w:rPr>
          <w:b/>
          <w:bCs/>
        </w:rPr>
        <w:fldChar w:fldCharType="begin"/>
      </w:r>
      <w:r>
        <w:rPr>
          <w:b/>
          <w:bCs/>
        </w:rPr>
        <w:instrText xml:space="preserve"> TOC \h \z \c "Figure" </w:instrText>
      </w:r>
      <w:r>
        <w:rPr>
          <w:b/>
          <w:bCs/>
        </w:rPr>
        <w:fldChar w:fldCharType="separate"/>
      </w:r>
      <w:hyperlink w:anchor="_Toc119421376" w:history="1">
        <w:r w:rsidR="00CA4017" w:rsidRPr="00955D4A">
          <w:rPr>
            <w:rStyle w:val="Hyperlink"/>
            <w:noProof/>
          </w:rPr>
          <w:t>Figure 1 – Basic Architecture</w:t>
        </w:r>
        <w:r w:rsidR="00CA4017">
          <w:rPr>
            <w:noProof/>
            <w:webHidden/>
          </w:rPr>
          <w:tab/>
        </w:r>
        <w:r w:rsidR="00CA4017">
          <w:rPr>
            <w:noProof/>
            <w:webHidden/>
          </w:rPr>
          <w:fldChar w:fldCharType="begin"/>
        </w:r>
        <w:r w:rsidR="00CA4017">
          <w:rPr>
            <w:noProof/>
            <w:webHidden/>
          </w:rPr>
          <w:instrText xml:space="preserve"> PAGEREF _Toc119421376 \h </w:instrText>
        </w:r>
        <w:r w:rsidR="00CA4017">
          <w:rPr>
            <w:noProof/>
            <w:webHidden/>
          </w:rPr>
        </w:r>
        <w:r w:rsidR="00CA4017">
          <w:rPr>
            <w:noProof/>
            <w:webHidden/>
          </w:rPr>
          <w:fldChar w:fldCharType="separate"/>
        </w:r>
        <w:r w:rsidR="00CA4017">
          <w:rPr>
            <w:noProof/>
            <w:webHidden/>
          </w:rPr>
          <w:t>9</w:t>
        </w:r>
        <w:r w:rsidR="00CA4017">
          <w:rPr>
            <w:noProof/>
            <w:webHidden/>
          </w:rPr>
          <w:fldChar w:fldCharType="end"/>
        </w:r>
      </w:hyperlink>
    </w:p>
    <w:p w14:paraId="075AC541"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77" w:history="1">
        <w:r w:rsidRPr="00955D4A">
          <w:rPr>
            <w:rStyle w:val="Hyperlink"/>
            <w:noProof/>
          </w:rPr>
          <w:t>Figure 2 A9 Architecture</w:t>
        </w:r>
        <w:r>
          <w:rPr>
            <w:noProof/>
            <w:webHidden/>
          </w:rPr>
          <w:tab/>
        </w:r>
        <w:r>
          <w:rPr>
            <w:noProof/>
            <w:webHidden/>
          </w:rPr>
          <w:fldChar w:fldCharType="begin"/>
        </w:r>
        <w:r>
          <w:rPr>
            <w:noProof/>
            <w:webHidden/>
          </w:rPr>
          <w:instrText xml:space="preserve"> PAGEREF _Toc119421377 \h </w:instrText>
        </w:r>
        <w:r>
          <w:rPr>
            <w:noProof/>
            <w:webHidden/>
          </w:rPr>
        </w:r>
        <w:r>
          <w:rPr>
            <w:noProof/>
            <w:webHidden/>
          </w:rPr>
          <w:fldChar w:fldCharType="separate"/>
        </w:r>
        <w:r>
          <w:rPr>
            <w:noProof/>
            <w:webHidden/>
          </w:rPr>
          <w:t>10</w:t>
        </w:r>
        <w:r>
          <w:rPr>
            <w:noProof/>
            <w:webHidden/>
          </w:rPr>
          <w:fldChar w:fldCharType="end"/>
        </w:r>
      </w:hyperlink>
    </w:p>
    <w:p w14:paraId="404DFB32"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78" w:history="1">
        <w:r w:rsidRPr="00955D4A">
          <w:rPr>
            <w:rStyle w:val="Hyperlink"/>
            <w:noProof/>
          </w:rPr>
          <w:t>Figure 3 Boot-Rom initial</w:t>
        </w:r>
        <w:r>
          <w:rPr>
            <w:noProof/>
            <w:webHidden/>
          </w:rPr>
          <w:tab/>
        </w:r>
        <w:r>
          <w:rPr>
            <w:noProof/>
            <w:webHidden/>
          </w:rPr>
          <w:fldChar w:fldCharType="begin"/>
        </w:r>
        <w:r>
          <w:rPr>
            <w:noProof/>
            <w:webHidden/>
          </w:rPr>
          <w:instrText xml:space="preserve"> PAGEREF _Toc119421378 \h </w:instrText>
        </w:r>
        <w:r>
          <w:rPr>
            <w:noProof/>
            <w:webHidden/>
          </w:rPr>
        </w:r>
        <w:r>
          <w:rPr>
            <w:noProof/>
            <w:webHidden/>
          </w:rPr>
          <w:fldChar w:fldCharType="separate"/>
        </w:r>
        <w:r>
          <w:rPr>
            <w:noProof/>
            <w:webHidden/>
          </w:rPr>
          <w:t>12</w:t>
        </w:r>
        <w:r>
          <w:rPr>
            <w:noProof/>
            <w:webHidden/>
          </w:rPr>
          <w:fldChar w:fldCharType="end"/>
        </w:r>
      </w:hyperlink>
    </w:p>
    <w:p w14:paraId="0AAA89EE"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79" w:history="1">
        <w:r w:rsidRPr="00955D4A">
          <w:rPr>
            <w:rStyle w:val="Hyperlink"/>
            <w:noProof/>
          </w:rPr>
          <w:t>Figure 4 Application Initialize</w:t>
        </w:r>
        <w:r>
          <w:rPr>
            <w:noProof/>
            <w:webHidden/>
          </w:rPr>
          <w:tab/>
        </w:r>
        <w:r>
          <w:rPr>
            <w:noProof/>
            <w:webHidden/>
          </w:rPr>
          <w:fldChar w:fldCharType="begin"/>
        </w:r>
        <w:r>
          <w:rPr>
            <w:noProof/>
            <w:webHidden/>
          </w:rPr>
          <w:instrText xml:space="preserve"> PAGEREF _Toc119421379 \h </w:instrText>
        </w:r>
        <w:r>
          <w:rPr>
            <w:noProof/>
            <w:webHidden/>
          </w:rPr>
        </w:r>
        <w:r>
          <w:rPr>
            <w:noProof/>
            <w:webHidden/>
          </w:rPr>
          <w:fldChar w:fldCharType="separate"/>
        </w:r>
        <w:r>
          <w:rPr>
            <w:noProof/>
            <w:webHidden/>
          </w:rPr>
          <w:t>13</w:t>
        </w:r>
        <w:r>
          <w:rPr>
            <w:noProof/>
            <w:webHidden/>
          </w:rPr>
          <w:fldChar w:fldCharType="end"/>
        </w:r>
      </w:hyperlink>
    </w:p>
    <w:p w14:paraId="4B7A1DFE"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80" w:history="1">
        <w:r w:rsidRPr="00955D4A">
          <w:rPr>
            <w:rStyle w:val="Hyperlink"/>
            <w:noProof/>
          </w:rPr>
          <w:t>Figure 5 – M4 Architecture</w:t>
        </w:r>
        <w:r>
          <w:rPr>
            <w:noProof/>
            <w:webHidden/>
          </w:rPr>
          <w:tab/>
        </w:r>
        <w:r>
          <w:rPr>
            <w:noProof/>
            <w:webHidden/>
          </w:rPr>
          <w:fldChar w:fldCharType="begin"/>
        </w:r>
        <w:r>
          <w:rPr>
            <w:noProof/>
            <w:webHidden/>
          </w:rPr>
          <w:instrText xml:space="preserve"> PAGEREF _Toc119421380 \h </w:instrText>
        </w:r>
        <w:r>
          <w:rPr>
            <w:noProof/>
            <w:webHidden/>
          </w:rPr>
        </w:r>
        <w:r>
          <w:rPr>
            <w:noProof/>
            <w:webHidden/>
          </w:rPr>
          <w:fldChar w:fldCharType="separate"/>
        </w:r>
        <w:r>
          <w:rPr>
            <w:noProof/>
            <w:webHidden/>
          </w:rPr>
          <w:t>14</w:t>
        </w:r>
        <w:r>
          <w:rPr>
            <w:noProof/>
            <w:webHidden/>
          </w:rPr>
          <w:fldChar w:fldCharType="end"/>
        </w:r>
      </w:hyperlink>
    </w:p>
    <w:p w14:paraId="26DD6B66"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81" w:history="1">
        <w:r w:rsidRPr="00955D4A">
          <w:rPr>
            <w:rStyle w:val="Hyperlink"/>
            <w:noProof/>
          </w:rPr>
          <w:t>Figure 6 – Logical structure of M4 binary</w:t>
        </w:r>
        <w:r>
          <w:rPr>
            <w:noProof/>
            <w:webHidden/>
          </w:rPr>
          <w:tab/>
        </w:r>
        <w:r>
          <w:rPr>
            <w:noProof/>
            <w:webHidden/>
          </w:rPr>
          <w:fldChar w:fldCharType="begin"/>
        </w:r>
        <w:r>
          <w:rPr>
            <w:noProof/>
            <w:webHidden/>
          </w:rPr>
          <w:instrText xml:space="preserve"> PAGEREF _Toc119421381 \h </w:instrText>
        </w:r>
        <w:r>
          <w:rPr>
            <w:noProof/>
            <w:webHidden/>
          </w:rPr>
        </w:r>
        <w:r>
          <w:rPr>
            <w:noProof/>
            <w:webHidden/>
          </w:rPr>
          <w:fldChar w:fldCharType="separate"/>
        </w:r>
        <w:r>
          <w:rPr>
            <w:noProof/>
            <w:webHidden/>
          </w:rPr>
          <w:t>15</w:t>
        </w:r>
        <w:r>
          <w:rPr>
            <w:noProof/>
            <w:webHidden/>
          </w:rPr>
          <w:fldChar w:fldCharType="end"/>
        </w:r>
      </w:hyperlink>
    </w:p>
    <w:p w14:paraId="176DDE88"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82" w:history="1">
        <w:r w:rsidRPr="00955D4A">
          <w:rPr>
            <w:rStyle w:val="Hyperlink"/>
            <w:noProof/>
          </w:rPr>
          <w:t>Figure 7 – Logical structure and interconnections of RDL scripts</w:t>
        </w:r>
        <w:r>
          <w:rPr>
            <w:noProof/>
            <w:webHidden/>
          </w:rPr>
          <w:tab/>
        </w:r>
        <w:r>
          <w:rPr>
            <w:noProof/>
            <w:webHidden/>
          </w:rPr>
          <w:fldChar w:fldCharType="begin"/>
        </w:r>
        <w:r>
          <w:rPr>
            <w:noProof/>
            <w:webHidden/>
          </w:rPr>
          <w:instrText xml:space="preserve"> PAGEREF _Toc119421382 \h </w:instrText>
        </w:r>
        <w:r>
          <w:rPr>
            <w:noProof/>
            <w:webHidden/>
          </w:rPr>
        </w:r>
        <w:r>
          <w:rPr>
            <w:noProof/>
            <w:webHidden/>
          </w:rPr>
          <w:fldChar w:fldCharType="separate"/>
        </w:r>
        <w:r>
          <w:rPr>
            <w:noProof/>
            <w:webHidden/>
          </w:rPr>
          <w:t>16</w:t>
        </w:r>
        <w:r>
          <w:rPr>
            <w:noProof/>
            <w:webHidden/>
          </w:rPr>
          <w:fldChar w:fldCharType="end"/>
        </w:r>
      </w:hyperlink>
    </w:p>
    <w:p w14:paraId="6CFEBCE7"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83" w:history="1">
        <w:r w:rsidRPr="00955D4A">
          <w:rPr>
            <w:rStyle w:val="Hyperlink"/>
            <w:noProof/>
          </w:rPr>
          <w:t>Figure 8 – Fascia Register Memory</w:t>
        </w:r>
        <w:r>
          <w:rPr>
            <w:noProof/>
            <w:webHidden/>
          </w:rPr>
          <w:tab/>
        </w:r>
        <w:r>
          <w:rPr>
            <w:noProof/>
            <w:webHidden/>
          </w:rPr>
          <w:fldChar w:fldCharType="begin"/>
        </w:r>
        <w:r>
          <w:rPr>
            <w:noProof/>
            <w:webHidden/>
          </w:rPr>
          <w:instrText xml:space="preserve"> PAGEREF _Toc119421383 \h </w:instrText>
        </w:r>
        <w:r>
          <w:rPr>
            <w:noProof/>
            <w:webHidden/>
          </w:rPr>
        </w:r>
        <w:r>
          <w:rPr>
            <w:noProof/>
            <w:webHidden/>
          </w:rPr>
          <w:fldChar w:fldCharType="separate"/>
        </w:r>
        <w:r>
          <w:rPr>
            <w:noProof/>
            <w:webHidden/>
          </w:rPr>
          <w:t>17</w:t>
        </w:r>
        <w:r>
          <w:rPr>
            <w:noProof/>
            <w:webHidden/>
          </w:rPr>
          <w:fldChar w:fldCharType="end"/>
        </w:r>
      </w:hyperlink>
    </w:p>
    <w:p w14:paraId="03A1DE49"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84" w:history="1">
        <w:r w:rsidRPr="00955D4A">
          <w:rPr>
            <w:rStyle w:val="Hyperlink"/>
            <w:noProof/>
          </w:rPr>
          <w:t>Figure 9 – M4 Flash - Memory Map</w:t>
        </w:r>
        <w:r>
          <w:rPr>
            <w:noProof/>
            <w:webHidden/>
          </w:rPr>
          <w:tab/>
        </w:r>
        <w:r>
          <w:rPr>
            <w:noProof/>
            <w:webHidden/>
          </w:rPr>
          <w:fldChar w:fldCharType="begin"/>
        </w:r>
        <w:r>
          <w:rPr>
            <w:noProof/>
            <w:webHidden/>
          </w:rPr>
          <w:instrText xml:space="preserve"> PAGEREF _Toc119421384 \h </w:instrText>
        </w:r>
        <w:r>
          <w:rPr>
            <w:noProof/>
            <w:webHidden/>
          </w:rPr>
        </w:r>
        <w:r>
          <w:rPr>
            <w:noProof/>
            <w:webHidden/>
          </w:rPr>
          <w:fldChar w:fldCharType="separate"/>
        </w:r>
        <w:r>
          <w:rPr>
            <w:noProof/>
            <w:webHidden/>
          </w:rPr>
          <w:t>18</w:t>
        </w:r>
        <w:r>
          <w:rPr>
            <w:noProof/>
            <w:webHidden/>
          </w:rPr>
          <w:fldChar w:fldCharType="end"/>
        </w:r>
      </w:hyperlink>
    </w:p>
    <w:p w14:paraId="73D94D70"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85" w:history="1">
        <w:r w:rsidRPr="00955D4A">
          <w:rPr>
            <w:rStyle w:val="Hyperlink"/>
            <w:noProof/>
          </w:rPr>
          <w:t>Figure 10 – Manual configuration of the IAR network license.</w:t>
        </w:r>
        <w:r>
          <w:rPr>
            <w:noProof/>
            <w:webHidden/>
          </w:rPr>
          <w:tab/>
        </w:r>
        <w:r>
          <w:rPr>
            <w:noProof/>
            <w:webHidden/>
          </w:rPr>
          <w:fldChar w:fldCharType="begin"/>
        </w:r>
        <w:r>
          <w:rPr>
            <w:noProof/>
            <w:webHidden/>
          </w:rPr>
          <w:instrText xml:space="preserve"> PAGEREF _Toc119421385 \h </w:instrText>
        </w:r>
        <w:r>
          <w:rPr>
            <w:noProof/>
            <w:webHidden/>
          </w:rPr>
        </w:r>
        <w:r>
          <w:rPr>
            <w:noProof/>
            <w:webHidden/>
          </w:rPr>
          <w:fldChar w:fldCharType="separate"/>
        </w:r>
        <w:r>
          <w:rPr>
            <w:noProof/>
            <w:webHidden/>
          </w:rPr>
          <w:t>35</w:t>
        </w:r>
        <w:r>
          <w:rPr>
            <w:noProof/>
            <w:webHidden/>
          </w:rPr>
          <w:fldChar w:fldCharType="end"/>
        </w:r>
      </w:hyperlink>
    </w:p>
    <w:p w14:paraId="727CC75B"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86" w:history="1">
        <w:r w:rsidRPr="00955D4A">
          <w:rPr>
            <w:rStyle w:val="Hyperlink"/>
            <w:noProof/>
          </w:rPr>
          <w:t>Figure 11 - 7SR5/RDM Settings Sequence</w:t>
        </w:r>
        <w:r>
          <w:rPr>
            <w:noProof/>
            <w:webHidden/>
          </w:rPr>
          <w:tab/>
        </w:r>
        <w:r>
          <w:rPr>
            <w:noProof/>
            <w:webHidden/>
          </w:rPr>
          <w:fldChar w:fldCharType="begin"/>
        </w:r>
        <w:r>
          <w:rPr>
            <w:noProof/>
            <w:webHidden/>
          </w:rPr>
          <w:instrText xml:space="preserve"> PAGEREF _Toc119421386 \h </w:instrText>
        </w:r>
        <w:r>
          <w:rPr>
            <w:noProof/>
            <w:webHidden/>
          </w:rPr>
        </w:r>
        <w:r>
          <w:rPr>
            <w:noProof/>
            <w:webHidden/>
          </w:rPr>
          <w:fldChar w:fldCharType="separate"/>
        </w:r>
        <w:r>
          <w:rPr>
            <w:noProof/>
            <w:webHidden/>
          </w:rPr>
          <w:t>44</w:t>
        </w:r>
        <w:r>
          <w:rPr>
            <w:noProof/>
            <w:webHidden/>
          </w:rPr>
          <w:fldChar w:fldCharType="end"/>
        </w:r>
      </w:hyperlink>
    </w:p>
    <w:p w14:paraId="37F8F00F" w14:textId="77777777" w:rsidR="0044598B" w:rsidRDefault="0044598B">
      <w:pPr>
        <w:rPr>
          <w:b/>
          <w:bCs/>
        </w:rPr>
      </w:pPr>
      <w:r>
        <w:rPr>
          <w:b/>
          <w:bCs/>
        </w:rPr>
        <w:fldChar w:fldCharType="end"/>
      </w:r>
    </w:p>
    <w:p w14:paraId="641E4EFB" w14:textId="77777777" w:rsidR="0044598B" w:rsidRDefault="0044598B">
      <w:pPr>
        <w:pStyle w:val="zHeadingUnnumbered"/>
        <w:rPr>
          <w:lang w:val="en-US"/>
        </w:rPr>
      </w:pPr>
      <w:r>
        <w:rPr>
          <w:lang w:val="en-US"/>
        </w:rPr>
        <w:t>Tables</w:t>
      </w:r>
    </w:p>
    <w:p w14:paraId="79C8E3B9" w14:textId="77777777" w:rsidR="00CA4017" w:rsidRPr="00AC6360" w:rsidRDefault="0044598B">
      <w:pPr>
        <w:pStyle w:val="TableofFigures"/>
        <w:tabs>
          <w:tab w:val="right" w:leader="dot" w:pos="9961"/>
        </w:tabs>
        <w:rPr>
          <w:rFonts w:ascii="Calibri" w:eastAsia="Times New Roman" w:hAnsi="Calibri"/>
          <w:noProof/>
          <w:sz w:val="22"/>
          <w:szCs w:val="22"/>
          <w:lang w:val="en-GB" w:eastAsia="en-GB"/>
        </w:rPr>
      </w:pPr>
      <w:r>
        <w:rPr>
          <w:b/>
        </w:rPr>
        <w:fldChar w:fldCharType="begin"/>
      </w:r>
      <w:r>
        <w:rPr>
          <w:b/>
        </w:rPr>
        <w:instrText xml:space="preserve"> TOC \h \z \c "Table" </w:instrText>
      </w:r>
      <w:r>
        <w:rPr>
          <w:b/>
        </w:rPr>
        <w:fldChar w:fldCharType="separate"/>
      </w:r>
      <w:hyperlink w:anchor="_Toc119421387" w:history="1">
        <w:r w:rsidR="00CA4017" w:rsidRPr="00867989">
          <w:rPr>
            <w:rStyle w:val="Hyperlink"/>
            <w:noProof/>
          </w:rPr>
          <w:t>Table 1- Terms, acronyms and definitions</w:t>
        </w:r>
        <w:r w:rsidR="00CA4017">
          <w:rPr>
            <w:noProof/>
            <w:webHidden/>
          </w:rPr>
          <w:tab/>
        </w:r>
        <w:r w:rsidR="00CA4017">
          <w:rPr>
            <w:noProof/>
            <w:webHidden/>
          </w:rPr>
          <w:fldChar w:fldCharType="begin"/>
        </w:r>
        <w:r w:rsidR="00CA4017">
          <w:rPr>
            <w:noProof/>
            <w:webHidden/>
          </w:rPr>
          <w:instrText xml:space="preserve"> PAGEREF _Toc119421387 \h </w:instrText>
        </w:r>
        <w:r w:rsidR="00CA4017">
          <w:rPr>
            <w:noProof/>
            <w:webHidden/>
          </w:rPr>
        </w:r>
        <w:r w:rsidR="00CA4017">
          <w:rPr>
            <w:noProof/>
            <w:webHidden/>
          </w:rPr>
          <w:fldChar w:fldCharType="separate"/>
        </w:r>
        <w:r w:rsidR="00CA4017">
          <w:rPr>
            <w:noProof/>
            <w:webHidden/>
          </w:rPr>
          <w:t>6</w:t>
        </w:r>
        <w:r w:rsidR="00CA4017">
          <w:rPr>
            <w:noProof/>
            <w:webHidden/>
          </w:rPr>
          <w:fldChar w:fldCharType="end"/>
        </w:r>
      </w:hyperlink>
    </w:p>
    <w:p w14:paraId="2AD529AB"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88" w:history="1">
        <w:r w:rsidRPr="00867989">
          <w:rPr>
            <w:rStyle w:val="Hyperlink"/>
            <w:noProof/>
          </w:rPr>
          <w:t>Table 3</w:t>
        </w:r>
        <w:r w:rsidRPr="00867989">
          <w:rPr>
            <w:rStyle w:val="Hyperlink"/>
            <w:noProof/>
          </w:rPr>
          <w:noBreakHyphen/>
          <w:t>1 Module list of System-Base</w:t>
        </w:r>
        <w:r>
          <w:rPr>
            <w:noProof/>
            <w:webHidden/>
          </w:rPr>
          <w:tab/>
        </w:r>
        <w:r>
          <w:rPr>
            <w:noProof/>
            <w:webHidden/>
          </w:rPr>
          <w:fldChar w:fldCharType="begin"/>
        </w:r>
        <w:r>
          <w:rPr>
            <w:noProof/>
            <w:webHidden/>
          </w:rPr>
          <w:instrText xml:space="preserve"> PAGEREF _Toc119421388 \h </w:instrText>
        </w:r>
        <w:r>
          <w:rPr>
            <w:noProof/>
            <w:webHidden/>
          </w:rPr>
        </w:r>
        <w:r>
          <w:rPr>
            <w:noProof/>
            <w:webHidden/>
          </w:rPr>
          <w:fldChar w:fldCharType="separate"/>
        </w:r>
        <w:r>
          <w:rPr>
            <w:noProof/>
            <w:webHidden/>
          </w:rPr>
          <w:t>11</w:t>
        </w:r>
        <w:r>
          <w:rPr>
            <w:noProof/>
            <w:webHidden/>
          </w:rPr>
          <w:fldChar w:fldCharType="end"/>
        </w:r>
      </w:hyperlink>
    </w:p>
    <w:p w14:paraId="4EAC4988"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89" w:history="1">
        <w:r w:rsidRPr="00867989">
          <w:rPr>
            <w:rStyle w:val="Hyperlink"/>
            <w:noProof/>
          </w:rPr>
          <w:t>Table 3</w:t>
        </w:r>
        <w:r w:rsidRPr="00867989">
          <w:rPr>
            <w:rStyle w:val="Hyperlink"/>
            <w:noProof/>
          </w:rPr>
          <w:noBreakHyphen/>
          <w:t>2 Module list of Application</w:t>
        </w:r>
        <w:r>
          <w:rPr>
            <w:noProof/>
            <w:webHidden/>
          </w:rPr>
          <w:tab/>
        </w:r>
        <w:r>
          <w:rPr>
            <w:noProof/>
            <w:webHidden/>
          </w:rPr>
          <w:fldChar w:fldCharType="begin"/>
        </w:r>
        <w:r>
          <w:rPr>
            <w:noProof/>
            <w:webHidden/>
          </w:rPr>
          <w:instrText xml:space="preserve"> PAGEREF _Toc119421389 \h </w:instrText>
        </w:r>
        <w:r>
          <w:rPr>
            <w:noProof/>
            <w:webHidden/>
          </w:rPr>
        </w:r>
        <w:r>
          <w:rPr>
            <w:noProof/>
            <w:webHidden/>
          </w:rPr>
          <w:fldChar w:fldCharType="separate"/>
        </w:r>
        <w:r>
          <w:rPr>
            <w:noProof/>
            <w:webHidden/>
          </w:rPr>
          <w:t>11</w:t>
        </w:r>
        <w:r>
          <w:rPr>
            <w:noProof/>
            <w:webHidden/>
          </w:rPr>
          <w:fldChar w:fldCharType="end"/>
        </w:r>
      </w:hyperlink>
    </w:p>
    <w:p w14:paraId="428DBA07"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90" w:history="1">
        <w:r w:rsidRPr="00867989">
          <w:rPr>
            <w:rStyle w:val="Hyperlink"/>
            <w:noProof/>
          </w:rPr>
          <w:t>Table 3</w:t>
        </w:r>
        <w:r w:rsidRPr="00867989">
          <w:rPr>
            <w:rStyle w:val="Hyperlink"/>
            <w:noProof/>
          </w:rPr>
          <w:noBreakHyphen/>
          <w:t>3: Third party components</w:t>
        </w:r>
        <w:r>
          <w:rPr>
            <w:noProof/>
            <w:webHidden/>
          </w:rPr>
          <w:tab/>
        </w:r>
        <w:r>
          <w:rPr>
            <w:noProof/>
            <w:webHidden/>
          </w:rPr>
          <w:fldChar w:fldCharType="begin"/>
        </w:r>
        <w:r>
          <w:rPr>
            <w:noProof/>
            <w:webHidden/>
          </w:rPr>
          <w:instrText xml:space="preserve"> PAGEREF _Toc119421390 \h </w:instrText>
        </w:r>
        <w:r>
          <w:rPr>
            <w:noProof/>
            <w:webHidden/>
          </w:rPr>
        </w:r>
        <w:r>
          <w:rPr>
            <w:noProof/>
            <w:webHidden/>
          </w:rPr>
          <w:fldChar w:fldCharType="separate"/>
        </w:r>
        <w:r>
          <w:rPr>
            <w:noProof/>
            <w:webHidden/>
          </w:rPr>
          <w:t>19</w:t>
        </w:r>
        <w:r>
          <w:rPr>
            <w:noProof/>
            <w:webHidden/>
          </w:rPr>
          <w:fldChar w:fldCharType="end"/>
        </w:r>
      </w:hyperlink>
    </w:p>
    <w:p w14:paraId="52266D4B"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91" w:history="1">
        <w:r w:rsidRPr="00867989">
          <w:rPr>
            <w:rStyle w:val="Hyperlink"/>
            <w:noProof/>
          </w:rPr>
          <w:t>Table 4</w:t>
        </w:r>
        <w:r w:rsidRPr="00867989">
          <w:rPr>
            <w:rStyle w:val="Hyperlink"/>
            <w:noProof/>
          </w:rPr>
          <w:noBreakHyphen/>
          <w:t>1 Manufacturing hex file deliverables</w:t>
        </w:r>
        <w:r>
          <w:rPr>
            <w:noProof/>
            <w:webHidden/>
          </w:rPr>
          <w:tab/>
        </w:r>
        <w:r>
          <w:rPr>
            <w:noProof/>
            <w:webHidden/>
          </w:rPr>
          <w:fldChar w:fldCharType="begin"/>
        </w:r>
        <w:r>
          <w:rPr>
            <w:noProof/>
            <w:webHidden/>
          </w:rPr>
          <w:instrText xml:space="preserve"> PAGEREF _Toc119421391 \h </w:instrText>
        </w:r>
        <w:r>
          <w:rPr>
            <w:noProof/>
            <w:webHidden/>
          </w:rPr>
        </w:r>
        <w:r>
          <w:rPr>
            <w:noProof/>
            <w:webHidden/>
          </w:rPr>
          <w:fldChar w:fldCharType="separate"/>
        </w:r>
        <w:r>
          <w:rPr>
            <w:noProof/>
            <w:webHidden/>
          </w:rPr>
          <w:t>27</w:t>
        </w:r>
        <w:r>
          <w:rPr>
            <w:noProof/>
            <w:webHidden/>
          </w:rPr>
          <w:fldChar w:fldCharType="end"/>
        </w:r>
      </w:hyperlink>
    </w:p>
    <w:p w14:paraId="273BAC6A"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92" w:history="1">
        <w:r w:rsidRPr="00867989">
          <w:rPr>
            <w:rStyle w:val="Hyperlink"/>
            <w:noProof/>
          </w:rPr>
          <w:t>Table 4</w:t>
        </w:r>
        <w:r w:rsidRPr="00867989">
          <w:rPr>
            <w:rStyle w:val="Hyperlink"/>
            <w:noProof/>
          </w:rPr>
          <w:noBreakHyphen/>
          <w:t>2 Firmware Signing locations</w:t>
        </w:r>
        <w:r>
          <w:rPr>
            <w:noProof/>
            <w:webHidden/>
          </w:rPr>
          <w:tab/>
        </w:r>
        <w:r>
          <w:rPr>
            <w:noProof/>
            <w:webHidden/>
          </w:rPr>
          <w:fldChar w:fldCharType="begin"/>
        </w:r>
        <w:r>
          <w:rPr>
            <w:noProof/>
            <w:webHidden/>
          </w:rPr>
          <w:instrText xml:space="preserve"> PAGEREF _Toc119421392 \h </w:instrText>
        </w:r>
        <w:r>
          <w:rPr>
            <w:noProof/>
            <w:webHidden/>
          </w:rPr>
        </w:r>
        <w:r>
          <w:rPr>
            <w:noProof/>
            <w:webHidden/>
          </w:rPr>
          <w:fldChar w:fldCharType="separate"/>
        </w:r>
        <w:r>
          <w:rPr>
            <w:noProof/>
            <w:webHidden/>
          </w:rPr>
          <w:t>29</w:t>
        </w:r>
        <w:r>
          <w:rPr>
            <w:noProof/>
            <w:webHidden/>
          </w:rPr>
          <w:fldChar w:fldCharType="end"/>
        </w:r>
      </w:hyperlink>
    </w:p>
    <w:p w14:paraId="37523400"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93" w:history="1">
        <w:r w:rsidRPr="00867989">
          <w:rPr>
            <w:rStyle w:val="Hyperlink"/>
            <w:noProof/>
          </w:rPr>
          <w:t>Table 6</w:t>
        </w:r>
        <w:r w:rsidRPr="00867989">
          <w:rPr>
            <w:rStyle w:val="Hyperlink"/>
            <w:noProof/>
          </w:rPr>
          <w:noBreakHyphen/>
          <w:t>1 Slave Card Article Numbers</w:t>
        </w:r>
        <w:r>
          <w:rPr>
            <w:noProof/>
            <w:webHidden/>
          </w:rPr>
          <w:tab/>
        </w:r>
        <w:r>
          <w:rPr>
            <w:noProof/>
            <w:webHidden/>
          </w:rPr>
          <w:fldChar w:fldCharType="begin"/>
        </w:r>
        <w:r>
          <w:rPr>
            <w:noProof/>
            <w:webHidden/>
          </w:rPr>
          <w:instrText xml:space="preserve"> PAGEREF _Toc119421393 \h </w:instrText>
        </w:r>
        <w:r>
          <w:rPr>
            <w:noProof/>
            <w:webHidden/>
          </w:rPr>
        </w:r>
        <w:r>
          <w:rPr>
            <w:noProof/>
            <w:webHidden/>
          </w:rPr>
          <w:fldChar w:fldCharType="separate"/>
        </w:r>
        <w:r>
          <w:rPr>
            <w:noProof/>
            <w:webHidden/>
          </w:rPr>
          <w:t>37</w:t>
        </w:r>
        <w:r>
          <w:rPr>
            <w:noProof/>
            <w:webHidden/>
          </w:rPr>
          <w:fldChar w:fldCharType="end"/>
        </w:r>
      </w:hyperlink>
    </w:p>
    <w:p w14:paraId="67A1C781" w14:textId="77777777" w:rsidR="00CA4017" w:rsidRPr="00AC6360" w:rsidRDefault="00CA4017">
      <w:pPr>
        <w:pStyle w:val="TableofFigures"/>
        <w:tabs>
          <w:tab w:val="right" w:leader="dot" w:pos="9961"/>
        </w:tabs>
        <w:rPr>
          <w:rFonts w:ascii="Calibri" w:eastAsia="Times New Roman" w:hAnsi="Calibri"/>
          <w:noProof/>
          <w:sz w:val="22"/>
          <w:szCs w:val="22"/>
          <w:lang w:val="en-GB" w:eastAsia="en-GB"/>
        </w:rPr>
      </w:pPr>
      <w:hyperlink w:anchor="_Toc119421394" w:history="1">
        <w:r w:rsidRPr="00867989">
          <w:rPr>
            <w:rStyle w:val="Hyperlink"/>
            <w:noProof/>
          </w:rPr>
          <w:t>Table 6</w:t>
        </w:r>
        <w:r w:rsidRPr="00867989">
          <w:rPr>
            <w:rStyle w:val="Hyperlink"/>
            <w:noProof/>
          </w:rPr>
          <w:noBreakHyphen/>
          <w:t>2 Analogue Input RDL naming convention</w:t>
        </w:r>
        <w:r>
          <w:rPr>
            <w:noProof/>
            <w:webHidden/>
          </w:rPr>
          <w:tab/>
        </w:r>
        <w:r>
          <w:rPr>
            <w:noProof/>
            <w:webHidden/>
          </w:rPr>
          <w:fldChar w:fldCharType="begin"/>
        </w:r>
        <w:r>
          <w:rPr>
            <w:noProof/>
            <w:webHidden/>
          </w:rPr>
          <w:instrText xml:space="preserve"> PAGEREF _Toc119421394 \h </w:instrText>
        </w:r>
        <w:r>
          <w:rPr>
            <w:noProof/>
            <w:webHidden/>
          </w:rPr>
        </w:r>
        <w:r>
          <w:rPr>
            <w:noProof/>
            <w:webHidden/>
          </w:rPr>
          <w:fldChar w:fldCharType="separate"/>
        </w:r>
        <w:r>
          <w:rPr>
            <w:noProof/>
            <w:webHidden/>
          </w:rPr>
          <w:t>37</w:t>
        </w:r>
        <w:r>
          <w:rPr>
            <w:noProof/>
            <w:webHidden/>
          </w:rPr>
          <w:fldChar w:fldCharType="end"/>
        </w:r>
      </w:hyperlink>
    </w:p>
    <w:p w14:paraId="446F8218" w14:textId="77777777" w:rsidR="0044598B" w:rsidRDefault="0044598B">
      <w:pPr>
        <w:rPr>
          <w:color w:val="FF0000"/>
        </w:rPr>
      </w:pPr>
      <w:r>
        <w:rPr>
          <w:b/>
        </w:rPr>
        <w:fldChar w:fldCharType="end"/>
      </w:r>
    </w:p>
    <w:p w14:paraId="04DEB195" w14:textId="77777777" w:rsidR="0044598B" w:rsidRDefault="0044598B">
      <w:pPr>
        <w:pStyle w:val="Heading1"/>
      </w:pPr>
      <w:bookmarkStart w:id="2" w:name="_Toc119421286"/>
      <w:r>
        <w:t>Preface</w:t>
      </w:r>
      <w:bookmarkEnd w:id="2"/>
    </w:p>
    <w:p w14:paraId="6E4F52F4" w14:textId="77777777" w:rsidR="0044598B" w:rsidRDefault="0044598B">
      <w:r>
        <w:t>The current 7SR1 platform comprises two architectures:</w:t>
      </w:r>
    </w:p>
    <w:p w14:paraId="742E52D3" w14:textId="77777777" w:rsidR="0044598B" w:rsidRDefault="0044598B" w:rsidP="00C20A61">
      <w:pPr>
        <w:numPr>
          <w:ilvl w:val="0"/>
          <w:numId w:val="5"/>
        </w:numPr>
        <w:spacing w:before="0" w:after="120"/>
      </w:pPr>
      <w:r>
        <w:t>E4 with TC1130 or NXP LPC4437 CPU</w:t>
      </w:r>
    </w:p>
    <w:p w14:paraId="302C4FFB" w14:textId="77777777" w:rsidR="0044598B" w:rsidRDefault="0044598B" w:rsidP="00C20A61">
      <w:pPr>
        <w:numPr>
          <w:ilvl w:val="0"/>
          <w:numId w:val="5"/>
        </w:numPr>
        <w:spacing w:before="0" w:after="120"/>
      </w:pPr>
      <w:r>
        <w:t>E6 with TC1130 CPU, with optional NXP LPC4337 slave processor for protection comms</w:t>
      </w:r>
    </w:p>
    <w:p w14:paraId="2F05163E" w14:textId="77777777" w:rsidR="0044598B" w:rsidRDefault="0044598B">
      <w:r>
        <w:t xml:space="preserve">The TC1130 CPU is obsolete and the NXP is unsuitable for native IEC 61850, due to limited internal Flash memory, and no cache for external memory.  </w:t>
      </w:r>
    </w:p>
    <w:p w14:paraId="71331BFE" w14:textId="77777777" w:rsidR="0044598B" w:rsidRDefault="0044598B">
      <w:r>
        <w:t>The 7SR2 platform uses a TC1796 processor (formerly a TC1775), and there are no suitable upgrades which have Ethernet capability.  Despite a DTC exercise, the 7SR2 platform is still more expensive than the 7SR1 for similar functionality.</w:t>
      </w:r>
    </w:p>
    <w:p w14:paraId="50C5C673" w14:textId="77777777" w:rsidR="0044598B" w:rsidRDefault="0044598B">
      <w:r>
        <w:t>It is therefore proposed that a re-design of the platform is required to address these issues.  At the same time a DTC exercise will be carried out to reduce the HK cost of IEC61850 versions by at least 15%.</w:t>
      </w:r>
    </w:p>
    <w:p w14:paraId="4E5B0843" w14:textId="77777777" w:rsidR="0044598B" w:rsidRDefault="0044598B">
      <w:pPr>
        <w:pStyle w:val="Heading2"/>
      </w:pPr>
      <w:bookmarkStart w:id="3" w:name="_Toc119421287"/>
      <w:r>
        <w:t>General notes</w:t>
      </w:r>
      <w:bookmarkEnd w:id="3"/>
    </w:p>
    <w:p w14:paraId="1558CE0E" w14:textId="77777777" w:rsidR="0044598B" w:rsidRDefault="0044598B">
      <w:pPr>
        <w:pStyle w:val="Heading2"/>
      </w:pPr>
      <w:bookmarkStart w:id="4" w:name="_Toc119421288"/>
      <w:r>
        <w:t>Business case</w:t>
      </w:r>
      <w:bookmarkEnd w:id="4"/>
    </w:p>
    <w:p w14:paraId="0AE5AF27" w14:textId="77777777" w:rsidR="0044598B" w:rsidRDefault="0044598B">
      <w:pPr>
        <w:pStyle w:val="Heading2"/>
      </w:pPr>
      <w:bookmarkStart w:id="5" w:name="_Toc119421289"/>
      <w:r>
        <w:t>Terms and definitions</w:t>
      </w:r>
      <w:bookmarkEnd w:id="5"/>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920"/>
      </w:tblGrid>
      <w:tr w:rsidR="0044598B" w14:paraId="5A6E8A7A" w14:textId="77777777">
        <w:tc>
          <w:tcPr>
            <w:tcW w:w="2268" w:type="dxa"/>
            <w:shd w:val="clear" w:color="auto" w:fill="F3F3F3"/>
          </w:tcPr>
          <w:p w14:paraId="287D2A42" w14:textId="77777777" w:rsidR="0044598B" w:rsidRDefault="0044598B">
            <w:r>
              <w:t>Term, acronym</w:t>
            </w:r>
          </w:p>
        </w:tc>
        <w:tc>
          <w:tcPr>
            <w:tcW w:w="7920" w:type="dxa"/>
            <w:shd w:val="clear" w:color="auto" w:fill="F3F3F3"/>
          </w:tcPr>
          <w:p w14:paraId="64CAFD91" w14:textId="77777777" w:rsidR="0044598B" w:rsidRDefault="0044598B">
            <w:r>
              <w:t>Description</w:t>
            </w:r>
          </w:p>
        </w:tc>
      </w:tr>
      <w:tr w:rsidR="0044598B" w14:paraId="4AC30242" w14:textId="77777777">
        <w:tc>
          <w:tcPr>
            <w:tcW w:w="2268" w:type="dxa"/>
          </w:tcPr>
          <w:p w14:paraId="5DC34C40" w14:textId="77777777" w:rsidR="0044598B" w:rsidRDefault="009A3738">
            <w:r>
              <w:t>7SR5</w:t>
            </w:r>
          </w:p>
        </w:tc>
        <w:tc>
          <w:tcPr>
            <w:tcW w:w="7920" w:type="dxa"/>
          </w:tcPr>
          <w:p w14:paraId="28511C9A" w14:textId="77777777" w:rsidR="0044598B" w:rsidRDefault="0044598B">
            <w:r>
              <w:t>Reyrolle Native IEC 61850</w:t>
            </w:r>
          </w:p>
        </w:tc>
      </w:tr>
      <w:tr w:rsidR="0044598B" w14:paraId="593264DB" w14:textId="77777777">
        <w:tc>
          <w:tcPr>
            <w:tcW w:w="2268" w:type="dxa"/>
          </w:tcPr>
          <w:p w14:paraId="363A6E4D" w14:textId="77777777" w:rsidR="0044598B" w:rsidRDefault="0044598B">
            <w:r>
              <w:t>RC</w:t>
            </w:r>
          </w:p>
        </w:tc>
        <w:tc>
          <w:tcPr>
            <w:tcW w:w="7920" w:type="dxa"/>
          </w:tcPr>
          <w:p w14:paraId="7AA64F05" w14:textId="77777777" w:rsidR="0044598B" w:rsidRDefault="0044598B">
            <w:r>
              <w:t>Reyrolle Compact</w:t>
            </w:r>
          </w:p>
        </w:tc>
      </w:tr>
      <w:tr w:rsidR="0044598B" w14:paraId="745A004E" w14:textId="77777777">
        <w:tc>
          <w:tcPr>
            <w:tcW w:w="2268" w:type="dxa"/>
          </w:tcPr>
          <w:p w14:paraId="7D541114" w14:textId="77777777" w:rsidR="0044598B" w:rsidRDefault="0044598B">
            <w:r>
              <w:t>RDL</w:t>
            </w:r>
          </w:p>
        </w:tc>
        <w:tc>
          <w:tcPr>
            <w:tcW w:w="7920" w:type="dxa"/>
          </w:tcPr>
          <w:p w14:paraId="1D201F35" w14:textId="77777777" w:rsidR="0044598B" w:rsidRDefault="0044598B">
            <w:r>
              <w:t>Relay Description Language</w:t>
            </w:r>
          </w:p>
        </w:tc>
      </w:tr>
      <w:tr w:rsidR="0044598B" w14:paraId="55E65C80" w14:textId="77777777">
        <w:tc>
          <w:tcPr>
            <w:tcW w:w="2268" w:type="dxa"/>
          </w:tcPr>
          <w:p w14:paraId="3BCA9830" w14:textId="77777777" w:rsidR="0044598B" w:rsidRDefault="0044598B">
            <w:r>
              <w:t>RDO</w:t>
            </w:r>
          </w:p>
        </w:tc>
        <w:tc>
          <w:tcPr>
            <w:tcW w:w="7920" w:type="dxa"/>
          </w:tcPr>
          <w:p w14:paraId="663D39FC" w14:textId="77777777" w:rsidR="0044598B" w:rsidRDefault="0044598B">
            <w:r>
              <w:t>Relay Description Object</w:t>
            </w:r>
          </w:p>
        </w:tc>
      </w:tr>
      <w:tr w:rsidR="0044598B" w14:paraId="3CE17AE9" w14:textId="77777777">
        <w:tc>
          <w:tcPr>
            <w:tcW w:w="2268" w:type="dxa"/>
          </w:tcPr>
          <w:p w14:paraId="0177802F" w14:textId="77777777" w:rsidR="0044598B" w:rsidRDefault="0044598B">
            <w:r>
              <w:t>RDS</w:t>
            </w:r>
          </w:p>
        </w:tc>
        <w:tc>
          <w:tcPr>
            <w:tcW w:w="7920" w:type="dxa"/>
          </w:tcPr>
          <w:p w14:paraId="607D2AD8" w14:textId="77777777" w:rsidR="0044598B" w:rsidRDefault="0044598B">
            <w:r>
              <w:t>Relay Description Language Script</w:t>
            </w:r>
          </w:p>
        </w:tc>
      </w:tr>
      <w:tr w:rsidR="0044598B" w14:paraId="33B7220A" w14:textId="77777777">
        <w:tc>
          <w:tcPr>
            <w:tcW w:w="2268" w:type="dxa"/>
          </w:tcPr>
          <w:p w14:paraId="313504CD" w14:textId="77777777" w:rsidR="0044598B" w:rsidRDefault="0044598B">
            <w:pPr>
              <w:keepNext/>
            </w:pPr>
            <w:r>
              <w:t>HWT</w:t>
            </w:r>
          </w:p>
        </w:tc>
        <w:tc>
          <w:tcPr>
            <w:tcW w:w="7920" w:type="dxa"/>
          </w:tcPr>
          <w:p w14:paraId="5A06033D" w14:textId="77777777" w:rsidR="0044598B" w:rsidRDefault="0044598B">
            <w:pPr>
              <w:keepNext/>
            </w:pPr>
            <w:r>
              <w:t>Hardware test code</w:t>
            </w:r>
          </w:p>
        </w:tc>
      </w:tr>
      <w:tr w:rsidR="0044598B" w14:paraId="6E0727E1" w14:textId="77777777">
        <w:tc>
          <w:tcPr>
            <w:tcW w:w="2268" w:type="dxa"/>
          </w:tcPr>
          <w:p w14:paraId="13A19C2C" w14:textId="77777777" w:rsidR="0044598B" w:rsidRDefault="0044598B">
            <w:pPr>
              <w:keepNext/>
            </w:pPr>
            <w:r>
              <w:t>HAL</w:t>
            </w:r>
          </w:p>
        </w:tc>
        <w:tc>
          <w:tcPr>
            <w:tcW w:w="7920" w:type="dxa"/>
          </w:tcPr>
          <w:p w14:paraId="39F102DA" w14:textId="77777777" w:rsidR="0044598B" w:rsidRDefault="0044598B">
            <w:pPr>
              <w:keepNext/>
            </w:pPr>
            <w:r>
              <w:t>Hardware Abstraction Layer</w:t>
            </w:r>
          </w:p>
        </w:tc>
      </w:tr>
      <w:tr w:rsidR="0044598B" w14:paraId="0AE18FFF" w14:textId="77777777">
        <w:tc>
          <w:tcPr>
            <w:tcW w:w="2268" w:type="dxa"/>
          </w:tcPr>
          <w:p w14:paraId="2391D5E8" w14:textId="77777777" w:rsidR="0044598B" w:rsidRDefault="0044598B">
            <w:pPr>
              <w:keepNext/>
            </w:pPr>
            <w:r>
              <w:t>HMI</w:t>
            </w:r>
          </w:p>
        </w:tc>
        <w:tc>
          <w:tcPr>
            <w:tcW w:w="7920" w:type="dxa"/>
          </w:tcPr>
          <w:p w14:paraId="2CC7DFCD" w14:textId="77777777" w:rsidR="0044598B" w:rsidRDefault="0044598B">
            <w:pPr>
              <w:keepNext/>
            </w:pPr>
            <w:r>
              <w:t>Human Machine Interface</w:t>
            </w:r>
          </w:p>
        </w:tc>
      </w:tr>
      <w:tr w:rsidR="0044598B" w14:paraId="300167C4" w14:textId="77777777">
        <w:tc>
          <w:tcPr>
            <w:tcW w:w="2268" w:type="dxa"/>
          </w:tcPr>
          <w:p w14:paraId="0A5DD8EC" w14:textId="77777777" w:rsidR="0044598B" w:rsidRDefault="0044598B">
            <w:pPr>
              <w:keepNext/>
            </w:pPr>
            <w:r>
              <w:t>SCL</w:t>
            </w:r>
          </w:p>
        </w:tc>
        <w:tc>
          <w:tcPr>
            <w:tcW w:w="7920" w:type="dxa"/>
          </w:tcPr>
          <w:p w14:paraId="4D577A73" w14:textId="77777777" w:rsidR="0044598B" w:rsidRDefault="0044598B">
            <w:pPr>
              <w:keepNext/>
            </w:pPr>
            <w:r>
              <w:t>Substation Configuration Language (IEC 61850)</w:t>
            </w:r>
          </w:p>
        </w:tc>
      </w:tr>
      <w:tr w:rsidR="0044598B" w14:paraId="34FA5218" w14:textId="77777777">
        <w:tc>
          <w:tcPr>
            <w:tcW w:w="2268" w:type="dxa"/>
          </w:tcPr>
          <w:p w14:paraId="40F6A9D0" w14:textId="77777777" w:rsidR="0044598B" w:rsidRDefault="0044598B">
            <w:pPr>
              <w:keepNext/>
            </w:pPr>
            <w:r>
              <w:t>ICD</w:t>
            </w:r>
          </w:p>
        </w:tc>
        <w:tc>
          <w:tcPr>
            <w:tcW w:w="7920" w:type="dxa"/>
          </w:tcPr>
          <w:p w14:paraId="51DD61B6" w14:textId="77777777" w:rsidR="0044598B" w:rsidRDefault="0044598B">
            <w:pPr>
              <w:keepNext/>
            </w:pPr>
            <w:r>
              <w:t>IED Capability Description (IEC 61850)</w:t>
            </w:r>
          </w:p>
        </w:tc>
      </w:tr>
      <w:tr w:rsidR="0044598B" w14:paraId="336606FD" w14:textId="77777777">
        <w:tc>
          <w:tcPr>
            <w:tcW w:w="2268" w:type="dxa"/>
          </w:tcPr>
          <w:p w14:paraId="022C276F" w14:textId="77777777" w:rsidR="0044598B" w:rsidRDefault="0044598B">
            <w:pPr>
              <w:keepNext/>
            </w:pPr>
            <w:r>
              <w:t>XSL</w:t>
            </w:r>
          </w:p>
        </w:tc>
        <w:tc>
          <w:tcPr>
            <w:tcW w:w="7920" w:type="dxa"/>
          </w:tcPr>
          <w:p w14:paraId="72F17017" w14:textId="77777777" w:rsidR="0044598B" w:rsidRDefault="0044598B">
            <w:pPr>
              <w:keepNext/>
            </w:pPr>
            <w:r>
              <w:t>XML Stylesheet Language</w:t>
            </w:r>
          </w:p>
        </w:tc>
      </w:tr>
      <w:tr w:rsidR="0044598B" w14:paraId="52C65235" w14:textId="77777777">
        <w:tc>
          <w:tcPr>
            <w:tcW w:w="2268" w:type="dxa"/>
          </w:tcPr>
          <w:p w14:paraId="6C26E037" w14:textId="77777777" w:rsidR="0044598B" w:rsidRDefault="0044598B">
            <w:pPr>
              <w:keepNext/>
            </w:pPr>
            <w:r>
              <w:t>XSLT</w:t>
            </w:r>
          </w:p>
        </w:tc>
        <w:tc>
          <w:tcPr>
            <w:tcW w:w="7920" w:type="dxa"/>
          </w:tcPr>
          <w:p w14:paraId="2A7482B0" w14:textId="77777777" w:rsidR="0044598B" w:rsidRDefault="0044598B">
            <w:pPr>
              <w:keepNext/>
            </w:pPr>
            <w:hyperlink r:id="rId8" w:history="1">
              <w:r>
                <w:rPr>
                  <w:rStyle w:val="Hyperlink"/>
                </w:rPr>
                <w:t>XSL Transformations v1.0</w:t>
              </w:r>
            </w:hyperlink>
          </w:p>
        </w:tc>
      </w:tr>
      <w:tr w:rsidR="00F16681" w14:paraId="79F99BA5" w14:textId="77777777">
        <w:tc>
          <w:tcPr>
            <w:tcW w:w="2268" w:type="dxa"/>
          </w:tcPr>
          <w:p w14:paraId="1D4CA4E8" w14:textId="77777777" w:rsidR="00F16681" w:rsidRDefault="00F16681">
            <w:pPr>
              <w:keepNext/>
            </w:pPr>
            <w:r>
              <w:t>RSF</w:t>
            </w:r>
          </w:p>
        </w:tc>
        <w:tc>
          <w:tcPr>
            <w:tcW w:w="7920" w:type="dxa"/>
          </w:tcPr>
          <w:p w14:paraId="205F101B" w14:textId="77777777" w:rsidR="00F16681" w:rsidRDefault="00F16681">
            <w:pPr>
              <w:keepNext/>
            </w:pPr>
            <w:r>
              <w:t>Relay/Reyrolle Setting File/Format</w:t>
            </w:r>
          </w:p>
        </w:tc>
      </w:tr>
    </w:tbl>
    <w:p w14:paraId="77D4FFD9" w14:textId="77777777" w:rsidR="0044598B" w:rsidRDefault="0044598B">
      <w:pPr>
        <w:pStyle w:val="Caption"/>
      </w:pPr>
      <w:bookmarkStart w:id="6" w:name="_Toc119421387"/>
      <w:r>
        <w:t xml:space="preserve">Table </w:t>
      </w:r>
      <w:r>
        <w:fldChar w:fldCharType="begin"/>
      </w:r>
      <w:r>
        <w:instrText xml:space="preserve"> SEQ Table \* ARABIC </w:instrText>
      </w:r>
      <w:r>
        <w:fldChar w:fldCharType="separate"/>
      </w:r>
      <w:r w:rsidR="00CA4017">
        <w:rPr>
          <w:noProof/>
        </w:rPr>
        <w:t>1</w:t>
      </w:r>
      <w:r>
        <w:fldChar w:fldCharType="end"/>
      </w:r>
      <w:r>
        <w:t>- Terms, acronyms and definitions</w:t>
      </w:r>
      <w:bookmarkEnd w:id="6"/>
    </w:p>
    <w:p w14:paraId="4168323A" w14:textId="77777777" w:rsidR="0044598B" w:rsidRDefault="0044598B"/>
    <w:p w14:paraId="555BA16D" w14:textId="77777777" w:rsidR="0044598B" w:rsidRDefault="0044598B">
      <w:pPr>
        <w:pStyle w:val="Heading1"/>
      </w:pPr>
      <w:bookmarkStart w:id="7" w:name="_Ref401022884"/>
      <w:bookmarkStart w:id="8" w:name="_Ref401023521"/>
      <w:bookmarkStart w:id="9" w:name="_Toc119421290"/>
      <w:r>
        <w:t>Requirements and architectural drivers</w:t>
      </w:r>
      <w:bookmarkEnd w:id="9"/>
    </w:p>
    <w:p w14:paraId="374CC1F1" w14:textId="77777777" w:rsidR="0044598B" w:rsidRDefault="0044598B">
      <w:pPr>
        <w:pStyle w:val="Heading2"/>
      </w:pPr>
      <w:bookmarkStart w:id="10" w:name="_Toc119421291"/>
      <w:r>
        <w:t>Functional requirements</w:t>
      </w:r>
      <w:bookmarkEnd w:id="10"/>
    </w:p>
    <w:p w14:paraId="16B9113F" w14:textId="77777777" w:rsidR="0044598B" w:rsidRDefault="0044598B">
      <w:r>
        <w:rPr>
          <w:color w:val="FF0000"/>
        </w:rPr>
        <w:t>List the relevant requirements for the architecture from the requirements specification.</w:t>
      </w:r>
      <w:r>
        <w:rPr>
          <w:color w:val="FF0000"/>
        </w:rPr>
        <w:br/>
        <w:t>Update the list of requirements if necessary when new or changed requirements turn up during the lifetime of the product.</w:t>
      </w:r>
    </w:p>
    <w:p w14:paraId="54D7576E" w14:textId="77777777" w:rsidR="0044598B" w:rsidRDefault="0044598B">
      <w:pPr>
        <w:pStyle w:val="Heading2"/>
      </w:pPr>
      <w:bookmarkStart w:id="11" w:name="_Ref345586354"/>
      <w:bookmarkStart w:id="12" w:name="_Toc119421292"/>
      <w:r>
        <w:t>Non functional requirements (NFR)</w:t>
      </w:r>
      <w:bookmarkEnd w:id="11"/>
      <w:bookmarkEnd w:id="12"/>
    </w:p>
    <w:p w14:paraId="644203FB" w14:textId="77777777" w:rsidR="0044598B" w:rsidRDefault="0044598B">
      <w:pPr>
        <w:rPr>
          <w:color w:val="FF0000"/>
        </w:rPr>
      </w:pPr>
      <w:r>
        <w:rPr>
          <w:color w:val="FF0000"/>
        </w:rPr>
        <w:t xml:space="preserve">Provide a ranked list the most meaningful NFR’s as compliance, efficiency, extensibility, interoperability, maintainability, performance, portability, reliability, resource constraints, safety, security, scalability, testability. </w:t>
      </w:r>
    </w:p>
    <w:p w14:paraId="539F9909" w14:textId="77777777" w:rsidR="0044598B" w:rsidRDefault="0044598B">
      <w:pPr>
        <w:rPr>
          <w:color w:val="FF0000"/>
        </w:rPr>
      </w:pPr>
      <w:r>
        <w:rPr>
          <w:color w:val="FF0000"/>
        </w:rPr>
        <w:t>Please refer to (</w:t>
      </w:r>
      <w:hyperlink r:id="rId9" w:history="1">
        <w:r>
          <w:rPr>
            <w:rStyle w:val="Hyperlink"/>
          </w:rPr>
          <w:t>http://en.wikipedia.org/wiki/Non-functional_requirement</w:t>
        </w:r>
      </w:hyperlink>
      <w:r>
        <w:rPr>
          <w:color w:val="FF0000"/>
        </w:rPr>
        <w:t>)</w:t>
      </w:r>
    </w:p>
    <w:p w14:paraId="2CBEDAD8" w14:textId="77777777" w:rsidR="0044598B" w:rsidRDefault="0044598B">
      <w:pPr>
        <w:pStyle w:val="Heading2"/>
      </w:pPr>
      <w:bookmarkStart w:id="13" w:name="_Toc119421293"/>
      <w:r>
        <w:t>Further architectural drivers</w:t>
      </w:r>
      <w:bookmarkEnd w:id="13"/>
    </w:p>
    <w:p w14:paraId="30DE4B83" w14:textId="77777777" w:rsidR="0044598B" w:rsidRDefault="0044598B">
      <w:pPr>
        <w:rPr>
          <w:color w:val="FF0000"/>
        </w:rPr>
      </w:pPr>
      <w:r>
        <w:rPr>
          <w:color w:val="FF0000"/>
        </w:rPr>
        <w:t>List further issues which influencing the architecture such as standards, patents, re-used components, skills, time line, budget, multi-side effects.</w:t>
      </w:r>
    </w:p>
    <w:p w14:paraId="5B03BF86" w14:textId="77777777" w:rsidR="0044598B" w:rsidRDefault="0044598B">
      <w:pPr>
        <w:pStyle w:val="Heading1"/>
      </w:pPr>
      <w:bookmarkStart w:id="14" w:name="_Toc119421294"/>
      <w:r>
        <w:t>Architecture description</w:t>
      </w:r>
      <w:bookmarkEnd w:id="14"/>
    </w:p>
    <w:p w14:paraId="39D756D7" w14:textId="77777777" w:rsidR="0044598B" w:rsidRDefault="0044598B">
      <w:r>
        <w:t>The current design architecture used in the RC family of protection devices with IEC61850 requires a two processor system.  The main processor (Tricore TC1130) handles all functionality except the IEC61850 protocol stack.  This includes the protection functionality, the HMI, non IEC61850 comms, and all the low level drivers for accessing the binary inputs, outputs, keys and LEDs.  To provide IEC61850 comms an EN100(+) module is used and the interface between the TC1130 and the EN100 is through dual-port RAM provided by the EN100(+).  This is an 8K interface and is described in another document – see ?????</w:t>
      </w:r>
    </w:p>
    <w:p w14:paraId="152B43CF" w14:textId="77777777" w:rsidR="0044598B" w:rsidRDefault="0044598B">
      <w:r>
        <w:t>To minimize risk and delay the new software architecture will follow this same principal.  However, instead of using two microcontrollers and communicating through a dual-port RAM interface the system will run on one microcontroller (the NXP iMX6 SX) and utilize both the M4 core and the A9 core of the device.  The M4 core will provide the same functionality as the TC1130 processor in the RC platform and the A9 core will provide the same functionality as the EN100(+).</w:t>
      </w:r>
    </w:p>
    <w:p w14:paraId="37D51D8A" w14:textId="77777777" w:rsidR="0044598B" w:rsidRDefault="0044598B">
      <w:r>
        <w:t>To ensure minimal changes for porting the RC platform the dual-port RAM off the EN100 will be located in an area of internal RAM that the two cores can communicate through in exactly the same way as the EN100.  In effect, this makes the A9 core look and behave like an EN100 in respect to its memory interface.</w:t>
      </w:r>
    </w:p>
    <w:p w14:paraId="05DAF999" w14:textId="77777777" w:rsidR="0044598B" w:rsidRDefault="0044598B">
      <w:r>
        <w:t xml:space="preserve">The TC1130 port of the RC will not be used in this case.  A cost reduced version of the RC platform uses the NXP LPC4337 microcontroller that uses an M4 core and the port for the iMX6 SX will use this port – hopefully the libraries can just be used directly although some investigation will be required.  If this is not possible then the libraries will need recompiling for the iMX6 SX.  </w:t>
      </w:r>
    </w:p>
    <w:p w14:paraId="3CA61A7B" w14:textId="77777777" w:rsidR="0044598B" w:rsidRDefault="0044598B">
      <w:r>
        <w:t>The IEC61850 stack used by the EN100(+) has already been ported and is used on an A9 core.  Similarly with the M4 port it is hoped that minimal work will be required for the A9 port although the endianess of the port may require some careful consideration.</w:t>
      </w:r>
    </w:p>
    <w:p w14:paraId="4B52A77E" w14:textId="77777777" w:rsidR="0044598B" w:rsidRDefault="0044598B">
      <w:r>
        <w:t>Access to other cards is performed by the M4 core and uses SPI interfaces to implement a proprietary protocol allowing cards to be controlled and information shared between the main controller and all the slave cards.</w:t>
      </w:r>
    </w:p>
    <w:p w14:paraId="3CF05933" w14:textId="77777777" w:rsidR="0044598B" w:rsidRDefault="0044598B">
      <w:r>
        <w:t xml:space="preserve">The basic architecture for the 7SRn is show in </w:t>
      </w:r>
      <w:r>
        <w:fldChar w:fldCharType="begin"/>
      </w:r>
      <w:r>
        <w:instrText xml:space="preserve"> REF _Ref462134260 \h </w:instrText>
      </w:r>
      <w:r>
        <w:fldChar w:fldCharType="separate"/>
      </w:r>
      <w:r w:rsidR="00CA4017">
        <w:t xml:space="preserve">Figure </w:t>
      </w:r>
      <w:r w:rsidR="00CA4017">
        <w:rPr>
          <w:noProof/>
        </w:rPr>
        <w:t>1</w:t>
      </w:r>
      <w:r>
        <w:fldChar w:fldCharType="end"/>
      </w:r>
      <w:r>
        <w:t xml:space="preserve">. </w:t>
      </w:r>
    </w:p>
    <w:bookmarkStart w:id="15" w:name="OLE_LINK11"/>
    <w:bookmarkStart w:id="16" w:name="OLE_LINK12"/>
    <w:p w14:paraId="6B9ADDDB" w14:textId="77777777" w:rsidR="0044598B" w:rsidRDefault="0044598B">
      <w:pPr>
        <w:jc w:val="center"/>
        <w:rPr>
          <w:color w:val="FF0000"/>
          <w:lang w:val="en-GB"/>
        </w:rPr>
      </w:pPr>
      <w:r>
        <w:object w:dxaOrig="15107" w:dyaOrig="10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1pt;height:336.5pt" o:ole="">
            <v:imagedata r:id="rId10" o:title=""/>
          </v:shape>
          <o:OLEObject Type="Embed" ProgID="Visio.Drawing.11" ShapeID="_x0000_i1026" DrawAspect="Content" ObjectID="_1817884861" r:id="rId11"/>
        </w:object>
      </w:r>
      <w:bookmarkEnd w:id="15"/>
      <w:bookmarkEnd w:id="16"/>
    </w:p>
    <w:p w14:paraId="2F3DFCB7" w14:textId="77777777" w:rsidR="0044598B" w:rsidRDefault="0044598B">
      <w:pPr>
        <w:pStyle w:val="Caption"/>
        <w:rPr>
          <w:rFonts w:cs="Arial"/>
        </w:rPr>
      </w:pPr>
      <w:bookmarkStart w:id="17" w:name="_Ref462134260"/>
      <w:bookmarkStart w:id="18" w:name="_Toc119421376"/>
      <w:r>
        <w:t xml:space="preserve">Figure </w:t>
      </w:r>
      <w:r>
        <w:fldChar w:fldCharType="begin"/>
      </w:r>
      <w:r>
        <w:instrText xml:space="preserve"> SEQ Figure \* ARABIC </w:instrText>
      </w:r>
      <w:r>
        <w:fldChar w:fldCharType="separate"/>
      </w:r>
      <w:r w:rsidR="00CA4017">
        <w:rPr>
          <w:noProof/>
        </w:rPr>
        <w:t>1</w:t>
      </w:r>
      <w:r>
        <w:fldChar w:fldCharType="end"/>
      </w:r>
      <w:bookmarkEnd w:id="17"/>
      <w:r>
        <w:t xml:space="preserve"> – Basic Architecture</w:t>
      </w:r>
      <w:bookmarkEnd w:id="18"/>
    </w:p>
    <w:p w14:paraId="7814D085" w14:textId="77777777" w:rsidR="0044598B" w:rsidRDefault="0044598B">
      <w:pPr>
        <w:rPr>
          <w:color w:val="FF0000"/>
        </w:rPr>
      </w:pPr>
    </w:p>
    <w:p w14:paraId="51906890" w14:textId="77777777" w:rsidR="0044598B" w:rsidRDefault="0044598B">
      <w:pPr>
        <w:pStyle w:val="Heading2"/>
      </w:pPr>
      <w:bookmarkStart w:id="19" w:name="_Ref507658471"/>
      <w:bookmarkStart w:id="20" w:name="_Toc119421295"/>
      <w:r>
        <w:t>A9 Architecture</w:t>
      </w:r>
      <w:bookmarkEnd w:id="19"/>
      <w:bookmarkEnd w:id="20"/>
    </w:p>
    <w:p w14:paraId="2C084C08" w14:textId="77777777" w:rsidR="0044598B" w:rsidRDefault="0044598B">
      <w:r>
        <w:t xml:space="preserve">Upon start up the iMX6 SX boots from the A9 core.  It must initialize itself and any peripherals it is going to use, including all memories.  Once initialized the A9 core will use the USB port to determine if new code is being sent to the device and if so will then program the code received.  </w:t>
      </w:r>
      <w:r>
        <w:rPr>
          <w:color w:val="FF0000"/>
        </w:rPr>
        <w:t>Finally the A9 core will determine if the main application firmware needs to be started or if HWT must be executed and then start the relevant program on the M4 core.</w:t>
      </w:r>
    </w:p>
    <w:p w14:paraId="5559A213" w14:textId="77777777" w:rsidR="0044598B" w:rsidRDefault="0044598B">
      <w:r>
        <w:t xml:space="preserve"> Once the M4 core has started the A9 core will then proceed to start either its own application code or enter HWT mode ready for the M4.</w:t>
      </w:r>
    </w:p>
    <w:p w14:paraId="6AABA491" w14:textId="77777777" w:rsidR="0044598B" w:rsidRDefault="0044598B"/>
    <w:p w14:paraId="55D53D92" w14:textId="77777777" w:rsidR="0044598B" w:rsidRDefault="0044598B">
      <w:r>
        <w:fldChar w:fldCharType="begin"/>
      </w:r>
      <w:r>
        <w:instrText xml:space="preserve"> REF _Ref463004251 \h </w:instrText>
      </w:r>
      <w:r>
        <w:fldChar w:fldCharType="separate"/>
      </w:r>
      <w:r w:rsidR="00CA4017">
        <w:t xml:space="preserve">Figure </w:t>
      </w:r>
      <w:r w:rsidR="00CA4017">
        <w:rPr>
          <w:noProof/>
        </w:rPr>
        <w:t>2</w:t>
      </w:r>
      <w:r>
        <w:fldChar w:fldCharType="end"/>
      </w:r>
      <w:r>
        <w:t xml:space="preserve"> shows the A9 components. The basic architecture is same with EN100. Most modification causes by RTOS which changes from PSOS to Vxworks. </w:t>
      </w:r>
    </w:p>
    <w:p w14:paraId="70A7DD48" w14:textId="77777777" w:rsidR="0044598B" w:rsidRDefault="0044598B"/>
    <w:p w14:paraId="72E10BCA" w14:textId="77777777" w:rsidR="0044598B" w:rsidRDefault="0044598B">
      <w:pPr>
        <w:keepNext/>
      </w:pPr>
      <w:r>
        <w:pict>
          <v:shape id="_x0000_i1027" type="#_x0000_t75" style="width:498pt;height:368pt">
            <v:imagedata r:id="rId12" o:title=""/>
          </v:shape>
        </w:pict>
      </w:r>
    </w:p>
    <w:p w14:paraId="3E8E2F4E" w14:textId="77777777" w:rsidR="0044598B" w:rsidRDefault="0044598B">
      <w:pPr>
        <w:pStyle w:val="Caption"/>
      </w:pPr>
      <w:bookmarkStart w:id="21" w:name="_Ref463004251"/>
      <w:bookmarkStart w:id="22" w:name="_Toc119421377"/>
      <w:r>
        <w:t xml:space="preserve">Figure </w:t>
      </w:r>
      <w:r>
        <w:fldChar w:fldCharType="begin"/>
      </w:r>
      <w:r>
        <w:instrText xml:space="preserve"> SEQ Figure \* ARABIC </w:instrText>
      </w:r>
      <w:r>
        <w:fldChar w:fldCharType="separate"/>
      </w:r>
      <w:r w:rsidR="00CA4017">
        <w:rPr>
          <w:noProof/>
        </w:rPr>
        <w:t>2</w:t>
      </w:r>
      <w:r>
        <w:fldChar w:fldCharType="end"/>
      </w:r>
      <w:bookmarkEnd w:id="21"/>
      <w:r>
        <w:t xml:space="preserve"> A9 Architecture</w:t>
      </w:r>
      <w:bookmarkEnd w:id="22"/>
    </w:p>
    <w:p w14:paraId="6FB9A4F7" w14:textId="77777777" w:rsidR="0044598B" w:rsidRDefault="0044598B"/>
    <w:p w14:paraId="3FFA8B92" w14:textId="77777777" w:rsidR="0044598B" w:rsidRDefault="0044598B">
      <w:pPr>
        <w:pStyle w:val="Heading3"/>
      </w:pPr>
      <w:bookmarkStart w:id="23" w:name="_Toc119421296"/>
      <w:r>
        <w:t>Boot-Rom Component</w:t>
      </w:r>
      <w:bookmarkEnd w:id="23"/>
    </w:p>
    <w:p w14:paraId="09C932FD" w14:textId="77777777" w:rsidR="0044598B" w:rsidRDefault="0044598B">
      <w:r>
        <w:t xml:space="preserve"> The Boot-Rom based on Vxworks BSP. Main features include: </w:t>
      </w:r>
    </w:p>
    <w:p w14:paraId="06B5CA50" w14:textId="77777777" w:rsidR="0044598B" w:rsidRDefault="0044598B" w:rsidP="00C20A61">
      <w:pPr>
        <w:numPr>
          <w:ilvl w:val="0"/>
          <w:numId w:val="8"/>
        </w:numPr>
      </w:pPr>
      <w:r>
        <w:t>Firmware update</w:t>
      </w:r>
    </w:p>
    <w:p w14:paraId="071F0D99" w14:textId="77777777" w:rsidR="0044598B" w:rsidRDefault="0044598B" w:rsidP="00C20A61">
      <w:pPr>
        <w:numPr>
          <w:ilvl w:val="0"/>
          <w:numId w:val="8"/>
        </w:numPr>
      </w:pPr>
      <w:r>
        <w:t>Upload image via network while some key has been pushed</w:t>
      </w:r>
    </w:p>
    <w:p w14:paraId="4D595257" w14:textId="77777777" w:rsidR="0044598B" w:rsidRDefault="0044598B" w:rsidP="00C20A61">
      <w:pPr>
        <w:numPr>
          <w:ilvl w:val="0"/>
          <w:numId w:val="8"/>
        </w:numPr>
      </w:pPr>
      <w:r>
        <w:t>Jump to HWT mode while connecting with monitor tool(this function should be further discussion)</w:t>
      </w:r>
    </w:p>
    <w:p w14:paraId="76B8B070" w14:textId="77777777" w:rsidR="0044598B" w:rsidRDefault="0044598B">
      <w:pPr>
        <w:pStyle w:val="Heading3"/>
        <w:autoSpaceDE w:val="0"/>
      </w:pPr>
      <w:bookmarkStart w:id="24" w:name="_Toc418681577"/>
      <w:bookmarkStart w:id="25" w:name="_Toc426641900"/>
      <w:bookmarkStart w:id="26" w:name="_Toc119421297"/>
      <w:r>
        <w:rPr>
          <w:rFonts w:ascii="ZWAdobeF" w:hAnsi="ZWAdobeF" w:cs="ZWAdobeF"/>
          <w:b w:val="0"/>
          <w:sz w:val="2"/>
          <w:szCs w:val="2"/>
        </w:rPr>
        <w:t>50B</w:t>
      </w:r>
      <w:r>
        <w:t>System-Base Component</w:t>
      </w:r>
      <w:bookmarkEnd w:id="24"/>
      <w:bookmarkEnd w:id="25"/>
      <w:bookmarkEnd w:id="26"/>
    </w:p>
    <w:p w14:paraId="2655BAEA" w14:textId="77777777" w:rsidR="0044598B" w:rsidRDefault="0044598B">
      <w:pPr>
        <w:pStyle w:val="ListParagraph"/>
        <w:ind w:left="0" w:firstLine="360"/>
        <w:rPr>
          <w:lang w:val="en-GB"/>
        </w:rPr>
      </w:pPr>
      <w:r>
        <w:rPr>
          <w:lang w:val="en-GB"/>
        </w:rPr>
        <w:t>The component defines as below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5832"/>
        <w:gridCol w:w="2291"/>
      </w:tblGrid>
      <w:tr w:rsidR="0044598B" w14:paraId="11C35436" w14:textId="77777777">
        <w:trPr>
          <w:jc w:val="center"/>
        </w:trPr>
        <w:tc>
          <w:tcPr>
            <w:tcW w:w="1573" w:type="dxa"/>
            <w:shd w:val="clear" w:color="auto" w:fill="D9D9D9"/>
          </w:tcPr>
          <w:p w14:paraId="41F07129" w14:textId="77777777" w:rsidR="0044598B" w:rsidRDefault="0044598B">
            <w:pPr>
              <w:pStyle w:val="ListParagraph"/>
              <w:ind w:left="0"/>
              <w:jc w:val="center"/>
              <w:rPr>
                <w:lang w:val="en-GB"/>
              </w:rPr>
            </w:pPr>
            <w:bookmarkStart w:id="27" w:name="OLE_LINK44"/>
            <w:bookmarkStart w:id="28" w:name="OLE_LINK45"/>
            <w:r>
              <w:rPr>
                <w:lang w:val="en-GB"/>
              </w:rPr>
              <w:t>Component Name</w:t>
            </w:r>
          </w:p>
        </w:tc>
        <w:tc>
          <w:tcPr>
            <w:tcW w:w="5832" w:type="dxa"/>
            <w:shd w:val="clear" w:color="auto" w:fill="D9D9D9"/>
          </w:tcPr>
          <w:p w14:paraId="4031F6AE" w14:textId="77777777" w:rsidR="0044598B" w:rsidRDefault="0044598B">
            <w:pPr>
              <w:pStyle w:val="ListParagraph"/>
              <w:widowControl w:val="0"/>
              <w:ind w:left="0"/>
              <w:jc w:val="center"/>
              <w:rPr>
                <w:lang w:val="en-GB"/>
              </w:rPr>
            </w:pPr>
            <w:r>
              <w:rPr>
                <w:lang w:val="en-GB"/>
              </w:rPr>
              <w:t>Description</w:t>
            </w:r>
          </w:p>
        </w:tc>
        <w:tc>
          <w:tcPr>
            <w:tcW w:w="2291" w:type="dxa"/>
            <w:shd w:val="clear" w:color="auto" w:fill="D9D9D9"/>
          </w:tcPr>
          <w:p w14:paraId="57D1414F" w14:textId="77777777" w:rsidR="0044598B" w:rsidRDefault="0044598B">
            <w:pPr>
              <w:pStyle w:val="ListParagraph"/>
              <w:widowControl w:val="0"/>
              <w:ind w:left="0"/>
              <w:jc w:val="center"/>
              <w:rPr>
                <w:lang w:val="en-GB"/>
              </w:rPr>
            </w:pPr>
            <w:r>
              <w:rPr>
                <w:lang w:val="en-GB"/>
              </w:rPr>
              <w:t>Compare with EN100 and Smart-Device</w:t>
            </w:r>
          </w:p>
        </w:tc>
      </w:tr>
      <w:tr w:rsidR="0044598B" w14:paraId="69240233" w14:textId="77777777">
        <w:trPr>
          <w:jc w:val="center"/>
        </w:trPr>
        <w:tc>
          <w:tcPr>
            <w:tcW w:w="1573" w:type="dxa"/>
          </w:tcPr>
          <w:p w14:paraId="0D824D4C" w14:textId="77777777" w:rsidR="0044598B" w:rsidRDefault="0044598B">
            <w:pPr>
              <w:pStyle w:val="ListParagraph"/>
              <w:widowControl w:val="0"/>
              <w:ind w:left="0"/>
              <w:rPr>
                <w:lang w:val="en-GB"/>
              </w:rPr>
            </w:pPr>
            <w:r>
              <w:rPr>
                <w:lang w:val="en-GB"/>
              </w:rPr>
              <w:t>LIVE</w:t>
            </w:r>
          </w:p>
        </w:tc>
        <w:tc>
          <w:tcPr>
            <w:tcW w:w="5832" w:type="dxa"/>
          </w:tcPr>
          <w:p w14:paraId="5ADC207E" w14:textId="77777777" w:rsidR="0044598B" w:rsidRDefault="0044598B">
            <w:pPr>
              <w:pStyle w:val="ListParagraph"/>
              <w:widowControl w:val="0"/>
              <w:ind w:left="0"/>
              <w:rPr>
                <w:lang w:val="en-GB"/>
              </w:rPr>
            </w:pPr>
            <w:r>
              <w:rPr>
                <w:lang w:val="en-GB"/>
              </w:rPr>
              <w:t>Monitor other task and kick off watch-dog, task priority is highest</w:t>
            </w:r>
          </w:p>
        </w:tc>
        <w:tc>
          <w:tcPr>
            <w:tcW w:w="2291" w:type="dxa"/>
          </w:tcPr>
          <w:p w14:paraId="49D77157" w14:textId="77777777" w:rsidR="0044598B" w:rsidRDefault="0044598B">
            <w:pPr>
              <w:pStyle w:val="ListParagraph"/>
              <w:widowControl w:val="0"/>
              <w:ind w:left="0"/>
              <w:rPr>
                <w:lang w:val="en-GB"/>
              </w:rPr>
            </w:pPr>
            <w:r>
              <w:rPr>
                <w:lang w:val="en-GB"/>
              </w:rPr>
              <w:t>Same with EN100</w:t>
            </w:r>
          </w:p>
        </w:tc>
      </w:tr>
      <w:tr w:rsidR="0044598B" w14:paraId="0690DC39" w14:textId="77777777">
        <w:trPr>
          <w:jc w:val="center"/>
        </w:trPr>
        <w:tc>
          <w:tcPr>
            <w:tcW w:w="1573" w:type="dxa"/>
          </w:tcPr>
          <w:p w14:paraId="25755870" w14:textId="77777777" w:rsidR="0044598B" w:rsidRDefault="0044598B">
            <w:pPr>
              <w:pStyle w:val="ListParagraph"/>
              <w:widowControl w:val="0"/>
              <w:ind w:left="0"/>
              <w:rPr>
                <w:lang w:val="en-GB"/>
              </w:rPr>
            </w:pPr>
            <w:r>
              <w:rPr>
                <w:lang w:val="en-GB"/>
              </w:rPr>
              <w:t>HINT</w:t>
            </w:r>
          </w:p>
        </w:tc>
        <w:tc>
          <w:tcPr>
            <w:tcW w:w="5832" w:type="dxa"/>
          </w:tcPr>
          <w:p w14:paraId="21CE8879" w14:textId="77777777" w:rsidR="0044598B" w:rsidRDefault="0044598B">
            <w:pPr>
              <w:pStyle w:val="ListParagraph"/>
              <w:widowControl w:val="0"/>
              <w:ind w:left="0"/>
              <w:rPr>
                <w:lang w:val="en-GB"/>
              </w:rPr>
            </w:pPr>
            <w:r>
              <w:rPr>
                <w:lang w:val="en-GB"/>
              </w:rPr>
              <w:t>Back ground supervision, task priority is lowest</w:t>
            </w:r>
          </w:p>
        </w:tc>
        <w:tc>
          <w:tcPr>
            <w:tcW w:w="2291" w:type="dxa"/>
          </w:tcPr>
          <w:p w14:paraId="0B563DE3" w14:textId="77777777" w:rsidR="0044598B" w:rsidRDefault="0044598B">
            <w:pPr>
              <w:pStyle w:val="ListParagraph"/>
              <w:widowControl w:val="0"/>
              <w:ind w:left="0"/>
              <w:rPr>
                <w:lang w:val="en-GB"/>
              </w:rPr>
            </w:pPr>
            <w:r>
              <w:rPr>
                <w:lang w:val="en-GB"/>
              </w:rPr>
              <w:t>Same with EN100</w:t>
            </w:r>
          </w:p>
        </w:tc>
      </w:tr>
      <w:tr w:rsidR="0044598B" w14:paraId="542DA9F2" w14:textId="77777777">
        <w:trPr>
          <w:jc w:val="center"/>
        </w:trPr>
        <w:tc>
          <w:tcPr>
            <w:tcW w:w="1573" w:type="dxa"/>
          </w:tcPr>
          <w:p w14:paraId="7E5D375E" w14:textId="77777777" w:rsidR="0044598B" w:rsidRDefault="0044598B">
            <w:pPr>
              <w:pStyle w:val="ListParagraph"/>
              <w:widowControl w:val="0"/>
              <w:ind w:left="0"/>
              <w:rPr>
                <w:lang w:val="en-GB"/>
              </w:rPr>
            </w:pPr>
            <w:r>
              <w:rPr>
                <w:lang w:val="en-GB"/>
              </w:rPr>
              <w:t>ANLA</w:t>
            </w:r>
          </w:p>
        </w:tc>
        <w:tc>
          <w:tcPr>
            <w:tcW w:w="5832" w:type="dxa"/>
          </w:tcPr>
          <w:p w14:paraId="592207FC" w14:textId="77777777" w:rsidR="0044598B" w:rsidRDefault="0044598B">
            <w:pPr>
              <w:pStyle w:val="ListParagraph"/>
              <w:widowControl w:val="0"/>
              <w:ind w:left="0"/>
              <w:rPr>
                <w:lang w:val="en-GB"/>
              </w:rPr>
            </w:pPr>
            <w:r>
              <w:rPr>
                <w:lang w:val="en-GB"/>
              </w:rPr>
              <w:t>Start up</w:t>
            </w:r>
          </w:p>
        </w:tc>
        <w:tc>
          <w:tcPr>
            <w:tcW w:w="2291" w:type="dxa"/>
          </w:tcPr>
          <w:p w14:paraId="09992BB0" w14:textId="77777777" w:rsidR="0044598B" w:rsidRDefault="0044598B">
            <w:pPr>
              <w:pStyle w:val="ListParagraph"/>
              <w:widowControl w:val="0"/>
              <w:ind w:left="0"/>
              <w:rPr>
                <w:lang w:val="en-GB"/>
              </w:rPr>
            </w:pPr>
            <w:r>
              <w:rPr>
                <w:lang w:val="en-GB"/>
              </w:rPr>
              <w:t>Adjusting based on EN100</w:t>
            </w:r>
          </w:p>
        </w:tc>
      </w:tr>
      <w:tr w:rsidR="0044598B" w14:paraId="41AC8C8A" w14:textId="77777777">
        <w:trPr>
          <w:trHeight w:val="509"/>
          <w:jc w:val="center"/>
        </w:trPr>
        <w:tc>
          <w:tcPr>
            <w:tcW w:w="1573" w:type="dxa"/>
          </w:tcPr>
          <w:p w14:paraId="76DD8CCA" w14:textId="77777777" w:rsidR="0044598B" w:rsidRDefault="0044598B">
            <w:pPr>
              <w:pStyle w:val="ListParagraph"/>
              <w:widowControl w:val="0"/>
              <w:ind w:left="0"/>
              <w:rPr>
                <w:lang w:val="en-GB"/>
              </w:rPr>
            </w:pPr>
            <w:r>
              <w:rPr>
                <w:lang w:val="en-GB"/>
              </w:rPr>
              <w:t>DPR</w:t>
            </w:r>
          </w:p>
        </w:tc>
        <w:tc>
          <w:tcPr>
            <w:tcW w:w="5832" w:type="dxa"/>
          </w:tcPr>
          <w:p w14:paraId="2C6F2675" w14:textId="77777777" w:rsidR="0044598B" w:rsidRDefault="0044598B">
            <w:pPr>
              <w:pStyle w:val="ListParagraph"/>
              <w:widowControl w:val="0"/>
              <w:ind w:left="0"/>
              <w:rPr>
                <w:lang w:val="en-GB"/>
              </w:rPr>
            </w:pPr>
            <w:r>
              <w:rPr>
                <w:lang w:val="en-GB"/>
              </w:rPr>
              <w:t>Information exchange with M4 core, including three tasks: DPRI, DPRS, DPRR</w:t>
            </w:r>
          </w:p>
        </w:tc>
        <w:tc>
          <w:tcPr>
            <w:tcW w:w="2291" w:type="dxa"/>
          </w:tcPr>
          <w:p w14:paraId="3F2320C2" w14:textId="77777777" w:rsidR="0044598B" w:rsidRDefault="0044598B">
            <w:pPr>
              <w:pStyle w:val="ListParagraph"/>
              <w:widowControl w:val="0"/>
              <w:ind w:left="0"/>
              <w:rPr>
                <w:lang w:val="en-GB"/>
              </w:rPr>
            </w:pPr>
            <w:r>
              <w:rPr>
                <w:lang w:val="en-GB"/>
              </w:rPr>
              <w:t>Adjusting based on EN100</w:t>
            </w:r>
          </w:p>
        </w:tc>
      </w:tr>
      <w:tr w:rsidR="0044598B" w14:paraId="0929F9F0" w14:textId="77777777">
        <w:trPr>
          <w:trHeight w:val="239"/>
          <w:jc w:val="center"/>
        </w:trPr>
        <w:tc>
          <w:tcPr>
            <w:tcW w:w="1573" w:type="dxa"/>
          </w:tcPr>
          <w:p w14:paraId="139870B6" w14:textId="77777777" w:rsidR="0044598B" w:rsidRDefault="0044598B">
            <w:pPr>
              <w:pStyle w:val="ListParagraph"/>
              <w:widowControl w:val="0"/>
              <w:ind w:left="0"/>
              <w:rPr>
                <w:lang w:val="en-GB"/>
              </w:rPr>
            </w:pPr>
            <w:r>
              <w:rPr>
                <w:lang w:val="en-GB"/>
              </w:rPr>
              <w:t>HWT</w:t>
            </w:r>
          </w:p>
        </w:tc>
        <w:tc>
          <w:tcPr>
            <w:tcW w:w="5832" w:type="dxa"/>
          </w:tcPr>
          <w:p w14:paraId="5A28C324" w14:textId="77777777" w:rsidR="0044598B" w:rsidRDefault="0044598B">
            <w:pPr>
              <w:pStyle w:val="ListParagraph"/>
              <w:widowControl w:val="0"/>
              <w:ind w:left="0"/>
            </w:pPr>
            <w:r>
              <w:t>Hardware-Test</w:t>
            </w:r>
          </w:p>
        </w:tc>
        <w:tc>
          <w:tcPr>
            <w:tcW w:w="2291" w:type="dxa"/>
          </w:tcPr>
          <w:p w14:paraId="68D331CA" w14:textId="77777777" w:rsidR="0044598B" w:rsidRDefault="0044598B">
            <w:pPr>
              <w:pStyle w:val="ListParagraph"/>
              <w:widowControl w:val="0"/>
              <w:ind w:left="0"/>
              <w:rPr>
                <w:lang w:val="en-GB"/>
              </w:rPr>
            </w:pPr>
            <w:r>
              <w:rPr>
                <w:lang w:val="en-GB"/>
              </w:rPr>
              <w:t>Same with EN100</w:t>
            </w:r>
          </w:p>
        </w:tc>
      </w:tr>
      <w:tr w:rsidR="0044598B" w14:paraId="0890116D" w14:textId="77777777">
        <w:trPr>
          <w:trHeight w:val="239"/>
          <w:jc w:val="center"/>
        </w:trPr>
        <w:tc>
          <w:tcPr>
            <w:tcW w:w="1573" w:type="dxa"/>
          </w:tcPr>
          <w:p w14:paraId="2A6620B7" w14:textId="77777777" w:rsidR="0044598B" w:rsidRDefault="0044598B">
            <w:pPr>
              <w:pStyle w:val="ListParagraph"/>
              <w:widowControl w:val="0"/>
              <w:ind w:left="0"/>
              <w:rPr>
                <w:lang w:val="en-GB"/>
              </w:rPr>
            </w:pPr>
            <w:r>
              <w:rPr>
                <w:lang w:val="en-GB"/>
              </w:rPr>
              <w:t>PRX</w:t>
            </w:r>
          </w:p>
        </w:tc>
        <w:tc>
          <w:tcPr>
            <w:tcW w:w="5832" w:type="dxa"/>
          </w:tcPr>
          <w:p w14:paraId="2B01CC9F" w14:textId="77777777" w:rsidR="0044598B" w:rsidRDefault="0044598B">
            <w:pPr>
              <w:pStyle w:val="ListParagraph"/>
              <w:widowControl w:val="0"/>
              <w:ind w:left="0"/>
            </w:pPr>
            <w:r>
              <w:t>Include three tasks:</w:t>
            </w:r>
          </w:p>
          <w:p w14:paraId="7F13B5D1" w14:textId="77777777" w:rsidR="0044598B" w:rsidRDefault="0044598B" w:rsidP="00C20A61">
            <w:pPr>
              <w:pStyle w:val="ListParagraph"/>
              <w:widowControl w:val="0"/>
              <w:numPr>
                <w:ilvl w:val="0"/>
                <w:numId w:val="11"/>
              </w:numPr>
            </w:pPr>
            <w:r>
              <w:t>PRX1</w:t>
            </w:r>
            <w:r>
              <w:tab/>
              <w:t>HTTP-Proxi for Stack in device</w:t>
            </w:r>
          </w:p>
          <w:p w14:paraId="32330CC3" w14:textId="77777777" w:rsidR="0044598B" w:rsidRDefault="0044598B" w:rsidP="00C20A61">
            <w:pPr>
              <w:pStyle w:val="ListParagraph"/>
              <w:widowControl w:val="0"/>
              <w:numPr>
                <w:ilvl w:val="0"/>
                <w:numId w:val="11"/>
              </w:numPr>
            </w:pPr>
            <w:r>
              <w:t xml:space="preserve">PRX2  </w:t>
            </w:r>
            <w:r>
              <w:tab/>
              <w:t>RPC-Proxi for Stack in device</w:t>
            </w:r>
          </w:p>
          <w:p w14:paraId="6B7D55CD" w14:textId="77777777" w:rsidR="0044598B" w:rsidRDefault="0044598B" w:rsidP="00C20A61">
            <w:pPr>
              <w:pStyle w:val="ListParagraph"/>
              <w:widowControl w:val="0"/>
              <w:numPr>
                <w:ilvl w:val="0"/>
                <w:numId w:val="11"/>
              </w:numPr>
            </w:pPr>
            <w:r>
              <w:t xml:space="preserve">PRX3    DIGSI-Proxi for Stack in device </w:t>
            </w:r>
          </w:p>
          <w:p w14:paraId="425185D2" w14:textId="77777777" w:rsidR="0044598B" w:rsidRDefault="0044598B">
            <w:pPr>
              <w:pStyle w:val="ListParagraph"/>
              <w:widowControl w:val="0"/>
              <w:ind w:left="0"/>
            </w:pPr>
            <w:r>
              <w:t xml:space="preserve">PRX2/3 will be canceled due to they are not used for 7SR </w:t>
            </w:r>
          </w:p>
        </w:tc>
        <w:tc>
          <w:tcPr>
            <w:tcW w:w="2291" w:type="dxa"/>
          </w:tcPr>
          <w:p w14:paraId="4C8795F1" w14:textId="77777777" w:rsidR="0044598B" w:rsidRDefault="0044598B">
            <w:pPr>
              <w:pStyle w:val="ListParagraph"/>
              <w:widowControl w:val="0"/>
              <w:ind w:left="0"/>
              <w:rPr>
                <w:lang w:val="en-GB"/>
              </w:rPr>
            </w:pPr>
            <w:r>
              <w:rPr>
                <w:lang w:val="en-GB"/>
              </w:rPr>
              <w:t>Adjusting based on EN100</w:t>
            </w:r>
          </w:p>
        </w:tc>
      </w:tr>
      <w:tr w:rsidR="0044598B" w14:paraId="4DDA3705" w14:textId="77777777">
        <w:trPr>
          <w:trHeight w:val="239"/>
          <w:jc w:val="center"/>
        </w:trPr>
        <w:tc>
          <w:tcPr>
            <w:tcW w:w="1573" w:type="dxa"/>
          </w:tcPr>
          <w:p w14:paraId="19F93208" w14:textId="77777777" w:rsidR="0044598B" w:rsidRDefault="0044598B">
            <w:pPr>
              <w:pStyle w:val="ListParagraph"/>
              <w:widowControl w:val="0"/>
              <w:ind w:left="0"/>
              <w:rPr>
                <w:lang w:val="en-GB"/>
              </w:rPr>
            </w:pPr>
            <w:r>
              <w:rPr>
                <w:lang w:val="en-GB"/>
              </w:rPr>
              <w:t>SFS</w:t>
            </w:r>
          </w:p>
        </w:tc>
        <w:tc>
          <w:tcPr>
            <w:tcW w:w="5832" w:type="dxa"/>
          </w:tcPr>
          <w:p w14:paraId="08010F90" w14:textId="77777777" w:rsidR="0044598B" w:rsidRDefault="0044598B">
            <w:pPr>
              <w:pStyle w:val="ListParagraph"/>
              <w:widowControl w:val="0"/>
              <w:ind w:left="0"/>
              <w:rPr>
                <w:lang w:val="en-GB"/>
              </w:rPr>
            </w:pPr>
            <w:r>
              <w:rPr>
                <w:lang w:val="en-GB"/>
              </w:rPr>
              <w:t>Siemens Files System</w:t>
            </w:r>
          </w:p>
        </w:tc>
        <w:tc>
          <w:tcPr>
            <w:tcW w:w="2291" w:type="dxa"/>
          </w:tcPr>
          <w:p w14:paraId="2BBEB2B3" w14:textId="77777777" w:rsidR="0044598B" w:rsidRDefault="0044598B">
            <w:pPr>
              <w:pStyle w:val="ListParagraph"/>
              <w:widowControl w:val="0"/>
              <w:ind w:left="0"/>
              <w:rPr>
                <w:lang w:val="en-GB"/>
              </w:rPr>
            </w:pPr>
            <w:bookmarkStart w:id="29" w:name="OLE_LINK1"/>
            <w:r>
              <w:rPr>
                <w:lang w:val="en-GB"/>
              </w:rPr>
              <w:t>Same with EN100</w:t>
            </w:r>
            <w:bookmarkEnd w:id="29"/>
          </w:p>
        </w:tc>
      </w:tr>
      <w:tr w:rsidR="0044598B" w14:paraId="2243001E" w14:textId="77777777">
        <w:trPr>
          <w:trHeight w:val="509"/>
          <w:jc w:val="center"/>
        </w:trPr>
        <w:tc>
          <w:tcPr>
            <w:tcW w:w="1573" w:type="dxa"/>
          </w:tcPr>
          <w:p w14:paraId="477DAB49" w14:textId="77777777" w:rsidR="0044598B" w:rsidRDefault="0044598B">
            <w:pPr>
              <w:pStyle w:val="ListParagraph"/>
              <w:widowControl w:val="0"/>
              <w:ind w:left="0"/>
              <w:rPr>
                <w:lang w:val="en-GB"/>
              </w:rPr>
            </w:pPr>
            <w:r>
              <w:rPr>
                <w:lang w:val="en-GB"/>
              </w:rPr>
              <w:t>EES</w:t>
            </w:r>
          </w:p>
        </w:tc>
        <w:tc>
          <w:tcPr>
            <w:tcW w:w="5832" w:type="dxa"/>
          </w:tcPr>
          <w:p w14:paraId="3B20DBA6" w14:textId="77777777" w:rsidR="0044598B" w:rsidRDefault="0044598B">
            <w:pPr>
              <w:pStyle w:val="ListParagraph"/>
              <w:widowControl w:val="0"/>
              <w:ind w:left="0"/>
              <w:rPr>
                <w:lang w:val="en-GB"/>
              </w:rPr>
            </w:pPr>
            <w:r>
              <w:rPr>
                <w:lang w:val="en-GB"/>
              </w:rPr>
              <w:t>FPGA Diagnosis &amp; Control</w:t>
            </w:r>
          </w:p>
        </w:tc>
        <w:tc>
          <w:tcPr>
            <w:tcW w:w="2291" w:type="dxa"/>
          </w:tcPr>
          <w:p w14:paraId="769737C2" w14:textId="77777777" w:rsidR="0044598B" w:rsidRDefault="0044598B">
            <w:pPr>
              <w:pStyle w:val="ListParagraph"/>
              <w:widowControl w:val="0"/>
              <w:ind w:left="0"/>
              <w:rPr>
                <w:lang w:val="en-GB"/>
              </w:rPr>
            </w:pPr>
            <w:r>
              <w:rPr>
                <w:lang w:val="en-GB"/>
              </w:rPr>
              <w:t>Adjusting based on EN100</w:t>
            </w:r>
          </w:p>
        </w:tc>
      </w:tr>
    </w:tbl>
    <w:p w14:paraId="7F685570" w14:textId="77777777" w:rsidR="0044598B" w:rsidRDefault="0044598B">
      <w:pPr>
        <w:pStyle w:val="Caption"/>
        <w:jc w:val="center"/>
      </w:pPr>
      <w:bookmarkStart w:id="30" w:name="_Toc419451727"/>
      <w:bookmarkStart w:id="31" w:name="_Toc119421388"/>
      <w:bookmarkEnd w:id="27"/>
      <w:bookmarkEnd w:id="28"/>
      <w:r>
        <w:t xml:space="preserve">Table </w:t>
      </w:r>
      <w:r>
        <w:fldChar w:fldCharType="begin"/>
      </w:r>
      <w:r>
        <w:instrText xml:space="preserve"> STYLEREF 1 \s </w:instrText>
      </w:r>
      <w:r>
        <w:fldChar w:fldCharType="separate"/>
      </w:r>
      <w:r w:rsidR="00CA4017">
        <w:rPr>
          <w:noProof/>
        </w:rPr>
        <w:t>3</w:t>
      </w:r>
      <w:r>
        <w:fldChar w:fldCharType="end"/>
      </w:r>
      <w:r>
        <w:noBreakHyphen/>
      </w:r>
      <w:r>
        <w:fldChar w:fldCharType="begin"/>
      </w:r>
      <w:r>
        <w:instrText xml:space="preserve"> SEQ Table \* ARABIC \s 1 </w:instrText>
      </w:r>
      <w:r>
        <w:fldChar w:fldCharType="separate"/>
      </w:r>
      <w:r w:rsidR="00CA4017">
        <w:rPr>
          <w:noProof/>
        </w:rPr>
        <w:t>1</w:t>
      </w:r>
      <w:r>
        <w:fldChar w:fldCharType="end"/>
      </w:r>
      <w:r>
        <w:t xml:space="preserve"> Module list of System-Base</w:t>
      </w:r>
      <w:bookmarkEnd w:id="30"/>
      <w:bookmarkEnd w:id="31"/>
    </w:p>
    <w:p w14:paraId="60A2A205" w14:textId="77777777" w:rsidR="0044598B" w:rsidRDefault="0044598B">
      <w:pPr>
        <w:pStyle w:val="Heading3"/>
        <w:autoSpaceDE w:val="0"/>
      </w:pPr>
      <w:bookmarkStart w:id="32" w:name="_Toc418681578"/>
      <w:bookmarkStart w:id="33" w:name="_Toc426641901"/>
      <w:bookmarkStart w:id="34" w:name="_Toc119421298"/>
      <w:r>
        <w:rPr>
          <w:rFonts w:ascii="ZWAdobeF" w:hAnsi="ZWAdobeF" w:cs="ZWAdobeF"/>
          <w:b w:val="0"/>
          <w:sz w:val="2"/>
          <w:szCs w:val="2"/>
        </w:rPr>
        <w:t>51B</w:t>
      </w:r>
      <w:r>
        <w:t>Application Component</w:t>
      </w:r>
      <w:bookmarkEnd w:id="32"/>
      <w:bookmarkEnd w:id="33"/>
      <w:bookmarkEnd w:id="34"/>
    </w:p>
    <w:p w14:paraId="5A2E8F3A" w14:textId="77777777" w:rsidR="0044598B" w:rsidRDefault="0044598B">
      <w:pPr>
        <w:pStyle w:val="ListParagraph"/>
        <w:ind w:left="0" w:firstLine="360"/>
        <w:rPr>
          <w:lang w:val="en-GB"/>
        </w:rPr>
      </w:pPr>
      <w:r>
        <w:rPr>
          <w:lang w:val="en-GB"/>
        </w:rPr>
        <w:t xml:space="preserve">Application component includes </w:t>
      </w:r>
      <w:bookmarkStart w:id="35" w:name="OLE_LINK7"/>
      <w:r>
        <w:rPr>
          <w:lang w:val="en-GB"/>
        </w:rPr>
        <w:t xml:space="preserve">a variety of protocol, such as SNMP, RSTP, IEC-61850 and so on. </w:t>
      </w:r>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5003"/>
        <w:gridCol w:w="2287"/>
      </w:tblGrid>
      <w:tr w:rsidR="0044598B" w14:paraId="00FEEAA6" w14:textId="77777777">
        <w:trPr>
          <w:jc w:val="center"/>
        </w:trPr>
        <w:tc>
          <w:tcPr>
            <w:tcW w:w="1354" w:type="dxa"/>
            <w:shd w:val="clear" w:color="auto" w:fill="D9D9D9"/>
          </w:tcPr>
          <w:p w14:paraId="4739961C" w14:textId="77777777" w:rsidR="0044598B" w:rsidRDefault="0044598B">
            <w:pPr>
              <w:pStyle w:val="ListParagraph"/>
              <w:ind w:left="0"/>
              <w:jc w:val="center"/>
              <w:rPr>
                <w:lang w:val="en-GB"/>
              </w:rPr>
            </w:pPr>
            <w:r>
              <w:rPr>
                <w:lang w:val="en-GB"/>
              </w:rPr>
              <w:t>Component Name</w:t>
            </w:r>
          </w:p>
        </w:tc>
        <w:tc>
          <w:tcPr>
            <w:tcW w:w="5003" w:type="dxa"/>
            <w:shd w:val="clear" w:color="auto" w:fill="D9D9D9"/>
          </w:tcPr>
          <w:p w14:paraId="07409B8C" w14:textId="77777777" w:rsidR="0044598B" w:rsidRDefault="0044598B">
            <w:pPr>
              <w:pStyle w:val="ListParagraph"/>
              <w:widowControl w:val="0"/>
              <w:ind w:left="0"/>
              <w:jc w:val="center"/>
              <w:rPr>
                <w:lang w:val="en-GB"/>
              </w:rPr>
            </w:pPr>
            <w:r>
              <w:rPr>
                <w:lang w:val="en-GB"/>
              </w:rPr>
              <w:t>Description</w:t>
            </w:r>
          </w:p>
        </w:tc>
        <w:tc>
          <w:tcPr>
            <w:tcW w:w="2287" w:type="dxa"/>
            <w:shd w:val="clear" w:color="auto" w:fill="D9D9D9"/>
          </w:tcPr>
          <w:p w14:paraId="549C0880" w14:textId="77777777" w:rsidR="0044598B" w:rsidRDefault="0044598B">
            <w:pPr>
              <w:pStyle w:val="ListParagraph"/>
              <w:widowControl w:val="0"/>
              <w:ind w:left="0"/>
              <w:jc w:val="center"/>
              <w:rPr>
                <w:lang w:val="en-GB"/>
              </w:rPr>
            </w:pPr>
            <w:r>
              <w:rPr>
                <w:lang w:val="en-GB"/>
              </w:rPr>
              <w:t>Compare with EN100 and Smart-Device</w:t>
            </w:r>
          </w:p>
        </w:tc>
      </w:tr>
      <w:tr w:rsidR="0044598B" w14:paraId="6B8162E4" w14:textId="77777777">
        <w:trPr>
          <w:jc w:val="center"/>
        </w:trPr>
        <w:tc>
          <w:tcPr>
            <w:tcW w:w="1354" w:type="dxa"/>
          </w:tcPr>
          <w:p w14:paraId="4E7C951B" w14:textId="77777777" w:rsidR="0044598B" w:rsidRDefault="0044598B">
            <w:pPr>
              <w:pStyle w:val="ListParagraph"/>
              <w:widowControl w:val="0"/>
              <w:ind w:left="0"/>
              <w:rPr>
                <w:lang w:val="en-GB"/>
              </w:rPr>
            </w:pPr>
            <w:r>
              <w:rPr>
                <w:lang w:val="en-GB"/>
              </w:rPr>
              <w:t>SNTP</w:t>
            </w:r>
          </w:p>
        </w:tc>
        <w:tc>
          <w:tcPr>
            <w:tcW w:w="5003" w:type="dxa"/>
          </w:tcPr>
          <w:p w14:paraId="1C710C7F" w14:textId="77777777" w:rsidR="0044598B" w:rsidRDefault="0044598B">
            <w:pPr>
              <w:pStyle w:val="ListParagraph"/>
              <w:widowControl w:val="0"/>
              <w:ind w:left="0"/>
              <w:rPr>
                <w:lang w:val="en-GB"/>
              </w:rPr>
            </w:pPr>
            <w:r>
              <w:rPr>
                <w:lang w:val="en-GB"/>
              </w:rPr>
              <w:t>Simple Network Time Protocol</w:t>
            </w:r>
          </w:p>
        </w:tc>
        <w:tc>
          <w:tcPr>
            <w:tcW w:w="2287" w:type="dxa"/>
          </w:tcPr>
          <w:p w14:paraId="37F9215B" w14:textId="77777777" w:rsidR="0044598B" w:rsidRDefault="0044598B">
            <w:pPr>
              <w:pStyle w:val="ListParagraph"/>
              <w:widowControl w:val="0"/>
              <w:ind w:left="0"/>
              <w:rPr>
                <w:lang w:val="en-GB"/>
              </w:rPr>
            </w:pPr>
            <w:bookmarkStart w:id="36" w:name="OLE_LINK8"/>
            <w:bookmarkStart w:id="37" w:name="OLE_LINK9"/>
            <w:r>
              <w:rPr>
                <w:lang w:val="en-GB"/>
              </w:rPr>
              <w:t>Adjusting based on Smart-Device</w:t>
            </w:r>
            <w:bookmarkEnd w:id="36"/>
            <w:bookmarkEnd w:id="37"/>
          </w:p>
        </w:tc>
      </w:tr>
      <w:tr w:rsidR="0044598B" w14:paraId="38388115" w14:textId="77777777">
        <w:trPr>
          <w:jc w:val="center"/>
        </w:trPr>
        <w:tc>
          <w:tcPr>
            <w:tcW w:w="1354" w:type="dxa"/>
          </w:tcPr>
          <w:p w14:paraId="5DBBC5EE" w14:textId="77777777" w:rsidR="0044598B" w:rsidRDefault="0044598B">
            <w:pPr>
              <w:pStyle w:val="ListParagraph"/>
              <w:widowControl w:val="0"/>
              <w:ind w:left="0"/>
              <w:rPr>
                <w:lang w:val="en-GB"/>
              </w:rPr>
            </w:pPr>
            <w:r>
              <w:rPr>
                <w:lang w:val="en-GB"/>
              </w:rPr>
              <w:t>RSTP</w:t>
            </w:r>
          </w:p>
        </w:tc>
        <w:tc>
          <w:tcPr>
            <w:tcW w:w="5003" w:type="dxa"/>
          </w:tcPr>
          <w:p w14:paraId="07A5141B" w14:textId="77777777" w:rsidR="0044598B" w:rsidRDefault="0044598B">
            <w:pPr>
              <w:pStyle w:val="ListParagraph"/>
              <w:widowControl w:val="0"/>
              <w:ind w:left="0"/>
              <w:rPr>
                <w:lang w:val="en-GB"/>
              </w:rPr>
            </w:pPr>
            <w:r>
              <w:rPr>
                <w:lang w:val="en-GB"/>
              </w:rPr>
              <w:t xml:space="preserve">Rapid Spanning Tree Protocol </w:t>
            </w:r>
          </w:p>
        </w:tc>
        <w:tc>
          <w:tcPr>
            <w:tcW w:w="2287" w:type="dxa"/>
          </w:tcPr>
          <w:p w14:paraId="6300FEB6" w14:textId="77777777" w:rsidR="0044598B" w:rsidRDefault="0044598B">
            <w:pPr>
              <w:pStyle w:val="ListParagraph"/>
              <w:widowControl w:val="0"/>
              <w:ind w:left="0"/>
              <w:rPr>
                <w:lang w:val="en-GB"/>
              </w:rPr>
            </w:pPr>
            <w:r>
              <w:rPr>
                <w:lang w:val="en-GB"/>
              </w:rPr>
              <w:t>Adjusting based on EN100</w:t>
            </w:r>
          </w:p>
        </w:tc>
      </w:tr>
      <w:tr w:rsidR="0044598B" w14:paraId="47F5AA4B" w14:textId="77777777">
        <w:trPr>
          <w:trHeight w:val="590"/>
          <w:jc w:val="center"/>
        </w:trPr>
        <w:tc>
          <w:tcPr>
            <w:tcW w:w="1354" w:type="dxa"/>
          </w:tcPr>
          <w:p w14:paraId="6ABCCADC" w14:textId="77777777" w:rsidR="0044598B" w:rsidRDefault="0044598B">
            <w:pPr>
              <w:pStyle w:val="ListParagraph"/>
              <w:widowControl w:val="0"/>
              <w:ind w:left="0"/>
              <w:rPr>
                <w:lang w:val="en-GB"/>
              </w:rPr>
            </w:pPr>
            <w:r>
              <w:rPr>
                <w:lang w:val="en-GB"/>
              </w:rPr>
              <w:t>SNMP</w:t>
            </w:r>
          </w:p>
        </w:tc>
        <w:tc>
          <w:tcPr>
            <w:tcW w:w="5003" w:type="dxa"/>
          </w:tcPr>
          <w:p w14:paraId="67BF37A8" w14:textId="77777777" w:rsidR="0044598B" w:rsidRDefault="0044598B">
            <w:pPr>
              <w:pStyle w:val="ListParagraph"/>
              <w:widowControl w:val="0"/>
              <w:ind w:left="0"/>
              <w:rPr>
                <w:lang w:val="en-GB"/>
              </w:rPr>
            </w:pPr>
            <w:r>
              <w:rPr>
                <w:lang w:val="en-GB"/>
              </w:rPr>
              <w:t xml:space="preserve">Simple Network Management Protocol </w:t>
            </w:r>
          </w:p>
        </w:tc>
        <w:tc>
          <w:tcPr>
            <w:tcW w:w="2287" w:type="dxa"/>
          </w:tcPr>
          <w:p w14:paraId="2DC70ACA" w14:textId="77777777" w:rsidR="0044598B" w:rsidRDefault="0044598B">
            <w:pPr>
              <w:pStyle w:val="ListParagraph"/>
              <w:widowControl w:val="0"/>
              <w:ind w:left="0"/>
              <w:rPr>
                <w:lang w:val="en-GB"/>
              </w:rPr>
            </w:pPr>
            <w:bookmarkStart w:id="38" w:name="OLE_LINK10"/>
            <w:r>
              <w:rPr>
                <w:lang w:val="en-GB"/>
              </w:rPr>
              <w:t>Adjusting based on Smart-Device</w:t>
            </w:r>
            <w:bookmarkEnd w:id="38"/>
          </w:p>
        </w:tc>
      </w:tr>
      <w:tr w:rsidR="0044598B" w14:paraId="70138E51" w14:textId="77777777">
        <w:trPr>
          <w:trHeight w:val="663"/>
          <w:jc w:val="center"/>
        </w:trPr>
        <w:tc>
          <w:tcPr>
            <w:tcW w:w="1354" w:type="dxa"/>
          </w:tcPr>
          <w:p w14:paraId="3692E0F4" w14:textId="77777777" w:rsidR="0044598B" w:rsidRDefault="0044598B">
            <w:pPr>
              <w:pStyle w:val="ListParagraph"/>
              <w:widowControl w:val="0"/>
              <w:ind w:left="0"/>
              <w:rPr>
                <w:lang w:val="en-GB"/>
              </w:rPr>
            </w:pPr>
            <w:r>
              <w:rPr>
                <w:lang w:val="en-GB"/>
              </w:rPr>
              <w:t>IEC61850</w:t>
            </w:r>
          </w:p>
        </w:tc>
        <w:tc>
          <w:tcPr>
            <w:tcW w:w="5003" w:type="dxa"/>
          </w:tcPr>
          <w:p w14:paraId="3BCCC516" w14:textId="77777777" w:rsidR="0044598B" w:rsidRDefault="0044598B">
            <w:pPr>
              <w:pStyle w:val="ListParagraph"/>
              <w:widowControl w:val="0"/>
              <w:ind w:left="0"/>
              <w:rPr>
                <w:lang w:val="en-GB"/>
              </w:rPr>
            </w:pPr>
            <w:r>
              <w:rPr>
                <w:lang w:val="en-GB"/>
              </w:rPr>
              <w:t>IEC61850 protocol, including MMS and GOOSE</w:t>
            </w:r>
          </w:p>
        </w:tc>
        <w:tc>
          <w:tcPr>
            <w:tcW w:w="2287" w:type="dxa"/>
          </w:tcPr>
          <w:p w14:paraId="39B1ABAB" w14:textId="77777777" w:rsidR="0044598B" w:rsidRDefault="0044598B">
            <w:pPr>
              <w:pStyle w:val="ListParagraph"/>
              <w:widowControl w:val="0"/>
              <w:ind w:left="0"/>
              <w:rPr>
                <w:lang w:val="en-GB"/>
              </w:rPr>
            </w:pPr>
            <w:r>
              <w:rPr>
                <w:lang w:val="en-GB"/>
              </w:rPr>
              <w:t>Adjusting based on Smart-Device</w:t>
            </w:r>
          </w:p>
        </w:tc>
      </w:tr>
    </w:tbl>
    <w:p w14:paraId="3947B967" w14:textId="77777777" w:rsidR="0044598B" w:rsidRDefault="0044598B">
      <w:pPr>
        <w:pStyle w:val="Caption"/>
        <w:jc w:val="center"/>
      </w:pPr>
      <w:bookmarkStart w:id="39" w:name="_Toc419451728"/>
      <w:bookmarkStart w:id="40" w:name="_Toc119421389"/>
      <w:r>
        <w:t xml:space="preserve">Table </w:t>
      </w:r>
      <w:r>
        <w:fldChar w:fldCharType="begin"/>
      </w:r>
      <w:r>
        <w:instrText xml:space="preserve"> STYLEREF 1 \s </w:instrText>
      </w:r>
      <w:r>
        <w:fldChar w:fldCharType="separate"/>
      </w:r>
      <w:r w:rsidR="00CA4017">
        <w:rPr>
          <w:noProof/>
        </w:rPr>
        <w:t>3</w:t>
      </w:r>
      <w:r>
        <w:fldChar w:fldCharType="end"/>
      </w:r>
      <w:r>
        <w:noBreakHyphen/>
      </w:r>
      <w:r>
        <w:fldChar w:fldCharType="begin"/>
      </w:r>
      <w:r>
        <w:instrText xml:space="preserve"> SEQ Table \* ARABIC \s 1 </w:instrText>
      </w:r>
      <w:r>
        <w:fldChar w:fldCharType="separate"/>
      </w:r>
      <w:r w:rsidR="00CA4017">
        <w:rPr>
          <w:noProof/>
        </w:rPr>
        <w:t>2</w:t>
      </w:r>
      <w:r>
        <w:fldChar w:fldCharType="end"/>
      </w:r>
      <w:r>
        <w:t xml:space="preserve"> Module list of Application</w:t>
      </w:r>
      <w:bookmarkEnd w:id="39"/>
      <w:bookmarkEnd w:id="40"/>
    </w:p>
    <w:p w14:paraId="0FA0878D" w14:textId="77777777" w:rsidR="0044598B" w:rsidRDefault="0044598B">
      <w:pPr>
        <w:pStyle w:val="Heading3"/>
      </w:pPr>
      <w:bookmarkStart w:id="41" w:name="_Toc119421299"/>
      <w:r>
        <w:t>Boot-Rom Initial</w:t>
      </w:r>
      <w:bookmarkEnd w:id="41"/>
    </w:p>
    <w:p w14:paraId="1C7CEB9D" w14:textId="77777777" w:rsidR="0044598B" w:rsidRDefault="0044598B">
      <w:r>
        <w:t xml:space="preserve"> The device will start up after while power on. Basic work flow of Boot-Rom defines as below.</w:t>
      </w:r>
    </w:p>
    <w:p w14:paraId="7F67B322" w14:textId="77777777" w:rsidR="0044598B" w:rsidRDefault="0044598B"/>
    <w:p w14:paraId="48501C08" w14:textId="77777777" w:rsidR="0044598B" w:rsidRDefault="0044598B">
      <w:pPr>
        <w:keepNext/>
      </w:pPr>
      <w:r>
        <w:pict>
          <v:shape id="_x0000_i1028" type="#_x0000_t75" style="width:359.5pt;height:503.5pt">
            <v:imagedata r:id="rId13" o:title=""/>
          </v:shape>
        </w:pict>
      </w:r>
    </w:p>
    <w:p w14:paraId="44504256" w14:textId="77777777" w:rsidR="0044598B" w:rsidRDefault="0044598B">
      <w:pPr>
        <w:pStyle w:val="Caption"/>
      </w:pPr>
      <w:bookmarkStart w:id="42" w:name="_Toc119421378"/>
      <w:r>
        <w:t xml:space="preserve">Figure </w:t>
      </w:r>
      <w:r>
        <w:fldChar w:fldCharType="begin"/>
      </w:r>
      <w:r>
        <w:instrText xml:space="preserve"> SEQ Figure \* ARABIC </w:instrText>
      </w:r>
      <w:r>
        <w:fldChar w:fldCharType="separate"/>
      </w:r>
      <w:r w:rsidR="00CA4017">
        <w:rPr>
          <w:noProof/>
        </w:rPr>
        <w:t>3</w:t>
      </w:r>
      <w:r>
        <w:fldChar w:fldCharType="end"/>
      </w:r>
      <w:r>
        <w:t xml:space="preserve"> Boot-Rom initial</w:t>
      </w:r>
      <w:bookmarkEnd w:id="42"/>
    </w:p>
    <w:p w14:paraId="560DB881" w14:textId="77777777" w:rsidR="0044598B" w:rsidRDefault="0044598B">
      <w:pPr>
        <w:pStyle w:val="Heading3"/>
      </w:pPr>
      <w:bookmarkStart w:id="43" w:name="_Toc119421300"/>
      <w:r>
        <w:t>Application Initial</w:t>
      </w:r>
      <w:bookmarkEnd w:id="43"/>
    </w:p>
    <w:p w14:paraId="676C0FD7" w14:textId="77777777" w:rsidR="0044598B" w:rsidRDefault="0044598B">
      <w:r>
        <w:t xml:space="preserve"> The basic work flow of application defines as below.</w:t>
      </w:r>
    </w:p>
    <w:p w14:paraId="37A8A949" w14:textId="77777777" w:rsidR="0044598B" w:rsidRDefault="0044598B"/>
    <w:p w14:paraId="5C732ADD" w14:textId="77777777" w:rsidR="0044598B" w:rsidRDefault="0044598B">
      <w:pPr>
        <w:keepNext/>
        <w:jc w:val="center"/>
      </w:pPr>
      <w:r>
        <w:pict>
          <v:shape id="_x0000_i1029" type="#_x0000_t75" style="width:161.5pt;height:370pt">
            <v:imagedata r:id="rId14" o:title=""/>
          </v:shape>
        </w:pict>
      </w:r>
    </w:p>
    <w:p w14:paraId="494035DA" w14:textId="77777777" w:rsidR="0044598B" w:rsidRDefault="0044598B">
      <w:pPr>
        <w:pStyle w:val="Caption"/>
        <w:jc w:val="center"/>
      </w:pPr>
      <w:bookmarkStart w:id="44" w:name="_Toc119421379"/>
      <w:r>
        <w:t xml:space="preserve">Figure </w:t>
      </w:r>
      <w:r>
        <w:fldChar w:fldCharType="begin"/>
      </w:r>
      <w:r>
        <w:instrText xml:space="preserve"> SEQ Figure \* ARABIC </w:instrText>
      </w:r>
      <w:r>
        <w:fldChar w:fldCharType="separate"/>
      </w:r>
      <w:r w:rsidR="00CA4017">
        <w:rPr>
          <w:noProof/>
        </w:rPr>
        <w:t>4</w:t>
      </w:r>
      <w:r>
        <w:fldChar w:fldCharType="end"/>
      </w:r>
      <w:r>
        <w:t xml:space="preserve"> Application Initialize</w:t>
      </w:r>
      <w:bookmarkEnd w:id="44"/>
    </w:p>
    <w:p w14:paraId="3F5ED6AB" w14:textId="77777777" w:rsidR="0044598B" w:rsidRDefault="0044598B">
      <w:pPr>
        <w:pStyle w:val="Heading3"/>
      </w:pPr>
      <w:bookmarkStart w:id="45" w:name="_Toc119421301"/>
      <w:r>
        <w:t>A9  - Firmware Update process</w:t>
      </w:r>
      <w:bookmarkEnd w:id="45"/>
    </w:p>
    <w:p w14:paraId="345E3C3B" w14:textId="77777777" w:rsidR="0044598B" w:rsidRDefault="0044598B">
      <w:pPr>
        <w:rPr>
          <w:lang w:eastAsia="x-none"/>
        </w:rPr>
      </w:pPr>
      <w:r>
        <w:rPr>
          <w:lang w:eastAsia="x-none"/>
        </w:rPr>
        <w:t xml:space="preserve">The A9 firmware update process is described in Section </w:t>
      </w:r>
      <w:r>
        <w:rPr>
          <w:lang w:eastAsia="x-none"/>
        </w:rPr>
        <w:fldChar w:fldCharType="begin"/>
      </w:r>
      <w:r>
        <w:rPr>
          <w:lang w:eastAsia="x-none"/>
        </w:rPr>
        <w:instrText xml:space="preserve"> REF _Ref507658564 \r \h </w:instrText>
      </w:r>
      <w:r>
        <w:rPr>
          <w:lang w:eastAsia="x-none"/>
        </w:rPr>
      </w:r>
      <w:r>
        <w:rPr>
          <w:lang w:eastAsia="x-none"/>
        </w:rPr>
        <w:fldChar w:fldCharType="separate"/>
      </w:r>
      <w:r w:rsidR="00CA4017">
        <w:rPr>
          <w:lang w:eastAsia="x-none"/>
        </w:rPr>
        <w:t>5.2</w:t>
      </w:r>
      <w:r>
        <w:rPr>
          <w:lang w:eastAsia="x-none"/>
        </w:rPr>
        <w:fldChar w:fldCharType="end"/>
      </w:r>
      <w:r>
        <w:rPr>
          <w:lang w:eastAsia="x-none"/>
        </w:rPr>
        <w:t xml:space="preserve">, page </w:t>
      </w:r>
      <w:r>
        <w:rPr>
          <w:lang w:eastAsia="x-none"/>
        </w:rPr>
        <w:fldChar w:fldCharType="begin"/>
      </w:r>
      <w:r>
        <w:rPr>
          <w:lang w:eastAsia="x-none"/>
        </w:rPr>
        <w:instrText xml:space="preserve"> PAGEREF _Ref507658565 \h </w:instrText>
      </w:r>
      <w:r>
        <w:rPr>
          <w:lang w:eastAsia="x-none"/>
        </w:rPr>
      </w:r>
      <w:r>
        <w:rPr>
          <w:lang w:eastAsia="x-none"/>
        </w:rPr>
        <w:fldChar w:fldCharType="separate"/>
      </w:r>
      <w:r w:rsidR="00CA4017">
        <w:rPr>
          <w:noProof/>
          <w:lang w:eastAsia="x-none"/>
        </w:rPr>
        <w:t>33</w:t>
      </w:r>
      <w:r>
        <w:rPr>
          <w:lang w:eastAsia="x-none"/>
        </w:rPr>
        <w:fldChar w:fldCharType="end"/>
      </w:r>
      <w:r>
        <w:rPr>
          <w:lang w:eastAsia="x-none"/>
        </w:rPr>
        <w:t>.</w:t>
      </w:r>
    </w:p>
    <w:p w14:paraId="1E3982AB" w14:textId="77777777" w:rsidR="0044598B" w:rsidRDefault="0044598B">
      <w:pPr>
        <w:pStyle w:val="Heading2"/>
      </w:pPr>
      <w:bookmarkStart w:id="46" w:name="_Toc119421302"/>
      <w:r>
        <w:t>M4 Firmware Architecture</w:t>
      </w:r>
      <w:bookmarkEnd w:id="46"/>
    </w:p>
    <w:p w14:paraId="1F56AECB" w14:textId="77777777" w:rsidR="0044598B" w:rsidRDefault="0044598B">
      <w:r>
        <w:t xml:space="preserve">The same design, construction, and mode of operation currently used in the RC products will be adhered to. This is shown in </w:t>
      </w:r>
      <w:r>
        <w:fldChar w:fldCharType="begin"/>
      </w:r>
      <w:r>
        <w:instrText xml:space="preserve"> REF _Ref462135977 \h </w:instrText>
      </w:r>
      <w:r>
        <w:fldChar w:fldCharType="separate"/>
      </w:r>
      <w:r w:rsidR="00CA4017">
        <w:t xml:space="preserve">Figure </w:t>
      </w:r>
      <w:r w:rsidR="00CA4017">
        <w:rPr>
          <w:noProof/>
        </w:rPr>
        <w:t>5</w:t>
      </w:r>
      <w:r>
        <w:fldChar w:fldCharType="end"/>
      </w:r>
      <w:r>
        <w:t>.  Both the firmware and the HWT are loaded into the product during the production phase and execution of either can be selected.  It must be noted however, that only one can run at a time; either application firmware which is the default mode of operation, or HWT which is the test mode of operation.  If no application firmware is present, only HWT, then HWT will always be started.  Neither the firmware nor HWT depends on the other existing.  In order to jump from one to the other a restart of the device is required.</w:t>
      </w:r>
    </w:p>
    <w:p w14:paraId="5B7C5EF6" w14:textId="77777777" w:rsidR="0044598B" w:rsidRDefault="0044598B">
      <w:r>
        <w:t>To start the M4 core the A9 core must first boot up and decide which program to run – HWT or the application firmware.</w:t>
      </w:r>
    </w:p>
    <w:p w14:paraId="4D53EC91" w14:textId="77777777" w:rsidR="0044598B" w:rsidRDefault="0044598B">
      <w:r>
        <w:t>It will be the responsibility of the M4 core to initialize all the peripherals it requires – i.e GPIO ports, SPI, UARTS etc.  Also after starting it must gain control of the USB from the A9 core so that the front port can be used during normal operation.  Once started the M4 core will run independently from the A9 core.</w:t>
      </w:r>
    </w:p>
    <w:p w14:paraId="27A7516A" w14:textId="77777777" w:rsidR="0044598B" w:rsidRDefault="0044598B"/>
    <w:p w14:paraId="58EB2812" w14:textId="77777777" w:rsidR="0044598B" w:rsidRDefault="0044598B">
      <w:r>
        <w:rPr>
          <w:noProof/>
          <w:lang w:val="en-GB" w:eastAsia="en-GB"/>
        </w:rPr>
        <w:pict>
          <v:shape id="Picture 8" o:spid="_x0000_i1030" type="#_x0000_t75" style="width:498.5pt;height:338.5pt;visibility:visible">
            <v:imagedata r:id="rId15" o:title="" cropbottom="13422f" cropright="-4f"/>
          </v:shape>
        </w:pict>
      </w:r>
    </w:p>
    <w:p w14:paraId="506D2F34" w14:textId="77777777" w:rsidR="0044598B" w:rsidRDefault="0044598B">
      <w:pPr>
        <w:pStyle w:val="Caption"/>
        <w:rPr>
          <w:rFonts w:cs="Arial"/>
        </w:rPr>
      </w:pPr>
      <w:bookmarkStart w:id="47" w:name="_Ref462135977"/>
      <w:bookmarkStart w:id="48" w:name="_Toc119421380"/>
      <w:r>
        <w:t xml:space="preserve">Figure </w:t>
      </w:r>
      <w:r>
        <w:fldChar w:fldCharType="begin"/>
      </w:r>
      <w:r>
        <w:instrText xml:space="preserve"> SEQ Figure \* ARABIC </w:instrText>
      </w:r>
      <w:r>
        <w:fldChar w:fldCharType="separate"/>
      </w:r>
      <w:r w:rsidR="00CA4017">
        <w:rPr>
          <w:noProof/>
        </w:rPr>
        <w:t>5</w:t>
      </w:r>
      <w:r>
        <w:fldChar w:fldCharType="end"/>
      </w:r>
      <w:bookmarkEnd w:id="47"/>
      <w:r>
        <w:t xml:space="preserve"> – M4 Architecture</w:t>
      </w:r>
      <w:bookmarkEnd w:id="48"/>
    </w:p>
    <w:p w14:paraId="07B8B09D" w14:textId="77777777" w:rsidR="0044598B" w:rsidRDefault="0044598B">
      <w:r>
        <w:t>The RC reusable architecture has two main components.</w:t>
      </w:r>
    </w:p>
    <w:p w14:paraId="535C3EE4" w14:textId="77777777" w:rsidR="0044598B" w:rsidRDefault="0044598B" w:rsidP="00C20A61">
      <w:pPr>
        <w:pStyle w:val="ListParagraph"/>
        <w:numPr>
          <w:ilvl w:val="0"/>
          <w:numId w:val="6"/>
        </w:numPr>
      </w:pPr>
      <w:r>
        <w:t>Binary application</w:t>
      </w:r>
    </w:p>
    <w:p w14:paraId="14E59217" w14:textId="77777777" w:rsidR="0044598B" w:rsidRDefault="0044598B" w:rsidP="00C20A61">
      <w:pPr>
        <w:pStyle w:val="ListParagraph"/>
        <w:numPr>
          <w:ilvl w:val="0"/>
          <w:numId w:val="6"/>
        </w:numPr>
      </w:pPr>
      <w:r>
        <w:t>RDL script files</w:t>
      </w:r>
    </w:p>
    <w:p w14:paraId="462226FD" w14:textId="77777777" w:rsidR="0044598B" w:rsidRDefault="0044598B">
      <w:r>
        <w:t>Following subsections describe these components</w:t>
      </w:r>
    </w:p>
    <w:p w14:paraId="273E9F50" w14:textId="77777777" w:rsidR="0044598B" w:rsidRDefault="0044598B">
      <w:pPr>
        <w:pStyle w:val="Heading3"/>
      </w:pPr>
      <w:bookmarkStart w:id="49" w:name="_Toc443838994"/>
      <w:bookmarkStart w:id="50" w:name="_Toc119421303"/>
      <w:r>
        <w:t>Binary Application</w:t>
      </w:r>
      <w:bookmarkEnd w:id="49"/>
      <w:bookmarkEnd w:id="50"/>
    </w:p>
    <w:p w14:paraId="28728D04" w14:textId="77777777" w:rsidR="0044598B" w:rsidRDefault="0044598B">
      <w:r>
        <w:t xml:space="preserve">The binary is the application or executable code that provides all the generic features for the device; to turn the device into a product such as the 7SR10, 7SR11, 7SR12 and so on. A set of device configuration files need to be installed into the device. </w:t>
      </w:r>
    </w:p>
    <w:p w14:paraId="4D989AD5" w14:textId="77777777" w:rsidR="0044598B" w:rsidRDefault="0044598B">
      <w:r>
        <w:t>The binary has been divided into several layers, each containing logical blocks that make it easier to understand and to simplify integration and testing.</w:t>
      </w:r>
    </w:p>
    <w:p w14:paraId="7278C90C" w14:textId="77777777" w:rsidR="0044598B" w:rsidRDefault="0044598B">
      <w:pPr>
        <w:jc w:val="center"/>
      </w:pPr>
      <w:r>
        <w:pict>
          <v:shape id="Picture 7" o:spid="_x0000_i1031" type="#_x0000_t75" style="width:345.5pt;height:426pt;visibility:visible;mso-position-vertical:top" o:allowoverlap="f">
            <v:imagedata r:id="rId16" o:title=""/>
          </v:shape>
        </w:pict>
      </w:r>
    </w:p>
    <w:p w14:paraId="1EC5D23D" w14:textId="77777777" w:rsidR="0044598B" w:rsidRDefault="0044598B">
      <w:pPr>
        <w:pStyle w:val="Caption"/>
        <w:rPr>
          <w:rFonts w:cs="Arial"/>
        </w:rPr>
      </w:pPr>
      <w:bookmarkStart w:id="51" w:name="_Toc119421381"/>
      <w:r>
        <w:t xml:space="preserve">Figure </w:t>
      </w:r>
      <w:r>
        <w:fldChar w:fldCharType="begin"/>
      </w:r>
      <w:r>
        <w:instrText xml:space="preserve"> SEQ Figure \* ARABIC </w:instrText>
      </w:r>
      <w:r>
        <w:fldChar w:fldCharType="separate"/>
      </w:r>
      <w:r w:rsidR="00CA4017">
        <w:rPr>
          <w:noProof/>
        </w:rPr>
        <w:t>6</w:t>
      </w:r>
      <w:r>
        <w:fldChar w:fldCharType="end"/>
      </w:r>
      <w:r>
        <w:t xml:space="preserve"> – Logical structure of M4 binary</w:t>
      </w:r>
      <w:bookmarkEnd w:id="51"/>
    </w:p>
    <w:p w14:paraId="261F31D3" w14:textId="77777777" w:rsidR="0044598B" w:rsidRDefault="0044598B"/>
    <w:p w14:paraId="15C71FF5" w14:textId="77777777" w:rsidR="0044598B" w:rsidRDefault="0044598B" w:rsidP="00C20A61">
      <w:pPr>
        <w:pStyle w:val="ListParagraph"/>
        <w:numPr>
          <w:ilvl w:val="0"/>
          <w:numId w:val="7"/>
        </w:numPr>
      </w:pPr>
      <w:r>
        <w:t>The HAL provides a basic interface onto the actual hardware.</w:t>
      </w:r>
    </w:p>
    <w:p w14:paraId="1321A53E" w14:textId="77777777" w:rsidR="0044598B" w:rsidRDefault="0044598B" w:rsidP="00C20A61">
      <w:pPr>
        <w:pStyle w:val="ListParagraph"/>
        <w:numPr>
          <w:ilvl w:val="0"/>
          <w:numId w:val="7"/>
        </w:numPr>
      </w:pPr>
      <w:r>
        <w:t>The Operating System (OS) is responsible for the management and coordination of activities and the sharing of the resources within the device. This includes file manager, memory manager, task manager and screens module.</w:t>
      </w:r>
    </w:p>
    <w:p w14:paraId="0CCCE796" w14:textId="77777777" w:rsidR="0044598B" w:rsidRDefault="0044598B" w:rsidP="00C20A61">
      <w:pPr>
        <w:pStyle w:val="ListParagraph"/>
        <w:numPr>
          <w:ilvl w:val="0"/>
          <w:numId w:val="7"/>
        </w:numPr>
      </w:pPr>
      <w:r>
        <w:t xml:space="preserve">The Service Layer provides the generic frameworks that are common across all products on the RC platform. This includes sampling, HMI, communications, settings, instruments, faults etc. </w:t>
      </w:r>
    </w:p>
    <w:p w14:paraId="2BDD117A" w14:textId="77777777" w:rsidR="0044598B" w:rsidRDefault="0044598B" w:rsidP="00C20A61">
      <w:pPr>
        <w:pStyle w:val="ListParagraph"/>
        <w:numPr>
          <w:ilvl w:val="0"/>
          <w:numId w:val="7"/>
        </w:numPr>
      </w:pPr>
      <w:r>
        <w:t>The Device Layer provides the frameworks that allow customization for the final products. These include the RDL engine, QuickLogic, ReyLogic and ReyMimic.</w:t>
      </w:r>
    </w:p>
    <w:p w14:paraId="5AF440B2" w14:textId="77777777" w:rsidR="0044598B" w:rsidRDefault="0044598B"/>
    <w:p w14:paraId="6762E286" w14:textId="77777777" w:rsidR="0044598B" w:rsidRDefault="0044598B">
      <w:pPr>
        <w:pStyle w:val="Heading3"/>
      </w:pPr>
      <w:bookmarkStart w:id="52" w:name="_Toc443838996"/>
      <w:bookmarkStart w:id="53" w:name="_Toc119421304"/>
      <w:r>
        <w:t>RDL script files</w:t>
      </w:r>
      <w:bookmarkEnd w:id="52"/>
      <w:bookmarkEnd w:id="53"/>
    </w:p>
    <w:p w14:paraId="5799242B" w14:textId="77777777" w:rsidR="0044598B" w:rsidRDefault="0044598B">
      <w:r>
        <w:t>RDL scripts are part of device layer. Most of the protection and control functions required in relays are created as block elements. These elements are written in C code which is platform/controller independent. Then these elements are provided as graphical blocks to a tool named as “Reylogic toolbox”. Through this software logical block diagrams are created with possible parameterization that is set through device settings. These scripts are added on top of the basic Binary application to turn device into a product such as 7SR10, 7SR11 and so on.</w:t>
      </w:r>
    </w:p>
    <w:p w14:paraId="290D5845" w14:textId="77777777" w:rsidR="0044598B" w:rsidRDefault="0044598B"/>
    <w:p w14:paraId="00000FF5" w14:textId="77777777" w:rsidR="0044598B" w:rsidRDefault="0044598B">
      <w:pPr>
        <w:rPr>
          <w:noProof/>
          <w:lang w:val="en-GB" w:eastAsia="en-GB"/>
        </w:rPr>
      </w:pPr>
      <w:r>
        <w:rPr>
          <w:noProof/>
          <w:lang w:val="en-GB" w:eastAsia="en-GB"/>
        </w:rPr>
        <w:pict>
          <v:shape id="Picture 10" o:spid="_x0000_i1032" type="#_x0000_t75" style="width:498.5pt;height:459.5pt;visibility:visible">
            <v:imagedata r:id="rId17" o:title=""/>
          </v:shape>
        </w:pict>
      </w:r>
    </w:p>
    <w:p w14:paraId="1D70E905" w14:textId="77777777" w:rsidR="0044598B" w:rsidRDefault="0044598B">
      <w:pPr>
        <w:rPr>
          <w:noProof/>
          <w:lang w:val="en-GB" w:eastAsia="en-GB"/>
        </w:rPr>
      </w:pPr>
    </w:p>
    <w:p w14:paraId="0FA83572" w14:textId="77777777" w:rsidR="0044598B" w:rsidRDefault="0044598B">
      <w:pPr>
        <w:pStyle w:val="Caption"/>
      </w:pPr>
      <w:bookmarkStart w:id="54" w:name="_Toc119421382"/>
      <w:r>
        <w:t xml:space="preserve">Figure </w:t>
      </w:r>
      <w:r>
        <w:fldChar w:fldCharType="begin"/>
      </w:r>
      <w:r>
        <w:instrText xml:space="preserve"> SEQ Figure \* ARABIC </w:instrText>
      </w:r>
      <w:r>
        <w:fldChar w:fldCharType="separate"/>
      </w:r>
      <w:r w:rsidR="00CA4017">
        <w:rPr>
          <w:noProof/>
        </w:rPr>
        <w:t>7</w:t>
      </w:r>
      <w:r>
        <w:fldChar w:fldCharType="end"/>
      </w:r>
      <w:r>
        <w:t xml:space="preserve"> – Logical structure and interconnections of RDL scripts</w:t>
      </w:r>
      <w:bookmarkEnd w:id="54"/>
    </w:p>
    <w:p w14:paraId="43170266" w14:textId="77777777" w:rsidR="0044598B" w:rsidRDefault="0044598B"/>
    <w:p w14:paraId="64C3CE6E" w14:textId="77777777" w:rsidR="0044598B" w:rsidRDefault="0044598B">
      <w:pPr>
        <w:pStyle w:val="Heading3"/>
      </w:pPr>
      <w:bookmarkStart w:id="55" w:name="_Toc119421305"/>
      <w:r>
        <w:t>SPI Interface</w:t>
      </w:r>
      <w:bookmarkEnd w:id="55"/>
    </w:p>
    <w:p w14:paraId="46D347D3" w14:textId="77777777" w:rsidR="0044598B" w:rsidRDefault="0044598B">
      <w:r>
        <w:t xml:space="preserve">Interaction between the iMX6 SX and the hardware is done via an SPI interface using a proprietary protocol of which a detailed explanation can be found in the Architecture document for the hardware.  The protocol uses a register based access method to enable control of the attached cards.  Each card must publish its own register set.  </w:t>
      </w:r>
      <w:r>
        <w:fldChar w:fldCharType="begin"/>
      </w:r>
      <w:r>
        <w:instrText xml:space="preserve"> REF _Ref462140844 \h </w:instrText>
      </w:r>
      <w:r>
        <w:fldChar w:fldCharType="separate"/>
      </w:r>
      <w:r w:rsidR="00CA4017">
        <w:t xml:space="preserve">Figure </w:t>
      </w:r>
      <w:r w:rsidR="00CA4017">
        <w:rPr>
          <w:noProof/>
        </w:rPr>
        <w:t>8</w:t>
      </w:r>
      <w:r>
        <w:fldChar w:fldCharType="end"/>
      </w:r>
      <w:r>
        <w:t xml:space="preserve"> shows an example definition of a register memory layout.</w:t>
      </w:r>
    </w:p>
    <w:p w14:paraId="327738C7" w14:textId="77777777" w:rsidR="0044598B" w:rsidRDefault="0044598B">
      <w:r>
        <w:t>Flash programming of the cards can be done in-situ and will be controlled by the M4 core.</w:t>
      </w:r>
    </w:p>
    <w:p w14:paraId="22C9FCF1" w14:textId="77777777" w:rsidR="0044598B" w:rsidRDefault="0044598B"/>
    <w:p w14:paraId="39F96A70" w14:textId="77777777" w:rsidR="0044598B" w:rsidRDefault="0044598B">
      <w:pPr>
        <w:rPr>
          <w:sz w:val="28"/>
        </w:rPr>
      </w:pPr>
      <w:r>
        <w:pict>
          <v:shape id="_x0000_i1033" type="#_x0000_t75" style="width:497.5pt;height:471.5pt">
            <v:imagedata r:id="rId18" o:title=""/>
          </v:shape>
        </w:pict>
      </w:r>
    </w:p>
    <w:p w14:paraId="30753011" w14:textId="77777777" w:rsidR="0044598B" w:rsidRDefault="0044598B">
      <w:pPr>
        <w:pStyle w:val="Caption"/>
      </w:pPr>
      <w:bookmarkStart w:id="56" w:name="_Ref462140844"/>
      <w:bookmarkStart w:id="57" w:name="_Toc119421383"/>
      <w:r>
        <w:t xml:space="preserve">Figure </w:t>
      </w:r>
      <w:r>
        <w:fldChar w:fldCharType="begin"/>
      </w:r>
      <w:r>
        <w:instrText xml:space="preserve"> SEQ Figure \* ARABIC </w:instrText>
      </w:r>
      <w:r>
        <w:fldChar w:fldCharType="separate"/>
      </w:r>
      <w:r w:rsidR="00CA4017">
        <w:rPr>
          <w:noProof/>
        </w:rPr>
        <w:t>8</w:t>
      </w:r>
      <w:r>
        <w:fldChar w:fldCharType="end"/>
      </w:r>
      <w:bookmarkEnd w:id="56"/>
      <w:r>
        <w:t xml:space="preserve"> – Fascia Register Memory</w:t>
      </w:r>
      <w:bookmarkEnd w:id="57"/>
    </w:p>
    <w:p w14:paraId="1AC1CCCD" w14:textId="77777777" w:rsidR="0044598B" w:rsidRDefault="0044598B">
      <w:pPr>
        <w:rPr>
          <w:sz w:val="28"/>
        </w:rPr>
      </w:pPr>
    </w:p>
    <w:p w14:paraId="17DA9909" w14:textId="77777777" w:rsidR="0044598B" w:rsidRDefault="0044598B">
      <w:pPr>
        <w:pStyle w:val="Heading3"/>
      </w:pPr>
      <w:bookmarkStart w:id="58" w:name="_Toc119421306"/>
      <w:r>
        <w:t>A9 core Interface</w:t>
      </w:r>
      <w:bookmarkEnd w:id="58"/>
    </w:p>
    <w:p w14:paraId="382DA977" w14:textId="77777777" w:rsidR="0044598B" w:rsidRDefault="0044598B">
      <w:r>
        <w:t>As mentioned previously the A9 core will be used to implement an equivalent of the EN100(+) module so that  native IEC61850 can be provided.  To minimize changes within the M4 port the interface to the A9 core will be through an equivalent version of the EN100(+) dual-port RAM implementation.  This dual-port RAM interface will be located in an internal area of RAM of the iMX6 SX device.  It’s format and implementation will be exactly the same as the EN100(+) interface with the exception of how the inter-processor interrupts are generated and cleared.  Instead of read/writing to the interrupt cells of the dual-port RAM (last 2 locations of memory) the cores will communicate via their internal inter-processor communication system, i.e. interrupts.</w:t>
      </w:r>
    </w:p>
    <w:p w14:paraId="4ACB00BD" w14:textId="77777777" w:rsidR="00701E28" w:rsidRDefault="00701E28" w:rsidP="00701E28">
      <w:pPr>
        <w:pStyle w:val="Heading3"/>
      </w:pPr>
      <w:bookmarkStart w:id="59" w:name="_Toc443838995"/>
      <w:bookmarkStart w:id="60" w:name="_Toc119421307"/>
      <w:r>
        <w:t>M4 Flash - Memory Map</w:t>
      </w:r>
      <w:bookmarkEnd w:id="60"/>
    </w:p>
    <w:p w14:paraId="68E82993" w14:textId="77777777" w:rsidR="00701E28" w:rsidRDefault="00F13594" w:rsidP="00701E28">
      <w:pPr>
        <w:rPr>
          <w:lang w:eastAsia="x-none"/>
        </w:rPr>
      </w:pPr>
      <w:r>
        <w:rPr>
          <w:lang w:eastAsia="x-none"/>
        </w:rPr>
        <w:object w:dxaOrig="10545" w:dyaOrig="8836">
          <v:shape id="_x0000_i1034" type="#_x0000_t75" style="width:527.5pt;height:442pt" o:ole="">
            <v:imagedata r:id="rId19" o:title=""/>
          </v:shape>
          <o:OLEObject Type="Link" ProgID="Visio.Drawing.11" ShapeID="_x0000_i1034" DrawAspect="Content" r:id="rId20" UpdateMode="Always">
            <o:LinkType>EnhancedMetaFile</o:LinkType>
            <o:LockedField>false</o:LockedField>
            <o:FieldCodes>\f 0</o:FieldCodes>
          </o:OLEObject>
        </w:object>
      </w:r>
    </w:p>
    <w:p w14:paraId="2D8FE138" w14:textId="77777777" w:rsidR="00701E28" w:rsidRDefault="00701E28" w:rsidP="00701E28">
      <w:pPr>
        <w:pStyle w:val="Caption"/>
      </w:pPr>
      <w:bookmarkStart w:id="61" w:name="_Toc119421384"/>
      <w:r>
        <w:t xml:space="preserve">Figure </w:t>
      </w:r>
      <w:r>
        <w:fldChar w:fldCharType="begin"/>
      </w:r>
      <w:r>
        <w:instrText xml:space="preserve"> SEQ Figure \* ARABIC </w:instrText>
      </w:r>
      <w:r>
        <w:fldChar w:fldCharType="separate"/>
      </w:r>
      <w:r w:rsidR="00CA4017">
        <w:rPr>
          <w:noProof/>
        </w:rPr>
        <w:t>9</w:t>
      </w:r>
      <w:r>
        <w:fldChar w:fldCharType="end"/>
      </w:r>
      <w:r>
        <w:t xml:space="preserve"> – M4 Flash - Memory Map</w:t>
      </w:r>
      <w:bookmarkEnd w:id="61"/>
    </w:p>
    <w:p w14:paraId="03BFDBA4" w14:textId="77777777" w:rsidR="00701E28" w:rsidRPr="00701E28" w:rsidRDefault="00701E28" w:rsidP="00701E28">
      <w:pPr>
        <w:rPr>
          <w:lang w:eastAsia="x-none"/>
        </w:rPr>
      </w:pPr>
    </w:p>
    <w:p w14:paraId="7259E231" w14:textId="77777777" w:rsidR="0044598B" w:rsidRDefault="0044598B">
      <w:pPr>
        <w:pStyle w:val="Heading3"/>
        <w:rPr>
          <w:sz w:val="28"/>
        </w:rPr>
      </w:pPr>
      <w:bookmarkStart w:id="62" w:name="_Toc119421308"/>
      <w:r>
        <w:t>Third party components</w:t>
      </w:r>
      <w:bookmarkEnd w:id="59"/>
      <w:bookmarkEnd w:id="62"/>
    </w:p>
    <w:p w14:paraId="7D4753CE" w14:textId="77777777" w:rsidR="0044598B" w:rsidRDefault="0044598B">
      <w:r>
        <w:t xml:space="preserve">Following table provides information on </w:t>
      </w:r>
      <w:r w:rsidR="006E1174">
        <w:t xml:space="preserve">third party </w:t>
      </w:r>
      <w:r>
        <w:t>components used on the M4 core.</w:t>
      </w:r>
    </w:p>
    <w:p w14:paraId="3466F628" w14:textId="77777777" w:rsidR="0044598B" w:rsidRDefault="0044598B"/>
    <w:p w14:paraId="6CFE1ACB" w14:textId="77777777" w:rsidR="0044598B" w:rsidRDefault="0044598B">
      <w:pPr>
        <w:pStyle w:val="Caption"/>
        <w:keepNext/>
      </w:pPr>
      <w:bookmarkStart w:id="63" w:name="_Toc443839013"/>
      <w:bookmarkStart w:id="64" w:name="_Toc119421390"/>
      <w:r>
        <w:t xml:space="preserve">Table </w:t>
      </w:r>
      <w:r>
        <w:fldChar w:fldCharType="begin"/>
      </w:r>
      <w:r>
        <w:instrText xml:space="preserve"> STYLEREF 1 \s </w:instrText>
      </w:r>
      <w:r>
        <w:fldChar w:fldCharType="separate"/>
      </w:r>
      <w:r w:rsidR="00CA4017">
        <w:rPr>
          <w:noProof/>
        </w:rPr>
        <w:t>3</w:t>
      </w:r>
      <w:r>
        <w:fldChar w:fldCharType="end"/>
      </w:r>
      <w:r>
        <w:noBreakHyphen/>
      </w:r>
      <w:r>
        <w:fldChar w:fldCharType="begin"/>
      </w:r>
      <w:r>
        <w:instrText xml:space="preserve"> SEQ Table \* ARABIC \s 1 </w:instrText>
      </w:r>
      <w:r>
        <w:fldChar w:fldCharType="separate"/>
      </w:r>
      <w:r w:rsidR="00CA4017">
        <w:rPr>
          <w:noProof/>
        </w:rPr>
        <w:t>3</w:t>
      </w:r>
      <w:r>
        <w:fldChar w:fldCharType="end"/>
      </w:r>
      <w:r>
        <w:t>: Third party components</w:t>
      </w:r>
      <w:bookmarkEnd w:id="63"/>
      <w:bookmarkEnd w:id="64"/>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8"/>
        <w:gridCol w:w="6570"/>
      </w:tblGrid>
      <w:tr w:rsidR="0044598B" w14:paraId="183DF8A8" w14:textId="77777777">
        <w:tc>
          <w:tcPr>
            <w:tcW w:w="2538" w:type="dxa"/>
            <w:shd w:val="clear" w:color="auto" w:fill="F3F3F3"/>
          </w:tcPr>
          <w:p w14:paraId="6B56DBC6" w14:textId="77777777" w:rsidR="0044598B" w:rsidRDefault="0044598B">
            <w:r>
              <w:t>Component</w:t>
            </w:r>
          </w:p>
        </w:tc>
        <w:tc>
          <w:tcPr>
            <w:tcW w:w="6570" w:type="dxa"/>
            <w:shd w:val="clear" w:color="auto" w:fill="F3F3F3"/>
          </w:tcPr>
          <w:p w14:paraId="7E3A28D9" w14:textId="77777777" w:rsidR="0044598B" w:rsidRDefault="0044598B">
            <w:r>
              <w:t>Description</w:t>
            </w:r>
          </w:p>
        </w:tc>
      </w:tr>
      <w:tr w:rsidR="0044598B" w14:paraId="612EB783" w14:textId="77777777">
        <w:tc>
          <w:tcPr>
            <w:tcW w:w="2538" w:type="dxa"/>
          </w:tcPr>
          <w:p w14:paraId="1C790732" w14:textId="77777777" w:rsidR="0044598B" w:rsidRDefault="0044598B">
            <w:r>
              <w:t>File manager</w:t>
            </w:r>
          </w:p>
        </w:tc>
        <w:tc>
          <w:tcPr>
            <w:tcW w:w="6570" w:type="dxa"/>
          </w:tcPr>
          <w:p w14:paraId="6A15CB8C" w14:textId="77777777" w:rsidR="0044598B" w:rsidRDefault="0044598B">
            <w:r>
              <w:t>Segger System emFile Flash Memory filing system is incorporated</w:t>
            </w:r>
          </w:p>
        </w:tc>
      </w:tr>
      <w:tr w:rsidR="0044598B" w14:paraId="6880B704" w14:textId="77777777">
        <w:tc>
          <w:tcPr>
            <w:tcW w:w="2538" w:type="dxa"/>
          </w:tcPr>
          <w:p w14:paraId="58430DE1" w14:textId="77777777" w:rsidR="0044598B" w:rsidRDefault="0044598B">
            <w:r>
              <w:t>Communication Manager</w:t>
            </w:r>
          </w:p>
        </w:tc>
        <w:tc>
          <w:tcPr>
            <w:tcW w:w="6570" w:type="dxa"/>
          </w:tcPr>
          <w:p w14:paraId="1F786328" w14:textId="77777777" w:rsidR="0044598B" w:rsidRDefault="0044598B">
            <w:r>
              <w:t>Triangle Microworks DNP 3.0 Protocol Stack is incorporated</w:t>
            </w:r>
          </w:p>
        </w:tc>
      </w:tr>
      <w:tr w:rsidR="0044598B" w14:paraId="321EAE8F" w14:textId="77777777">
        <w:tc>
          <w:tcPr>
            <w:tcW w:w="2538" w:type="dxa"/>
          </w:tcPr>
          <w:p w14:paraId="2CFA0B37" w14:textId="77777777" w:rsidR="0044598B" w:rsidRDefault="0044598B">
            <w:r>
              <w:t>Operating System</w:t>
            </w:r>
          </w:p>
        </w:tc>
        <w:tc>
          <w:tcPr>
            <w:tcW w:w="6570" w:type="dxa"/>
          </w:tcPr>
          <w:p w14:paraId="0F8D1300" w14:textId="77777777" w:rsidR="0044598B" w:rsidRDefault="0044598B">
            <w:r>
              <w:t>Whittenstein OpenRTOS version of FreeRTOS</w:t>
            </w:r>
          </w:p>
        </w:tc>
      </w:tr>
      <w:tr w:rsidR="0044598B" w14:paraId="37E78653" w14:textId="77777777">
        <w:tc>
          <w:tcPr>
            <w:tcW w:w="2538" w:type="dxa"/>
          </w:tcPr>
          <w:p w14:paraId="5E1B6955" w14:textId="77777777" w:rsidR="0044598B" w:rsidRDefault="0044598B">
            <w:r>
              <w:t>Graphics Driver</w:t>
            </w:r>
          </w:p>
        </w:tc>
        <w:tc>
          <w:tcPr>
            <w:tcW w:w="6570" w:type="dxa"/>
          </w:tcPr>
          <w:p w14:paraId="5CA4C35C" w14:textId="77777777" w:rsidR="0044598B" w:rsidRDefault="0044598B">
            <w:r>
              <w:t>Segger System emWin graphics library.  This will be the free version provided by NXP/Segger.</w:t>
            </w:r>
          </w:p>
        </w:tc>
      </w:tr>
    </w:tbl>
    <w:p w14:paraId="4818F931" w14:textId="77777777" w:rsidR="0044598B" w:rsidRDefault="009A3738">
      <w:pPr>
        <w:pStyle w:val="Heading2"/>
      </w:pPr>
      <w:bookmarkStart w:id="65" w:name="_Toc119421309"/>
      <w:r>
        <w:t>7SR5</w:t>
      </w:r>
      <w:r w:rsidR="0044598B">
        <w:t xml:space="preserve"> Device Architecture</w:t>
      </w:r>
      <w:bookmarkEnd w:id="65"/>
    </w:p>
    <w:p w14:paraId="011C9AE1" w14:textId="77777777" w:rsidR="0044598B" w:rsidRDefault="0044598B">
      <w:pPr>
        <w:pStyle w:val="Heading2"/>
      </w:pPr>
      <w:bookmarkStart w:id="66" w:name="_Toc119421310"/>
      <w:r>
        <w:t>Reydisp Manager Template Generation</w:t>
      </w:r>
      <w:bookmarkEnd w:id="66"/>
    </w:p>
    <w:p w14:paraId="416E678E" w14:textId="77777777" w:rsidR="0044598B" w:rsidRDefault="0044598B">
      <w:pPr>
        <w:rPr>
          <w:lang w:eastAsia="x-none"/>
        </w:rPr>
      </w:pPr>
      <w:r>
        <w:rPr>
          <w:lang w:eastAsia="x-none"/>
        </w:rPr>
        <w:t>7SR1 and 7SR2 Reydisp Manager Templates are generated using a combination of user definitions and device interrogation.  Device interrogation involves locating suitable hardware, loading the target product installer, downloading the runtime configuration (settings, setting values, Booleans, etc). Due to the number of hardware variants for a product, this process is time consuming.</w:t>
      </w:r>
    </w:p>
    <w:p w14:paraId="438786CE" w14:textId="77777777" w:rsidR="0044598B" w:rsidRDefault="009A3738">
      <w:pPr>
        <w:rPr>
          <w:lang w:eastAsia="x-none"/>
        </w:rPr>
      </w:pPr>
      <w:r>
        <w:rPr>
          <w:lang w:eastAsia="x-none"/>
        </w:rPr>
        <w:t>7SR5</w:t>
      </w:r>
      <w:r w:rsidR="0044598B">
        <w:rPr>
          <w:lang w:eastAsia="x-none"/>
        </w:rPr>
        <w:t xml:space="preserve"> Reydisp Manager Template generation will remove this time consuming process by making the device state deterministic by adding additional definitions in the Reylogic Toolbox project for a product.</w:t>
      </w:r>
    </w:p>
    <w:p w14:paraId="414B786F" w14:textId="77777777" w:rsidR="0044598B" w:rsidRDefault="0044598B">
      <w:pPr>
        <w:pStyle w:val="Heading3"/>
      </w:pPr>
      <w:bookmarkStart w:id="67" w:name="_Toc119421311"/>
      <w:r>
        <w:t>Template Input Format</w:t>
      </w:r>
      <w:bookmarkEnd w:id="67"/>
    </w:p>
    <w:p w14:paraId="07580DE0" w14:textId="77777777" w:rsidR="0044598B" w:rsidRDefault="0044598B">
      <w:pPr>
        <w:pStyle w:val="Heading3"/>
      </w:pPr>
      <w:bookmarkStart w:id="68" w:name="_Toc119421312"/>
      <w:r>
        <w:t>Template Output Format</w:t>
      </w:r>
      <w:bookmarkEnd w:id="68"/>
    </w:p>
    <w:p w14:paraId="5818EBCB" w14:textId="77777777" w:rsidR="0044598B" w:rsidRDefault="0044598B">
      <w:pPr>
        <w:pStyle w:val="Heading3"/>
      </w:pPr>
      <w:bookmarkStart w:id="69" w:name="_Toc119421313"/>
      <w:r>
        <w:t>RDS/RDO Processing</w:t>
      </w:r>
      <w:bookmarkEnd w:id="69"/>
    </w:p>
    <w:p w14:paraId="4F1AA509" w14:textId="77777777" w:rsidR="0044598B" w:rsidRDefault="0044598B">
      <w:r>
        <w:t xml:space="preserve">7SR1 and 7SR2 template generation relies upon a </w:t>
      </w:r>
      <w:r>
        <w:rPr>
          <w:i/>
          <w:highlight w:val="yellow"/>
        </w:rPr>
        <w:t>61850</w:t>
      </w:r>
      <w:r>
        <w:t xml:space="preserve"> sections being defined in RDO</w:t>
      </w:r>
      <w:r>
        <w:rPr>
          <w:i/>
        </w:rPr>
        <w:t xml:space="preserve">. </w:t>
      </w:r>
      <w:r>
        <w:t>This section contains an XML-like representation of the IEC 61850 SCL tree for the RDO.  The SCL trees for each RDO defined in the product RDS are collected and used as input into the ICD generation process.</w:t>
      </w:r>
    </w:p>
    <w:p w14:paraId="4C3A1F63" w14:textId="77777777" w:rsidR="0044598B" w:rsidRDefault="0044598B"/>
    <w:p w14:paraId="6CD2FFFD" w14:textId="77777777" w:rsidR="0044598B" w:rsidRDefault="0044598B">
      <w:r>
        <w:t xml:space="preserve">This process will be modified to serve the purposes of </w:t>
      </w:r>
      <w:r w:rsidR="009A3738">
        <w:t>7SR5</w:t>
      </w:r>
      <w:r>
        <w:t xml:space="preserve"> template generation with these overall goals:</w:t>
      </w:r>
    </w:p>
    <w:p w14:paraId="75B383BE" w14:textId="77777777" w:rsidR="0044598B" w:rsidRDefault="0044598B" w:rsidP="00C20A61">
      <w:pPr>
        <w:numPr>
          <w:ilvl w:val="0"/>
          <w:numId w:val="12"/>
        </w:numPr>
      </w:pPr>
      <w:r>
        <w:t>Use standard and established XML formats and technologies.</w:t>
      </w:r>
    </w:p>
    <w:p w14:paraId="02D21387" w14:textId="77777777" w:rsidR="0044598B" w:rsidRDefault="0044598B" w:rsidP="00C20A61">
      <w:pPr>
        <w:numPr>
          <w:ilvl w:val="0"/>
          <w:numId w:val="12"/>
        </w:numPr>
      </w:pPr>
      <w:r>
        <w:t>To increase the expressive power of the RDO data.</w:t>
      </w:r>
    </w:p>
    <w:p w14:paraId="5043CD20" w14:textId="77777777" w:rsidR="0044598B" w:rsidRDefault="0044598B" w:rsidP="00C20A61">
      <w:pPr>
        <w:numPr>
          <w:ilvl w:val="0"/>
          <w:numId w:val="12"/>
        </w:numPr>
      </w:pPr>
      <w:r>
        <w:t>To allow the RDO to define not only SCL for the template process, but also relay settings, user logic, events, etc.</w:t>
      </w:r>
    </w:p>
    <w:p w14:paraId="54212F79" w14:textId="77777777" w:rsidR="0044598B" w:rsidRDefault="0044598B" w:rsidP="00C20A61">
      <w:pPr>
        <w:numPr>
          <w:ilvl w:val="0"/>
          <w:numId w:val="12"/>
        </w:numPr>
      </w:pPr>
      <w:r>
        <w:t>To allow ad-hoc and dynamic platform descriptions of SCL, relay settings, user logic, events, etc to be generated by Reydisp Manager 2.</w:t>
      </w:r>
    </w:p>
    <w:p w14:paraId="1827268D" w14:textId="77777777" w:rsidR="0044598B" w:rsidRDefault="0044598B" w:rsidP="00C20A61">
      <w:pPr>
        <w:numPr>
          <w:ilvl w:val="0"/>
          <w:numId w:val="12"/>
        </w:numPr>
      </w:pPr>
      <w:r>
        <w:t>To include validation mechanisms that the RDO data is defined correctly before use.</w:t>
      </w:r>
    </w:p>
    <w:p w14:paraId="30FEB0C9" w14:textId="77777777" w:rsidR="0044598B" w:rsidRDefault="0044598B"/>
    <w:p w14:paraId="35D0E663" w14:textId="77777777" w:rsidR="0044598B" w:rsidRDefault="0044598B">
      <w:r>
        <w:rPr>
          <w:highlight w:val="yellow"/>
        </w:rPr>
        <w:t xml:space="preserve">As a result, the </w:t>
      </w:r>
      <w:r>
        <w:rPr>
          <w:i/>
          <w:highlight w:val="yellow"/>
        </w:rPr>
        <w:t>61850</w:t>
      </w:r>
      <w:r>
        <w:rPr>
          <w:highlight w:val="yellow"/>
        </w:rPr>
        <w:t xml:space="preserve"> section of an RDO will contain more than just 61850 definitions.  This section should be renamed to correctly reflect the intended contents.  However, keeping the </w:t>
      </w:r>
      <w:r>
        <w:rPr>
          <w:i/>
          <w:highlight w:val="yellow"/>
        </w:rPr>
        <w:t>61850</w:t>
      </w:r>
      <w:r>
        <w:rPr>
          <w:highlight w:val="yellow"/>
        </w:rPr>
        <w:t xml:space="preserve"> section name requires less modification of existing libraries.</w:t>
      </w:r>
    </w:p>
    <w:p w14:paraId="2A2335DD" w14:textId="77777777" w:rsidR="0044598B" w:rsidRDefault="0044598B">
      <w:pPr>
        <w:pStyle w:val="Heading4"/>
      </w:pPr>
      <w:r>
        <w:t>RDO XSL</w:t>
      </w:r>
    </w:p>
    <w:p w14:paraId="23D62738" w14:textId="77777777" w:rsidR="0044598B" w:rsidRDefault="0044598B">
      <w:pPr>
        <w:rPr>
          <w:lang w:eastAsia="x-none"/>
        </w:rPr>
      </w:pPr>
      <w:r>
        <w:rPr>
          <w:lang w:eastAsia="x-none"/>
        </w:rPr>
        <w:t xml:space="preserve">The </w:t>
      </w:r>
      <w:r>
        <w:rPr>
          <w:i/>
          <w:highlight w:val="yellow"/>
          <w:lang w:eastAsia="x-none"/>
        </w:rPr>
        <w:t>61850</w:t>
      </w:r>
      <w:r>
        <w:rPr>
          <w:lang w:eastAsia="x-none"/>
        </w:rPr>
        <w:t xml:space="preserve"> section of RDO files will be modified to contain only valid XML.  A subset of  XSL 1.0 can be used within the XML.  The XML tree will be extracted, automatically converted to an XSL stylesheet, and evaluated as an XSL transformation, the output of which will be validated against an XML Schema (XSD).</w:t>
      </w:r>
    </w:p>
    <w:p w14:paraId="69AB5134" w14:textId="77777777" w:rsidR="0044598B" w:rsidRDefault="0044598B">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87"/>
      </w:tblGrid>
      <w:tr w:rsidR="0044598B" w14:paraId="2132D9A6" w14:textId="77777777">
        <w:tc>
          <w:tcPr>
            <w:tcW w:w="10187" w:type="dxa"/>
          </w:tcPr>
          <w:p w14:paraId="6C572B21"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RDL OBJECT DEFINITION</w:t>
            </w:r>
          </w:p>
          <w:p w14:paraId="671E78C3" w14:textId="77777777" w:rsidR="0044598B" w:rsidRDefault="0044598B">
            <w:pPr>
              <w:rPr>
                <w:rFonts w:ascii="Courier New" w:hAnsi="Courier New" w:cs="Courier New"/>
                <w:sz w:val="16"/>
                <w:szCs w:val="16"/>
                <w:lang w:eastAsia="x-none"/>
              </w:rPr>
            </w:pPr>
          </w:p>
          <w:p w14:paraId="170BC0B6"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OBJECT NAME FOO</w:t>
            </w:r>
          </w:p>
          <w:p w14:paraId="38ECC0DD"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OBJECT DESCRIPTION Just an example RDO.</w:t>
            </w:r>
          </w:p>
          <w:p w14:paraId="6DAFA158" w14:textId="77777777" w:rsidR="0044598B" w:rsidRDefault="0044598B">
            <w:pPr>
              <w:rPr>
                <w:rFonts w:ascii="Courier New" w:hAnsi="Courier New" w:cs="Courier New"/>
                <w:sz w:val="16"/>
                <w:szCs w:val="16"/>
                <w:lang w:eastAsia="x-none"/>
              </w:rPr>
            </w:pPr>
          </w:p>
          <w:p w14:paraId="05CD9C9E"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OVERVIEW</w:t>
            </w:r>
          </w:p>
          <w:p w14:paraId="3BFDFF63"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A demo RDO.</w:t>
            </w:r>
          </w:p>
          <w:p w14:paraId="1A3B5654" w14:textId="77777777" w:rsidR="0044598B" w:rsidRDefault="0044598B">
            <w:pPr>
              <w:rPr>
                <w:rFonts w:ascii="Courier New" w:hAnsi="Courier New" w:cs="Courier New"/>
                <w:sz w:val="16"/>
                <w:szCs w:val="16"/>
                <w:lang w:eastAsia="x-none"/>
              </w:rPr>
            </w:pPr>
          </w:p>
          <w:p w14:paraId="716B946D"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61850</w:t>
            </w:r>
          </w:p>
          <w:p w14:paraId="472A177A"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&lt;RDO xmlns="</w:t>
            </w:r>
            <w:r>
              <w:rPr>
                <w:rFonts w:ascii="Courier New" w:hAnsi="Courier New" w:cs="Courier New"/>
                <w:sz w:val="16"/>
                <w:szCs w:val="16"/>
                <w:highlight w:val="yellow"/>
                <w:lang w:eastAsia="x-none"/>
              </w:rPr>
              <w:t>http://tempuri.org/RdsDataSchema.xsd</w:t>
            </w:r>
            <w:r>
              <w:rPr>
                <w:rFonts w:ascii="Courier New" w:hAnsi="Courier New" w:cs="Courier New"/>
                <w:sz w:val="16"/>
                <w:szCs w:val="16"/>
                <w:lang w:eastAsia="x-none"/>
              </w:rPr>
              <w:t>"</w:t>
            </w:r>
          </w:p>
          <w:p w14:paraId="34D38328"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xmlns:xsl="http://www.w3.org/1999/XSL/Transform"&gt;</w:t>
            </w:r>
          </w:p>
          <w:p w14:paraId="315B5539"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&lt;Settings&gt;</w:t>
            </w:r>
          </w:p>
          <w:p w14:paraId="17E12E52"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&lt;Menu</w:t>
            </w:r>
          </w:p>
          <w:p w14:paraId="34BAC5A0"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Id="</w:t>
            </w:r>
            <w:r>
              <w:rPr>
                <w:rFonts w:ascii="Courier New" w:hAnsi="Courier New" w:cs="Courier New"/>
                <w:i/>
                <w:sz w:val="16"/>
                <w:szCs w:val="16"/>
                <w:lang w:eastAsia="x-none"/>
              </w:rPr>
              <w:t>{$Name}</w:t>
            </w:r>
            <w:r>
              <w:rPr>
                <w:rFonts w:ascii="Courier New" w:hAnsi="Courier New" w:cs="Courier New"/>
                <w:sz w:val="16"/>
                <w:szCs w:val="16"/>
                <w:lang w:eastAsia="x-none"/>
              </w:rPr>
              <w:t>"</w:t>
            </w:r>
          </w:p>
          <w:p w14:paraId="7C3C49B0"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ab/>
              <w:t>Menu="FOO PROTECTION"</w:t>
            </w:r>
          </w:p>
          <w:p w14:paraId="2FE3D87A"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Description="</w:t>
            </w:r>
            <w:r>
              <w:rPr>
                <w:rFonts w:ascii="Courier New" w:hAnsi="Courier New" w:cs="Courier New"/>
                <w:i/>
                <w:sz w:val="16"/>
                <w:szCs w:val="16"/>
                <w:lang w:eastAsia="x-none"/>
              </w:rPr>
              <w:t>{$Name}</w:t>
            </w:r>
            <w:r>
              <w:rPr>
                <w:rFonts w:ascii="Courier New" w:hAnsi="Courier New" w:cs="Courier New"/>
                <w:sz w:val="16"/>
                <w:szCs w:val="16"/>
                <w:lang w:eastAsia="x-none"/>
              </w:rPr>
              <w:t>" /&gt;</w:t>
            </w:r>
          </w:p>
          <w:p w14:paraId="52F49DC1" w14:textId="77777777" w:rsidR="0044598B" w:rsidRDefault="0044598B">
            <w:pPr>
              <w:rPr>
                <w:rFonts w:ascii="Courier New" w:hAnsi="Courier New" w:cs="Courier New"/>
                <w:sz w:val="16"/>
                <w:szCs w:val="16"/>
                <w:lang w:eastAsia="x-none"/>
              </w:rPr>
            </w:pPr>
          </w:p>
          <w:p w14:paraId="0D54E25D"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&lt;SimpleSetting</w:t>
            </w:r>
          </w:p>
          <w:p w14:paraId="0C7CB6D2"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Id="FOO.</w:t>
            </w:r>
            <w:r>
              <w:rPr>
                <w:rFonts w:ascii="Courier New" w:hAnsi="Courier New" w:cs="Courier New"/>
                <w:i/>
                <w:sz w:val="16"/>
                <w:szCs w:val="16"/>
                <w:lang w:eastAsia="x-none"/>
              </w:rPr>
              <w:t>{$OBJNAME}</w:t>
            </w:r>
            <w:r>
              <w:rPr>
                <w:rFonts w:ascii="Courier New" w:hAnsi="Courier New" w:cs="Courier New"/>
                <w:sz w:val="16"/>
                <w:szCs w:val="16"/>
                <w:lang w:eastAsia="x-none"/>
              </w:rPr>
              <w:t>.Setting"</w:t>
            </w:r>
          </w:p>
          <w:p w14:paraId="277E5023"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Description="</w:t>
            </w:r>
            <w:r>
              <w:rPr>
                <w:rFonts w:ascii="Courier New" w:hAnsi="Courier New" w:cs="Courier New"/>
                <w:i/>
                <w:sz w:val="16"/>
                <w:szCs w:val="16"/>
                <w:lang w:eastAsia="x-none"/>
              </w:rPr>
              <w:t>{$Name}</w:t>
            </w:r>
            <w:r>
              <w:rPr>
                <w:rFonts w:ascii="Courier New" w:hAnsi="Courier New" w:cs="Courier New"/>
                <w:sz w:val="16"/>
                <w:szCs w:val="16"/>
                <w:lang w:eastAsia="x-none"/>
              </w:rPr>
              <w:t xml:space="preserve"> Setting"</w:t>
            </w:r>
          </w:p>
          <w:p w14:paraId="33D50AE2"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Menu="</w:t>
            </w:r>
            <w:r>
              <w:rPr>
                <w:rFonts w:ascii="Courier New" w:hAnsi="Courier New" w:cs="Courier New"/>
                <w:i/>
                <w:sz w:val="16"/>
                <w:szCs w:val="16"/>
                <w:lang w:eastAsia="x-none"/>
              </w:rPr>
              <w:t>{$Name}</w:t>
            </w:r>
            <w:r>
              <w:rPr>
                <w:rFonts w:ascii="Courier New" w:hAnsi="Courier New" w:cs="Courier New"/>
                <w:sz w:val="16"/>
                <w:szCs w:val="16"/>
                <w:lang w:eastAsia="x-none"/>
              </w:rPr>
              <w:t>"</w:t>
            </w:r>
          </w:p>
          <w:p w14:paraId="0F0F5479"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Default="</w:t>
            </w:r>
            <w:r>
              <w:rPr>
                <w:rFonts w:ascii="Courier New" w:hAnsi="Courier New" w:cs="Courier New"/>
                <w:i/>
                <w:sz w:val="16"/>
                <w:szCs w:val="16"/>
                <w:lang w:eastAsia="x-none"/>
              </w:rPr>
              <w:t>{$DefaultLevel}</w:t>
            </w:r>
            <w:r>
              <w:rPr>
                <w:rFonts w:ascii="Courier New" w:hAnsi="Courier New" w:cs="Courier New"/>
                <w:sz w:val="16"/>
                <w:szCs w:val="16"/>
                <w:lang w:eastAsia="x-none"/>
              </w:rPr>
              <w:t>"</w:t>
            </w:r>
          </w:p>
          <w:p w14:paraId="5A286DAA"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Units="</w:t>
            </w:r>
            <w:r>
              <w:rPr>
                <w:rFonts w:ascii="Courier New" w:hAnsi="Courier New" w:cs="Courier New"/>
                <w:i/>
                <w:sz w:val="16"/>
                <w:szCs w:val="16"/>
                <w:lang w:eastAsia="x-none"/>
              </w:rPr>
              <w:t>{$Units}</w:t>
            </w:r>
            <w:r>
              <w:rPr>
                <w:rFonts w:ascii="Courier New" w:hAnsi="Courier New" w:cs="Courier New"/>
                <w:sz w:val="16"/>
                <w:szCs w:val="16"/>
                <w:lang w:eastAsia="x-none"/>
              </w:rPr>
              <w:t>"</w:t>
            </w:r>
          </w:p>
          <w:p w14:paraId="5C03E614"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Common="false"&gt;</w:t>
            </w:r>
          </w:p>
          <w:p w14:paraId="1C9E6682" w14:textId="77777777" w:rsidR="0044598B" w:rsidRDefault="0044598B">
            <w:pPr>
              <w:rPr>
                <w:rFonts w:ascii="Courier New" w:hAnsi="Courier New" w:cs="Courier New"/>
                <w:sz w:val="16"/>
                <w:szCs w:val="16"/>
                <w:lang w:eastAsia="x-none"/>
              </w:rPr>
            </w:pPr>
          </w:p>
          <w:p w14:paraId="03CF4985"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&lt;DisplayRule&gt;</w:t>
            </w:r>
          </w:p>
          <w:p w14:paraId="424420F3"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ab/>
              <w:t xml:space="preserve">  &lt;MinStepNext&gt;</w:t>
            </w:r>
            <w:r>
              <w:rPr>
                <w:rFonts w:ascii="Courier New" w:hAnsi="Courier New" w:cs="Courier New"/>
                <w:i/>
                <w:sz w:val="16"/>
                <w:szCs w:val="16"/>
                <w:lang w:eastAsia="x-none"/>
              </w:rPr>
              <w:t>&lt;xsl:value-of select="$SettingRange" /&gt;</w:t>
            </w:r>
            <w:r>
              <w:rPr>
                <w:rFonts w:ascii="Courier New" w:hAnsi="Courier New" w:cs="Courier New"/>
                <w:sz w:val="16"/>
                <w:szCs w:val="16"/>
                <w:lang w:eastAsia="x-none"/>
              </w:rPr>
              <w:t>&lt;/MinStepNext&gt;</w:t>
            </w:r>
          </w:p>
          <w:p w14:paraId="4AB0D581"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ab/>
              <w:t>&lt;/DisplayRule&gt;</w:t>
            </w:r>
          </w:p>
          <w:p w14:paraId="7CFB9DC9"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&lt;/SimpleSetting&gt;</w:t>
            </w:r>
          </w:p>
          <w:p w14:paraId="5BE125BF" w14:textId="77777777" w:rsidR="0044598B" w:rsidRDefault="0044598B">
            <w:pPr>
              <w:rPr>
                <w:rFonts w:ascii="Courier New" w:hAnsi="Courier New" w:cs="Courier New"/>
                <w:sz w:val="16"/>
                <w:szCs w:val="16"/>
                <w:lang w:eastAsia="x-none"/>
              </w:rPr>
            </w:pPr>
          </w:p>
          <w:p w14:paraId="677208CB"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&lt;/Settings&gt;</w:t>
            </w:r>
          </w:p>
          <w:p w14:paraId="1CC84FFB"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&lt;/RDO&gt;</w:t>
            </w:r>
          </w:p>
          <w:p w14:paraId="4BB109CE" w14:textId="77777777" w:rsidR="0044598B" w:rsidRDefault="0044598B">
            <w:pPr>
              <w:rPr>
                <w:rFonts w:ascii="Courier New" w:hAnsi="Courier New" w:cs="Courier New"/>
                <w:sz w:val="16"/>
                <w:szCs w:val="16"/>
                <w:lang w:eastAsia="x-none"/>
              </w:rPr>
            </w:pPr>
          </w:p>
          <w:p w14:paraId="61D1F176"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PROPERTIES</w:t>
            </w:r>
          </w:p>
          <w:p w14:paraId="4E291C99"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STRING "Name"          DEFAULT "Foo Name" HELP "The name."</w:t>
            </w:r>
          </w:p>
          <w:p w14:paraId="1A3B0688"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STRING "Units"         DEFAULT "s"        HELP "Units for foo setting."</w:t>
            </w:r>
          </w:p>
          <w:p w14:paraId="657646ED"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STRING "Setting Range" DEFAULT "0,1,20"   HELP "Range for foo setting."</w:t>
            </w:r>
          </w:p>
          <w:p w14:paraId="058BE2CB"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FLOAT  "Default Level" DEFAULT "2"        HELP "Default value for foo setting."</w:t>
            </w:r>
          </w:p>
          <w:p w14:paraId="6288406A" w14:textId="77777777" w:rsidR="0044598B" w:rsidRDefault="0044598B">
            <w:pPr>
              <w:rPr>
                <w:rFonts w:ascii="Courier New" w:hAnsi="Courier New" w:cs="Courier New"/>
                <w:sz w:val="16"/>
                <w:szCs w:val="16"/>
                <w:lang w:eastAsia="x-none"/>
              </w:rPr>
            </w:pPr>
          </w:p>
          <w:p w14:paraId="201C04F7"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INPUTS</w:t>
            </w:r>
          </w:p>
          <w:p w14:paraId="6DF74521" w14:textId="77777777" w:rsidR="0044598B" w:rsidRDefault="0044598B">
            <w:pPr>
              <w:rPr>
                <w:rFonts w:ascii="Courier New" w:hAnsi="Courier New" w:cs="Courier New"/>
                <w:sz w:val="16"/>
                <w:szCs w:val="16"/>
                <w:lang w:eastAsia="x-none"/>
              </w:rPr>
            </w:pPr>
          </w:p>
          <w:p w14:paraId="4223F52E"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OUTPUTS</w:t>
            </w:r>
          </w:p>
          <w:p w14:paraId="7881B8A7" w14:textId="77777777" w:rsidR="0044598B" w:rsidRDefault="0044598B">
            <w:pPr>
              <w:rPr>
                <w:rFonts w:ascii="Courier New" w:hAnsi="Courier New" w:cs="Courier New"/>
                <w:sz w:val="16"/>
                <w:szCs w:val="16"/>
                <w:lang w:eastAsia="x-none"/>
              </w:rPr>
            </w:pPr>
          </w:p>
          <w:p w14:paraId="2395E1CB"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RULES</w:t>
            </w:r>
          </w:p>
          <w:p w14:paraId="4803FDCA" w14:textId="77777777" w:rsidR="0044598B" w:rsidRDefault="0044598B">
            <w:pPr>
              <w:rPr>
                <w:rFonts w:ascii="Courier New" w:hAnsi="Courier New" w:cs="Courier New"/>
                <w:sz w:val="16"/>
                <w:szCs w:val="16"/>
                <w:lang w:eastAsia="x-none"/>
              </w:rPr>
            </w:pPr>
          </w:p>
          <w:p w14:paraId="5C2C0E71"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END.</w:t>
            </w:r>
          </w:p>
        </w:tc>
      </w:tr>
      <w:tr w:rsidR="0044598B" w14:paraId="0E2EED8C" w14:textId="77777777">
        <w:tc>
          <w:tcPr>
            <w:tcW w:w="10187" w:type="dxa"/>
          </w:tcPr>
          <w:p w14:paraId="36D46B8E" w14:textId="77777777" w:rsidR="0044598B" w:rsidRDefault="0044598B">
            <w:pPr>
              <w:rPr>
                <w:lang w:eastAsia="x-none"/>
              </w:rPr>
            </w:pPr>
            <w:r>
              <w:rPr>
                <w:lang w:eastAsia="x-none"/>
              </w:rPr>
              <w:t xml:space="preserve">Example RDO including XML </w:t>
            </w:r>
            <w:r>
              <w:rPr>
                <w:i/>
                <w:highlight w:val="yellow"/>
                <w:lang w:eastAsia="x-none"/>
              </w:rPr>
              <w:t>61850</w:t>
            </w:r>
            <w:r>
              <w:rPr>
                <w:lang w:eastAsia="x-none"/>
              </w:rPr>
              <w:t xml:space="preserve"> section.  The example shows menu and setting definitions, the use of RDO property variables using XSL </w:t>
            </w:r>
            <w:hyperlink r:id="rId21" w:anchor="dt-attribute-value-template" w:history="1">
              <w:r>
                <w:rPr>
                  <w:rStyle w:val="Hyperlink"/>
                  <w:i/>
                  <w:lang w:eastAsia="x-none"/>
                </w:rPr>
                <w:t>attribute value templates</w:t>
              </w:r>
            </w:hyperlink>
            <w:r>
              <w:rPr>
                <w:lang w:eastAsia="x-none"/>
              </w:rPr>
              <w:t xml:space="preserve">, the use of XSL variables, and the use of </w:t>
            </w:r>
            <w:r>
              <w:rPr>
                <w:i/>
                <w:lang w:eastAsia="x-none"/>
              </w:rPr>
              <w:t>xsl:value-of.</w:t>
            </w:r>
          </w:p>
        </w:tc>
      </w:tr>
    </w:tbl>
    <w:p w14:paraId="395BC7DC" w14:textId="77777777" w:rsidR="0044598B" w:rsidRDefault="0044598B">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87"/>
      </w:tblGrid>
      <w:tr w:rsidR="0044598B" w14:paraId="0C2572A3" w14:textId="77777777">
        <w:tc>
          <w:tcPr>
            <w:tcW w:w="10187" w:type="dxa"/>
          </w:tcPr>
          <w:p w14:paraId="110F1F03" w14:textId="77777777" w:rsidR="0044598B" w:rsidRDefault="0044598B">
            <w:pPr>
              <w:rPr>
                <w:rFonts w:ascii="Courier New" w:hAnsi="Courier New" w:cs="Courier New"/>
                <w:sz w:val="16"/>
                <w:szCs w:val="16"/>
                <w:lang w:eastAsia="x-none"/>
              </w:rPr>
            </w:pPr>
            <w:r>
              <w:rPr>
                <w:rFonts w:ascii="Courier New" w:hAnsi="Courier New" w:cs="Courier New"/>
                <w:b/>
                <w:sz w:val="16"/>
                <w:szCs w:val="16"/>
                <w:lang w:eastAsia="x-none"/>
              </w:rPr>
              <w:t>FOO</w:t>
            </w:r>
            <w:r>
              <w:rPr>
                <w:rFonts w:ascii="Courier New" w:hAnsi="Courier New" w:cs="Courier New"/>
                <w:sz w:val="16"/>
                <w:szCs w:val="16"/>
                <w:lang w:eastAsia="x-none"/>
              </w:rPr>
              <w:t xml:space="preserve"> MY_FOO, </w:t>
            </w:r>
            <w:r>
              <w:rPr>
                <w:rFonts w:ascii="Courier New" w:hAnsi="Courier New" w:cs="Courier New"/>
                <w:b/>
                <w:sz w:val="16"/>
                <w:szCs w:val="16"/>
                <w:lang w:eastAsia="x-none"/>
              </w:rPr>
              <w:t>Name</w:t>
            </w:r>
            <w:r>
              <w:rPr>
                <w:rFonts w:ascii="Courier New" w:hAnsi="Courier New" w:cs="Courier New"/>
                <w:sz w:val="16"/>
                <w:szCs w:val="16"/>
                <w:lang w:eastAsia="x-none"/>
              </w:rPr>
              <w:t xml:space="preserve"> = </w:t>
            </w:r>
            <w:r>
              <w:rPr>
                <w:rFonts w:ascii="Courier New" w:hAnsi="Courier New" w:cs="Courier New"/>
                <w:i/>
                <w:sz w:val="16"/>
                <w:szCs w:val="16"/>
                <w:lang w:eastAsia="x-none"/>
              </w:rPr>
              <w:t>“My Foo”</w:t>
            </w:r>
            <w:r>
              <w:rPr>
                <w:rFonts w:ascii="Courier New" w:hAnsi="Courier New" w:cs="Courier New"/>
                <w:sz w:val="16"/>
                <w:szCs w:val="16"/>
                <w:lang w:eastAsia="x-none"/>
              </w:rPr>
              <w:t xml:space="preserve">, </w:t>
            </w:r>
            <w:r>
              <w:rPr>
                <w:rFonts w:ascii="Courier New" w:hAnsi="Courier New" w:cs="Courier New"/>
                <w:b/>
                <w:sz w:val="16"/>
                <w:szCs w:val="16"/>
                <w:lang w:eastAsia="x-none"/>
              </w:rPr>
              <w:t>Units</w:t>
            </w:r>
            <w:r>
              <w:rPr>
                <w:rFonts w:ascii="Courier New" w:hAnsi="Courier New" w:cs="Courier New"/>
                <w:sz w:val="16"/>
                <w:szCs w:val="16"/>
                <w:lang w:eastAsia="x-none"/>
              </w:rPr>
              <w:t xml:space="preserve"> = </w:t>
            </w:r>
            <w:r>
              <w:rPr>
                <w:rFonts w:ascii="Courier New" w:hAnsi="Courier New" w:cs="Courier New"/>
                <w:i/>
                <w:sz w:val="16"/>
                <w:szCs w:val="16"/>
                <w:lang w:eastAsia="x-none"/>
              </w:rPr>
              <w:t>“ms”</w:t>
            </w:r>
            <w:r>
              <w:rPr>
                <w:rFonts w:ascii="Courier New" w:hAnsi="Courier New" w:cs="Courier New"/>
                <w:sz w:val="16"/>
                <w:szCs w:val="16"/>
                <w:lang w:eastAsia="x-none"/>
              </w:rPr>
              <w:t xml:space="preserve">, </w:t>
            </w:r>
            <w:r>
              <w:rPr>
                <w:rFonts w:ascii="Courier New" w:hAnsi="Courier New" w:cs="Courier New"/>
                <w:b/>
                <w:sz w:val="16"/>
                <w:szCs w:val="16"/>
                <w:lang w:eastAsia="x-none"/>
              </w:rPr>
              <w:t>Setting Range</w:t>
            </w:r>
            <w:r>
              <w:rPr>
                <w:rFonts w:ascii="Courier New" w:hAnsi="Courier New" w:cs="Courier New"/>
                <w:sz w:val="16"/>
                <w:szCs w:val="16"/>
                <w:lang w:eastAsia="x-none"/>
              </w:rPr>
              <w:t xml:space="preserve"> = </w:t>
            </w:r>
            <w:r>
              <w:rPr>
                <w:rFonts w:ascii="Courier New" w:hAnsi="Courier New" w:cs="Courier New"/>
                <w:i/>
                <w:sz w:val="16"/>
                <w:szCs w:val="16"/>
                <w:lang w:eastAsia="x-none"/>
              </w:rPr>
              <w:t>“5,5,1000”</w:t>
            </w:r>
            <w:r>
              <w:rPr>
                <w:rFonts w:ascii="Courier New" w:hAnsi="Courier New" w:cs="Courier New"/>
                <w:sz w:val="16"/>
                <w:szCs w:val="16"/>
                <w:lang w:eastAsia="x-none"/>
              </w:rPr>
              <w:t xml:space="preserve">, </w:t>
            </w:r>
            <w:r>
              <w:rPr>
                <w:rFonts w:ascii="Courier New" w:hAnsi="Courier New" w:cs="Courier New"/>
                <w:b/>
                <w:sz w:val="16"/>
                <w:szCs w:val="16"/>
                <w:lang w:eastAsia="x-none"/>
              </w:rPr>
              <w:t xml:space="preserve">Default Level </w:t>
            </w:r>
            <w:r>
              <w:rPr>
                <w:rFonts w:ascii="Courier New" w:hAnsi="Courier New" w:cs="Courier New"/>
                <w:sz w:val="16"/>
                <w:szCs w:val="16"/>
                <w:lang w:eastAsia="x-none"/>
              </w:rPr>
              <w:t xml:space="preserve">= </w:t>
            </w:r>
            <w:r>
              <w:rPr>
                <w:rFonts w:ascii="Courier New" w:hAnsi="Courier New" w:cs="Courier New"/>
                <w:i/>
                <w:sz w:val="16"/>
                <w:szCs w:val="16"/>
                <w:lang w:eastAsia="x-none"/>
              </w:rPr>
              <w:t>500</w:t>
            </w:r>
          </w:p>
        </w:tc>
      </w:tr>
      <w:tr w:rsidR="0044598B" w14:paraId="359B897E" w14:textId="77777777">
        <w:tc>
          <w:tcPr>
            <w:tcW w:w="10187" w:type="dxa"/>
          </w:tcPr>
          <w:p w14:paraId="13AB81B4" w14:textId="77777777" w:rsidR="0044598B" w:rsidRDefault="0044598B">
            <w:pPr>
              <w:rPr>
                <w:lang w:eastAsia="x-none"/>
              </w:rPr>
            </w:pPr>
            <w:r>
              <w:rPr>
                <w:lang w:eastAsia="x-none"/>
              </w:rPr>
              <w:t>Example definition of above RDO in an RDS file.  Each property has been changed from its default value.</w:t>
            </w:r>
          </w:p>
        </w:tc>
      </w:tr>
    </w:tbl>
    <w:p w14:paraId="2AF67BF8" w14:textId="77777777" w:rsidR="0044598B" w:rsidRDefault="0044598B">
      <w:pPr>
        <w:rPr>
          <w:lang w:eastAsia="x-none"/>
        </w:rPr>
      </w:pPr>
    </w:p>
    <w:p w14:paraId="4CFEA0BA" w14:textId="77777777" w:rsidR="0044598B" w:rsidRDefault="0044598B">
      <w:pPr>
        <w:rPr>
          <w:lang w:eastAsia="x-none"/>
        </w:rPr>
      </w:pPr>
      <w:r>
        <w:rPr>
          <w:lang w:eastAsia="x-none"/>
        </w:rPr>
        <w:t>For each RDO declared in an RDS, the following process happens:</w:t>
      </w:r>
    </w:p>
    <w:p w14:paraId="5F68CBEC" w14:textId="77777777" w:rsidR="0044598B" w:rsidRDefault="0044598B" w:rsidP="00C20A61">
      <w:pPr>
        <w:numPr>
          <w:ilvl w:val="0"/>
          <w:numId w:val="13"/>
        </w:numPr>
        <w:rPr>
          <w:lang w:eastAsia="x-none"/>
        </w:rPr>
      </w:pPr>
      <w:r>
        <w:rPr>
          <w:lang w:eastAsia="x-none"/>
        </w:rPr>
        <w:t>Locate the correct RDO class for the declaration.</w:t>
      </w:r>
    </w:p>
    <w:p w14:paraId="5263FA18" w14:textId="77777777" w:rsidR="0044598B" w:rsidRDefault="0044598B" w:rsidP="00C20A61">
      <w:pPr>
        <w:numPr>
          <w:ilvl w:val="0"/>
          <w:numId w:val="13"/>
        </w:numPr>
        <w:rPr>
          <w:lang w:eastAsia="x-none"/>
        </w:rPr>
      </w:pPr>
      <w:r>
        <w:rPr>
          <w:lang w:eastAsia="x-none"/>
        </w:rPr>
        <w:t>Instantiate the RDO class</w:t>
      </w:r>
    </w:p>
    <w:p w14:paraId="607E50FF" w14:textId="77777777" w:rsidR="0044598B" w:rsidRDefault="0044598B" w:rsidP="00C20A61">
      <w:pPr>
        <w:numPr>
          <w:ilvl w:val="1"/>
          <w:numId w:val="13"/>
        </w:numPr>
        <w:rPr>
          <w:lang w:eastAsia="x-none"/>
        </w:rPr>
      </w:pPr>
      <w:r>
        <w:rPr>
          <w:lang w:eastAsia="x-none"/>
        </w:rPr>
        <w:t>Create a representation of an RDO object based on the class.</w:t>
      </w:r>
    </w:p>
    <w:p w14:paraId="68F61E27" w14:textId="77777777" w:rsidR="0044598B" w:rsidRDefault="0044598B" w:rsidP="00C20A61">
      <w:pPr>
        <w:numPr>
          <w:ilvl w:val="1"/>
          <w:numId w:val="13"/>
        </w:numPr>
        <w:rPr>
          <w:lang w:eastAsia="x-none"/>
        </w:rPr>
      </w:pPr>
      <w:r>
        <w:rPr>
          <w:lang w:eastAsia="x-none"/>
        </w:rPr>
        <w:t>Set all RDS properties for the RDO object.</w:t>
      </w:r>
    </w:p>
    <w:p w14:paraId="44EF9E00" w14:textId="77777777" w:rsidR="0044598B" w:rsidRDefault="0044598B" w:rsidP="00C20A61">
      <w:pPr>
        <w:numPr>
          <w:ilvl w:val="1"/>
          <w:numId w:val="13"/>
        </w:numPr>
        <w:rPr>
          <w:lang w:eastAsia="x-none"/>
        </w:rPr>
      </w:pPr>
      <w:r>
        <w:rPr>
          <w:lang w:eastAsia="x-none"/>
        </w:rPr>
        <w:t xml:space="preserve">Apply all RDO rules from the </w:t>
      </w:r>
      <w:r>
        <w:rPr>
          <w:i/>
          <w:lang w:eastAsia="x-none"/>
        </w:rPr>
        <w:t>RULES</w:t>
      </w:r>
      <w:r>
        <w:rPr>
          <w:lang w:eastAsia="x-none"/>
        </w:rPr>
        <w:t xml:space="preserve"> section of the RDO.  This may change the value of some properties.</w:t>
      </w:r>
    </w:p>
    <w:p w14:paraId="378D4C0E" w14:textId="77777777" w:rsidR="0044598B" w:rsidRDefault="0044598B" w:rsidP="00C20A61">
      <w:pPr>
        <w:numPr>
          <w:ilvl w:val="0"/>
          <w:numId w:val="13"/>
        </w:numPr>
        <w:rPr>
          <w:lang w:eastAsia="x-none"/>
        </w:rPr>
      </w:pPr>
      <w:r>
        <w:rPr>
          <w:lang w:eastAsia="x-none"/>
        </w:rPr>
        <w:t>Extract RDO XML</w:t>
      </w:r>
    </w:p>
    <w:p w14:paraId="42AB77B3" w14:textId="77777777" w:rsidR="0044598B" w:rsidRDefault="0044598B" w:rsidP="00C20A61">
      <w:pPr>
        <w:numPr>
          <w:ilvl w:val="1"/>
          <w:numId w:val="13"/>
        </w:numPr>
        <w:rPr>
          <w:lang w:eastAsia="x-none"/>
        </w:rPr>
      </w:pPr>
      <w:r>
        <w:rPr>
          <w:lang w:eastAsia="x-none"/>
        </w:rPr>
        <w:t>Fetch the XML from the RDO.</w:t>
      </w:r>
    </w:p>
    <w:p w14:paraId="471BD3DC" w14:textId="77777777" w:rsidR="0044598B" w:rsidRDefault="0044598B" w:rsidP="00C20A61">
      <w:pPr>
        <w:numPr>
          <w:ilvl w:val="1"/>
          <w:numId w:val="13"/>
        </w:numPr>
        <w:rPr>
          <w:lang w:eastAsia="x-none"/>
        </w:rPr>
      </w:pPr>
      <w:r>
        <w:rPr>
          <w:lang w:eastAsia="x-none"/>
        </w:rPr>
        <w:t>Convert the XML into an XSL stylesheet (see example below).</w:t>
      </w:r>
    </w:p>
    <w:p w14:paraId="119B83DA" w14:textId="77777777" w:rsidR="0044598B" w:rsidRDefault="0044598B" w:rsidP="00C20A61">
      <w:pPr>
        <w:numPr>
          <w:ilvl w:val="1"/>
          <w:numId w:val="13"/>
        </w:numPr>
        <w:rPr>
          <w:lang w:eastAsia="x-none"/>
        </w:rPr>
      </w:pPr>
      <w:r>
        <w:rPr>
          <w:lang w:eastAsia="x-none"/>
        </w:rPr>
        <w:t>Execute the XSL transformation.</w:t>
      </w:r>
    </w:p>
    <w:p w14:paraId="161E0F60" w14:textId="77777777" w:rsidR="0044598B" w:rsidRDefault="0044598B" w:rsidP="00C20A61">
      <w:pPr>
        <w:numPr>
          <w:ilvl w:val="0"/>
          <w:numId w:val="13"/>
        </w:numPr>
        <w:rPr>
          <w:lang w:eastAsia="x-none"/>
        </w:rPr>
      </w:pPr>
      <w:r>
        <w:rPr>
          <w:lang w:eastAsia="x-none"/>
        </w:rPr>
        <w:t>Validate the XML output with an XML schema.</w:t>
      </w:r>
    </w:p>
    <w:p w14:paraId="1A408CCD" w14:textId="77777777" w:rsidR="0044598B" w:rsidRDefault="0044598B">
      <w:pPr>
        <w:ind w:left="360"/>
        <w:rPr>
          <w:lang w:eastAsia="x-non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7"/>
      </w:tblGrid>
      <w:tr w:rsidR="0044598B" w14:paraId="42E620D1" w14:textId="77777777">
        <w:tc>
          <w:tcPr>
            <w:tcW w:w="10187" w:type="dxa"/>
          </w:tcPr>
          <w:p w14:paraId="39664D6B"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&lt;stylesheet version="1.0" </w:t>
            </w:r>
            <w:r>
              <w:rPr>
                <w:rFonts w:ascii="Courier New" w:hAnsi="Courier New" w:cs="Courier New"/>
                <w:i/>
                <w:sz w:val="16"/>
                <w:szCs w:val="16"/>
                <w:lang w:eastAsia="x-none"/>
              </w:rPr>
              <w:t>xmlns:RDO="Reyrolle:RDO"</w:t>
            </w:r>
            <w:r>
              <w:rPr>
                <w:rFonts w:ascii="Courier New" w:hAnsi="Courier New" w:cs="Courier New"/>
                <w:sz w:val="16"/>
                <w:szCs w:val="16"/>
                <w:lang w:eastAsia="x-none"/>
              </w:rPr>
              <w:t xml:space="preserve"> xmlns="http://www.w3.org/1999/XSL/Transform"&gt;</w:t>
            </w:r>
          </w:p>
          <w:p w14:paraId="24B4DD83"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OBJNAME</w:t>
            </w:r>
            <w:r>
              <w:rPr>
                <w:rFonts w:ascii="Courier New" w:hAnsi="Courier New" w:cs="Courier New"/>
                <w:sz w:val="16"/>
                <w:szCs w:val="16"/>
                <w:lang w:eastAsia="x-none"/>
              </w:rPr>
              <w:t>" select="RDO:Name()" /&gt;</w:t>
            </w:r>
          </w:p>
          <w:p w14:paraId="49A2A3AF"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OBJTYPE</w:t>
            </w:r>
            <w:r>
              <w:rPr>
                <w:rFonts w:ascii="Courier New" w:hAnsi="Courier New" w:cs="Courier New"/>
                <w:sz w:val="16"/>
                <w:szCs w:val="16"/>
                <w:lang w:eastAsia="x-none"/>
              </w:rPr>
              <w:t>" select="RDO:Type() " /&gt;</w:t>
            </w:r>
          </w:p>
          <w:p w14:paraId="7F6E5A25"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Name</w:t>
            </w:r>
            <w:r>
              <w:rPr>
                <w:rFonts w:ascii="Courier New" w:hAnsi="Courier New" w:cs="Courier New"/>
                <w:sz w:val="16"/>
                <w:szCs w:val="16"/>
                <w:lang w:eastAsia="x-none"/>
              </w:rPr>
              <w:t>" select="RDO:Property('</w:t>
            </w:r>
            <w:r>
              <w:rPr>
                <w:rFonts w:ascii="Courier New" w:hAnsi="Courier New" w:cs="Courier New"/>
                <w:b/>
                <w:sz w:val="16"/>
                <w:szCs w:val="16"/>
                <w:lang w:eastAsia="x-none"/>
              </w:rPr>
              <w:t>Name</w:t>
            </w:r>
            <w:r>
              <w:rPr>
                <w:rFonts w:ascii="Courier New" w:hAnsi="Courier New" w:cs="Courier New"/>
                <w:sz w:val="16"/>
                <w:szCs w:val="16"/>
                <w:lang w:eastAsia="x-none"/>
              </w:rPr>
              <w:t>')" /&gt;</w:t>
            </w:r>
          </w:p>
          <w:p w14:paraId="47853B05"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Units</w:t>
            </w:r>
            <w:r>
              <w:rPr>
                <w:rFonts w:ascii="Courier New" w:hAnsi="Courier New" w:cs="Courier New"/>
                <w:sz w:val="16"/>
                <w:szCs w:val="16"/>
                <w:lang w:eastAsia="x-none"/>
              </w:rPr>
              <w:t>" select="RDO:Property('</w:t>
            </w:r>
            <w:r>
              <w:rPr>
                <w:rFonts w:ascii="Courier New" w:hAnsi="Courier New" w:cs="Courier New"/>
                <w:b/>
                <w:sz w:val="16"/>
                <w:szCs w:val="16"/>
                <w:lang w:eastAsia="x-none"/>
              </w:rPr>
              <w:t>Units</w:t>
            </w:r>
            <w:r>
              <w:rPr>
                <w:rFonts w:ascii="Courier New" w:hAnsi="Courier New" w:cs="Courier New"/>
                <w:sz w:val="16"/>
                <w:szCs w:val="16"/>
                <w:lang w:eastAsia="x-none"/>
              </w:rPr>
              <w:t>')" /&gt;</w:t>
            </w:r>
          </w:p>
          <w:p w14:paraId="5D361923"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SettingRange</w:t>
            </w:r>
            <w:r>
              <w:rPr>
                <w:rFonts w:ascii="Courier New" w:hAnsi="Courier New" w:cs="Courier New"/>
                <w:sz w:val="16"/>
                <w:szCs w:val="16"/>
                <w:lang w:eastAsia="x-none"/>
              </w:rPr>
              <w:t>" select="RDO:Property(</w:t>
            </w:r>
            <w:r>
              <w:rPr>
                <w:rFonts w:ascii="Courier New" w:hAnsi="Courier New" w:cs="Courier New"/>
                <w:b/>
                <w:sz w:val="16"/>
                <w:szCs w:val="16"/>
                <w:lang w:eastAsia="x-none"/>
              </w:rPr>
              <w:t>'Setting Range</w:t>
            </w:r>
            <w:r>
              <w:rPr>
                <w:rFonts w:ascii="Courier New" w:hAnsi="Courier New" w:cs="Courier New"/>
                <w:sz w:val="16"/>
                <w:szCs w:val="16"/>
                <w:lang w:eastAsia="x-none"/>
              </w:rPr>
              <w:t>')" /&gt;</w:t>
            </w:r>
          </w:p>
          <w:p w14:paraId="7F6F4A3F"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&lt;variable name="</w:t>
            </w:r>
            <w:r>
              <w:rPr>
                <w:rFonts w:ascii="Courier New" w:hAnsi="Courier New" w:cs="Courier New"/>
                <w:b/>
                <w:sz w:val="16"/>
                <w:szCs w:val="16"/>
                <w:lang w:eastAsia="x-none"/>
              </w:rPr>
              <w:t>DefaultLevel</w:t>
            </w:r>
            <w:r>
              <w:rPr>
                <w:rFonts w:ascii="Courier New" w:hAnsi="Courier New" w:cs="Courier New"/>
                <w:sz w:val="16"/>
                <w:szCs w:val="16"/>
                <w:lang w:eastAsia="x-none"/>
              </w:rPr>
              <w:t>" select="RDO:Property('</w:t>
            </w:r>
            <w:r>
              <w:rPr>
                <w:rFonts w:ascii="Courier New" w:hAnsi="Courier New" w:cs="Courier New"/>
                <w:b/>
                <w:sz w:val="16"/>
                <w:szCs w:val="16"/>
                <w:lang w:eastAsia="x-none"/>
              </w:rPr>
              <w:t>Default Level</w:t>
            </w:r>
            <w:r>
              <w:rPr>
                <w:rFonts w:ascii="Courier New" w:hAnsi="Courier New" w:cs="Courier New"/>
                <w:sz w:val="16"/>
                <w:szCs w:val="16"/>
                <w:lang w:eastAsia="x-none"/>
              </w:rPr>
              <w:t>')" /&gt;</w:t>
            </w:r>
          </w:p>
          <w:p w14:paraId="6B8060B9" w14:textId="77777777" w:rsidR="0044598B" w:rsidRDefault="0044598B">
            <w:pPr>
              <w:rPr>
                <w:rFonts w:ascii="Courier New" w:hAnsi="Courier New" w:cs="Courier New"/>
                <w:sz w:val="16"/>
                <w:szCs w:val="16"/>
                <w:lang w:eastAsia="x-none"/>
              </w:rPr>
            </w:pPr>
          </w:p>
          <w:p w14:paraId="370B9391"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&lt;template match="/"&gt;</w:t>
            </w:r>
          </w:p>
          <w:p w14:paraId="5228ECFA"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&lt;RDO xmlns="</w:t>
            </w:r>
            <w:r>
              <w:rPr>
                <w:rFonts w:ascii="Courier New" w:hAnsi="Courier New" w:cs="Courier New"/>
                <w:sz w:val="16"/>
                <w:szCs w:val="16"/>
                <w:highlight w:val="yellow"/>
                <w:lang w:eastAsia="x-none"/>
              </w:rPr>
              <w:t>http://tempuri.org/RdsDataSchema.xsd</w:t>
            </w:r>
            <w:r>
              <w:rPr>
                <w:rFonts w:ascii="Courier New" w:hAnsi="Courier New" w:cs="Courier New"/>
                <w:sz w:val="16"/>
                <w:szCs w:val="16"/>
                <w:lang w:eastAsia="x-none"/>
              </w:rPr>
              <w:t>"</w:t>
            </w:r>
          </w:p>
          <w:p w14:paraId="071821B8"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xmlns:xsl="http://www.w3.org/1999/XSL/Transform"&gt;</w:t>
            </w:r>
          </w:p>
          <w:p w14:paraId="43D23CBA"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&lt;Settings&gt;</w:t>
            </w:r>
          </w:p>
          <w:p w14:paraId="73707DD7"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&lt;Menu</w:t>
            </w:r>
          </w:p>
          <w:p w14:paraId="3D988BE1"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Id="{$Name}"</w:t>
            </w:r>
          </w:p>
          <w:p w14:paraId="203B0A6F"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w:t>
            </w:r>
            <w:r>
              <w:rPr>
                <w:rFonts w:ascii="Courier New" w:hAnsi="Courier New" w:cs="Courier New"/>
                <w:sz w:val="16"/>
                <w:szCs w:val="16"/>
                <w:lang w:eastAsia="x-none"/>
              </w:rPr>
              <w:tab/>
              <w:t>Menu="FOO PROTECTION"</w:t>
            </w:r>
          </w:p>
          <w:p w14:paraId="140C1A0C"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Description="{$Name}" /&gt;</w:t>
            </w:r>
          </w:p>
          <w:p w14:paraId="2F4FEA0B"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27D27DDE"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&lt;SimpleSetting</w:t>
            </w:r>
          </w:p>
          <w:p w14:paraId="51336744"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Id="FOO.{$OBJNAME}.Setting"</w:t>
            </w:r>
          </w:p>
          <w:p w14:paraId="3C0D8FB1"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Description="{$Name} Setting"</w:t>
            </w:r>
          </w:p>
          <w:p w14:paraId="6F4E5A08"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Menu="{$Name}"</w:t>
            </w:r>
          </w:p>
          <w:p w14:paraId="2BE0D1DB"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Default="{$DefaultLevel}"</w:t>
            </w:r>
          </w:p>
          <w:p w14:paraId="6ADF763A"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Units="{$Units}"</w:t>
            </w:r>
          </w:p>
          <w:p w14:paraId="19C78DB4"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Common="false"&gt;</w:t>
            </w:r>
          </w:p>
          <w:p w14:paraId="1793E4F8"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1FC3C8E0"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&lt;DisplayRule&gt;</w:t>
            </w:r>
          </w:p>
          <w:p w14:paraId="34FDF77E"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w:t>
            </w:r>
            <w:r>
              <w:rPr>
                <w:rFonts w:ascii="Courier New" w:hAnsi="Courier New" w:cs="Courier New"/>
                <w:sz w:val="16"/>
                <w:szCs w:val="16"/>
                <w:lang w:eastAsia="x-none"/>
              </w:rPr>
              <w:tab/>
              <w:t xml:space="preserve">  &lt;MinStepNext&gt;&lt;xsl:value-of select="$SettingRange" /&gt;&lt;/MinStepNext&gt;</w:t>
            </w:r>
          </w:p>
          <w:p w14:paraId="0E0C6682"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w:t>
            </w:r>
            <w:r>
              <w:rPr>
                <w:rFonts w:ascii="Courier New" w:hAnsi="Courier New" w:cs="Courier New"/>
                <w:sz w:val="16"/>
                <w:szCs w:val="16"/>
                <w:lang w:eastAsia="x-none"/>
              </w:rPr>
              <w:tab/>
              <w:t>&lt;/DisplayRule&gt;</w:t>
            </w:r>
          </w:p>
          <w:p w14:paraId="0CC53284"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&lt;/SimpleSetting&gt;</w:t>
            </w:r>
          </w:p>
          <w:p w14:paraId="042FA8A8"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3365D913"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&lt;/Settings&gt;</w:t>
            </w:r>
          </w:p>
          <w:p w14:paraId="65456F8A"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&lt;/RDO&gt;</w:t>
            </w:r>
          </w:p>
          <w:p w14:paraId="33D4DF78"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&lt;/template&gt;</w:t>
            </w:r>
          </w:p>
          <w:p w14:paraId="088DCC5F"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&lt;/stylesheet&gt;</w:t>
            </w:r>
          </w:p>
        </w:tc>
      </w:tr>
      <w:tr w:rsidR="0044598B" w14:paraId="1F5DF63A" w14:textId="77777777">
        <w:tc>
          <w:tcPr>
            <w:tcW w:w="10187" w:type="dxa"/>
          </w:tcPr>
          <w:p w14:paraId="1185D6A2" w14:textId="77777777" w:rsidR="0044598B" w:rsidRDefault="0044598B">
            <w:pPr>
              <w:rPr>
                <w:lang w:eastAsia="x-none"/>
              </w:rPr>
            </w:pPr>
            <w:r>
              <w:rPr>
                <w:lang w:eastAsia="x-none"/>
              </w:rPr>
              <w:t>Example intermediate output when converting RDS XML to an XSL stylesheet.  Things to note:</w:t>
            </w:r>
          </w:p>
          <w:p w14:paraId="5687BD1F" w14:textId="77777777" w:rsidR="0044598B" w:rsidRDefault="0044598B" w:rsidP="00C20A61">
            <w:pPr>
              <w:numPr>
                <w:ilvl w:val="0"/>
                <w:numId w:val="14"/>
              </w:numPr>
              <w:rPr>
                <w:lang w:eastAsia="x-none"/>
              </w:rPr>
            </w:pPr>
            <w:r>
              <w:rPr>
                <w:rFonts w:ascii="Courier New" w:hAnsi="Courier New" w:cs="Courier New"/>
                <w:i/>
                <w:sz w:val="16"/>
                <w:szCs w:val="16"/>
                <w:lang w:eastAsia="x-none"/>
              </w:rPr>
              <w:t xml:space="preserve">xmlns:RDO="Reyrolle:RDO" </w:t>
            </w:r>
            <w:r>
              <w:rPr>
                <w:lang w:eastAsia="x-none"/>
              </w:rPr>
              <w:t xml:space="preserve">An extension object is made available via the namespace prefix </w:t>
            </w:r>
            <w:r>
              <w:rPr>
                <w:i/>
                <w:lang w:eastAsia="x-none"/>
              </w:rPr>
              <w:t>RDO</w:t>
            </w:r>
            <w:r>
              <w:rPr>
                <w:lang w:eastAsia="x-none"/>
              </w:rPr>
              <w:t>. This gives access to the RDO object being evaluated, such as:</w:t>
            </w:r>
          </w:p>
          <w:p w14:paraId="306F37E9" w14:textId="77777777" w:rsidR="0044598B" w:rsidRDefault="0044598B" w:rsidP="00C20A61">
            <w:pPr>
              <w:numPr>
                <w:ilvl w:val="1"/>
                <w:numId w:val="14"/>
              </w:numPr>
              <w:rPr>
                <w:lang w:eastAsia="x-none"/>
              </w:rPr>
            </w:pPr>
            <w:r>
              <w:rPr>
                <w:rFonts w:ascii="Courier New" w:hAnsi="Courier New" w:cs="Courier New"/>
                <w:i/>
                <w:sz w:val="16"/>
                <w:szCs w:val="16"/>
                <w:lang w:eastAsia="x-none"/>
              </w:rPr>
              <w:t xml:space="preserve">RDO:Property(‘Property Name’) </w:t>
            </w:r>
            <w:r>
              <w:rPr>
                <w:lang w:eastAsia="x-none"/>
              </w:rPr>
              <w:t>evaluates to the set value of the property called ‘</w:t>
            </w:r>
            <w:r>
              <w:rPr>
                <w:i/>
                <w:lang w:eastAsia="x-none"/>
              </w:rPr>
              <w:t>Property Name</w:t>
            </w:r>
            <w:r>
              <w:rPr>
                <w:lang w:eastAsia="x-none"/>
              </w:rPr>
              <w:t>’.</w:t>
            </w:r>
          </w:p>
          <w:p w14:paraId="35C0C3D5" w14:textId="77777777" w:rsidR="0044598B" w:rsidRDefault="0044598B" w:rsidP="00C20A61">
            <w:pPr>
              <w:numPr>
                <w:ilvl w:val="1"/>
                <w:numId w:val="14"/>
              </w:numPr>
              <w:rPr>
                <w:lang w:eastAsia="x-none"/>
              </w:rPr>
            </w:pPr>
            <w:r>
              <w:rPr>
                <w:rFonts w:ascii="Courier New" w:hAnsi="Courier New" w:cs="Courier New"/>
                <w:i/>
                <w:sz w:val="16"/>
                <w:szCs w:val="16"/>
                <w:lang w:eastAsia="x-none"/>
              </w:rPr>
              <w:t xml:space="preserve">RDO:Input(‘Input Name’) </w:t>
            </w:r>
            <w:r>
              <w:rPr>
                <w:lang w:eastAsia="x-none"/>
              </w:rPr>
              <w:t>evaluates to the name of the RDO object connected on the input called ‘</w:t>
            </w:r>
            <w:r>
              <w:rPr>
                <w:i/>
                <w:lang w:eastAsia="x-none"/>
              </w:rPr>
              <w:t>Input Name</w:t>
            </w:r>
            <w:r>
              <w:rPr>
                <w:lang w:eastAsia="x-none"/>
              </w:rPr>
              <w:t>’.  A special input name ‘</w:t>
            </w:r>
            <w:r>
              <w:rPr>
                <w:i/>
                <w:lang w:eastAsia="x-none"/>
              </w:rPr>
              <w:t>$’</w:t>
            </w:r>
            <w:r>
              <w:rPr>
                <w:lang w:eastAsia="x-none"/>
              </w:rPr>
              <w:t xml:space="preserve"> can be used to refer to the main input which shares the name of the RDO object.</w:t>
            </w:r>
          </w:p>
          <w:p w14:paraId="3F258238" w14:textId="77777777" w:rsidR="0044598B" w:rsidRDefault="0044598B" w:rsidP="00C20A61">
            <w:pPr>
              <w:numPr>
                <w:ilvl w:val="0"/>
                <w:numId w:val="14"/>
              </w:numPr>
              <w:rPr>
                <w:lang w:eastAsia="x-none"/>
              </w:rPr>
            </w:pPr>
            <w:r>
              <w:rPr>
                <w:lang w:eastAsia="x-none"/>
              </w:rPr>
              <w:t xml:space="preserve">An XSL variable will be generated for each RDO property to allow property value lookups, e.g. </w:t>
            </w:r>
            <w:r>
              <w:rPr>
                <w:rFonts w:ascii="Courier New" w:hAnsi="Courier New" w:cs="Courier New"/>
                <w:i/>
                <w:sz w:val="16"/>
                <w:szCs w:val="16"/>
                <w:lang w:eastAsia="x-none"/>
              </w:rPr>
              <w:t>RDO:Property(‘Default Level’)</w:t>
            </w:r>
            <w:r>
              <w:rPr>
                <w:lang w:eastAsia="x-none"/>
              </w:rPr>
              <w:t xml:space="preserve">, to be shortened to, e.g. </w:t>
            </w:r>
            <w:r>
              <w:rPr>
                <w:rFonts w:ascii="Courier New" w:hAnsi="Courier New" w:cs="Courier New"/>
                <w:i/>
                <w:sz w:val="16"/>
                <w:szCs w:val="16"/>
                <w:lang w:eastAsia="x-none"/>
              </w:rPr>
              <w:t>$DefaultLevel</w:t>
            </w:r>
            <w:r>
              <w:rPr>
                <w:lang w:eastAsia="x-none"/>
              </w:rPr>
              <w:t>. A conversion process to turn RDO property names into valid XSL variable names:</w:t>
            </w:r>
          </w:p>
          <w:p w14:paraId="1D016EE5" w14:textId="77777777" w:rsidR="0044598B" w:rsidRDefault="0044598B" w:rsidP="00C20A61">
            <w:pPr>
              <w:numPr>
                <w:ilvl w:val="1"/>
                <w:numId w:val="14"/>
              </w:numPr>
              <w:rPr>
                <w:lang w:eastAsia="x-none"/>
              </w:rPr>
            </w:pPr>
            <w:r>
              <w:rPr>
                <w:lang w:eastAsia="x-none"/>
              </w:rPr>
              <w:t>Any spaces are removed.</w:t>
            </w:r>
          </w:p>
          <w:p w14:paraId="5B0804C8" w14:textId="77777777" w:rsidR="0044598B" w:rsidRDefault="0044598B" w:rsidP="00C20A61">
            <w:pPr>
              <w:numPr>
                <w:ilvl w:val="1"/>
                <w:numId w:val="14"/>
              </w:numPr>
              <w:rPr>
                <w:lang w:eastAsia="x-none"/>
              </w:rPr>
            </w:pPr>
            <w:r>
              <w:rPr>
                <w:lang w:eastAsia="x-none"/>
              </w:rPr>
              <w:t>Replace any character that is not alphanumeric, hyphen (-), period (.), or underscore (_), with an underscore (_).</w:t>
            </w:r>
          </w:p>
          <w:p w14:paraId="5DAC5255" w14:textId="77777777" w:rsidR="0044598B" w:rsidRDefault="0044598B" w:rsidP="00C20A61">
            <w:pPr>
              <w:numPr>
                <w:ilvl w:val="1"/>
                <w:numId w:val="14"/>
              </w:numPr>
              <w:rPr>
                <w:lang w:eastAsia="x-none"/>
              </w:rPr>
            </w:pPr>
            <w:r>
              <w:rPr>
                <w:lang w:eastAsia="x-none"/>
              </w:rPr>
              <w:t xml:space="preserve">If the name doesn’t start with a letter of an underscore (_), prefix the name with an underscore (_). </w:t>
            </w:r>
          </w:p>
          <w:p w14:paraId="36DF7360" w14:textId="77777777" w:rsidR="0044598B" w:rsidRDefault="0044598B" w:rsidP="00C20A61">
            <w:pPr>
              <w:numPr>
                <w:ilvl w:val="0"/>
                <w:numId w:val="14"/>
              </w:numPr>
              <w:rPr>
                <w:lang w:eastAsia="x-none"/>
              </w:rPr>
            </w:pPr>
            <w:r>
              <w:rPr>
                <w:lang w:eastAsia="x-none"/>
              </w:rPr>
              <w:t>Two special variables are created:</w:t>
            </w:r>
          </w:p>
          <w:p w14:paraId="355A0450" w14:textId="77777777" w:rsidR="0044598B" w:rsidRDefault="0044598B" w:rsidP="00C20A61">
            <w:pPr>
              <w:numPr>
                <w:ilvl w:val="1"/>
                <w:numId w:val="14"/>
              </w:numPr>
              <w:rPr>
                <w:lang w:eastAsia="x-none"/>
              </w:rPr>
            </w:pPr>
            <w:r>
              <w:rPr>
                <w:rFonts w:ascii="Courier New" w:hAnsi="Courier New" w:cs="Courier New"/>
                <w:i/>
                <w:sz w:val="16"/>
                <w:szCs w:val="16"/>
                <w:lang w:eastAsia="x-none"/>
              </w:rPr>
              <w:t>$OBJNAME</w:t>
            </w:r>
            <w:r>
              <w:rPr>
                <w:lang w:eastAsia="x-none"/>
              </w:rPr>
              <w:t xml:space="preserve"> is the name of the object in the RDS.</w:t>
            </w:r>
          </w:p>
          <w:p w14:paraId="5964541E" w14:textId="77777777" w:rsidR="0044598B" w:rsidRDefault="0044598B" w:rsidP="00C20A61">
            <w:pPr>
              <w:numPr>
                <w:ilvl w:val="1"/>
                <w:numId w:val="14"/>
              </w:numPr>
              <w:rPr>
                <w:lang w:eastAsia="x-none"/>
              </w:rPr>
            </w:pPr>
            <w:r>
              <w:rPr>
                <w:rFonts w:ascii="Courier New" w:hAnsi="Courier New" w:cs="Courier New"/>
                <w:i/>
                <w:sz w:val="16"/>
                <w:szCs w:val="16"/>
                <w:lang w:eastAsia="x-none"/>
              </w:rPr>
              <w:t>$OBJTYPE</w:t>
            </w:r>
            <w:r>
              <w:rPr>
                <w:lang w:eastAsia="x-none"/>
              </w:rPr>
              <w:t xml:space="preserve"> is the class name of the object.</w:t>
            </w:r>
          </w:p>
          <w:p w14:paraId="78FBE1AE" w14:textId="77777777" w:rsidR="0044598B" w:rsidRDefault="0044598B" w:rsidP="00C20A61">
            <w:pPr>
              <w:numPr>
                <w:ilvl w:val="0"/>
                <w:numId w:val="14"/>
              </w:numPr>
              <w:rPr>
                <w:lang w:eastAsia="x-none"/>
              </w:rPr>
            </w:pPr>
            <w:r>
              <w:rPr>
                <w:lang w:eastAsia="x-none"/>
              </w:rPr>
              <w:t xml:space="preserve">The </w:t>
            </w:r>
            <w:r>
              <w:rPr>
                <w:i/>
                <w:lang w:eastAsia="x-none"/>
              </w:rPr>
              <w:t>RDO</w:t>
            </w:r>
            <w:r>
              <w:rPr>
                <w:lang w:eastAsia="x-none"/>
              </w:rPr>
              <w:t xml:space="preserve"> element of the RDO XML is inserted verbatim into an xsl:template. Thus, any XSL operation that is valid inside al xsl:template, is also valid within the RDO xml, such as:</w:t>
            </w:r>
          </w:p>
          <w:p w14:paraId="720DC7CB" w14:textId="77777777" w:rsidR="0044598B" w:rsidRDefault="0044598B" w:rsidP="00C20A61">
            <w:pPr>
              <w:numPr>
                <w:ilvl w:val="1"/>
                <w:numId w:val="14"/>
              </w:numPr>
              <w:rPr>
                <w:lang w:eastAsia="x-none"/>
              </w:rPr>
            </w:pPr>
            <w:r>
              <w:rPr>
                <w:lang w:eastAsia="x-none"/>
              </w:rPr>
              <w:t>xsl:if, xsl:choose, xsl:when, xsl:value-of, xsl:variable, etc</w:t>
            </w:r>
          </w:p>
          <w:p w14:paraId="15B6B30E" w14:textId="77777777" w:rsidR="0044598B" w:rsidRDefault="0044598B">
            <w:pPr>
              <w:rPr>
                <w:lang w:eastAsia="x-none"/>
              </w:rPr>
            </w:pPr>
          </w:p>
          <w:p w14:paraId="1CFFE0C0" w14:textId="77777777" w:rsidR="0044598B" w:rsidRDefault="0044598B">
            <w:pPr>
              <w:rPr>
                <w:lang w:eastAsia="x-none"/>
              </w:rPr>
            </w:pPr>
            <w:r>
              <w:rPr>
                <w:lang w:eastAsia="x-none"/>
              </w:rPr>
              <w:t>This stylesheet can then be evaluated to produce the desired output tree for the RDO object being evaluated.</w:t>
            </w:r>
          </w:p>
        </w:tc>
      </w:tr>
    </w:tbl>
    <w:p w14:paraId="72BBC5B1" w14:textId="77777777" w:rsidR="0044598B" w:rsidRDefault="0044598B">
      <w:pPr>
        <w:ind w:left="360"/>
        <w:rPr>
          <w:lang w:eastAsia="x-none"/>
        </w:rPr>
      </w:pPr>
    </w:p>
    <w:p w14:paraId="289C011A" w14:textId="77777777" w:rsidR="0044598B" w:rsidRDefault="0044598B">
      <w:pPr>
        <w:ind w:left="360"/>
        <w:rPr>
          <w:lang w:eastAsia="x-none"/>
        </w:rPr>
      </w:pPr>
      <w:r>
        <w:rPr>
          <w:lang w:eastAsia="x-none"/>
        </w:rPr>
        <w:t>When the above RDO and RDS declaration are evaluated, the following output is expected:</w:t>
      </w:r>
      <w:r>
        <w:rPr>
          <w:lang w:eastAsia="x-none"/>
        </w:rPr>
        <w:br/>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7"/>
      </w:tblGrid>
      <w:tr w:rsidR="0044598B" w14:paraId="0C218347" w14:textId="77777777">
        <w:tc>
          <w:tcPr>
            <w:tcW w:w="10187" w:type="dxa"/>
          </w:tcPr>
          <w:p w14:paraId="03E30835" w14:textId="77777777" w:rsidR="0044598B" w:rsidRDefault="0044598B">
            <w:pPr>
              <w:rPr>
                <w:rFonts w:ascii="Courier New" w:hAnsi="Courier New" w:cs="Courier New"/>
                <w:sz w:val="16"/>
                <w:szCs w:val="16"/>
                <w:lang w:val="es-ES" w:eastAsia="x-none"/>
              </w:rPr>
            </w:pPr>
            <w:r>
              <w:rPr>
                <w:rFonts w:ascii="Courier New" w:hAnsi="Courier New" w:cs="Courier New"/>
                <w:sz w:val="16"/>
                <w:szCs w:val="16"/>
                <w:lang w:eastAsia="x-none"/>
              </w:rPr>
              <w:t xml:space="preserve">    </w:t>
            </w:r>
            <w:r>
              <w:rPr>
                <w:rFonts w:ascii="Courier New" w:hAnsi="Courier New" w:cs="Courier New"/>
                <w:sz w:val="16"/>
                <w:szCs w:val="16"/>
                <w:lang w:val="es-ES" w:eastAsia="x-none"/>
              </w:rPr>
              <w:t>&lt;RDO xmlns="http://tempuri.org/RdsDataSchema.xsd"</w:t>
            </w:r>
          </w:p>
          <w:p w14:paraId="37BE90DA" w14:textId="77777777" w:rsidR="0044598B" w:rsidRDefault="0044598B">
            <w:pPr>
              <w:rPr>
                <w:rFonts w:ascii="Courier New" w:hAnsi="Courier New" w:cs="Courier New"/>
                <w:sz w:val="16"/>
                <w:szCs w:val="16"/>
                <w:lang w:val="es-ES" w:eastAsia="x-none"/>
              </w:rPr>
            </w:pPr>
            <w:r>
              <w:rPr>
                <w:rFonts w:ascii="Courier New" w:hAnsi="Courier New" w:cs="Courier New"/>
                <w:sz w:val="16"/>
                <w:szCs w:val="16"/>
                <w:lang w:val="es-ES" w:eastAsia="x-none"/>
              </w:rPr>
              <w:t xml:space="preserve">         xmlns:xsl="http://www.w3.org/1999/XSL/Transform"&gt;</w:t>
            </w:r>
          </w:p>
          <w:p w14:paraId="24C7CC7F" w14:textId="77777777" w:rsidR="0044598B" w:rsidRDefault="0044598B">
            <w:pPr>
              <w:rPr>
                <w:rFonts w:ascii="Courier New" w:hAnsi="Courier New" w:cs="Courier New"/>
                <w:sz w:val="16"/>
                <w:szCs w:val="16"/>
                <w:lang w:eastAsia="x-none"/>
              </w:rPr>
            </w:pPr>
            <w:r>
              <w:rPr>
                <w:rFonts w:ascii="Courier New" w:hAnsi="Courier New" w:cs="Courier New"/>
                <w:sz w:val="16"/>
                <w:szCs w:val="16"/>
                <w:lang w:val="es-ES" w:eastAsia="x-none"/>
              </w:rPr>
              <w:t xml:space="preserve">      </w:t>
            </w:r>
            <w:r>
              <w:rPr>
                <w:rFonts w:ascii="Courier New" w:hAnsi="Courier New" w:cs="Courier New"/>
                <w:sz w:val="16"/>
                <w:szCs w:val="16"/>
                <w:lang w:eastAsia="x-none"/>
              </w:rPr>
              <w:t>&lt;Settings&gt;</w:t>
            </w:r>
          </w:p>
          <w:p w14:paraId="1FFCDAB0"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&lt;Menu</w:t>
            </w:r>
          </w:p>
          <w:p w14:paraId="425E4E68"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Id="</w:t>
            </w:r>
            <w:r>
              <w:rPr>
                <w:rFonts w:ascii="Courier New" w:hAnsi="Courier New" w:cs="Courier New"/>
                <w:b/>
                <w:sz w:val="16"/>
                <w:szCs w:val="16"/>
                <w:lang w:eastAsia="x-none"/>
              </w:rPr>
              <w:t>My Foo</w:t>
            </w:r>
            <w:r>
              <w:rPr>
                <w:rFonts w:ascii="Courier New" w:hAnsi="Courier New" w:cs="Courier New"/>
                <w:sz w:val="16"/>
                <w:szCs w:val="16"/>
                <w:lang w:eastAsia="x-none"/>
              </w:rPr>
              <w:t>"</w:t>
            </w:r>
          </w:p>
          <w:p w14:paraId="36F2B5A9"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Menu="FOO PROTECTION"</w:t>
            </w:r>
          </w:p>
          <w:p w14:paraId="182FF1FC"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Description="</w:t>
            </w:r>
            <w:r>
              <w:rPr>
                <w:rFonts w:ascii="Courier New" w:hAnsi="Courier New" w:cs="Courier New"/>
                <w:b/>
                <w:sz w:val="16"/>
                <w:szCs w:val="16"/>
                <w:lang w:eastAsia="x-none"/>
              </w:rPr>
              <w:t>My Foo</w:t>
            </w:r>
            <w:r>
              <w:rPr>
                <w:rFonts w:ascii="Courier New" w:hAnsi="Courier New" w:cs="Courier New"/>
                <w:sz w:val="16"/>
                <w:szCs w:val="16"/>
                <w:lang w:eastAsia="x-none"/>
              </w:rPr>
              <w:t>" /&gt;</w:t>
            </w:r>
          </w:p>
          <w:p w14:paraId="0262FF02"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2ADD9485"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&lt;SimpleSetting</w:t>
            </w:r>
          </w:p>
          <w:p w14:paraId="11976CEA"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Id="FOO.</w:t>
            </w:r>
            <w:r>
              <w:rPr>
                <w:rFonts w:ascii="Courier New" w:hAnsi="Courier New" w:cs="Courier New"/>
                <w:b/>
                <w:sz w:val="16"/>
                <w:szCs w:val="16"/>
                <w:lang w:eastAsia="x-none"/>
              </w:rPr>
              <w:t>MY_FOO</w:t>
            </w:r>
            <w:r>
              <w:rPr>
                <w:rFonts w:ascii="Courier New" w:hAnsi="Courier New" w:cs="Courier New"/>
                <w:sz w:val="16"/>
                <w:szCs w:val="16"/>
                <w:lang w:eastAsia="x-none"/>
              </w:rPr>
              <w:t>.Setting"</w:t>
            </w:r>
          </w:p>
          <w:p w14:paraId="793A1922"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Description="</w:t>
            </w:r>
            <w:r>
              <w:rPr>
                <w:rFonts w:ascii="Courier New" w:hAnsi="Courier New" w:cs="Courier New"/>
                <w:b/>
                <w:sz w:val="16"/>
                <w:szCs w:val="16"/>
                <w:lang w:eastAsia="x-none"/>
              </w:rPr>
              <w:t>My Foo</w:t>
            </w:r>
            <w:r>
              <w:rPr>
                <w:rFonts w:ascii="Courier New" w:hAnsi="Courier New" w:cs="Courier New"/>
                <w:sz w:val="16"/>
                <w:szCs w:val="16"/>
                <w:lang w:eastAsia="x-none"/>
              </w:rPr>
              <w:t xml:space="preserve"> Setting"</w:t>
            </w:r>
          </w:p>
          <w:p w14:paraId="44E31C2C"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Menu="</w:t>
            </w:r>
            <w:r>
              <w:rPr>
                <w:rFonts w:ascii="Courier New" w:hAnsi="Courier New" w:cs="Courier New"/>
                <w:b/>
                <w:sz w:val="16"/>
                <w:szCs w:val="16"/>
                <w:lang w:eastAsia="x-none"/>
              </w:rPr>
              <w:t>My Foo</w:t>
            </w:r>
            <w:r>
              <w:rPr>
                <w:rFonts w:ascii="Courier New" w:hAnsi="Courier New" w:cs="Courier New"/>
                <w:sz w:val="16"/>
                <w:szCs w:val="16"/>
                <w:lang w:eastAsia="x-none"/>
              </w:rPr>
              <w:t>"</w:t>
            </w:r>
          </w:p>
          <w:p w14:paraId="57BC9056"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Default="</w:t>
            </w:r>
            <w:r>
              <w:rPr>
                <w:rFonts w:ascii="Courier New" w:hAnsi="Courier New" w:cs="Courier New"/>
                <w:b/>
                <w:sz w:val="16"/>
                <w:szCs w:val="16"/>
                <w:lang w:eastAsia="x-none"/>
              </w:rPr>
              <w:t>500</w:t>
            </w:r>
            <w:r>
              <w:rPr>
                <w:rFonts w:ascii="Courier New" w:hAnsi="Courier New" w:cs="Courier New"/>
                <w:sz w:val="16"/>
                <w:szCs w:val="16"/>
                <w:lang w:eastAsia="x-none"/>
              </w:rPr>
              <w:t>"</w:t>
            </w:r>
          </w:p>
          <w:p w14:paraId="77FA109A"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Units="</w:t>
            </w:r>
            <w:r>
              <w:rPr>
                <w:rFonts w:ascii="Courier New" w:hAnsi="Courier New" w:cs="Courier New"/>
                <w:b/>
                <w:sz w:val="16"/>
                <w:szCs w:val="16"/>
                <w:lang w:eastAsia="x-none"/>
              </w:rPr>
              <w:t>ms</w:t>
            </w:r>
            <w:r>
              <w:rPr>
                <w:rFonts w:ascii="Courier New" w:hAnsi="Courier New" w:cs="Courier New"/>
                <w:sz w:val="16"/>
                <w:szCs w:val="16"/>
                <w:lang w:eastAsia="x-none"/>
              </w:rPr>
              <w:t>"</w:t>
            </w:r>
          </w:p>
          <w:p w14:paraId="4F5BCA39"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Common="false"&gt;</w:t>
            </w:r>
          </w:p>
          <w:p w14:paraId="0F69C44D"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679C7E69"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&lt;DisplayRule&gt;</w:t>
            </w:r>
          </w:p>
          <w:p w14:paraId="79AA6413"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&lt;MinStepNext&gt;</w:t>
            </w:r>
            <w:r>
              <w:rPr>
                <w:rFonts w:ascii="Courier New" w:hAnsi="Courier New" w:cs="Courier New"/>
                <w:b/>
                <w:sz w:val="16"/>
                <w:szCs w:val="16"/>
                <w:lang w:eastAsia="x-none"/>
              </w:rPr>
              <w:t>5,5,1000</w:t>
            </w:r>
            <w:r>
              <w:rPr>
                <w:rFonts w:ascii="Courier New" w:hAnsi="Courier New" w:cs="Courier New"/>
                <w:sz w:val="16"/>
                <w:szCs w:val="16"/>
                <w:lang w:eastAsia="x-none"/>
              </w:rPr>
              <w:t>&lt;/MinStepNext&gt;</w:t>
            </w:r>
          </w:p>
          <w:p w14:paraId="18CE1641"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&lt;/DisplayRule&gt;</w:t>
            </w:r>
          </w:p>
          <w:p w14:paraId="35387E13"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&lt;/SimpleSetting&gt;</w:t>
            </w:r>
          </w:p>
          <w:p w14:paraId="53497D29"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w:t>
            </w:r>
          </w:p>
          <w:p w14:paraId="45537B11"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&lt;/Settings&gt;</w:t>
            </w:r>
          </w:p>
          <w:p w14:paraId="2EA5079B" w14:textId="77777777" w:rsidR="0044598B" w:rsidRDefault="0044598B">
            <w:pPr>
              <w:rPr>
                <w:rFonts w:ascii="Courier New" w:hAnsi="Courier New" w:cs="Courier New"/>
                <w:sz w:val="16"/>
                <w:szCs w:val="16"/>
                <w:lang w:eastAsia="x-none"/>
              </w:rPr>
            </w:pPr>
            <w:r>
              <w:rPr>
                <w:rFonts w:ascii="Courier New" w:hAnsi="Courier New" w:cs="Courier New"/>
                <w:sz w:val="16"/>
                <w:szCs w:val="16"/>
                <w:lang w:eastAsia="x-none"/>
              </w:rPr>
              <w:t xml:space="preserve">    &lt;/RDO&gt;</w:t>
            </w:r>
          </w:p>
        </w:tc>
      </w:tr>
      <w:tr w:rsidR="0044598B" w14:paraId="00987BFE" w14:textId="77777777">
        <w:tc>
          <w:tcPr>
            <w:tcW w:w="10187" w:type="dxa"/>
          </w:tcPr>
          <w:p w14:paraId="7CB5F695" w14:textId="77777777" w:rsidR="0044598B" w:rsidRDefault="0044598B">
            <w:pPr>
              <w:rPr>
                <w:lang w:eastAsia="x-none"/>
              </w:rPr>
            </w:pPr>
            <w:r>
              <w:rPr>
                <w:lang w:eastAsia="x-none"/>
              </w:rPr>
              <w:t>Example of RDO evaluation when applied to the RDS declaration:</w:t>
            </w:r>
          </w:p>
          <w:p w14:paraId="6BC1B061" w14:textId="77777777" w:rsidR="0044598B" w:rsidRDefault="0044598B">
            <w:pPr>
              <w:rPr>
                <w:lang w:eastAsia="x-none"/>
              </w:rPr>
            </w:pPr>
            <w:r>
              <w:rPr>
                <w:rFonts w:ascii="Courier New" w:hAnsi="Courier New" w:cs="Courier New"/>
                <w:b/>
                <w:sz w:val="16"/>
                <w:szCs w:val="16"/>
                <w:lang w:eastAsia="x-none"/>
              </w:rPr>
              <w:t>FOO</w:t>
            </w:r>
            <w:r>
              <w:rPr>
                <w:rFonts w:ascii="Courier New" w:hAnsi="Courier New" w:cs="Courier New"/>
                <w:sz w:val="16"/>
                <w:szCs w:val="16"/>
                <w:lang w:eastAsia="x-none"/>
              </w:rPr>
              <w:t xml:space="preserve"> MY_FOO, </w:t>
            </w:r>
            <w:r>
              <w:rPr>
                <w:rFonts w:ascii="Courier New" w:hAnsi="Courier New" w:cs="Courier New"/>
                <w:b/>
                <w:sz w:val="16"/>
                <w:szCs w:val="16"/>
                <w:lang w:eastAsia="x-none"/>
              </w:rPr>
              <w:t>Name</w:t>
            </w:r>
            <w:r>
              <w:rPr>
                <w:rFonts w:ascii="Courier New" w:hAnsi="Courier New" w:cs="Courier New"/>
                <w:sz w:val="16"/>
                <w:szCs w:val="16"/>
                <w:lang w:eastAsia="x-none"/>
              </w:rPr>
              <w:t xml:space="preserve"> = </w:t>
            </w:r>
            <w:r>
              <w:rPr>
                <w:rFonts w:ascii="Courier New" w:hAnsi="Courier New" w:cs="Courier New"/>
                <w:i/>
                <w:sz w:val="16"/>
                <w:szCs w:val="16"/>
                <w:lang w:eastAsia="x-none"/>
              </w:rPr>
              <w:t>“My Foo”</w:t>
            </w:r>
            <w:r>
              <w:rPr>
                <w:rFonts w:ascii="Courier New" w:hAnsi="Courier New" w:cs="Courier New"/>
                <w:sz w:val="16"/>
                <w:szCs w:val="16"/>
                <w:lang w:eastAsia="x-none"/>
              </w:rPr>
              <w:t xml:space="preserve">, </w:t>
            </w:r>
            <w:r>
              <w:rPr>
                <w:rFonts w:ascii="Courier New" w:hAnsi="Courier New" w:cs="Courier New"/>
                <w:b/>
                <w:sz w:val="16"/>
                <w:szCs w:val="16"/>
                <w:lang w:eastAsia="x-none"/>
              </w:rPr>
              <w:t>Units</w:t>
            </w:r>
            <w:r>
              <w:rPr>
                <w:rFonts w:ascii="Courier New" w:hAnsi="Courier New" w:cs="Courier New"/>
                <w:sz w:val="16"/>
                <w:szCs w:val="16"/>
                <w:lang w:eastAsia="x-none"/>
              </w:rPr>
              <w:t xml:space="preserve"> = </w:t>
            </w:r>
            <w:r>
              <w:rPr>
                <w:rFonts w:ascii="Courier New" w:hAnsi="Courier New" w:cs="Courier New"/>
                <w:i/>
                <w:sz w:val="16"/>
                <w:szCs w:val="16"/>
                <w:lang w:eastAsia="x-none"/>
              </w:rPr>
              <w:t>“ms”</w:t>
            </w:r>
            <w:r>
              <w:rPr>
                <w:rFonts w:ascii="Courier New" w:hAnsi="Courier New" w:cs="Courier New"/>
                <w:sz w:val="16"/>
                <w:szCs w:val="16"/>
                <w:lang w:eastAsia="x-none"/>
              </w:rPr>
              <w:t xml:space="preserve">, </w:t>
            </w:r>
            <w:r>
              <w:rPr>
                <w:rFonts w:ascii="Courier New" w:hAnsi="Courier New" w:cs="Courier New"/>
                <w:b/>
                <w:sz w:val="16"/>
                <w:szCs w:val="16"/>
                <w:lang w:eastAsia="x-none"/>
              </w:rPr>
              <w:t>Setting Range</w:t>
            </w:r>
            <w:r>
              <w:rPr>
                <w:rFonts w:ascii="Courier New" w:hAnsi="Courier New" w:cs="Courier New"/>
                <w:sz w:val="16"/>
                <w:szCs w:val="16"/>
                <w:lang w:eastAsia="x-none"/>
              </w:rPr>
              <w:t xml:space="preserve"> = </w:t>
            </w:r>
            <w:r>
              <w:rPr>
                <w:rFonts w:ascii="Courier New" w:hAnsi="Courier New" w:cs="Courier New"/>
                <w:i/>
                <w:sz w:val="16"/>
                <w:szCs w:val="16"/>
                <w:lang w:eastAsia="x-none"/>
              </w:rPr>
              <w:t>“5,5,1000”</w:t>
            </w:r>
            <w:r>
              <w:rPr>
                <w:rFonts w:ascii="Courier New" w:hAnsi="Courier New" w:cs="Courier New"/>
                <w:sz w:val="16"/>
                <w:szCs w:val="16"/>
                <w:lang w:eastAsia="x-none"/>
              </w:rPr>
              <w:t xml:space="preserve">, </w:t>
            </w:r>
            <w:r>
              <w:rPr>
                <w:rFonts w:ascii="Courier New" w:hAnsi="Courier New" w:cs="Courier New"/>
                <w:b/>
                <w:sz w:val="16"/>
                <w:szCs w:val="16"/>
                <w:lang w:eastAsia="x-none"/>
              </w:rPr>
              <w:t xml:space="preserve">Default Level </w:t>
            </w:r>
            <w:r>
              <w:rPr>
                <w:rFonts w:ascii="Courier New" w:hAnsi="Courier New" w:cs="Courier New"/>
                <w:sz w:val="16"/>
                <w:szCs w:val="16"/>
                <w:lang w:eastAsia="x-none"/>
              </w:rPr>
              <w:t xml:space="preserve">= </w:t>
            </w:r>
            <w:r>
              <w:rPr>
                <w:rFonts w:ascii="Courier New" w:hAnsi="Courier New" w:cs="Courier New"/>
                <w:i/>
                <w:sz w:val="16"/>
                <w:szCs w:val="16"/>
                <w:lang w:eastAsia="x-none"/>
              </w:rPr>
              <w:t>500</w:t>
            </w:r>
          </w:p>
        </w:tc>
      </w:tr>
    </w:tbl>
    <w:p w14:paraId="74D97166" w14:textId="77777777" w:rsidR="0044598B" w:rsidRDefault="0044598B">
      <w:pPr>
        <w:ind w:left="360"/>
        <w:rPr>
          <w:lang w:eastAsia="x-none"/>
        </w:rPr>
      </w:pPr>
    </w:p>
    <w:p w14:paraId="54E043C0" w14:textId="77777777" w:rsidR="0044598B" w:rsidRDefault="0044598B">
      <w:pPr>
        <w:pStyle w:val="Heading4"/>
      </w:pPr>
      <w:r>
        <w:t>RDS Processor Output</w:t>
      </w:r>
    </w:p>
    <w:p w14:paraId="3A93FF22" w14:textId="77777777" w:rsidR="0044598B" w:rsidRDefault="0044598B">
      <w:pPr>
        <w:jc w:val="center"/>
      </w:pPr>
      <w:r>
        <w:object w:dxaOrig="5526" w:dyaOrig="6235">
          <v:shape id="_x0000_i1035" type="#_x0000_t75" style="width:276.5pt;height:312pt" o:ole="">
            <v:imagedata r:id="rId22" o:title=""/>
          </v:shape>
          <o:OLEObject Type="Embed" ProgID="Visio.Drawing.11" ShapeID="_x0000_i1035" DrawAspect="Content" ObjectID="_1817884862" r:id="rId23"/>
        </w:object>
      </w:r>
    </w:p>
    <w:p w14:paraId="5AAF81C8" w14:textId="77777777" w:rsidR="0044598B" w:rsidRDefault="0044598B">
      <w:r>
        <w:t xml:space="preserve">A new RDS Processor will be created to extract RDS/RDO data (RdsData).  The existing ICDGenerator will be modified to support this data as input to the IXD/ICD generation process.  The RdsData will also be used by a new </w:t>
      </w:r>
      <w:r w:rsidR="009A3738">
        <w:t>7SR5</w:t>
      </w:r>
      <w:r>
        <w:t xml:space="preserve"> Template Generator tool to generate </w:t>
      </w:r>
      <w:r w:rsidR="009A3738">
        <w:t>7SR5</w:t>
      </w:r>
      <w:r>
        <w:t xml:space="preserve"> Templates.</w:t>
      </w:r>
    </w:p>
    <w:p w14:paraId="1A12CBF8" w14:textId="77777777" w:rsidR="0044598B" w:rsidRDefault="0044598B">
      <w:r>
        <w:rPr>
          <w:highlight w:val="yellow"/>
        </w:rPr>
        <w:t>XML Schema for RdsData (TODO: Insert link here).</w:t>
      </w:r>
    </w:p>
    <w:p w14:paraId="5E27BBAA" w14:textId="77777777" w:rsidR="0044598B" w:rsidRDefault="0044598B"/>
    <w:p w14:paraId="3557490B" w14:textId="77777777" w:rsidR="0044598B" w:rsidRDefault="0044598B">
      <w:pPr>
        <w:pStyle w:val="Heading5"/>
      </w:pPr>
      <w:r>
        <w:t>Development tool RDS/RDO Validation</w:t>
      </w:r>
    </w:p>
    <w:p w14:paraId="7099EE21" w14:textId="77777777" w:rsidR="0044598B" w:rsidRDefault="0044598B">
      <w:pPr>
        <w:rPr>
          <w:lang w:eastAsia="x-none"/>
        </w:rPr>
      </w:pPr>
      <w:r>
        <w:rPr>
          <w:lang w:eastAsia="x-none"/>
        </w:rPr>
        <w:pict>
          <v:shape id="_x0000_i1036" type="#_x0000_t75" style="width:497pt;height:462pt">
            <v:imagedata r:id="rId24" o:title=""/>
          </v:shape>
        </w:pict>
      </w:r>
    </w:p>
    <w:p w14:paraId="5C515E99" w14:textId="77777777" w:rsidR="0044598B" w:rsidRDefault="0044598B">
      <w:pPr>
        <w:pStyle w:val="Heading3"/>
      </w:pPr>
      <w:bookmarkStart w:id="70" w:name="_Toc119421314"/>
      <w:r>
        <w:t>Dynamic SCL</w:t>
      </w:r>
      <w:bookmarkEnd w:id="70"/>
    </w:p>
    <w:p w14:paraId="38A7021A" w14:textId="77777777" w:rsidR="0044598B" w:rsidRDefault="0044598B">
      <w:pPr>
        <w:rPr>
          <w:lang w:eastAsia="x-none"/>
        </w:rPr>
      </w:pPr>
      <w:r>
        <w:rPr>
          <w:lang w:eastAsia="x-none"/>
        </w:rPr>
        <w:t>TODO</w:t>
      </w:r>
    </w:p>
    <w:p w14:paraId="7A087636" w14:textId="77777777" w:rsidR="0044598B" w:rsidRDefault="0044598B">
      <w:pPr>
        <w:rPr>
          <w:lang w:eastAsia="x-none"/>
        </w:rPr>
      </w:pPr>
    </w:p>
    <w:p w14:paraId="31ABDC7F" w14:textId="77777777" w:rsidR="0044598B" w:rsidRDefault="0044598B">
      <w:pPr>
        <w:pStyle w:val="Heading1"/>
      </w:pPr>
      <w:bookmarkStart w:id="71" w:name="_Toc119421315"/>
      <w:r>
        <w:t>General Architectural Topics</w:t>
      </w:r>
      <w:bookmarkEnd w:id="71"/>
    </w:p>
    <w:p w14:paraId="2936B6C0" w14:textId="77777777" w:rsidR="0044598B" w:rsidRDefault="0044598B">
      <w:pPr>
        <w:pStyle w:val="Heading2"/>
      </w:pPr>
      <w:bookmarkStart w:id="72" w:name="_Toc119421316"/>
      <w:r>
        <w:t>Release Classification &amp; Version Planning</w:t>
      </w:r>
      <w:bookmarkEnd w:id="72"/>
    </w:p>
    <w:p w14:paraId="330DA996" w14:textId="77777777" w:rsidR="0044598B" w:rsidRDefault="0044598B">
      <w:pPr>
        <w:rPr>
          <w:lang w:eastAsia="x-none"/>
        </w:rPr>
      </w:pPr>
      <w:r>
        <w:rPr>
          <w:lang w:eastAsia="x-none"/>
        </w:rPr>
        <w:t>The release classification and numbering will adhere to the guidelines laid out in the Siemens official Release Classification document here:</w:t>
      </w:r>
    </w:p>
    <w:p w14:paraId="2E2F9E0F" w14:textId="77777777" w:rsidR="0044598B" w:rsidRDefault="0044598B">
      <w:pPr>
        <w:rPr>
          <w:lang w:eastAsia="x-none"/>
        </w:rPr>
      </w:pPr>
      <w:hyperlink r:id="rId25" w:history="1">
        <w:r>
          <w:rPr>
            <w:rStyle w:val="Hyperlink"/>
            <w:lang w:eastAsia="x-none"/>
          </w:rPr>
          <w:t>I:\General-Data-D\Bln\Q_Docu\PLM_Lean\Process\04_Guide-CM_Release_Classification\</w:t>
        </w:r>
        <w:r>
          <w:rPr>
            <w:rStyle w:val="Hyperlink"/>
            <w:lang w:eastAsia="x-none"/>
          </w:rPr>
          <w:br/>
          <w:t>PLM_TU_ReleaseClassification_EN.pdf</w:t>
        </w:r>
      </w:hyperlink>
    </w:p>
    <w:p w14:paraId="73CF729F" w14:textId="77777777" w:rsidR="0044598B" w:rsidRDefault="0044598B">
      <w:pPr>
        <w:rPr>
          <w:lang w:eastAsia="x-none"/>
        </w:rPr>
      </w:pPr>
    </w:p>
    <w:p w14:paraId="786D4168" w14:textId="77777777" w:rsidR="0044598B" w:rsidRDefault="0044598B">
      <w:pPr>
        <w:rPr>
          <w:rFonts w:cs="Arial"/>
          <w:lang w:eastAsia="en-GB"/>
        </w:rPr>
      </w:pPr>
      <w:r>
        <w:rPr>
          <w:lang w:eastAsia="x-none"/>
        </w:rPr>
        <w:t xml:space="preserve">The </w:t>
      </w:r>
      <w:r>
        <w:rPr>
          <w:rFonts w:cs="Arial"/>
          <w:lang w:eastAsia="en-GB"/>
        </w:rPr>
        <w:t>FW and Devices will have the same version number to simplify things for developers and customers.</w:t>
      </w:r>
    </w:p>
    <w:p w14:paraId="12733888" w14:textId="77777777" w:rsidR="0044598B" w:rsidRDefault="0044598B">
      <w:pPr>
        <w:rPr>
          <w:lang w:eastAsia="x-none"/>
        </w:rPr>
      </w:pPr>
    </w:p>
    <w:p w14:paraId="694C75B9" w14:textId="77777777" w:rsidR="0044598B" w:rsidRDefault="0044598B" w:rsidP="00C20A61">
      <w:pPr>
        <w:numPr>
          <w:ilvl w:val="0"/>
          <w:numId w:val="15"/>
        </w:numPr>
        <w:rPr>
          <w:lang w:eastAsia="x-none"/>
        </w:rPr>
      </w:pPr>
      <w:r>
        <w:rPr>
          <w:lang w:eastAsia="x-none"/>
        </w:rPr>
        <w:t>Prototypes up until type test/product release will be V1.xx.xx</w:t>
      </w:r>
    </w:p>
    <w:p w14:paraId="354D1C84" w14:textId="77777777" w:rsidR="0044598B" w:rsidRDefault="0044598B" w:rsidP="00C20A61">
      <w:pPr>
        <w:numPr>
          <w:ilvl w:val="0"/>
          <w:numId w:val="15"/>
        </w:numPr>
        <w:rPr>
          <w:lang w:eastAsia="x-none"/>
        </w:rPr>
      </w:pPr>
      <w:r>
        <w:rPr>
          <w:lang w:eastAsia="x-none"/>
        </w:rPr>
        <w:t>First type test candidate will be V2.00.00</w:t>
      </w:r>
    </w:p>
    <w:p w14:paraId="6A4BB36A" w14:textId="77777777" w:rsidR="0044598B" w:rsidRDefault="0044598B" w:rsidP="00C20A61">
      <w:pPr>
        <w:numPr>
          <w:ilvl w:val="0"/>
          <w:numId w:val="15"/>
        </w:numPr>
        <w:rPr>
          <w:lang w:eastAsia="x-none"/>
        </w:rPr>
      </w:pPr>
      <w:r>
        <w:rPr>
          <w:lang w:eastAsia="x-none"/>
        </w:rPr>
        <w:t>First released product will be V2.</w:t>
      </w:r>
      <w:r w:rsidR="00FC50C6">
        <w:rPr>
          <w:lang w:eastAsia="x-none"/>
        </w:rPr>
        <w:t>00</w:t>
      </w:r>
      <w:r>
        <w:rPr>
          <w:lang w:eastAsia="x-none"/>
        </w:rPr>
        <w:t>.</w:t>
      </w:r>
      <w:r w:rsidR="00FC50C6">
        <w:rPr>
          <w:lang w:eastAsia="x-none"/>
        </w:rPr>
        <w:t>03</w:t>
      </w:r>
      <w:r>
        <w:rPr>
          <w:lang w:eastAsia="x-none"/>
        </w:rPr>
        <w:t xml:space="preserve"> after defect corrections</w:t>
      </w:r>
    </w:p>
    <w:p w14:paraId="752EE3F0" w14:textId="77777777" w:rsidR="0044598B" w:rsidRDefault="0044598B">
      <w:pPr>
        <w:rPr>
          <w:lang w:eastAsia="x-none"/>
        </w:rPr>
      </w:pPr>
    </w:p>
    <w:p w14:paraId="22EB66C0" w14:textId="77777777" w:rsidR="0044598B" w:rsidRDefault="0044598B">
      <w:pPr>
        <w:rPr>
          <w:lang w:eastAsia="x-none"/>
        </w:rPr>
      </w:pPr>
      <w:r>
        <w:rPr>
          <w:lang w:eastAsia="x-none"/>
        </w:rPr>
        <w:t>In this way it is not seen as a first version product which it should not be as it will have been tested many-many times.</w:t>
      </w:r>
    </w:p>
    <w:p w14:paraId="3BD19144" w14:textId="77777777" w:rsidR="0044598B" w:rsidRDefault="0044598B">
      <w:pPr>
        <w:rPr>
          <w:lang w:eastAsia="x-none"/>
        </w:rPr>
      </w:pPr>
    </w:p>
    <w:p w14:paraId="71BEBC69" w14:textId="77777777" w:rsidR="0044598B" w:rsidRDefault="0044598B">
      <w:pPr>
        <w:rPr>
          <w:lang w:eastAsia="x-none"/>
        </w:rPr>
      </w:pPr>
      <w:r>
        <w:rPr>
          <w:lang w:eastAsia="x-none"/>
        </w:rPr>
        <w:t>The RDM version number will remain separate at V2.xx.xx upon final release.</w:t>
      </w:r>
    </w:p>
    <w:p w14:paraId="3D4EF8C3" w14:textId="77777777" w:rsidR="0044598B" w:rsidRDefault="0044598B">
      <w:pPr>
        <w:rPr>
          <w:lang w:eastAsia="x-none"/>
        </w:rPr>
      </w:pPr>
    </w:p>
    <w:p w14:paraId="19AA2AFB" w14:textId="77777777" w:rsidR="0044598B" w:rsidRDefault="0044598B">
      <w:pPr>
        <w:rPr>
          <w:lang w:eastAsia="x-none"/>
        </w:rPr>
      </w:pPr>
      <w:r>
        <w:rPr>
          <w:lang w:eastAsia="x-none"/>
        </w:rPr>
        <w:t xml:space="preserve">With the FW/Devices/RDM all at V2.00 it would give us the potential to keep everything in step – V2.x RDM and V2.x </w:t>
      </w:r>
      <w:r w:rsidR="009A3738">
        <w:rPr>
          <w:lang w:eastAsia="x-none"/>
        </w:rPr>
        <w:t>7SR5</w:t>
      </w:r>
      <w:r>
        <w:rPr>
          <w:lang w:eastAsia="x-none"/>
        </w:rPr>
        <w:t xml:space="preserve"> are fully compatible. And increment them where required.</w:t>
      </w:r>
    </w:p>
    <w:p w14:paraId="303FA65E" w14:textId="77777777" w:rsidR="00F81F0A" w:rsidRDefault="00F81F0A" w:rsidP="005746E9">
      <w:pPr>
        <w:pStyle w:val="Heading2"/>
      </w:pPr>
      <w:bookmarkStart w:id="73" w:name="_Toc119421317"/>
      <w:r>
        <w:t xml:space="preserve">File Formats – </w:t>
      </w:r>
      <w:r w:rsidR="00CF6749">
        <w:t>CMS/</w:t>
      </w:r>
      <w:r>
        <w:t>VOL/KON/PCK</w:t>
      </w:r>
      <w:bookmarkEnd w:id="73"/>
    </w:p>
    <w:p w14:paraId="14DE2D0E" w14:textId="77777777" w:rsidR="00F81F0A" w:rsidRDefault="005746E9" w:rsidP="00F81F0A">
      <w:pPr>
        <w:rPr>
          <w:lang w:eastAsia="x-none"/>
        </w:rPr>
      </w:pPr>
      <w:r w:rsidRPr="005746E9">
        <w:rPr>
          <w:lang w:eastAsia="x-none"/>
        </w:rPr>
        <w:t>This section gives a brief d</w:t>
      </w:r>
      <w:r w:rsidR="00F81F0A" w:rsidRPr="005746E9">
        <w:rPr>
          <w:lang w:eastAsia="x-none"/>
        </w:rPr>
        <w:t>escription of each file format</w:t>
      </w:r>
      <w:r w:rsidRPr="005746E9">
        <w:rPr>
          <w:lang w:eastAsia="x-none"/>
        </w:rPr>
        <w:t xml:space="preserve"> and what they are used for.</w:t>
      </w:r>
    </w:p>
    <w:p w14:paraId="2A7341D0" w14:textId="77777777" w:rsidR="00AE321A" w:rsidRDefault="00CF6749" w:rsidP="00CF6749">
      <w:pPr>
        <w:pStyle w:val="Heading3"/>
      </w:pPr>
      <w:bookmarkStart w:id="74" w:name="_Toc119421318"/>
      <w:r>
        <w:t xml:space="preserve">File Formats </w:t>
      </w:r>
      <w:r w:rsidR="00944E2F">
        <w:t>–</w:t>
      </w:r>
      <w:r>
        <w:t xml:space="preserve"> CMS</w:t>
      </w:r>
      <w:bookmarkEnd w:id="74"/>
    </w:p>
    <w:p w14:paraId="22B0863B" w14:textId="77777777" w:rsidR="005746E9" w:rsidRDefault="00662783" w:rsidP="00C20A61">
      <w:pPr>
        <w:numPr>
          <w:ilvl w:val="0"/>
          <w:numId w:val="24"/>
        </w:numPr>
        <w:rPr>
          <w:lang w:eastAsia="x-none"/>
        </w:rPr>
      </w:pPr>
      <w:r>
        <w:rPr>
          <w:lang w:eastAsia="x-none"/>
        </w:rPr>
        <w:t xml:space="preserve">The </w:t>
      </w:r>
      <w:r w:rsidR="00CF6749">
        <w:rPr>
          <w:lang w:eastAsia="x-none"/>
        </w:rPr>
        <w:t xml:space="preserve">CMS is the output of the digital signing process. </w:t>
      </w:r>
    </w:p>
    <w:p w14:paraId="691A4BB7" w14:textId="77777777" w:rsidR="005746E9" w:rsidRDefault="00CF6749" w:rsidP="00C20A61">
      <w:pPr>
        <w:numPr>
          <w:ilvl w:val="0"/>
          <w:numId w:val="24"/>
        </w:numPr>
        <w:rPr>
          <w:lang w:eastAsia="x-none"/>
        </w:rPr>
      </w:pPr>
      <w:r>
        <w:rPr>
          <w:lang w:eastAsia="x-none"/>
        </w:rPr>
        <w:t xml:space="preserve">This will be the result of signing a firmware or a </w:t>
      </w:r>
      <w:r w:rsidR="005746E9">
        <w:rPr>
          <w:lang w:eastAsia="x-none"/>
        </w:rPr>
        <w:t xml:space="preserve">device </w:t>
      </w:r>
      <w:r>
        <w:rPr>
          <w:lang w:eastAsia="x-none"/>
        </w:rPr>
        <w:t>configuration.</w:t>
      </w:r>
      <w:r w:rsidR="005746E9">
        <w:rPr>
          <w:lang w:eastAsia="x-none"/>
        </w:rPr>
        <w:t xml:space="preserve"> </w:t>
      </w:r>
    </w:p>
    <w:p w14:paraId="30D793DB" w14:textId="77777777" w:rsidR="00AE321A" w:rsidRDefault="005746E9" w:rsidP="00C20A61">
      <w:pPr>
        <w:numPr>
          <w:ilvl w:val="0"/>
          <w:numId w:val="24"/>
        </w:numPr>
        <w:rPr>
          <w:lang w:eastAsia="x-none"/>
        </w:rPr>
      </w:pPr>
      <w:r>
        <w:rPr>
          <w:lang w:eastAsia="x-none"/>
        </w:rPr>
        <w:t>This is an intermediate file and will not be uploaded to the device.</w:t>
      </w:r>
    </w:p>
    <w:p w14:paraId="5950135F" w14:textId="77777777" w:rsidR="00CF6749" w:rsidRPr="005746E9" w:rsidRDefault="00CF6749" w:rsidP="003A5895">
      <w:pPr>
        <w:pStyle w:val="Heading3"/>
      </w:pPr>
      <w:bookmarkStart w:id="75" w:name="_Toc119421319"/>
      <w:r w:rsidRPr="005746E9">
        <w:t xml:space="preserve">File Formats </w:t>
      </w:r>
      <w:r w:rsidR="00944E2F">
        <w:t>–</w:t>
      </w:r>
      <w:r w:rsidRPr="005746E9">
        <w:t xml:space="preserve"> VOL</w:t>
      </w:r>
      <w:bookmarkEnd w:id="75"/>
      <w:r w:rsidR="00944E2F">
        <w:t xml:space="preserve"> </w:t>
      </w:r>
    </w:p>
    <w:p w14:paraId="7004030B" w14:textId="77777777" w:rsidR="005746E9" w:rsidRDefault="005746E9" w:rsidP="00C20A61">
      <w:pPr>
        <w:numPr>
          <w:ilvl w:val="0"/>
          <w:numId w:val="24"/>
        </w:numPr>
        <w:rPr>
          <w:lang w:eastAsia="x-none"/>
        </w:rPr>
      </w:pPr>
      <w:r>
        <w:rPr>
          <w:lang w:eastAsia="x-none"/>
        </w:rPr>
        <w:t xml:space="preserve">User configurations will use a </w:t>
      </w:r>
      <w:r w:rsidR="00FC2295" w:rsidRPr="005746E9">
        <w:rPr>
          <w:lang w:eastAsia="x-none"/>
        </w:rPr>
        <w:t>VOL</w:t>
      </w:r>
      <w:r w:rsidRPr="005746E9">
        <w:rPr>
          <w:lang w:eastAsia="x-none"/>
        </w:rPr>
        <w:t xml:space="preserve"> </w:t>
      </w:r>
      <w:r>
        <w:rPr>
          <w:lang w:eastAsia="x-none"/>
        </w:rPr>
        <w:t>output file format.</w:t>
      </w:r>
    </w:p>
    <w:p w14:paraId="64F5AD89" w14:textId="77777777" w:rsidR="00C774A6" w:rsidRDefault="005746E9" w:rsidP="00C20A61">
      <w:pPr>
        <w:numPr>
          <w:ilvl w:val="0"/>
          <w:numId w:val="24"/>
        </w:numPr>
        <w:rPr>
          <w:lang w:eastAsia="x-none"/>
        </w:rPr>
      </w:pPr>
      <w:r>
        <w:rPr>
          <w:lang w:eastAsia="x-none"/>
        </w:rPr>
        <w:t>VOL files are not digitally signed, as this would require the customer to have access to digitally sign software and configuration packages.</w:t>
      </w:r>
    </w:p>
    <w:p w14:paraId="400F5A61" w14:textId="77777777" w:rsidR="005746E9" w:rsidRPr="005746E9" w:rsidRDefault="005746E9" w:rsidP="00C20A61">
      <w:pPr>
        <w:numPr>
          <w:ilvl w:val="0"/>
          <w:numId w:val="24"/>
        </w:numPr>
        <w:rPr>
          <w:lang w:eastAsia="x-none"/>
        </w:rPr>
      </w:pPr>
      <w:r>
        <w:rPr>
          <w:lang w:eastAsia="x-none"/>
        </w:rPr>
        <w:t>VOL files can only be uploaded to the device via the HTTPS loading mechanism.</w:t>
      </w:r>
    </w:p>
    <w:p w14:paraId="280B0D83" w14:textId="77777777" w:rsidR="00CF6749" w:rsidRDefault="00CF6749" w:rsidP="003A5895">
      <w:pPr>
        <w:pStyle w:val="Heading3"/>
      </w:pPr>
      <w:bookmarkStart w:id="76" w:name="_Toc119421320"/>
      <w:r>
        <w:t xml:space="preserve">File Formats </w:t>
      </w:r>
      <w:r w:rsidR="00944E2F">
        <w:t xml:space="preserve">– </w:t>
      </w:r>
      <w:r>
        <w:t>KON</w:t>
      </w:r>
      <w:bookmarkEnd w:id="76"/>
      <w:r w:rsidR="00944E2F">
        <w:t xml:space="preserve"> </w:t>
      </w:r>
    </w:p>
    <w:p w14:paraId="4B121F00" w14:textId="77777777" w:rsidR="005746E9" w:rsidRDefault="005746E9" w:rsidP="00C20A61">
      <w:pPr>
        <w:numPr>
          <w:ilvl w:val="0"/>
          <w:numId w:val="24"/>
        </w:numPr>
        <w:rPr>
          <w:lang w:eastAsia="x-none"/>
        </w:rPr>
      </w:pPr>
      <w:r>
        <w:rPr>
          <w:lang w:eastAsia="x-none"/>
        </w:rPr>
        <w:t>The KON file will be the output file format for firmware and device configurations</w:t>
      </w:r>
      <w:r w:rsidR="00C774A6" w:rsidRPr="005746E9">
        <w:rPr>
          <w:lang w:eastAsia="x-none"/>
        </w:rPr>
        <w:t>.</w:t>
      </w:r>
    </w:p>
    <w:p w14:paraId="113C16A0" w14:textId="77777777" w:rsidR="005746E9" w:rsidRDefault="005746E9" w:rsidP="00C20A61">
      <w:pPr>
        <w:numPr>
          <w:ilvl w:val="0"/>
          <w:numId w:val="24"/>
        </w:numPr>
        <w:rPr>
          <w:lang w:eastAsia="x-none"/>
        </w:rPr>
      </w:pPr>
      <w:r>
        <w:rPr>
          <w:lang w:eastAsia="x-none"/>
        </w:rPr>
        <w:t xml:space="preserve">Once the file has been digitally signed as a CMS, then it will be converted to a </w:t>
      </w:r>
      <w:r w:rsidR="00FC2295" w:rsidRPr="005746E9">
        <w:rPr>
          <w:lang w:eastAsia="x-none"/>
        </w:rPr>
        <w:t>KON</w:t>
      </w:r>
      <w:r>
        <w:rPr>
          <w:lang w:eastAsia="x-none"/>
        </w:rPr>
        <w:t xml:space="preserve"> which can be uploaded to the device.</w:t>
      </w:r>
    </w:p>
    <w:p w14:paraId="493CA083" w14:textId="77777777" w:rsidR="00C774A6" w:rsidRPr="005746E9" w:rsidRDefault="005746E9" w:rsidP="00C20A61">
      <w:pPr>
        <w:numPr>
          <w:ilvl w:val="0"/>
          <w:numId w:val="24"/>
        </w:numPr>
        <w:rPr>
          <w:lang w:eastAsia="x-none"/>
        </w:rPr>
      </w:pPr>
      <w:r>
        <w:rPr>
          <w:lang w:eastAsia="x-none"/>
        </w:rPr>
        <w:t>KON files can be loaded via the DTLS loader or the HTTPS loading mechanism.</w:t>
      </w:r>
    </w:p>
    <w:p w14:paraId="35E697C2" w14:textId="77777777" w:rsidR="00CF6749" w:rsidRDefault="00CF6749" w:rsidP="003A5895">
      <w:pPr>
        <w:pStyle w:val="Heading3"/>
      </w:pPr>
      <w:bookmarkStart w:id="77" w:name="_Toc119421321"/>
      <w:r>
        <w:t xml:space="preserve">File Formats </w:t>
      </w:r>
      <w:r w:rsidR="00944E2F">
        <w:t>–</w:t>
      </w:r>
      <w:r>
        <w:t xml:space="preserve"> PCK</w:t>
      </w:r>
      <w:bookmarkEnd w:id="77"/>
      <w:r w:rsidR="00944E2F">
        <w:t xml:space="preserve"> </w:t>
      </w:r>
    </w:p>
    <w:p w14:paraId="6A58C2F8" w14:textId="77777777" w:rsidR="005746E9" w:rsidRDefault="005746E9" w:rsidP="00C20A61">
      <w:pPr>
        <w:numPr>
          <w:ilvl w:val="0"/>
          <w:numId w:val="24"/>
        </w:numPr>
        <w:rPr>
          <w:lang w:eastAsia="x-none"/>
        </w:rPr>
      </w:pPr>
      <w:r>
        <w:rPr>
          <w:lang w:eastAsia="x-none"/>
        </w:rPr>
        <w:t xml:space="preserve">The </w:t>
      </w:r>
      <w:r w:rsidR="00FC2295">
        <w:rPr>
          <w:lang w:eastAsia="x-none"/>
        </w:rPr>
        <w:t>PCK</w:t>
      </w:r>
      <w:r w:rsidR="00C774A6">
        <w:rPr>
          <w:lang w:eastAsia="x-none"/>
        </w:rPr>
        <w:t xml:space="preserve"> </w:t>
      </w:r>
      <w:r>
        <w:rPr>
          <w:lang w:eastAsia="x-none"/>
        </w:rPr>
        <w:t>is used to package multiple KON files into a single deliverable file.</w:t>
      </w:r>
    </w:p>
    <w:p w14:paraId="6A3C8799" w14:textId="77777777" w:rsidR="00C774A6" w:rsidRDefault="005746E9" w:rsidP="00C20A61">
      <w:pPr>
        <w:numPr>
          <w:ilvl w:val="0"/>
          <w:numId w:val="24"/>
        </w:numPr>
        <w:rPr>
          <w:lang w:eastAsia="x-none"/>
        </w:rPr>
      </w:pPr>
      <w:r>
        <w:rPr>
          <w:lang w:eastAsia="x-none"/>
        </w:rPr>
        <w:t>PCK files can be uploaded via the DTLS loader or the HTTPS loading mechanism.</w:t>
      </w:r>
    </w:p>
    <w:p w14:paraId="2F2ADAD0" w14:textId="77777777" w:rsidR="00F81F0A" w:rsidRPr="00410726" w:rsidRDefault="00F81F0A">
      <w:pPr>
        <w:pStyle w:val="Heading2"/>
      </w:pPr>
      <w:bookmarkStart w:id="78" w:name="_Toc119421322"/>
      <w:r w:rsidRPr="00410726">
        <w:t>Deliverable Packages</w:t>
      </w:r>
      <w:bookmarkEnd w:id="78"/>
    </w:p>
    <w:p w14:paraId="1A193C6D" w14:textId="77777777" w:rsidR="00410726" w:rsidRPr="00410726" w:rsidRDefault="00410726" w:rsidP="00410726">
      <w:pPr>
        <w:rPr>
          <w:lang w:eastAsia="x-none"/>
        </w:rPr>
      </w:pPr>
      <w:r w:rsidRPr="00410726">
        <w:rPr>
          <w:lang w:eastAsia="x-none"/>
        </w:rPr>
        <w:t>This section describes the various packages that will be produced during the 7SR5 platform lifecycle.</w:t>
      </w:r>
    </w:p>
    <w:p w14:paraId="552FD36D" w14:textId="77777777" w:rsidR="00F81F0A" w:rsidRDefault="00F81F0A" w:rsidP="00F81F0A">
      <w:pPr>
        <w:pStyle w:val="Heading3"/>
      </w:pPr>
      <w:bookmarkStart w:id="79" w:name="_Toc119421323"/>
      <w:r>
        <w:t>Deliverable Packages – Protection Firmware</w:t>
      </w:r>
      <w:bookmarkEnd w:id="79"/>
    </w:p>
    <w:p w14:paraId="26CECE6C" w14:textId="77777777" w:rsidR="00410726" w:rsidRDefault="00410726" w:rsidP="00C20A61">
      <w:pPr>
        <w:numPr>
          <w:ilvl w:val="0"/>
          <w:numId w:val="24"/>
        </w:numPr>
        <w:rPr>
          <w:lang w:eastAsia="x-none"/>
        </w:rPr>
      </w:pPr>
      <w:r>
        <w:rPr>
          <w:lang w:eastAsia="x-none"/>
        </w:rPr>
        <w:t xml:space="preserve">The </w:t>
      </w:r>
      <w:r w:rsidR="0031659B">
        <w:rPr>
          <w:lang w:eastAsia="x-none"/>
        </w:rPr>
        <w:t>p</w:t>
      </w:r>
      <w:r>
        <w:rPr>
          <w:lang w:eastAsia="x-none"/>
        </w:rPr>
        <w:t>rotection firmware refers to the M4 firmware</w:t>
      </w:r>
      <w:r w:rsidR="0031659B">
        <w:rPr>
          <w:lang w:eastAsia="x-none"/>
        </w:rPr>
        <w:t xml:space="preserve"> and the configuration scripts</w:t>
      </w:r>
      <w:r>
        <w:rPr>
          <w:lang w:eastAsia="x-none"/>
        </w:rPr>
        <w:t>.</w:t>
      </w:r>
    </w:p>
    <w:p w14:paraId="66D1C632" w14:textId="77777777" w:rsidR="0031659B" w:rsidRDefault="005C46FE" w:rsidP="00C20A61">
      <w:pPr>
        <w:numPr>
          <w:ilvl w:val="0"/>
          <w:numId w:val="24"/>
        </w:numPr>
        <w:rPr>
          <w:lang w:eastAsia="x-none"/>
        </w:rPr>
      </w:pPr>
      <w:r>
        <w:rPr>
          <w:lang w:eastAsia="x-none"/>
        </w:rPr>
        <w:t>Generally, it will only include the M4 firmware</w:t>
      </w:r>
      <w:r w:rsidR="0031659B">
        <w:rPr>
          <w:lang w:eastAsia="x-none"/>
        </w:rPr>
        <w:t xml:space="preserve"> and configuration scripts</w:t>
      </w:r>
      <w:r>
        <w:rPr>
          <w:lang w:eastAsia="x-none"/>
        </w:rPr>
        <w:t>, but where logical it can include other files such as HWT and the BootRom.</w:t>
      </w:r>
    </w:p>
    <w:p w14:paraId="18AD5883" w14:textId="77777777" w:rsidR="0031659B" w:rsidRDefault="0031659B" w:rsidP="00C20A61">
      <w:pPr>
        <w:numPr>
          <w:ilvl w:val="0"/>
          <w:numId w:val="24"/>
        </w:numPr>
        <w:rPr>
          <w:lang w:eastAsia="x-none"/>
        </w:rPr>
      </w:pPr>
      <w:r>
        <w:rPr>
          <w:lang w:eastAsia="x-none"/>
        </w:rPr>
        <w:t>Configuration scripts are system configurations that are uploaded into the SYSTEM area of the file system on the device.</w:t>
      </w:r>
    </w:p>
    <w:p w14:paraId="4D296617" w14:textId="77777777" w:rsidR="0031659B" w:rsidRDefault="0031659B" w:rsidP="00C20A61">
      <w:pPr>
        <w:numPr>
          <w:ilvl w:val="0"/>
          <w:numId w:val="24"/>
        </w:numPr>
        <w:rPr>
          <w:lang w:eastAsia="x-none"/>
        </w:rPr>
      </w:pPr>
      <w:r>
        <w:rPr>
          <w:lang w:eastAsia="x-none"/>
        </w:rPr>
        <w:t>These are RDL scripts and configuration files that define protection elements and functionality within the device.</w:t>
      </w:r>
    </w:p>
    <w:p w14:paraId="483E6BA7" w14:textId="77777777" w:rsidR="0031659B" w:rsidRDefault="0031659B" w:rsidP="00C20A61">
      <w:pPr>
        <w:numPr>
          <w:ilvl w:val="0"/>
          <w:numId w:val="24"/>
        </w:numPr>
        <w:rPr>
          <w:lang w:eastAsia="x-none"/>
        </w:rPr>
      </w:pPr>
      <w:r>
        <w:rPr>
          <w:lang w:eastAsia="x-none"/>
        </w:rPr>
        <w:t>The protection firmware package contains digitally signed files and can be loaded via DTLS or HTTPS.</w:t>
      </w:r>
    </w:p>
    <w:p w14:paraId="1DB4C3B5" w14:textId="77777777" w:rsidR="0031659B" w:rsidRDefault="0031659B" w:rsidP="0031659B">
      <w:pPr>
        <w:rPr>
          <w:lang w:eastAsia="x-none"/>
        </w:rPr>
      </w:pPr>
    </w:p>
    <w:p w14:paraId="3AC4A8A8" w14:textId="77777777" w:rsidR="0031659B" w:rsidRPr="00410726" w:rsidRDefault="0031659B" w:rsidP="0031659B">
      <w:pPr>
        <w:pBdr>
          <w:top w:val="single" w:sz="4" w:space="1" w:color="auto"/>
          <w:left w:val="single" w:sz="4" w:space="4" w:color="auto"/>
          <w:bottom w:val="single" w:sz="4" w:space="1" w:color="auto"/>
          <w:right w:val="single" w:sz="4" w:space="4" w:color="auto"/>
        </w:pBdr>
        <w:rPr>
          <w:lang w:eastAsia="x-none"/>
        </w:rPr>
      </w:pPr>
      <w:r w:rsidRPr="00410726">
        <w:rPr>
          <w:lang w:eastAsia="x-none"/>
        </w:rPr>
        <w:tab/>
        <w:t>$/PRODUCTS/518_RN/7SR5_Platform_2518H80022/</w:t>
      </w:r>
    </w:p>
    <w:p w14:paraId="25870DD3" w14:textId="77777777" w:rsidR="0031659B" w:rsidRPr="00410726" w:rsidRDefault="0031659B" w:rsidP="0031659B">
      <w:pPr>
        <w:rPr>
          <w:lang w:eastAsia="x-none"/>
        </w:rPr>
      </w:pPr>
    </w:p>
    <w:p w14:paraId="492A147E" w14:textId="77777777" w:rsidR="00F81F0A" w:rsidRDefault="00F81F0A" w:rsidP="00F81F0A">
      <w:pPr>
        <w:pStyle w:val="Heading3"/>
      </w:pPr>
      <w:bookmarkStart w:id="80" w:name="_Toc119421324"/>
      <w:r w:rsidRPr="00410726">
        <w:t>Deliverable Packages – Communications Firmware</w:t>
      </w:r>
      <w:bookmarkEnd w:id="80"/>
    </w:p>
    <w:p w14:paraId="6E61127E" w14:textId="77777777" w:rsidR="005C46FE" w:rsidRDefault="005C46FE" w:rsidP="00C20A61">
      <w:pPr>
        <w:numPr>
          <w:ilvl w:val="0"/>
          <w:numId w:val="24"/>
        </w:numPr>
        <w:rPr>
          <w:lang w:eastAsia="x-none"/>
        </w:rPr>
      </w:pPr>
      <w:r>
        <w:rPr>
          <w:lang w:eastAsia="x-none"/>
        </w:rPr>
        <w:t xml:space="preserve">The </w:t>
      </w:r>
      <w:r w:rsidR="0031659B">
        <w:rPr>
          <w:lang w:eastAsia="x-none"/>
        </w:rPr>
        <w:t>c</w:t>
      </w:r>
      <w:r>
        <w:rPr>
          <w:lang w:eastAsia="x-none"/>
        </w:rPr>
        <w:t>ommunications firmware refers to the A9 firmware.</w:t>
      </w:r>
    </w:p>
    <w:p w14:paraId="1D0F5B1F" w14:textId="77777777" w:rsidR="005C46FE" w:rsidRDefault="005C46FE" w:rsidP="00C20A61">
      <w:pPr>
        <w:numPr>
          <w:ilvl w:val="0"/>
          <w:numId w:val="24"/>
        </w:numPr>
        <w:rPr>
          <w:lang w:eastAsia="x-none"/>
        </w:rPr>
      </w:pPr>
      <w:r>
        <w:rPr>
          <w:lang w:eastAsia="x-none"/>
        </w:rPr>
        <w:t>This firmware is currently produced by Nanjing.</w:t>
      </w:r>
    </w:p>
    <w:p w14:paraId="712764BD" w14:textId="77777777" w:rsidR="005C46FE" w:rsidRDefault="005C46FE" w:rsidP="00C20A61">
      <w:pPr>
        <w:numPr>
          <w:ilvl w:val="0"/>
          <w:numId w:val="24"/>
        </w:numPr>
        <w:rPr>
          <w:lang w:eastAsia="x-none"/>
        </w:rPr>
      </w:pPr>
      <w:r>
        <w:rPr>
          <w:lang w:eastAsia="x-none"/>
        </w:rPr>
        <w:t>It provides a Virtual EN100 interface for the device, and the software is based on the EN100 code.</w:t>
      </w:r>
    </w:p>
    <w:p w14:paraId="0F509482" w14:textId="77777777" w:rsidR="005C46FE" w:rsidRDefault="005C46FE" w:rsidP="00C20A61">
      <w:pPr>
        <w:numPr>
          <w:ilvl w:val="0"/>
          <w:numId w:val="24"/>
        </w:numPr>
        <w:rPr>
          <w:lang w:eastAsia="x-none"/>
        </w:rPr>
      </w:pPr>
      <w:r>
        <w:rPr>
          <w:lang w:eastAsia="x-none"/>
        </w:rPr>
        <w:t>Generally, the Communications package will include the A9 firmware, but it can also include the BootRom and FPGA images, should they need to be upgraded.</w:t>
      </w:r>
    </w:p>
    <w:p w14:paraId="215DFDCB" w14:textId="77777777" w:rsidR="005C46FE" w:rsidRDefault="005C46FE" w:rsidP="00C20A61">
      <w:pPr>
        <w:numPr>
          <w:ilvl w:val="0"/>
          <w:numId w:val="24"/>
        </w:numPr>
        <w:rPr>
          <w:lang w:eastAsia="x-none"/>
        </w:rPr>
      </w:pPr>
      <w:r>
        <w:rPr>
          <w:lang w:eastAsia="x-none"/>
        </w:rPr>
        <w:t>In the future, it is planned that this will include regular security updates.</w:t>
      </w:r>
    </w:p>
    <w:p w14:paraId="2DDE21EC" w14:textId="77777777" w:rsidR="0031659B" w:rsidRDefault="0031659B" w:rsidP="00C20A61">
      <w:pPr>
        <w:numPr>
          <w:ilvl w:val="0"/>
          <w:numId w:val="24"/>
        </w:numPr>
        <w:rPr>
          <w:lang w:eastAsia="x-none"/>
        </w:rPr>
      </w:pPr>
      <w:r>
        <w:rPr>
          <w:lang w:eastAsia="x-none"/>
        </w:rPr>
        <w:t>The communications firmware package contains digitally signed files and can be loaded via DTLS or HTTPS.</w:t>
      </w:r>
    </w:p>
    <w:p w14:paraId="3DC83805" w14:textId="77777777" w:rsidR="00410726" w:rsidRDefault="00410726" w:rsidP="00410726">
      <w:pPr>
        <w:rPr>
          <w:lang w:eastAsia="x-none"/>
        </w:rPr>
      </w:pPr>
    </w:p>
    <w:p w14:paraId="4519F720" w14:textId="77777777" w:rsidR="00F81F0A" w:rsidRPr="00410726" w:rsidRDefault="00F81F0A" w:rsidP="00410726">
      <w:pPr>
        <w:pBdr>
          <w:top w:val="single" w:sz="4" w:space="1" w:color="auto"/>
          <w:left w:val="single" w:sz="4" w:space="4" w:color="auto"/>
          <w:bottom w:val="single" w:sz="4" w:space="1" w:color="auto"/>
          <w:right w:val="single" w:sz="4" w:space="4" w:color="auto"/>
        </w:pBdr>
        <w:rPr>
          <w:lang w:eastAsia="x-none"/>
        </w:rPr>
      </w:pPr>
      <w:r w:rsidRPr="00410726">
        <w:rPr>
          <w:lang w:eastAsia="x-none"/>
        </w:rPr>
        <w:tab/>
        <w:t>$/PRODUCTS/518_RN/7SR5_CommsFirmware_2518H80024/</w:t>
      </w:r>
    </w:p>
    <w:p w14:paraId="102A6244" w14:textId="77777777" w:rsidR="00410726" w:rsidRPr="00410726" w:rsidRDefault="00410726" w:rsidP="00F81F0A">
      <w:pPr>
        <w:rPr>
          <w:lang w:eastAsia="x-none"/>
        </w:rPr>
      </w:pPr>
    </w:p>
    <w:p w14:paraId="450883CC" w14:textId="77777777" w:rsidR="00F81F0A" w:rsidRDefault="00F81F0A" w:rsidP="00F81F0A">
      <w:pPr>
        <w:pStyle w:val="Heading3"/>
      </w:pPr>
      <w:bookmarkStart w:id="81" w:name="_Toc119421325"/>
      <w:r w:rsidRPr="00410726">
        <w:t>Deliverable Packages – User Configurations</w:t>
      </w:r>
      <w:bookmarkEnd w:id="81"/>
    </w:p>
    <w:p w14:paraId="72B512AE" w14:textId="77777777" w:rsidR="0031659B" w:rsidRDefault="0031659B" w:rsidP="00C20A61">
      <w:pPr>
        <w:numPr>
          <w:ilvl w:val="0"/>
          <w:numId w:val="24"/>
        </w:numPr>
        <w:rPr>
          <w:lang w:eastAsia="x-none"/>
        </w:rPr>
      </w:pPr>
      <w:r>
        <w:rPr>
          <w:lang w:eastAsia="x-none"/>
        </w:rPr>
        <w:t>User configurations are produced using Reydisp Manager.</w:t>
      </w:r>
    </w:p>
    <w:p w14:paraId="279A9ACB" w14:textId="77777777" w:rsidR="0031659B" w:rsidRDefault="0031659B" w:rsidP="00C20A61">
      <w:pPr>
        <w:numPr>
          <w:ilvl w:val="0"/>
          <w:numId w:val="24"/>
        </w:numPr>
        <w:rPr>
          <w:lang w:eastAsia="x-none"/>
        </w:rPr>
      </w:pPr>
      <w:r>
        <w:rPr>
          <w:lang w:eastAsia="x-none"/>
        </w:rPr>
        <w:t>They allow the user to commission a device and setup the protection elements and functionality in a device.</w:t>
      </w:r>
    </w:p>
    <w:p w14:paraId="713121B4" w14:textId="77777777" w:rsidR="004C265E" w:rsidRDefault="004C265E" w:rsidP="00C20A61">
      <w:pPr>
        <w:numPr>
          <w:ilvl w:val="0"/>
          <w:numId w:val="24"/>
        </w:numPr>
        <w:rPr>
          <w:lang w:eastAsia="x-none"/>
        </w:rPr>
      </w:pPr>
      <w:r>
        <w:rPr>
          <w:lang w:eastAsia="x-none"/>
        </w:rPr>
        <w:t xml:space="preserve">A user configuration package is not digitally signed, so it can only </w:t>
      </w:r>
      <w:r w:rsidR="003A5895">
        <w:rPr>
          <w:lang w:eastAsia="x-none"/>
        </w:rPr>
        <w:t xml:space="preserve">be uploaded using </w:t>
      </w:r>
      <w:r>
        <w:rPr>
          <w:lang w:eastAsia="x-none"/>
        </w:rPr>
        <w:t>HTTPS (as it provides a secure communications protocol).</w:t>
      </w:r>
    </w:p>
    <w:p w14:paraId="04E6ECEE" w14:textId="77777777" w:rsidR="00F81F0A" w:rsidRPr="00410726" w:rsidRDefault="00F81F0A" w:rsidP="00F81F0A">
      <w:pPr>
        <w:pStyle w:val="Heading3"/>
      </w:pPr>
      <w:bookmarkStart w:id="82" w:name="_Toc119421326"/>
      <w:r w:rsidRPr="00410726">
        <w:t>Deliverable Packages – Production</w:t>
      </w:r>
      <w:bookmarkEnd w:id="82"/>
    </w:p>
    <w:p w14:paraId="2A1C27BA" w14:textId="77777777" w:rsidR="00410726" w:rsidRDefault="003A5895" w:rsidP="00C20A61">
      <w:pPr>
        <w:numPr>
          <w:ilvl w:val="0"/>
          <w:numId w:val="24"/>
        </w:numPr>
        <w:rPr>
          <w:lang w:eastAsia="x-none"/>
        </w:rPr>
      </w:pPr>
      <w:r>
        <w:rPr>
          <w:lang w:eastAsia="x-none"/>
        </w:rPr>
        <w:t>There are three HEX files that are required for production.</w:t>
      </w:r>
    </w:p>
    <w:p w14:paraId="152CC611" w14:textId="77777777" w:rsidR="003A5895" w:rsidRDefault="003A5895" w:rsidP="00C20A61">
      <w:pPr>
        <w:numPr>
          <w:ilvl w:val="0"/>
          <w:numId w:val="24"/>
        </w:numPr>
        <w:rPr>
          <w:lang w:eastAsia="x-none"/>
        </w:rPr>
      </w:pPr>
      <w:r>
        <w:rPr>
          <w:lang w:eastAsia="x-none"/>
        </w:rPr>
        <w:t>The hex images are flash images for the two external flash parts on the main CPU board.</w:t>
      </w:r>
    </w:p>
    <w:p w14:paraId="71B73631" w14:textId="77777777" w:rsidR="003A5895" w:rsidRDefault="003A5895" w:rsidP="00410726">
      <w:pPr>
        <w:rPr>
          <w:lang w:eastAsia="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855"/>
      </w:tblGrid>
      <w:tr w:rsidR="003A5895" w14:paraId="170C4EFB" w14:textId="77777777" w:rsidTr="003A5895">
        <w:trPr>
          <w:jc w:val="center"/>
        </w:trPr>
        <w:tc>
          <w:tcPr>
            <w:tcW w:w="4106" w:type="dxa"/>
            <w:shd w:val="clear" w:color="auto" w:fill="D9D9D9"/>
          </w:tcPr>
          <w:p w14:paraId="1CA6E299" w14:textId="77777777" w:rsidR="003A5895" w:rsidRPr="003B1B89" w:rsidRDefault="003A5895" w:rsidP="003A5895">
            <w:pPr>
              <w:pStyle w:val="ListParagraph"/>
              <w:ind w:left="0"/>
              <w:rPr>
                <w:sz w:val="18"/>
                <w:szCs w:val="18"/>
                <w:lang w:val="en-GB"/>
              </w:rPr>
            </w:pPr>
            <w:r w:rsidRPr="003B1B89">
              <w:rPr>
                <w:sz w:val="18"/>
                <w:szCs w:val="18"/>
                <w:lang w:val="en-GB"/>
              </w:rPr>
              <w:t>Name</w:t>
            </w:r>
          </w:p>
        </w:tc>
        <w:tc>
          <w:tcPr>
            <w:tcW w:w="5855" w:type="dxa"/>
            <w:shd w:val="clear" w:color="auto" w:fill="D9D9D9"/>
          </w:tcPr>
          <w:p w14:paraId="494FD788" w14:textId="77777777" w:rsidR="003A5895" w:rsidRPr="003B1B89" w:rsidRDefault="003A5895" w:rsidP="003A5895">
            <w:pPr>
              <w:pStyle w:val="ListParagraph"/>
              <w:widowControl w:val="0"/>
              <w:ind w:left="0"/>
              <w:rPr>
                <w:sz w:val="18"/>
                <w:szCs w:val="18"/>
                <w:lang w:val="en-GB"/>
              </w:rPr>
            </w:pPr>
            <w:r>
              <w:rPr>
                <w:sz w:val="18"/>
                <w:szCs w:val="18"/>
                <w:lang w:val="en-GB"/>
              </w:rPr>
              <w:t>Description</w:t>
            </w:r>
          </w:p>
        </w:tc>
      </w:tr>
      <w:tr w:rsidR="003A5895" w14:paraId="36CEBF2A" w14:textId="77777777" w:rsidTr="003A5895">
        <w:trPr>
          <w:jc w:val="center"/>
        </w:trPr>
        <w:tc>
          <w:tcPr>
            <w:tcW w:w="4106" w:type="dxa"/>
          </w:tcPr>
          <w:p w14:paraId="4E3EAD1A" w14:textId="77777777" w:rsidR="003A5895" w:rsidRPr="003B1B89" w:rsidRDefault="003A5895" w:rsidP="003A5895">
            <w:pPr>
              <w:pStyle w:val="ListParagraph"/>
              <w:widowControl w:val="0"/>
              <w:ind w:left="0"/>
              <w:rPr>
                <w:sz w:val="18"/>
                <w:szCs w:val="18"/>
                <w:lang w:val="en-GB"/>
              </w:rPr>
            </w:pPr>
            <w:r w:rsidRPr="003A5895">
              <w:rPr>
                <w:sz w:val="18"/>
                <w:szCs w:val="18"/>
                <w:lang w:val="en-GB"/>
              </w:rPr>
              <w:t>7SR5_M4HwtPcba_FlashImgM4.hex</w:t>
            </w:r>
          </w:p>
        </w:tc>
        <w:tc>
          <w:tcPr>
            <w:tcW w:w="5855" w:type="dxa"/>
          </w:tcPr>
          <w:p w14:paraId="5583A7F1" w14:textId="77777777" w:rsidR="003A5895" w:rsidRPr="003B1B89" w:rsidRDefault="003A5895" w:rsidP="003A5895">
            <w:pPr>
              <w:pStyle w:val="ListParagraph"/>
              <w:widowControl w:val="0"/>
              <w:ind w:left="0"/>
              <w:rPr>
                <w:i/>
                <w:sz w:val="18"/>
                <w:szCs w:val="18"/>
                <w:lang w:val="en-GB"/>
              </w:rPr>
            </w:pPr>
            <w:r>
              <w:rPr>
                <w:i/>
                <w:sz w:val="18"/>
                <w:szCs w:val="18"/>
                <w:lang w:eastAsia="x-none"/>
              </w:rPr>
              <w:t>M4 flash part image</w:t>
            </w:r>
          </w:p>
        </w:tc>
      </w:tr>
      <w:tr w:rsidR="003A5895" w14:paraId="51F8D56A" w14:textId="77777777" w:rsidTr="003A5895">
        <w:trPr>
          <w:jc w:val="center"/>
        </w:trPr>
        <w:tc>
          <w:tcPr>
            <w:tcW w:w="4106" w:type="dxa"/>
          </w:tcPr>
          <w:p w14:paraId="34887657" w14:textId="77777777" w:rsidR="003A5895" w:rsidRPr="003B1B89" w:rsidRDefault="003A5895" w:rsidP="003A5895">
            <w:pPr>
              <w:pStyle w:val="ListParagraph"/>
              <w:widowControl w:val="0"/>
              <w:ind w:left="0"/>
              <w:rPr>
                <w:sz w:val="18"/>
                <w:szCs w:val="18"/>
                <w:lang w:val="en-GB"/>
              </w:rPr>
            </w:pPr>
            <w:r w:rsidRPr="003A5895">
              <w:rPr>
                <w:sz w:val="18"/>
                <w:szCs w:val="18"/>
                <w:lang w:val="en-GB"/>
              </w:rPr>
              <w:t>7SR5_M4HwtPcba_FlashImgA9_Electrical.hex</w:t>
            </w:r>
          </w:p>
        </w:tc>
        <w:tc>
          <w:tcPr>
            <w:tcW w:w="5855" w:type="dxa"/>
          </w:tcPr>
          <w:p w14:paraId="7230B767" w14:textId="77777777" w:rsidR="003A5895" w:rsidRPr="003B1B89" w:rsidRDefault="003A5895" w:rsidP="003A5895">
            <w:pPr>
              <w:pStyle w:val="ListParagraph"/>
              <w:widowControl w:val="0"/>
              <w:ind w:left="0"/>
              <w:rPr>
                <w:i/>
                <w:sz w:val="18"/>
                <w:szCs w:val="18"/>
                <w:lang w:val="en-GB"/>
              </w:rPr>
            </w:pPr>
            <w:r>
              <w:rPr>
                <w:i/>
                <w:sz w:val="18"/>
                <w:szCs w:val="18"/>
                <w:lang w:eastAsia="x-none"/>
              </w:rPr>
              <w:t>A9 Electrical flash part image</w:t>
            </w:r>
          </w:p>
        </w:tc>
      </w:tr>
      <w:tr w:rsidR="003A5895" w14:paraId="17065F53" w14:textId="77777777" w:rsidTr="003A5895">
        <w:trPr>
          <w:jc w:val="center"/>
        </w:trPr>
        <w:tc>
          <w:tcPr>
            <w:tcW w:w="4106" w:type="dxa"/>
          </w:tcPr>
          <w:p w14:paraId="52202C08" w14:textId="77777777" w:rsidR="003A5895" w:rsidRPr="003B1B89" w:rsidRDefault="003A5895" w:rsidP="003A5895">
            <w:pPr>
              <w:pStyle w:val="ListParagraph"/>
              <w:widowControl w:val="0"/>
              <w:ind w:left="0"/>
              <w:rPr>
                <w:sz w:val="18"/>
                <w:szCs w:val="18"/>
                <w:lang w:val="en-GB"/>
              </w:rPr>
            </w:pPr>
            <w:r w:rsidRPr="003A5895">
              <w:rPr>
                <w:sz w:val="18"/>
                <w:szCs w:val="18"/>
                <w:lang w:val="en-GB"/>
              </w:rPr>
              <w:t>7SR5_M4HwtPcba_FlashImgA9_Optical.hex</w:t>
            </w:r>
          </w:p>
        </w:tc>
        <w:tc>
          <w:tcPr>
            <w:tcW w:w="5855" w:type="dxa"/>
          </w:tcPr>
          <w:p w14:paraId="374617A8" w14:textId="77777777" w:rsidR="003A5895" w:rsidRPr="003B1B89" w:rsidRDefault="003A5895" w:rsidP="003A5895">
            <w:pPr>
              <w:pStyle w:val="ListParagraph"/>
              <w:widowControl w:val="0"/>
              <w:ind w:left="0"/>
              <w:rPr>
                <w:sz w:val="18"/>
                <w:szCs w:val="18"/>
                <w:lang w:val="en-GB"/>
              </w:rPr>
            </w:pPr>
            <w:r>
              <w:rPr>
                <w:i/>
                <w:sz w:val="18"/>
                <w:szCs w:val="18"/>
                <w:lang w:eastAsia="x-none"/>
              </w:rPr>
              <w:t>A9 Optical flash part image</w:t>
            </w:r>
          </w:p>
        </w:tc>
      </w:tr>
      <w:tr w:rsidR="003A5895" w14:paraId="746DB60F" w14:textId="77777777" w:rsidTr="003A5895">
        <w:trPr>
          <w:trHeight w:val="240"/>
          <w:jc w:val="center"/>
        </w:trPr>
        <w:tc>
          <w:tcPr>
            <w:tcW w:w="4106" w:type="dxa"/>
          </w:tcPr>
          <w:p w14:paraId="6A83BE14" w14:textId="77777777" w:rsidR="003A5895" w:rsidRPr="003B1B89" w:rsidRDefault="003A5895" w:rsidP="003A5895">
            <w:pPr>
              <w:pStyle w:val="ListParagraph"/>
              <w:widowControl w:val="0"/>
              <w:ind w:left="0"/>
              <w:rPr>
                <w:sz w:val="18"/>
                <w:szCs w:val="18"/>
                <w:lang w:val="en-GB"/>
              </w:rPr>
            </w:pPr>
            <w:r w:rsidRPr="003B1B89">
              <w:rPr>
                <w:sz w:val="18"/>
                <w:szCs w:val="18"/>
                <w:lang w:val="en-GB"/>
              </w:rPr>
              <w:t>A9FW</w:t>
            </w:r>
          </w:p>
        </w:tc>
        <w:tc>
          <w:tcPr>
            <w:tcW w:w="5855" w:type="dxa"/>
          </w:tcPr>
          <w:p w14:paraId="5B1FF7AE" w14:textId="77777777" w:rsidR="003A5895" w:rsidRPr="003B1B89" w:rsidRDefault="003A5895" w:rsidP="003A5895">
            <w:pPr>
              <w:pStyle w:val="ListParagraph"/>
              <w:widowControl w:val="0"/>
              <w:ind w:left="0"/>
              <w:rPr>
                <w:sz w:val="18"/>
                <w:szCs w:val="18"/>
                <w:lang w:val="en-GB"/>
              </w:rPr>
            </w:pPr>
            <w:r w:rsidRPr="003B1B89">
              <w:rPr>
                <w:sz w:val="18"/>
                <w:szCs w:val="18"/>
                <w:lang w:val="fr-FR" w:eastAsia="x-none"/>
              </w:rPr>
              <w:t>0_Sign_A9FW.bat</w:t>
            </w:r>
          </w:p>
        </w:tc>
      </w:tr>
      <w:tr w:rsidR="003A5895" w14:paraId="4F1421A4" w14:textId="77777777" w:rsidTr="003A5895">
        <w:trPr>
          <w:trHeight w:val="239"/>
          <w:jc w:val="center"/>
        </w:trPr>
        <w:tc>
          <w:tcPr>
            <w:tcW w:w="4106" w:type="dxa"/>
          </w:tcPr>
          <w:p w14:paraId="2FEE5436" w14:textId="77777777" w:rsidR="003A5895" w:rsidRPr="003B1B89" w:rsidRDefault="003A5895" w:rsidP="003A5895">
            <w:pPr>
              <w:pStyle w:val="ListParagraph"/>
              <w:widowControl w:val="0"/>
              <w:ind w:left="0"/>
              <w:rPr>
                <w:sz w:val="18"/>
                <w:szCs w:val="18"/>
                <w:lang w:val="en-GB"/>
              </w:rPr>
            </w:pPr>
            <w:r w:rsidRPr="003B1B89">
              <w:rPr>
                <w:sz w:val="18"/>
                <w:szCs w:val="18"/>
                <w:lang w:val="en-GB"/>
              </w:rPr>
              <w:t>M4FW</w:t>
            </w:r>
          </w:p>
        </w:tc>
        <w:tc>
          <w:tcPr>
            <w:tcW w:w="5855" w:type="dxa"/>
          </w:tcPr>
          <w:p w14:paraId="652171B5" w14:textId="77777777" w:rsidR="003A5895" w:rsidRPr="003B1B89" w:rsidRDefault="003A5895" w:rsidP="003A5895">
            <w:pPr>
              <w:pStyle w:val="ListParagraph"/>
              <w:widowControl w:val="0"/>
              <w:ind w:left="0"/>
              <w:rPr>
                <w:sz w:val="18"/>
                <w:szCs w:val="18"/>
                <w:lang w:val="en-GB"/>
              </w:rPr>
            </w:pPr>
            <w:r w:rsidRPr="003B1B89">
              <w:rPr>
                <w:sz w:val="18"/>
                <w:szCs w:val="18"/>
                <w:lang w:val="en-GB"/>
              </w:rPr>
              <w:t>0_Sign_M4FW.bat</w:t>
            </w:r>
          </w:p>
        </w:tc>
      </w:tr>
      <w:tr w:rsidR="003A5895" w14:paraId="3C9D35C5" w14:textId="77777777" w:rsidTr="003A5895">
        <w:trPr>
          <w:trHeight w:val="239"/>
          <w:jc w:val="center"/>
        </w:trPr>
        <w:tc>
          <w:tcPr>
            <w:tcW w:w="4106" w:type="dxa"/>
          </w:tcPr>
          <w:p w14:paraId="525B7834" w14:textId="77777777" w:rsidR="003A5895" w:rsidRPr="003B1B89" w:rsidRDefault="003A5895" w:rsidP="003A5895">
            <w:pPr>
              <w:pStyle w:val="ListParagraph"/>
              <w:widowControl w:val="0"/>
              <w:ind w:left="0"/>
              <w:rPr>
                <w:sz w:val="18"/>
                <w:szCs w:val="18"/>
                <w:lang w:val="en-GB"/>
              </w:rPr>
            </w:pPr>
            <w:r w:rsidRPr="003B1B89">
              <w:rPr>
                <w:sz w:val="18"/>
                <w:szCs w:val="18"/>
                <w:lang w:val="en-GB"/>
              </w:rPr>
              <w:t>M4HWT</w:t>
            </w:r>
          </w:p>
        </w:tc>
        <w:tc>
          <w:tcPr>
            <w:tcW w:w="5855" w:type="dxa"/>
          </w:tcPr>
          <w:p w14:paraId="1A1F44C0" w14:textId="77777777" w:rsidR="003A5895" w:rsidRPr="003B1B89" w:rsidRDefault="003A5895" w:rsidP="003A5895">
            <w:pPr>
              <w:pStyle w:val="ListParagraph"/>
              <w:widowControl w:val="0"/>
              <w:ind w:left="0"/>
              <w:rPr>
                <w:sz w:val="18"/>
                <w:szCs w:val="18"/>
                <w:lang w:val="en-GB"/>
              </w:rPr>
            </w:pPr>
            <w:r w:rsidRPr="003B1B89">
              <w:rPr>
                <w:sz w:val="18"/>
                <w:szCs w:val="18"/>
                <w:lang w:val="en-GB"/>
              </w:rPr>
              <w:t>0_Sign_M4HWT.bat</w:t>
            </w:r>
          </w:p>
        </w:tc>
      </w:tr>
      <w:tr w:rsidR="003A5895" w14:paraId="475E24EC" w14:textId="77777777" w:rsidTr="003A5895">
        <w:trPr>
          <w:trHeight w:val="239"/>
          <w:jc w:val="center"/>
        </w:trPr>
        <w:tc>
          <w:tcPr>
            <w:tcW w:w="4106" w:type="dxa"/>
          </w:tcPr>
          <w:p w14:paraId="76248CFF" w14:textId="77777777" w:rsidR="003A5895" w:rsidRPr="003B1B89" w:rsidRDefault="003A5895" w:rsidP="003A5895">
            <w:pPr>
              <w:pStyle w:val="ListParagraph"/>
              <w:widowControl w:val="0"/>
              <w:ind w:left="0"/>
              <w:rPr>
                <w:sz w:val="18"/>
                <w:szCs w:val="18"/>
                <w:lang w:val="en-GB"/>
              </w:rPr>
            </w:pPr>
            <w:r w:rsidRPr="003B1B89">
              <w:rPr>
                <w:sz w:val="18"/>
                <w:szCs w:val="18"/>
                <w:lang w:val="en-GB"/>
              </w:rPr>
              <w:t>Device Scripts</w:t>
            </w:r>
          </w:p>
        </w:tc>
        <w:tc>
          <w:tcPr>
            <w:tcW w:w="5855" w:type="dxa"/>
          </w:tcPr>
          <w:p w14:paraId="734208F2" w14:textId="77777777" w:rsidR="003A5895" w:rsidRPr="003B1B89" w:rsidRDefault="003A5895" w:rsidP="003A5895">
            <w:pPr>
              <w:pStyle w:val="ListParagraph"/>
              <w:widowControl w:val="0"/>
              <w:ind w:left="0"/>
              <w:rPr>
                <w:sz w:val="18"/>
                <w:szCs w:val="18"/>
                <w:lang w:val="en-GB"/>
              </w:rPr>
            </w:pPr>
            <w:r w:rsidRPr="003B1B89">
              <w:rPr>
                <w:sz w:val="18"/>
                <w:szCs w:val="18"/>
                <w:lang w:val="en-GB"/>
              </w:rPr>
              <w:t>0_Sign_M4SYS.bat</w:t>
            </w:r>
          </w:p>
        </w:tc>
      </w:tr>
    </w:tbl>
    <w:p w14:paraId="01BB5911" w14:textId="77777777" w:rsidR="003A5895" w:rsidRDefault="003A5895" w:rsidP="003A5895">
      <w:pPr>
        <w:pStyle w:val="Caption"/>
      </w:pPr>
      <w:bookmarkStart w:id="83" w:name="_Toc119421391"/>
      <w:r>
        <w:t xml:space="preserve">Table </w:t>
      </w:r>
      <w:r>
        <w:fldChar w:fldCharType="begin"/>
      </w:r>
      <w:r>
        <w:instrText xml:space="preserve"> STYLEREF 1 \s </w:instrText>
      </w:r>
      <w:r>
        <w:fldChar w:fldCharType="separate"/>
      </w:r>
      <w:r w:rsidR="00CA4017">
        <w:rPr>
          <w:noProof/>
        </w:rPr>
        <w:t>4</w:t>
      </w:r>
      <w:r>
        <w:fldChar w:fldCharType="end"/>
      </w:r>
      <w:r>
        <w:noBreakHyphen/>
      </w:r>
      <w:r>
        <w:fldChar w:fldCharType="begin"/>
      </w:r>
      <w:r>
        <w:instrText xml:space="preserve"> SEQ Table \* ARABIC \s 1 </w:instrText>
      </w:r>
      <w:r>
        <w:fldChar w:fldCharType="separate"/>
      </w:r>
      <w:r w:rsidR="00CA4017">
        <w:rPr>
          <w:noProof/>
        </w:rPr>
        <w:t>1</w:t>
      </w:r>
      <w:r>
        <w:fldChar w:fldCharType="end"/>
      </w:r>
      <w:r>
        <w:t xml:space="preserve"> Manufacturing hex file deliverables</w:t>
      </w:r>
      <w:bookmarkEnd w:id="83"/>
    </w:p>
    <w:p w14:paraId="0B5480CD" w14:textId="77777777" w:rsidR="00381F7C" w:rsidRDefault="00381F7C" w:rsidP="00873641">
      <w:pPr>
        <w:pStyle w:val="Heading4"/>
      </w:pPr>
      <w:r>
        <w:t xml:space="preserve">Building </w:t>
      </w:r>
      <w:r w:rsidR="00DD6107">
        <w:t xml:space="preserve">intermediate </w:t>
      </w:r>
      <w:r>
        <w:t>PCK</w:t>
      </w:r>
      <w:r w:rsidR="00DD6107">
        <w:t xml:space="preserve"> </w:t>
      </w:r>
      <w:r>
        <w:t>images</w:t>
      </w:r>
    </w:p>
    <w:p w14:paraId="43DDDE9D" w14:textId="77777777" w:rsidR="009A6336" w:rsidRDefault="009A6336" w:rsidP="00C20A61">
      <w:pPr>
        <w:numPr>
          <w:ilvl w:val="0"/>
          <w:numId w:val="24"/>
        </w:numPr>
        <w:rPr>
          <w:lang w:eastAsia="x-none"/>
        </w:rPr>
      </w:pPr>
      <w:r>
        <w:rPr>
          <w:lang w:eastAsia="x-none"/>
        </w:rPr>
        <w:t xml:space="preserve">The </w:t>
      </w:r>
      <w:r w:rsidR="00944E2F">
        <w:rPr>
          <w:lang w:eastAsia="x-none"/>
        </w:rPr>
        <w:t xml:space="preserve">hardware test </w:t>
      </w:r>
      <w:r>
        <w:rPr>
          <w:lang w:eastAsia="x-none"/>
        </w:rPr>
        <w:t>PCK files are used to create the hex images deliverables.</w:t>
      </w:r>
    </w:p>
    <w:p w14:paraId="31B208F7" w14:textId="77777777" w:rsidR="009A6336" w:rsidRDefault="009A6336" w:rsidP="00C20A61">
      <w:pPr>
        <w:numPr>
          <w:ilvl w:val="0"/>
          <w:numId w:val="24"/>
        </w:numPr>
        <w:rPr>
          <w:lang w:eastAsia="x-none"/>
        </w:rPr>
      </w:pPr>
      <w:r>
        <w:rPr>
          <w:lang w:eastAsia="x-none"/>
        </w:rPr>
        <w:t xml:space="preserve">Simply run </w:t>
      </w:r>
      <w:r w:rsidR="00944E2F">
        <w:rPr>
          <w:lang w:eastAsia="x-none"/>
        </w:rPr>
        <w:t>“</w:t>
      </w:r>
      <w:r w:rsidRPr="009A6336">
        <w:rPr>
          <w:lang w:eastAsia="x-none"/>
        </w:rPr>
        <w:t>1_Build_7SR5_M4HwtPcba.bat</w:t>
      </w:r>
      <w:r w:rsidR="00944E2F">
        <w:rPr>
          <w:lang w:eastAsia="x-none"/>
        </w:rPr>
        <w:t>”</w:t>
      </w:r>
      <w:r>
        <w:rPr>
          <w:lang w:eastAsia="x-none"/>
        </w:rPr>
        <w:t xml:space="preserve"> to create the </w:t>
      </w:r>
      <w:r w:rsidR="00944E2F">
        <w:rPr>
          <w:lang w:eastAsia="x-none"/>
        </w:rPr>
        <w:t>“</w:t>
      </w:r>
      <w:r>
        <w:rPr>
          <w:lang w:eastAsia="x-none"/>
        </w:rPr>
        <w:t>Electrical.pck</w:t>
      </w:r>
      <w:r w:rsidR="00944E2F">
        <w:rPr>
          <w:lang w:eastAsia="x-none"/>
        </w:rPr>
        <w:t>”</w:t>
      </w:r>
      <w:r>
        <w:rPr>
          <w:lang w:eastAsia="x-none"/>
        </w:rPr>
        <w:t xml:space="preserve"> and </w:t>
      </w:r>
      <w:r w:rsidR="00944E2F">
        <w:rPr>
          <w:lang w:eastAsia="x-none"/>
        </w:rPr>
        <w:t>“</w:t>
      </w:r>
      <w:r>
        <w:rPr>
          <w:lang w:eastAsia="x-none"/>
        </w:rPr>
        <w:t>Optical.pck</w:t>
      </w:r>
      <w:r w:rsidR="00944E2F">
        <w:rPr>
          <w:lang w:eastAsia="x-none"/>
        </w:rPr>
        <w:t>”</w:t>
      </w:r>
      <w:r>
        <w:rPr>
          <w:lang w:eastAsia="x-none"/>
        </w:rPr>
        <w:t xml:space="preserve"> files.</w:t>
      </w:r>
    </w:p>
    <w:p w14:paraId="160EB16B" w14:textId="77777777" w:rsidR="009A6336" w:rsidRDefault="009A6336" w:rsidP="00C20A61">
      <w:pPr>
        <w:numPr>
          <w:ilvl w:val="0"/>
          <w:numId w:val="24"/>
        </w:numPr>
        <w:rPr>
          <w:lang w:eastAsia="x-none"/>
        </w:rPr>
      </w:pPr>
      <w:r>
        <w:rPr>
          <w:lang w:eastAsia="x-none"/>
        </w:rPr>
        <w:t>All the files required can be found in Vault:</w:t>
      </w:r>
    </w:p>
    <w:p w14:paraId="4CB90680" w14:textId="77777777" w:rsidR="00381F7C" w:rsidRDefault="00381F7C" w:rsidP="00381F7C">
      <w:pPr>
        <w:rPr>
          <w:lang w:eastAsia="x-none"/>
        </w:rPr>
      </w:pPr>
    </w:p>
    <w:p w14:paraId="713B31EA" w14:textId="77777777" w:rsidR="00381F7C" w:rsidRDefault="00381F7C" w:rsidP="00381F7C">
      <w:pPr>
        <w:pBdr>
          <w:top w:val="single" w:sz="4" w:space="1" w:color="auto"/>
          <w:left w:val="single" w:sz="4" w:space="4" w:color="auto"/>
          <w:bottom w:val="single" w:sz="4" w:space="1" w:color="auto"/>
          <w:right w:val="single" w:sz="4" w:space="4" w:color="auto"/>
        </w:pBdr>
        <w:rPr>
          <w:lang w:eastAsia="x-none"/>
        </w:rPr>
      </w:pPr>
      <w:r w:rsidRPr="00381F7C">
        <w:rPr>
          <w:lang w:eastAsia="x-none"/>
        </w:rPr>
        <w:t>$/PRODUCTS/518_RN/7SR5_M4HwtPcba_2518H80023/1_build_pck/</w:t>
      </w:r>
    </w:p>
    <w:p w14:paraId="06F6E0E9" w14:textId="77777777" w:rsidR="00381F7C" w:rsidRPr="00381F7C" w:rsidRDefault="00381F7C" w:rsidP="00381F7C">
      <w:pPr>
        <w:rPr>
          <w:lang w:eastAsia="x-none"/>
        </w:rPr>
      </w:pPr>
    </w:p>
    <w:p w14:paraId="481F0AB5" w14:textId="77777777" w:rsidR="003A5895" w:rsidRDefault="003A5895" w:rsidP="00873641">
      <w:pPr>
        <w:pStyle w:val="Heading4"/>
      </w:pPr>
      <w:r>
        <w:t xml:space="preserve">Building </w:t>
      </w:r>
      <w:r w:rsidR="00DD6107">
        <w:t xml:space="preserve">production deliverable </w:t>
      </w:r>
      <w:r w:rsidR="00381F7C">
        <w:t>HEX</w:t>
      </w:r>
      <w:r w:rsidR="00DD6107">
        <w:t xml:space="preserve"> </w:t>
      </w:r>
      <w:r>
        <w:t>images</w:t>
      </w:r>
    </w:p>
    <w:p w14:paraId="69EAA734" w14:textId="77777777" w:rsidR="00873641" w:rsidRDefault="00873641" w:rsidP="00C20A61">
      <w:pPr>
        <w:numPr>
          <w:ilvl w:val="0"/>
          <w:numId w:val="31"/>
        </w:numPr>
        <w:rPr>
          <w:lang w:eastAsia="x-none"/>
        </w:rPr>
      </w:pPr>
      <w:r>
        <w:rPr>
          <w:lang w:eastAsia="x-none"/>
        </w:rPr>
        <w:t xml:space="preserve">The </w:t>
      </w:r>
      <w:bookmarkStart w:id="84" w:name="_Hlk12941838"/>
      <w:r>
        <w:rPr>
          <w:lang w:eastAsia="x-none"/>
        </w:rPr>
        <w:t xml:space="preserve">Prerequisite </w:t>
      </w:r>
      <w:bookmarkEnd w:id="84"/>
      <w:r>
        <w:rPr>
          <w:lang w:eastAsia="x-none"/>
        </w:rPr>
        <w:t xml:space="preserve">hardware to build the </w:t>
      </w:r>
      <w:r w:rsidR="00944E2F">
        <w:rPr>
          <w:lang w:eastAsia="x-none"/>
        </w:rPr>
        <w:t>HEX</w:t>
      </w:r>
      <w:r>
        <w:rPr>
          <w:lang w:eastAsia="x-none"/>
        </w:rPr>
        <w:t xml:space="preserve"> images is as follows:</w:t>
      </w:r>
      <w:r w:rsidR="009A6336">
        <w:rPr>
          <w:lang w:eastAsia="x-none"/>
        </w:rPr>
        <w:t xml:space="preserve"> </w:t>
      </w:r>
      <w:r>
        <w:rPr>
          <w:lang w:eastAsia="x-none"/>
        </w:rPr>
        <w:t xml:space="preserve">- </w:t>
      </w:r>
      <w:r w:rsidR="00944E2F">
        <w:rPr>
          <w:lang w:eastAsia="x-none"/>
        </w:rPr>
        <w:t>p</w:t>
      </w:r>
      <w:r w:rsidR="003A5895">
        <w:rPr>
          <w:lang w:eastAsia="x-none"/>
        </w:rPr>
        <w:t xml:space="preserve">rocessor </w:t>
      </w:r>
      <w:r w:rsidR="00944E2F">
        <w:rPr>
          <w:lang w:eastAsia="x-none"/>
        </w:rPr>
        <w:t>c</w:t>
      </w:r>
      <w:r w:rsidR="003A5895">
        <w:rPr>
          <w:lang w:eastAsia="x-none"/>
        </w:rPr>
        <w:t>ards</w:t>
      </w:r>
      <w:r w:rsidR="00944E2F">
        <w:rPr>
          <w:lang w:eastAsia="x-none"/>
        </w:rPr>
        <w:t xml:space="preserve"> (electrical and optical)</w:t>
      </w:r>
      <w:r w:rsidR="003A5895">
        <w:rPr>
          <w:lang w:eastAsia="x-none"/>
        </w:rPr>
        <w:t xml:space="preserve">, PSU and </w:t>
      </w:r>
      <w:r w:rsidR="00944E2F">
        <w:rPr>
          <w:lang w:eastAsia="x-none"/>
        </w:rPr>
        <w:t>f</w:t>
      </w:r>
      <w:r w:rsidR="003A5895">
        <w:rPr>
          <w:lang w:eastAsia="x-none"/>
        </w:rPr>
        <w:t>ascia</w:t>
      </w:r>
      <w:r>
        <w:rPr>
          <w:lang w:eastAsia="x-none"/>
        </w:rPr>
        <w:t>.</w:t>
      </w:r>
    </w:p>
    <w:p w14:paraId="6A1D73D8" w14:textId="77777777" w:rsidR="003A5895" w:rsidRDefault="00873641" w:rsidP="00C20A61">
      <w:pPr>
        <w:numPr>
          <w:ilvl w:val="0"/>
          <w:numId w:val="31"/>
        </w:numPr>
        <w:rPr>
          <w:lang w:eastAsia="x-none"/>
        </w:rPr>
      </w:pPr>
      <w:r>
        <w:rPr>
          <w:lang w:eastAsia="x-none"/>
        </w:rPr>
        <w:t xml:space="preserve">Using additional cards will create </w:t>
      </w:r>
      <w:r w:rsidR="003A5895">
        <w:rPr>
          <w:lang w:eastAsia="x-none"/>
        </w:rPr>
        <w:t xml:space="preserve">additional files </w:t>
      </w:r>
      <w:r>
        <w:rPr>
          <w:lang w:eastAsia="x-none"/>
        </w:rPr>
        <w:t xml:space="preserve">to </w:t>
      </w:r>
      <w:r w:rsidR="003A5895">
        <w:rPr>
          <w:lang w:eastAsia="x-none"/>
        </w:rPr>
        <w:t xml:space="preserve">be stored in the </w:t>
      </w:r>
      <w:r w:rsidR="00944E2F">
        <w:rPr>
          <w:lang w:eastAsia="x-none"/>
        </w:rPr>
        <w:t>HEX</w:t>
      </w:r>
      <w:r>
        <w:rPr>
          <w:lang w:eastAsia="x-none"/>
        </w:rPr>
        <w:t xml:space="preserve"> </w:t>
      </w:r>
      <w:r w:rsidR="003A5895">
        <w:rPr>
          <w:lang w:eastAsia="x-none"/>
        </w:rPr>
        <w:t>image</w:t>
      </w:r>
      <w:r>
        <w:rPr>
          <w:lang w:eastAsia="x-none"/>
        </w:rPr>
        <w:t>s</w:t>
      </w:r>
      <w:r w:rsidR="003A5895">
        <w:rPr>
          <w:lang w:eastAsia="x-none"/>
        </w:rPr>
        <w:t>, such as calibration files from slave cards.</w:t>
      </w:r>
    </w:p>
    <w:p w14:paraId="06F20C46" w14:textId="77777777" w:rsidR="00873641" w:rsidRDefault="00873641" w:rsidP="00C20A61">
      <w:pPr>
        <w:numPr>
          <w:ilvl w:val="0"/>
          <w:numId w:val="31"/>
        </w:numPr>
        <w:rPr>
          <w:lang w:eastAsia="x-none"/>
        </w:rPr>
      </w:pPr>
      <w:r>
        <w:rPr>
          <w:lang w:eastAsia="x-none"/>
        </w:rPr>
        <w:t>The files required to build the hex image can all be found in Vault:</w:t>
      </w:r>
    </w:p>
    <w:p w14:paraId="0ECD9500" w14:textId="77777777" w:rsidR="00873641" w:rsidRDefault="00873641" w:rsidP="00873641">
      <w:pPr>
        <w:rPr>
          <w:lang w:eastAsia="x-none"/>
        </w:rPr>
      </w:pPr>
    </w:p>
    <w:p w14:paraId="7FD9E3FB" w14:textId="77777777" w:rsidR="00873641" w:rsidRPr="00F81F0A" w:rsidRDefault="00873641" w:rsidP="00873641">
      <w:pPr>
        <w:pBdr>
          <w:top w:val="single" w:sz="4" w:space="1" w:color="auto"/>
          <w:left w:val="single" w:sz="4" w:space="4" w:color="auto"/>
          <w:bottom w:val="single" w:sz="4" w:space="1" w:color="auto"/>
          <w:right w:val="single" w:sz="4" w:space="4" w:color="auto"/>
        </w:pBdr>
        <w:rPr>
          <w:lang w:eastAsia="x-none"/>
        </w:rPr>
      </w:pPr>
      <w:r>
        <w:rPr>
          <w:lang w:eastAsia="x-none"/>
        </w:rPr>
        <w:tab/>
      </w:r>
      <w:r w:rsidRPr="003A5895">
        <w:rPr>
          <w:lang w:eastAsia="x-none"/>
        </w:rPr>
        <w:t>$/PRODUCTS/518_RN/7SR5_M4HwtPcba_2518H80023/2_build_hex/</w:t>
      </w:r>
    </w:p>
    <w:p w14:paraId="650C2338" w14:textId="77777777" w:rsidR="00873641" w:rsidRDefault="00873641" w:rsidP="00873641">
      <w:pPr>
        <w:rPr>
          <w:lang w:eastAsia="x-none"/>
        </w:rPr>
      </w:pPr>
    </w:p>
    <w:p w14:paraId="1DB0121C" w14:textId="77777777" w:rsidR="00873641" w:rsidRDefault="00873641" w:rsidP="00C20A61">
      <w:pPr>
        <w:numPr>
          <w:ilvl w:val="0"/>
          <w:numId w:val="25"/>
        </w:numPr>
        <w:rPr>
          <w:lang w:eastAsia="x-none"/>
        </w:rPr>
      </w:pPr>
      <w:r w:rsidRPr="00873641">
        <w:rPr>
          <w:b/>
          <w:lang w:eastAsia="x-none"/>
        </w:rPr>
        <w:t>Prerequisite:</w:t>
      </w:r>
      <w:r>
        <w:rPr>
          <w:lang w:eastAsia="x-none"/>
        </w:rPr>
        <w:t xml:space="preserve"> </w:t>
      </w:r>
      <w:r w:rsidR="003A5895">
        <w:rPr>
          <w:lang w:eastAsia="x-none"/>
        </w:rPr>
        <w:t xml:space="preserve">Update </w:t>
      </w:r>
      <w:r w:rsidR="00944E2F">
        <w:rPr>
          <w:lang w:eastAsia="x-none"/>
        </w:rPr>
        <w:t>CMD</w:t>
      </w:r>
      <w:r w:rsidR="003A5895">
        <w:rPr>
          <w:lang w:eastAsia="x-none"/>
        </w:rPr>
        <w:t xml:space="preserve"> files </w:t>
      </w:r>
      <w:r>
        <w:rPr>
          <w:lang w:eastAsia="x-none"/>
        </w:rPr>
        <w:t>to ensure the correct S</w:t>
      </w:r>
      <w:r w:rsidR="003A5895">
        <w:rPr>
          <w:lang w:eastAsia="x-none"/>
        </w:rPr>
        <w:t xml:space="preserve">egger </w:t>
      </w:r>
      <w:r>
        <w:rPr>
          <w:lang w:eastAsia="x-none"/>
        </w:rPr>
        <w:t xml:space="preserve">file </w:t>
      </w:r>
      <w:r w:rsidR="003A5895">
        <w:rPr>
          <w:lang w:eastAsia="x-none"/>
        </w:rPr>
        <w:t xml:space="preserve">path </w:t>
      </w:r>
      <w:r>
        <w:rPr>
          <w:lang w:eastAsia="x-none"/>
        </w:rPr>
        <w:t xml:space="preserve">is used, based on the </w:t>
      </w:r>
      <w:r w:rsidR="003A5895">
        <w:rPr>
          <w:lang w:eastAsia="x-none"/>
        </w:rPr>
        <w:t>version</w:t>
      </w:r>
      <w:r>
        <w:rPr>
          <w:lang w:eastAsia="x-none"/>
        </w:rPr>
        <w:t xml:space="preserve"> of software installed</w:t>
      </w:r>
      <w:r w:rsidR="00944E2F">
        <w:rPr>
          <w:lang w:eastAsia="x-none"/>
        </w:rPr>
        <w:t xml:space="preserve"> on the local PC – </w:t>
      </w:r>
      <w:r w:rsidR="003A5895">
        <w:rPr>
          <w:lang w:eastAsia="x-none"/>
        </w:rPr>
        <w:t>for</w:t>
      </w:r>
      <w:r w:rsidR="00944E2F">
        <w:rPr>
          <w:lang w:eastAsia="x-none"/>
        </w:rPr>
        <w:t xml:space="preserve"> </w:t>
      </w:r>
      <w:r w:rsidR="003A5895">
        <w:rPr>
          <w:lang w:eastAsia="x-none"/>
        </w:rPr>
        <w:t>example: JLink_V614h</w:t>
      </w:r>
    </w:p>
    <w:p w14:paraId="06B36BD5" w14:textId="77777777" w:rsidR="00944E2F" w:rsidRDefault="003A5895" w:rsidP="00904D8D">
      <w:pPr>
        <w:numPr>
          <w:ilvl w:val="0"/>
          <w:numId w:val="25"/>
        </w:numPr>
        <w:rPr>
          <w:lang w:eastAsia="x-none"/>
        </w:rPr>
      </w:pPr>
      <w:r>
        <w:rPr>
          <w:lang w:eastAsia="x-none"/>
        </w:rPr>
        <w:t xml:space="preserve">Attach </w:t>
      </w:r>
      <w:r w:rsidR="00944E2F">
        <w:rPr>
          <w:lang w:eastAsia="x-none"/>
        </w:rPr>
        <w:t>debug connector and the front USB cable</w:t>
      </w:r>
    </w:p>
    <w:p w14:paraId="2C3C6B93" w14:textId="77777777" w:rsidR="00873641" w:rsidRDefault="00944E2F" w:rsidP="00904D8D">
      <w:pPr>
        <w:numPr>
          <w:ilvl w:val="0"/>
          <w:numId w:val="25"/>
        </w:numPr>
        <w:rPr>
          <w:lang w:eastAsia="x-none"/>
        </w:rPr>
      </w:pPr>
      <w:r>
        <w:rPr>
          <w:lang w:eastAsia="x-none"/>
        </w:rPr>
        <w:t xml:space="preserve">Place the device into </w:t>
      </w:r>
      <w:r w:rsidR="00873641">
        <w:rPr>
          <w:lang w:eastAsia="x-none"/>
        </w:rPr>
        <w:t>recovery</w:t>
      </w:r>
      <w:r w:rsidR="003A5895">
        <w:rPr>
          <w:lang w:eastAsia="x-none"/>
        </w:rPr>
        <w:t xml:space="preserve"> mode </w:t>
      </w:r>
      <w:r w:rsidR="00873641">
        <w:rPr>
          <w:lang w:eastAsia="x-none"/>
        </w:rPr>
        <w:t>by pressing the three buttons simultaneously on startup – Down, 1 and 0.</w:t>
      </w:r>
    </w:p>
    <w:p w14:paraId="24F7ABCA" w14:textId="77777777" w:rsidR="00873641" w:rsidRDefault="003A5895" w:rsidP="00C20A61">
      <w:pPr>
        <w:numPr>
          <w:ilvl w:val="0"/>
          <w:numId w:val="25"/>
        </w:numPr>
        <w:rPr>
          <w:lang w:eastAsia="x-none"/>
        </w:rPr>
      </w:pPr>
      <w:r>
        <w:rPr>
          <w:lang w:eastAsia="x-none"/>
        </w:rPr>
        <w:t xml:space="preserve">Wipe </w:t>
      </w:r>
      <w:r w:rsidR="00873641">
        <w:rPr>
          <w:lang w:eastAsia="x-none"/>
        </w:rPr>
        <w:t xml:space="preserve">the current </w:t>
      </w:r>
      <w:r>
        <w:rPr>
          <w:lang w:eastAsia="x-none"/>
        </w:rPr>
        <w:t>A9</w:t>
      </w:r>
      <w:r w:rsidR="00873641">
        <w:rPr>
          <w:lang w:eastAsia="x-none"/>
        </w:rPr>
        <w:t xml:space="preserve"> image by running </w:t>
      </w:r>
      <w:r w:rsidR="00944E2F">
        <w:rPr>
          <w:lang w:eastAsia="x-none"/>
        </w:rPr>
        <w:t>“</w:t>
      </w:r>
      <w:r>
        <w:rPr>
          <w:lang w:eastAsia="x-none"/>
        </w:rPr>
        <w:t>Run WipeA9Flash.cmd</w:t>
      </w:r>
      <w:r w:rsidR="00944E2F">
        <w:rPr>
          <w:lang w:eastAsia="x-none"/>
        </w:rPr>
        <w:t>”</w:t>
      </w:r>
      <w:r>
        <w:rPr>
          <w:lang w:eastAsia="x-none"/>
        </w:rPr>
        <w:t xml:space="preserve"> [~2mins]</w:t>
      </w:r>
    </w:p>
    <w:p w14:paraId="4C861F80" w14:textId="77777777" w:rsidR="00873641" w:rsidRDefault="003A5895" w:rsidP="00C20A61">
      <w:pPr>
        <w:numPr>
          <w:ilvl w:val="0"/>
          <w:numId w:val="25"/>
        </w:numPr>
        <w:rPr>
          <w:lang w:eastAsia="x-none"/>
        </w:rPr>
      </w:pPr>
      <w:r>
        <w:rPr>
          <w:lang w:eastAsia="x-none"/>
        </w:rPr>
        <w:t xml:space="preserve">Wipe </w:t>
      </w:r>
      <w:r w:rsidR="00873641">
        <w:rPr>
          <w:lang w:eastAsia="x-none"/>
        </w:rPr>
        <w:t xml:space="preserve">the current </w:t>
      </w:r>
      <w:r>
        <w:rPr>
          <w:lang w:eastAsia="x-none"/>
        </w:rPr>
        <w:t xml:space="preserve">M4 </w:t>
      </w:r>
      <w:r w:rsidR="00873641">
        <w:rPr>
          <w:lang w:eastAsia="x-none"/>
        </w:rPr>
        <w:t xml:space="preserve">image by running </w:t>
      </w:r>
      <w:r w:rsidR="00944E2F">
        <w:rPr>
          <w:lang w:eastAsia="x-none"/>
        </w:rPr>
        <w:t>“</w:t>
      </w:r>
      <w:r>
        <w:rPr>
          <w:lang w:eastAsia="x-none"/>
        </w:rPr>
        <w:t>Run WipeM4Flash.cmd</w:t>
      </w:r>
      <w:r w:rsidR="00944E2F">
        <w:rPr>
          <w:lang w:eastAsia="x-none"/>
        </w:rPr>
        <w:t>”</w:t>
      </w:r>
      <w:r>
        <w:rPr>
          <w:lang w:eastAsia="x-none"/>
        </w:rPr>
        <w:t xml:space="preserve"> [~2mins]</w:t>
      </w:r>
    </w:p>
    <w:p w14:paraId="50735767" w14:textId="77777777" w:rsidR="00873641" w:rsidRDefault="003A5895" w:rsidP="00C20A61">
      <w:pPr>
        <w:numPr>
          <w:ilvl w:val="0"/>
          <w:numId w:val="25"/>
        </w:numPr>
        <w:rPr>
          <w:lang w:eastAsia="x-none"/>
        </w:rPr>
      </w:pPr>
      <w:r>
        <w:rPr>
          <w:lang w:eastAsia="x-none"/>
        </w:rPr>
        <w:t xml:space="preserve">Load </w:t>
      </w:r>
      <w:r w:rsidR="00873641">
        <w:rPr>
          <w:lang w:eastAsia="x-none"/>
        </w:rPr>
        <w:t xml:space="preserve">the new </w:t>
      </w:r>
      <w:r>
        <w:rPr>
          <w:lang w:eastAsia="x-none"/>
        </w:rPr>
        <w:t xml:space="preserve">BootRom </w:t>
      </w:r>
      <w:r w:rsidR="00873641">
        <w:rPr>
          <w:lang w:eastAsia="x-none"/>
        </w:rPr>
        <w:t xml:space="preserve">by running </w:t>
      </w:r>
      <w:r w:rsidR="00944E2F">
        <w:rPr>
          <w:lang w:eastAsia="x-none"/>
        </w:rPr>
        <w:t>“</w:t>
      </w:r>
      <w:r>
        <w:rPr>
          <w:lang w:eastAsia="x-none"/>
        </w:rPr>
        <w:t>uploadbootrom.cmd</w:t>
      </w:r>
      <w:r w:rsidR="00944E2F">
        <w:rPr>
          <w:lang w:eastAsia="x-none"/>
        </w:rPr>
        <w:t>”</w:t>
      </w:r>
      <w:r>
        <w:rPr>
          <w:lang w:eastAsia="x-none"/>
        </w:rPr>
        <w:t xml:space="preserve"> [~20secs]</w:t>
      </w:r>
    </w:p>
    <w:p w14:paraId="73ECE574" w14:textId="77777777" w:rsidR="00873641" w:rsidRDefault="003A5895" w:rsidP="00C20A61">
      <w:pPr>
        <w:numPr>
          <w:ilvl w:val="0"/>
          <w:numId w:val="25"/>
        </w:numPr>
        <w:rPr>
          <w:lang w:eastAsia="x-none"/>
        </w:rPr>
      </w:pPr>
      <w:r>
        <w:rPr>
          <w:lang w:eastAsia="x-none"/>
        </w:rPr>
        <w:t xml:space="preserve">Power </w:t>
      </w:r>
      <w:r w:rsidR="00873641">
        <w:rPr>
          <w:lang w:eastAsia="x-none"/>
        </w:rPr>
        <w:t>c</w:t>
      </w:r>
      <w:r>
        <w:rPr>
          <w:lang w:eastAsia="x-none"/>
        </w:rPr>
        <w:t xml:space="preserve">ycle </w:t>
      </w:r>
      <w:r w:rsidR="00873641">
        <w:rPr>
          <w:lang w:eastAsia="x-none"/>
        </w:rPr>
        <w:t xml:space="preserve">the device </w:t>
      </w:r>
      <w:r>
        <w:rPr>
          <w:lang w:eastAsia="x-none"/>
        </w:rPr>
        <w:t xml:space="preserve">and </w:t>
      </w:r>
      <w:r w:rsidR="00873641">
        <w:rPr>
          <w:lang w:eastAsia="x-none"/>
        </w:rPr>
        <w:t xml:space="preserve">wait for the flash to be formatted </w:t>
      </w:r>
    </w:p>
    <w:p w14:paraId="622B8794" w14:textId="77777777" w:rsidR="00873641" w:rsidRDefault="00381F7C" w:rsidP="00C20A61">
      <w:pPr>
        <w:numPr>
          <w:ilvl w:val="1"/>
          <w:numId w:val="25"/>
        </w:numPr>
        <w:rPr>
          <w:lang w:eastAsia="x-none"/>
        </w:rPr>
      </w:pPr>
      <w:r>
        <w:rPr>
          <w:lang w:eastAsia="x-none"/>
        </w:rPr>
        <w:t xml:space="preserve">While formatting it will draw a slightly higher current </w:t>
      </w:r>
      <w:r w:rsidR="003A5895">
        <w:rPr>
          <w:lang w:eastAsia="x-none"/>
        </w:rPr>
        <w:t>~190/260mA [~40secs]</w:t>
      </w:r>
    </w:p>
    <w:p w14:paraId="3AFD1D18" w14:textId="77777777" w:rsidR="003A5895" w:rsidRDefault="00381F7C" w:rsidP="00C20A61">
      <w:pPr>
        <w:numPr>
          <w:ilvl w:val="1"/>
          <w:numId w:val="25"/>
        </w:numPr>
        <w:rPr>
          <w:lang w:eastAsia="x-none"/>
        </w:rPr>
      </w:pPr>
      <w:r>
        <w:rPr>
          <w:lang w:eastAsia="x-none"/>
        </w:rPr>
        <w:t xml:space="preserve">Once the format is complete the current will drop </w:t>
      </w:r>
      <w:r w:rsidR="003A5895">
        <w:rPr>
          <w:lang w:eastAsia="x-none"/>
        </w:rPr>
        <w:t>~180/250mA</w:t>
      </w:r>
    </w:p>
    <w:p w14:paraId="1B5203E1" w14:textId="77777777" w:rsidR="003A5895" w:rsidRDefault="003A5895" w:rsidP="00C20A61">
      <w:pPr>
        <w:numPr>
          <w:ilvl w:val="0"/>
          <w:numId w:val="25"/>
        </w:numPr>
        <w:rPr>
          <w:lang w:eastAsia="x-none"/>
        </w:rPr>
      </w:pPr>
      <w:r>
        <w:rPr>
          <w:lang w:eastAsia="x-none"/>
        </w:rPr>
        <w:t xml:space="preserve">Power </w:t>
      </w:r>
      <w:r w:rsidR="00381F7C">
        <w:rPr>
          <w:lang w:eastAsia="x-none"/>
        </w:rPr>
        <w:t>c</w:t>
      </w:r>
      <w:r>
        <w:rPr>
          <w:lang w:eastAsia="x-none"/>
        </w:rPr>
        <w:t xml:space="preserve">ycle </w:t>
      </w:r>
      <w:r w:rsidR="00381F7C">
        <w:rPr>
          <w:lang w:eastAsia="x-none"/>
        </w:rPr>
        <w:t xml:space="preserve">the device again and </w:t>
      </w:r>
      <w:r>
        <w:rPr>
          <w:lang w:eastAsia="x-none"/>
        </w:rPr>
        <w:t xml:space="preserve">restart </w:t>
      </w:r>
      <w:r w:rsidR="00381F7C">
        <w:rPr>
          <w:lang w:eastAsia="x-none"/>
        </w:rPr>
        <w:t xml:space="preserve">in recovery </w:t>
      </w:r>
      <w:r>
        <w:rPr>
          <w:lang w:eastAsia="x-none"/>
        </w:rPr>
        <w:t>mode</w:t>
      </w:r>
      <w:r w:rsidR="00381F7C">
        <w:rPr>
          <w:lang w:eastAsia="x-none"/>
        </w:rPr>
        <w:t>, as described above.</w:t>
      </w:r>
    </w:p>
    <w:p w14:paraId="346B8044" w14:textId="77777777" w:rsidR="009A6336" w:rsidRDefault="003A5895" w:rsidP="00C20A61">
      <w:pPr>
        <w:numPr>
          <w:ilvl w:val="0"/>
          <w:numId w:val="25"/>
        </w:numPr>
        <w:rPr>
          <w:lang w:eastAsia="x-none"/>
        </w:rPr>
      </w:pPr>
      <w:r>
        <w:rPr>
          <w:lang w:eastAsia="x-none"/>
        </w:rPr>
        <w:t xml:space="preserve">Load </w:t>
      </w:r>
      <w:r w:rsidR="009A6336">
        <w:rPr>
          <w:lang w:eastAsia="x-none"/>
        </w:rPr>
        <w:t>the relevant PCK (</w:t>
      </w:r>
      <w:r w:rsidR="00944E2F">
        <w:rPr>
          <w:lang w:eastAsia="x-none"/>
        </w:rPr>
        <w:t>“</w:t>
      </w:r>
      <w:r w:rsidR="009A6336">
        <w:rPr>
          <w:lang w:eastAsia="x-none"/>
        </w:rPr>
        <w:t>Electrical.pck</w:t>
      </w:r>
      <w:r w:rsidR="00944E2F">
        <w:rPr>
          <w:lang w:eastAsia="x-none"/>
        </w:rPr>
        <w:t>”</w:t>
      </w:r>
      <w:r w:rsidR="009A6336">
        <w:rPr>
          <w:lang w:eastAsia="x-none"/>
        </w:rPr>
        <w:t xml:space="preserve"> or </w:t>
      </w:r>
      <w:r w:rsidR="00944E2F">
        <w:rPr>
          <w:lang w:eastAsia="x-none"/>
        </w:rPr>
        <w:t>“</w:t>
      </w:r>
      <w:r w:rsidR="009A6336">
        <w:rPr>
          <w:lang w:eastAsia="x-none"/>
        </w:rPr>
        <w:t>Optical.pck</w:t>
      </w:r>
      <w:r w:rsidR="00944E2F">
        <w:rPr>
          <w:lang w:eastAsia="x-none"/>
        </w:rPr>
        <w:t>”</w:t>
      </w:r>
      <w:r w:rsidR="009A6336">
        <w:rPr>
          <w:lang w:eastAsia="x-none"/>
        </w:rPr>
        <w:t>)</w:t>
      </w:r>
    </w:p>
    <w:p w14:paraId="1B248D04" w14:textId="77777777" w:rsidR="003A5895" w:rsidRDefault="009A6336" w:rsidP="00C20A61">
      <w:pPr>
        <w:numPr>
          <w:ilvl w:val="0"/>
          <w:numId w:val="25"/>
        </w:numPr>
        <w:rPr>
          <w:lang w:eastAsia="x-none"/>
        </w:rPr>
      </w:pPr>
      <w:r>
        <w:rPr>
          <w:lang w:eastAsia="x-none"/>
        </w:rPr>
        <w:t xml:space="preserve">Restart the device and ensure that the file system is formatted during startup - </w:t>
      </w:r>
      <w:r w:rsidR="003A5895">
        <w:rPr>
          <w:lang w:eastAsia="x-none"/>
        </w:rPr>
        <w:t xml:space="preserve">DOC format </w:t>
      </w:r>
      <w:r>
        <w:rPr>
          <w:lang w:eastAsia="x-none"/>
        </w:rPr>
        <w:t>message will appear.</w:t>
      </w:r>
    </w:p>
    <w:p w14:paraId="6442A3E6" w14:textId="77777777" w:rsidR="003A5895" w:rsidRDefault="003A5895" w:rsidP="00C20A61">
      <w:pPr>
        <w:numPr>
          <w:ilvl w:val="0"/>
          <w:numId w:val="25"/>
        </w:numPr>
        <w:rPr>
          <w:lang w:eastAsia="x-none"/>
        </w:rPr>
      </w:pPr>
      <w:r>
        <w:rPr>
          <w:lang w:eastAsia="x-none"/>
        </w:rPr>
        <w:t>Power</w:t>
      </w:r>
      <w:r w:rsidR="009A6336">
        <w:rPr>
          <w:lang w:eastAsia="x-none"/>
        </w:rPr>
        <w:t xml:space="preserve"> </w:t>
      </w:r>
      <w:r>
        <w:rPr>
          <w:lang w:eastAsia="x-none"/>
        </w:rPr>
        <w:t>cycle</w:t>
      </w:r>
      <w:r w:rsidR="009A6336">
        <w:rPr>
          <w:lang w:eastAsia="x-none"/>
        </w:rPr>
        <w:t xml:space="preserve"> the device and start recovery </w:t>
      </w:r>
      <w:r>
        <w:rPr>
          <w:lang w:eastAsia="x-none"/>
        </w:rPr>
        <w:t>mode</w:t>
      </w:r>
      <w:r w:rsidR="009A6336">
        <w:rPr>
          <w:lang w:eastAsia="x-none"/>
        </w:rPr>
        <w:t xml:space="preserve"> again</w:t>
      </w:r>
      <w:r>
        <w:rPr>
          <w:lang w:eastAsia="x-none"/>
        </w:rPr>
        <w:t>.</w:t>
      </w:r>
    </w:p>
    <w:p w14:paraId="6B969966" w14:textId="77777777" w:rsidR="003A5895" w:rsidRDefault="003A5895" w:rsidP="00C20A61">
      <w:pPr>
        <w:numPr>
          <w:ilvl w:val="0"/>
          <w:numId w:val="25"/>
        </w:numPr>
        <w:rPr>
          <w:lang w:eastAsia="x-none"/>
        </w:rPr>
      </w:pPr>
      <w:r>
        <w:rPr>
          <w:lang w:eastAsia="x-none"/>
        </w:rPr>
        <w:t xml:space="preserve">Open </w:t>
      </w:r>
      <w:r w:rsidR="009A6336">
        <w:rPr>
          <w:lang w:eastAsia="x-none"/>
        </w:rPr>
        <w:t xml:space="preserve">the </w:t>
      </w:r>
      <w:r>
        <w:rPr>
          <w:lang w:eastAsia="x-none"/>
        </w:rPr>
        <w:t xml:space="preserve">J-Flash </w:t>
      </w:r>
      <w:r w:rsidR="009A6336">
        <w:rPr>
          <w:lang w:eastAsia="x-none"/>
        </w:rPr>
        <w:t xml:space="preserve">tool and load the </w:t>
      </w:r>
      <w:r>
        <w:rPr>
          <w:lang w:eastAsia="x-none"/>
        </w:rPr>
        <w:t xml:space="preserve">project </w:t>
      </w:r>
      <w:r w:rsidR="00944E2F">
        <w:rPr>
          <w:lang w:eastAsia="x-none"/>
        </w:rPr>
        <w:t>“</w:t>
      </w:r>
      <w:r>
        <w:rPr>
          <w:lang w:eastAsia="x-none"/>
        </w:rPr>
        <w:t>A9FS.jflash</w:t>
      </w:r>
      <w:r w:rsidR="00944E2F">
        <w:rPr>
          <w:lang w:eastAsia="x-none"/>
        </w:rPr>
        <w:t>”</w:t>
      </w:r>
    </w:p>
    <w:p w14:paraId="0B87DF03" w14:textId="77777777" w:rsidR="003A5895" w:rsidRDefault="003A5895" w:rsidP="00C20A61">
      <w:pPr>
        <w:numPr>
          <w:ilvl w:val="0"/>
          <w:numId w:val="25"/>
        </w:numPr>
        <w:rPr>
          <w:lang w:eastAsia="x-none"/>
        </w:rPr>
      </w:pPr>
      <w:r>
        <w:rPr>
          <w:lang w:eastAsia="x-none"/>
        </w:rPr>
        <w:t>Connect</w:t>
      </w:r>
      <w:r w:rsidR="009A6336">
        <w:rPr>
          <w:lang w:eastAsia="x-none"/>
        </w:rPr>
        <w:t xml:space="preserve"> to the device</w:t>
      </w:r>
      <w:r w:rsidR="00944E2F">
        <w:rPr>
          <w:lang w:eastAsia="x-none"/>
        </w:rPr>
        <w:t xml:space="preserve"> in J-Flash.</w:t>
      </w:r>
    </w:p>
    <w:p w14:paraId="76831A6D" w14:textId="77777777" w:rsidR="003A5895" w:rsidRDefault="003A5895" w:rsidP="00C20A61">
      <w:pPr>
        <w:numPr>
          <w:ilvl w:val="0"/>
          <w:numId w:val="25"/>
        </w:numPr>
        <w:rPr>
          <w:lang w:eastAsia="x-none"/>
        </w:rPr>
      </w:pPr>
      <w:r>
        <w:rPr>
          <w:lang w:eastAsia="x-none"/>
        </w:rPr>
        <w:t xml:space="preserve">Read </w:t>
      </w:r>
      <w:r w:rsidR="009A6336">
        <w:rPr>
          <w:lang w:eastAsia="x-none"/>
        </w:rPr>
        <w:t xml:space="preserve">the </w:t>
      </w:r>
      <w:r>
        <w:rPr>
          <w:lang w:eastAsia="x-none"/>
        </w:rPr>
        <w:t xml:space="preserve">A9 image </w:t>
      </w:r>
      <w:r w:rsidR="009A6336">
        <w:rPr>
          <w:lang w:eastAsia="x-none"/>
        </w:rPr>
        <w:t xml:space="preserve">using the manual read option with the address range </w:t>
      </w:r>
      <w:r w:rsidR="00944E2F">
        <w:rPr>
          <w:lang w:eastAsia="x-none"/>
        </w:rPr>
        <w:t>0x</w:t>
      </w:r>
      <w:r w:rsidR="009A6336">
        <w:rPr>
          <w:lang w:eastAsia="x-none"/>
        </w:rPr>
        <w:t xml:space="preserve">50000000 </w:t>
      </w:r>
      <w:r w:rsidR="00944E2F">
        <w:rPr>
          <w:lang w:eastAsia="x-none"/>
        </w:rPr>
        <w:t>–</w:t>
      </w:r>
      <w:r w:rsidR="009A6336">
        <w:rPr>
          <w:lang w:eastAsia="x-none"/>
        </w:rPr>
        <w:t xml:space="preserve"> </w:t>
      </w:r>
      <w:r w:rsidR="00944E2F">
        <w:rPr>
          <w:lang w:eastAsia="x-none"/>
        </w:rPr>
        <w:t>0x</w:t>
      </w:r>
      <w:r w:rsidR="009A6336">
        <w:rPr>
          <w:lang w:eastAsia="x-none"/>
        </w:rPr>
        <w:t xml:space="preserve">50FFFFFF. Then export the memory dump as a </w:t>
      </w:r>
      <w:r w:rsidR="00DD6107">
        <w:rPr>
          <w:lang w:eastAsia="x-none"/>
        </w:rPr>
        <w:t>HEX</w:t>
      </w:r>
      <w:r>
        <w:rPr>
          <w:lang w:eastAsia="x-none"/>
        </w:rPr>
        <w:t xml:space="preserve"> </w:t>
      </w:r>
      <w:r w:rsidR="009A6336">
        <w:rPr>
          <w:lang w:eastAsia="x-none"/>
        </w:rPr>
        <w:t xml:space="preserve">and </w:t>
      </w:r>
      <w:r w:rsidR="00DD6107">
        <w:rPr>
          <w:lang w:eastAsia="x-none"/>
        </w:rPr>
        <w:t>BIN</w:t>
      </w:r>
      <w:r w:rsidR="009A6336">
        <w:rPr>
          <w:lang w:eastAsia="x-none"/>
        </w:rPr>
        <w:t xml:space="preserve"> file </w:t>
      </w:r>
      <w:r>
        <w:rPr>
          <w:lang w:eastAsia="x-none"/>
        </w:rPr>
        <w:t>[</w:t>
      </w:r>
      <w:r w:rsidR="009A6336">
        <w:rPr>
          <w:lang w:eastAsia="x-none"/>
        </w:rPr>
        <w:t>~</w:t>
      </w:r>
      <w:r>
        <w:rPr>
          <w:lang w:eastAsia="x-none"/>
        </w:rPr>
        <w:t>1min]</w:t>
      </w:r>
    </w:p>
    <w:p w14:paraId="1E99CB79" w14:textId="77777777" w:rsidR="003A5895" w:rsidRDefault="003A5895" w:rsidP="00C20A61">
      <w:pPr>
        <w:numPr>
          <w:ilvl w:val="0"/>
          <w:numId w:val="25"/>
        </w:numPr>
        <w:rPr>
          <w:lang w:eastAsia="x-none"/>
        </w:rPr>
      </w:pPr>
      <w:r>
        <w:rPr>
          <w:lang w:eastAsia="x-none"/>
        </w:rPr>
        <w:t>Read M4 image</w:t>
      </w:r>
      <w:r w:rsidR="009A6336">
        <w:rPr>
          <w:lang w:eastAsia="x-none"/>
        </w:rPr>
        <w:t xml:space="preserve"> using the manual read option with the address range </w:t>
      </w:r>
      <w:r w:rsidR="00944E2F">
        <w:rPr>
          <w:lang w:eastAsia="x-none"/>
        </w:rPr>
        <w:t>0x</w:t>
      </w:r>
      <w:r w:rsidR="009A6336">
        <w:rPr>
          <w:lang w:eastAsia="x-none"/>
        </w:rPr>
        <w:t xml:space="preserve">52000000 </w:t>
      </w:r>
      <w:r w:rsidR="00944E2F">
        <w:rPr>
          <w:lang w:eastAsia="x-none"/>
        </w:rPr>
        <w:t>–</w:t>
      </w:r>
      <w:r w:rsidR="009A6336">
        <w:rPr>
          <w:lang w:eastAsia="x-none"/>
        </w:rPr>
        <w:t xml:space="preserve"> </w:t>
      </w:r>
      <w:r w:rsidR="00944E2F">
        <w:rPr>
          <w:lang w:eastAsia="x-none"/>
        </w:rPr>
        <w:t>0x</w:t>
      </w:r>
      <w:r w:rsidR="009A6336">
        <w:rPr>
          <w:lang w:eastAsia="x-none"/>
        </w:rPr>
        <w:t>52FFFFFF. Then export the memory dump as a</w:t>
      </w:r>
      <w:r w:rsidR="00DD6107">
        <w:rPr>
          <w:lang w:eastAsia="x-none"/>
        </w:rPr>
        <w:t xml:space="preserve"> HEX</w:t>
      </w:r>
      <w:r>
        <w:rPr>
          <w:lang w:eastAsia="x-none"/>
        </w:rPr>
        <w:t xml:space="preserve"> </w:t>
      </w:r>
      <w:r w:rsidR="009A6336">
        <w:rPr>
          <w:lang w:eastAsia="x-none"/>
        </w:rPr>
        <w:t xml:space="preserve">and </w:t>
      </w:r>
      <w:r w:rsidR="00DD6107">
        <w:rPr>
          <w:lang w:eastAsia="x-none"/>
        </w:rPr>
        <w:t xml:space="preserve">BIN </w:t>
      </w:r>
      <w:r w:rsidR="009A6336">
        <w:rPr>
          <w:lang w:eastAsia="x-none"/>
        </w:rPr>
        <w:t xml:space="preserve">file </w:t>
      </w:r>
      <w:r>
        <w:rPr>
          <w:lang w:eastAsia="x-none"/>
        </w:rPr>
        <w:t>[</w:t>
      </w:r>
      <w:r w:rsidR="009A6336">
        <w:rPr>
          <w:lang w:eastAsia="x-none"/>
        </w:rPr>
        <w:t>~</w:t>
      </w:r>
      <w:r>
        <w:rPr>
          <w:lang w:eastAsia="x-none"/>
        </w:rPr>
        <w:t>1min]</w:t>
      </w:r>
    </w:p>
    <w:p w14:paraId="0D1FAED0" w14:textId="77777777" w:rsidR="003A5895" w:rsidRPr="00410726" w:rsidRDefault="009A6336" w:rsidP="00C20A61">
      <w:pPr>
        <w:numPr>
          <w:ilvl w:val="0"/>
          <w:numId w:val="25"/>
        </w:numPr>
        <w:rPr>
          <w:lang w:eastAsia="x-none"/>
        </w:rPr>
      </w:pPr>
      <w:r>
        <w:rPr>
          <w:b/>
          <w:lang w:eastAsia="x-none"/>
        </w:rPr>
        <w:t>Repeat the process for both optical and electrical images</w:t>
      </w:r>
      <w:r w:rsidR="003A5895">
        <w:rPr>
          <w:lang w:eastAsia="x-none"/>
        </w:rPr>
        <w:t xml:space="preserve">  </w:t>
      </w:r>
    </w:p>
    <w:p w14:paraId="13820A7A" w14:textId="77777777" w:rsidR="005746E9" w:rsidRPr="00C62D77" w:rsidRDefault="00C62D77" w:rsidP="00CF6749">
      <w:pPr>
        <w:pStyle w:val="Heading2"/>
      </w:pPr>
      <w:bookmarkStart w:id="85" w:name="_Toc119421327"/>
      <w:r w:rsidRPr="00C62D77">
        <w:t>Device Upload</w:t>
      </w:r>
      <w:r w:rsidR="005746E9" w:rsidRPr="00C62D77">
        <w:t xml:space="preserve"> </w:t>
      </w:r>
      <w:r w:rsidRPr="00C62D77">
        <w:t>– Firmware and configurations</w:t>
      </w:r>
      <w:bookmarkEnd w:id="85"/>
    </w:p>
    <w:p w14:paraId="7ED8A489" w14:textId="77777777" w:rsidR="005C46FE" w:rsidRPr="00C62D77" w:rsidRDefault="005C46FE" w:rsidP="005C46FE">
      <w:pPr>
        <w:pStyle w:val="Heading3"/>
      </w:pPr>
      <w:bookmarkStart w:id="86" w:name="_Toc119421328"/>
      <w:r w:rsidRPr="00C62D77">
        <w:t>DTLS loader – Recovery Mechanism</w:t>
      </w:r>
      <w:r w:rsidR="00944E2F">
        <w:t xml:space="preserve"> (FMU)</w:t>
      </w:r>
      <w:bookmarkEnd w:id="86"/>
    </w:p>
    <w:p w14:paraId="582D2124" w14:textId="77777777" w:rsidR="00DD6107" w:rsidRDefault="00DD6107" w:rsidP="00C20A61">
      <w:pPr>
        <w:numPr>
          <w:ilvl w:val="0"/>
          <w:numId w:val="28"/>
        </w:numPr>
        <w:rPr>
          <w:lang w:eastAsia="x-none"/>
        </w:rPr>
      </w:pPr>
      <w:r>
        <w:rPr>
          <w:lang w:eastAsia="x-none"/>
        </w:rPr>
        <w:t xml:space="preserve">This method uses the BootRom to load packages into the device, using the SIPROTEC Firmware Upload program (FMU). </w:t>
      </w:r>
    </w:p>
    <w:p w14:paraId="565D4834" w14:textId="77777777" w:rsidR="00DD6107" w:rsidRDefault="00DD6107" w:rsidP="00C20A61">
      <w:pPr>
        <w:numPr>
          <w:ilvl w:val="0"/>
          <w:numId w:val="28"/>
        </w:numPr>
        <w:rPr>
          <w:lang w:eastAsia="x-none"/>
        </w:rPr>
      </w:pPr>
      <w:r>
        <w:rPr>
          <w:lang w:eastAsia="x-none"/>
        </w:rPr>
        <w:t xml:space="preserve">The DTLS loader/FMU mechanism will only be used for recovery purposes, when the relay is returned to an authorized SIEMENS repair </w:t>
      </w:r>
      <w:r w:rsidR="00944E2F">
        <w:rPr>
          <w:lang w:eastAsia="x-none"/>
        </w:rPr>
        <w:t>center</w:t>
      </w:r>
      <w:r>
        <w:rPr>
          <w:lang w:eastAsia="x-none"/>
        </w:rPr>
        <w:t xml:space="preserve"> – this may be the original manufacturing factory or a regional office – FMU with DTLS support is an internal tool and we do not wish to distribute it to customers.</w:t>
      </w:r>
    </w:p>
    <w:p w14:paraId="53A7E2D5" w14:textId="77777777" w:rsidR="00DD6107" w:rsidRDefault="00C62D77" w:rsidP="00944E2F">
      <w:pPr>
        <w:pStyle w:val="Heading4"/>
      </w:pPr>
      <w:r>
        <w:t>Installing packages with FMU</w:t>
      </w:r>
    </w:p>
    <w:p w14:paraId="6AB5ED74" w14:textId="77777777" w:rsidR="00DD6107" w:rsidRDefault="00DD6107" w:rsidP="00C20A61">
      <w:pPr>
        <w:numPr>
          <w:ilvl w:val="0"/>
          <w:numId w:val="29"/>
        </w:numPr>
        <w:rPr>
          <w:lang w:eastAsia="x-none"/>
        </w:rPr>
      </w:pPr>
      <w:r>
        <w:rPr>
          <w:lang w:eastAsia="x-none"/>
        </w:rPr>
        <w:t>The device must be in boot mode to upload packages via the FMU.</w:t>
      </w:r>
    </w:p>
    <w:p w14:paraId="60636071" w14:textId="77777777" w:rsidR="00DD6107" w:rsidRDefault="00C62D77" w:rsidP="00C20A61">
      <w:pPr>
        <w:numPr>
          <w:ilvl w:val="0"/>
          <w:numId w:val="29"/>
        </w:numPr>
        <w:rPr>
          <w:lang w:eastAsia="x-none"/>
        </w:rPr>
      </w:pPr>
      <w:r>
        <w:rPr>
          <w:lang w:eastAsia="x-none"/>
        </w:rPr>
        <w:t>To enter boot mode: press and hold the DOWN, 1 and 0 keys simultaneously and power the device on.</w:t>
      </w:r>
    </w:p>
    <w:p w14:paraId="5F77BF11" w14:textId="77777777" w:rsidR="00C62D77" w:rsidRDefault="00C62D77" w:rsidP="00C20A61">
      <w:pPr>
        <w:numPr>
          <w:ilvl w:val="0"/>
          <w:numId w:val="29"/>
        </w:numPr>
        <w:rPr>
          <w:lang w:eastAsia="x-none"/>
        </w:rPr>
      </w:pPr>
      <w:r>
        <w:rPr>
          <w:lang w:eastAsia="x-none"/>
        </w:rPr>
        <w:t>The device will now be held in boot mode and will not attempt to startup.</w:t>
      </w:r>
    </w:p>
    <w:p w14:paraId="0FE9DE39" w14:textId="77777777" w:rsidR="00C62D77" w:rsidRDefault="00C62D77" w:rsidP="00C20A61">
      <w:pPr>
        <w:numPr>
          <w:ilvl w:val="0"/>
          <w:numId w:val="29"/>
        </w:numPr>
        <w:rPr>
          <w:lang w:eastAsia="x-none"/>
        </w:rPr>
      </w:pPr>
      <w:r>
        <w:rPr>
          <w:lang w:eastAsia="x-none"/>
        </w:rPr>
        <w:t>Only digitally signed firmware and configurations scripts can be loaded using FMU.</w:t>
      </w:r>
    </w:p>
    <w:p w14:paraId="19FEEB87" w14:textId="77777777" w:rsidR="00C62D77" w:rsidRDefault="00C62D77" w:rsidP="00C20A61">
      <w:pPr>
        <w:numPr>
          <w:ilvl w:val="0"/>
          <w:numId w:val="29"/>
        </w:numPr>
        <w:rPr>
          <w:lang w:eastAsia="x-none"/>
        </w:rPr>
      </w:pPr>
      <w:r>
        <w:rPr>
          <w:lang w:eastAsia="x-none"/>
        </w:rPr>
        <w:t>PCK containing signed KON files and individual signed KON files can be uploaded with FMU.</w:t>
      </w:r>
    </w:p>
    <w:p w14:paraId="639E6412" w14:textId="77777777" w:rsidR="00C62D77" w:rsidRPr="00DD6107" w:rsidRDefault="00C62D77" w:rsidP="00C20A61">
      <w:pPr>
        <w:numPr>
          <w:ilvl w:val="0"/>
          <w:numId w:val="29"/>
        </w:numPr>
        <w:rPr>
          <w:lang w:eastAsia="x-none"/>
        </w:rPr>
      </w:pPr>
      <w:r>
        <w:rPr>
          <w:lang w:eastAsia="x-none"/>
        </w:rPr>
        <w:t xml:space="preserve">VOL files and unsigned KON files </w:t>
      </w:r>
      <w:r w:rsidRPr="00C62D77">
        <w:rPr>
          <w:b/>
          <w:lang w:eastAsia="x-none"/>
        </w:rPr>
        <w:t>cannot</w:t>
      </w:r>
      <w:r>
        <w:rPr>
          <w:lang w:eastAsia="x-none"/>
        </w:rPr>
        <w:t xml:space="preserve"> be uploaded using FMU.</w:t>
      </w:r>
    </w:p>
    <w:p w14:paraId="4E71F210" w14:textId="77777777" w:rsidR="005C46FE" w:rsidRDefault="005C46FE" w:rsidP="005C46FE">
      <w:pPr>
        <w:pStyle w:val="Heading3"/>
      </w:pPr>
      <w:bookmarkStart w:id="87" w:name="_Toc119421329"/>
      <w:r w:rsidRPr="00C62D77">
        <w:t xml:space="preserve">HTTPS loader – </w:t>
      </w:r>
      <w:r w:rsidR="00944E2F">
        <w:t xml:space="preserve">Device Healthy </w:t>
      </w:r>
      <w:r w:rsidRPr="00C62D77">
        <w:t>upload mechanism</w:t>
      </w:r>
      <w:bookmarkEnd w:id="87"/>
    </w:p>
    <w:p w14:paraId="04601C65" w14:textId="77777777" w:rsidR="00C62D77" w:rsidRDefault="00C62D77" w:rsidP="00C20A61">
      <w:pPr>
        <w:numPr>
          <w:ilvl w:val="0"/>
          <w:numId w:val="30"/>
        </w:numPr>
        <w:rPr>
          <w:lang w:eastAsia="x-none"/>
        </w:rPr>
      </w:pPr>
      <w:r>
        <w:rPr>
          <w:lang w:eastAsia="x-none"/>
        </w:rPr>
        <w:t>While the device is running the HTTPS loader is active and packages can be uploaded to the device.</w:t>
      </w:r>
    </w:p>
    <w:p w14:paraId="762DF43A" w14:textId="77777777" w:rsidR="00F97748" w:rsidRDefault="00F97748" w:rsidP="00C20A61">
      <w:pPr>
        <w:numPr>
          <w:ilvl w:val="0"/>
          <w:numId w:val="30"/>
        </w:numPr>
        <w:rPr>
          <w:lang w:eastAsia="x-none"/>
        </w:rPr>
      </w:pPr>
      <w:r>
        <w:rPr>
          <w:lang w:eastAsia="x-none"/>
        </w:rPr>
        <w:t>The HTTPS loader will upload digitally signed firmware, configurations scripts and user configurations.</w:t>
      </w:r>
    </w:p>
    <w:p w14:paraId="5BFF5559" w14:textId="77777777" w:rsidR="00F97748" w:rsidRDefault="00F97748" w:rsidP="00C20A61">
      <w:pPr>
        <w:numPr>
          <w:ilvl w:val="0"/>
          <w:numId w:val="30"/>
        </w:numPr>
        <w:rPr>
          <w:lang w:eastAsia="x-none"/>
        </w:rPr>
      </w:pPr>
      <w:r>
        <w:rPr>
          <w:lang w:eastAsia="x-none"/>
        </w:rPr>
        <w:t>PCK packages containing signed KON files can be uploaded via HTTPS.</w:t>
      </w:r>
    </w:p>
    <w:p w14:paraId="6D7A0FF8" w14:textId="77777777" w:rsidR="00F97748" w:rsidRDefault="00F97748" w:rsidP="00C20A61">
      <w:pPr>
        <w:numPr>
          <w:ilvl w:val="0"/>
          <w:numId w:val="30"/>
        </w:numPr>
        <w:rPr>
          <w:lang w:eastAsia="x-none"/>
        </w:rPr>
      </w:pPr>
      <w:r>
        <w:rPr>
          <w:lang w:eastAsia="x-none"/>
        </w:rPr>
        <w:t>User configurations (user.</w:t>
      </w:r>
      <w:r w:rsidR="00944E2F">
        <w:rPr>
          <w:lang w:eastAsia="x-none"/>
        </w:rPr>
        <w:t>vol</w:t>
      </w:r>
      <w:r>
        <w:rPr>
          <w:lang w:eastAsia="x-none"/>
        </w:rPr>
        <w:t>) can be uploaded via HTTPS.</w:t>
      </w:r>
    </w:p>
    <w:p w14:paraId="7EC398B9" w14:textId="77777777" w:rsidR="00F97748" w:rsidRPr="00F97748" w:rsidRDefault="00F97748" w:rsidP="00C20A61">
      <w:pPr>
        <w:numPr>
          <w:ilvl w:val="0"/>
          <w:numId w:val="30"/>
        </w:numPr>
        <w:rPr>
          <w:lang w:eastAsia="x-none"/>
        </w:rPr>
      </w:pPr>
      <w:r w:rsidRPr="00F97748">
        <w:rPr>
          <w:lang w:eastAsia="x-none"/>
        </w:rPr>
        <w:t xml:space="preserve">Only PCK and user VOL files are recognized by the HTTPS loader – KON files are </w:t>
      </w:r>
      <w:r w:rsidRPr="00F97748">
        <w:rPr>
          <w:b/>
          <w:lang w:eastAsia="x-none"/>
        </w:rPr>
        <w:t>not</w:t>
      </w:r>
      <w:r w:rsidRPr="00F97748">
        <w:rPr>
          <w:lang w:eastAsia="x-none"/>
        </w:rPr>
        <w:t xml:space="preserve"> accepted.</w:t>
      </w:r>
    </w:p>
    <w:p w14:paraId="30C6E652" w14:textId="77777777" w:rsidR="00C62D77" w:rsidRPr="00F97748" w:rsidRDefault="00F97748" w:rsidP="00C20A61">
      <w:pPr>
        <w:numPr>
          <w:ilvl w:val="0"/>
          <w:numId w:val="30"/>
        </w:numPr>
        <w:rPr>
          <w:lang w:eastAsia="x-none"/>
        </w:rPr>
      </w:pPr>
      <w:r w:rsidRPr="00F97748">
        <w:rPr>
          <w:lang w:eastAsia="x-none"/>
        </w:rPr>
        <w:t xml:space="preserve">It is possible for the HTTPS to accept unsigned packages (PCK packages that contain unsigned KON files). However, this will only be used in development and will </w:t>
      </w:r>
      <w:r w:rsidR="00AA1873">
        <w:rPr>
          <w:lang w:eastAsia="x-none"/>
        </w:rPr>
        <w:t xml:space="preserve">be </w:t>
      </w:r>
      <w:r w:rsidRPr="00F97748">
        <w:rPr>
          <w:lang w:eastAsia="x-none"/>
        </w:rPr>
        <w:t>disabled</w:t>
      </w:r>
      <w:r w:rsidR="00AA1873">
        <w:rPr>
          <w:lang w:eastAsia="x-none"/>
        </w:rPr>
        <w:t xml:space="preserve"> on all customer devices.</w:t>
      </w:r>
    </w:p>
    <w:p w14:paraId="597EAE08" w14:textId="77777777" w:rsidR="00CF6749" w:rsidRDefault="00E11182" w:rsidP="00CF6749">
      <w:pPr>
        <w:pStyle w:val="Heading2"/>
      </w:pPr>
      <w:bookmarkStart w:id="88" w:name="_Toc119421330"/>
      <w:r>
        <w:t xml:space="preserve">Firmware Signing </w:t>
      </w:r>
      <w:r w:rsidR="00CF6749">
        <w:t>&amp; Verification</w:t>
      </w:r>
      <w:bookmarkEnd w:id="88"/>
    </w:p>
    <w:p w14:paraId="6BE7455E" w14:textId="77777777" w:rsidR="00CF6749" w:rsidRDefault="00CF6749" w:rsidP="00AA1873">
      <w:pPr>
        <w:numPr>
          <w:ilvl w:val="0"/>
          <w:numId w:val="30"/>
        </w:numPr>
        <w:rPr>
          <w:lang w:eastAsia="x-none"/>
        </w:rPr>
      </w:pPr>
      <w:r>
        <w:rPr>
          <w:lang w:eastAsia="x-none"/>
        </w:rPr>
        <w:t xml:space="preserve">The firmware signing is a security feature so that only signed firmware or </w:t>
      </w:r>
      <w:r w:rsidR="00AA1873">
        <w:rPr>
          <w:lang w:eastAsia="x-none"/>
        </w:rPr>
        <w:t xml:space="preserve">configuration </w:t>
      </w:r>
      <w:r>
        <w:rPr>
          <w:lang w:eastAsia="x-none"/>
        </w:rPr>
        <w:t xml:space="preserve">scripts will be accepted by the device. </w:t>
      </w:r>
    </w:p>
    <w:p w14:paraId="225D0689" w14:textId="77777777" w:rsidR="00CF6749" w:rsidRDefault="00CF6749" w:rsidP="00AA1873">
      <w:pPr>
        <w:numPr>
          <w:ilvl w:val="0"/>
          <w:numId w:val="30"/>
        </w:numPr>
        <w:rPr>
          <w:lang w:eastAsia="x-none"/>
        </w:rPr>
      </w:pPr>
      <w:r>
        <w:rPr>
          <w:lang w:eastAsia="x-none"/>
        </w:rPr>
        <w:t xml:space="preserve">Firmware signing is required for all binary firmware packages: - </w:t>
      </w:r>
      <w:r>
        <w:rPr>
          <w:lang w:eastAsia="x-none"/>
        </w:rPr>
        <w:br/>
      </w:r>
      <w:r>
        <w:rPr>
          <w:lang w:eastAsia="x-none"/>
        </w:rPr>
        <w:tab/>
        <w:t xml:space="preserve">BootRom, </w:t>
      </w:r>
      <w:r>
        <w:rPr>
          <w:lang w:eastAsia="x-none"/>
        </w:rPr>
        <w:br/>
      </w:r>
      <w:r>
        <w:rPr>
          <w:lang w:eastAsia="x-none"/>
        </w:rPr>
        <w:tab/>
        <w:t xml:space="preserve">FPGA, </w:t>
      </w:r>
      <w:r>
        <w:rPr>
          <w:lang w:eastAsia="x-none"/>
        </w:rPr>
        <w:br/>
      </w:r>
      <w:r>
        <w:rPr>
          <w:lang w:eastAsia="x-none"/>
        </w:rPr>
        <w:tab/>
        <w:t xml:space="preserve">A9FW, </w:t>
      </w:r>
      <w:r>
        <w:rPr>
          <w:lang w:eastAsia="x-none"/>
        </w:rPr>
        <w:br/>
      </w:r>
      <w:r>
        <w:rPr>
          <w:lang w:eastAsia="x-none"/>
        </w:rPr>
        <w:tab/>
        <w:t xml:space="preserve">M4FW and </w:t>
      </w:r>
      <w:r>
        <w:rPr>
          <w:lang w:eastAsia="x-none"/>
        </w:rPr>
        <w:br/>
      </w:r>
      <w:r>
        <w:rPr>
          <w:lang w:eastAsia="x-none"/>
        </w:rPr>
        <w:tab/>
        <w:t>M4HWT.</w:t>
      </w:r>
    </w:p>
    <w:p w14:paraId="65D07216" w14:textId="77777777" w:rsidR="00CF6749" w:rsidRDefault="00CF6749" w:rsidP="00AA1873">
      <w:pPr>
        <w:numPr>
          <w:ilvl w:val="0"/>
          <w:numId w:val="30"/>
        </w:numPr>
        <w:rPr>
          <w:lang w:eastAsia="x-none"/>
        </w:rPr>
      </w:pPr>
      <w:r>
        <w:rPr>
          <w:lang w:eastAsia="x-none"/>
        </w:rPr>
        <w:t>In addition, system configuration scripts must also be signed.</w:t>
      </w:r>
    </w:p>
    <w:p w14:paraId="08B5984D" w14:textId="77777777" w:rsidR="00CF6749" w:rsidRDefault="00CF6749" w:rsidP="00AA1873">
      <w:pPr>
        <w:numPr>
          <w:ilvl w:val="0"/>
          <w:numId w:val="30"/>
        </w:numPr>
        <w:rPr>
          <w:lang w:eastAsia="x-none"/>
        </w:rPr>
      </w:pPr>
      <w:r>
        <w:rPr>
          <w:lang w:eastAsia="x-none"/>
        </w:rPr>
        <w:t xml:space="preserve">User configurations are </w:t>
      </w:r>
      <w:r w:rsidRPr="00AA1873">
        <w:rPr>
          <w:lang w:eastAsia="x-none"/>
        </w:rPr>
        <w:t>not</w:t>
      </w:r>
      <w:r>
        <w:rPr>
          <w:lang w:eastAsia="x-none"/>
        </w:rPr>
        <w:t xml:space="preserve"> signed.</w:t>
      </w:r>
    </w:p>
    <w:p w14:paraId="39A08170" w14:textId="77777777" w:rsidR="00CF6749" w:rsidRDefault="00CF6749" w:rsidP="00CF6749">
      <w:pPr>
        <w:pStyle w:val="Heading3"/>
      </w:pPr>
      <w:bookmarkStart w:id="89" w:name="_Toc119421331"/>
      <w:r>
        <w:t>Firmware Signing – Overview</w:t>
      </w:r>
      <w:bookmarkEnd w:id="89"/>
    </w:p>
    <w:p w14:paraId="5D9279C1" w14:textId="77777777" w:rsidR="00CF6749" w:rsidRDefault="00CF6749" w:rsidP="00AA1873">
      <w:pPr>
        <w:numPr>
          <w:ilvl w:val="0"/>
          <w:numId w:val="30"/>
        </w:numPr>
        <w:rPr>
          <w:lang w:eastAsia="x-none"/>
        </w:rPr>
      </w:pPr>
      <w:r>
        <w:rPr>
          <w:lang w:eastAsia="x-none"/>
        </w:rPr>
        <w:t>A PC with a special setup is used to access the signing server in Germany.</w:t>
      </w:r>
    </w:p>
    <w:p w14:paraId="5755D9AC" w14:textId="77777777" w:rsidR="00CF6749" w:rsidRDefault="00CF6749" w:rsidP="00AA1873">
      <w:pPr>
        <w:numPr>
          <w:ilvl w:val="0"/>
          <w:numId w:val="30"/>
        </w:numPr>
        <w:rPr>
          <w:lang w:eastAsia="x-none"/>
        </w:rPr>
      </w:pPr>
      <w:r>
        <w:rPr>
          <w:lang w:eastAsia="x-none"/>
        </w:rPr>
        <w:t xml:space="preserve">The current PC is named </w:t>
      </w:r>
      <w:r w:rsidRPr="00A50364">
        <w:rPr>
          <w:lang w:eastAsia="x-none"/>
        </w:rPr>
        <w:t>MD1RG6MC</w:t>
      </w:r>
      <w:r>
        <w:rPr>
          <w:lang w:eastAsia="x-none"/>
        </w:rPr>
        <w:t>, and all the tools are set up.</w:t>
      </w:r>
    </w:p>
    <w:p w14:paraId="138C7F4B" w14:textId="77777777" w:rsidR="00CF6749" w:rsidRDefault="00CF6749" w:rsidP="00AA1873">
      <w:pPr>
        <w:numPr>
          <w:ilvl w:val="0"/>
          <w:numId w:val="30"/>
        </w:numPr>
        <w:rPr>
          <w:lang w:eastAsia="x-none"/>
        </w:rPr>
      </w:pPr>
      <w:r>
        <w:rPr>
          <w:lang w:eastAsia="x-none"/>
        </w:rPr>
        <w:t xml:space="preserve">Four people have access to the signing server: - </w:t>
      </w:r>
      <w:r>
        <w:rPr>
          <w:lang w:eastAsia="x-none"/>
        </w:rPr>
        <w:br/>
      </w:r>
      <w:r>
        <w:rPr>
          <w:lang w:eastAsia="x-none"/>
        </w:rPr>
        <w:tab/>
        <w:t xml:space="preserve">Marcus Bainbridge, </w:t>
      </w:r>
      <w:r>
        <w:rPr>
          <w:lang w:eastAsia="x-none"/>
        </w:rPr>
        <w:br/>
      </w:r>
      <w:r>
        <w:rPr>
          <w:lang w:eastAsia="x-none"/>
        </w:rPr>
        <w:tab/>
        <w:t xml:space="preserve">Neil Dosdale, </w:t>
      </w:r>
      <w:r>
        <w:rPr>
          <w:lang w:eastAsia="x-none"/>
        </w:rPr>
        <w:br/>
      </w:r>
      <w:r>
        <w:rPr>
          <w:lang w:eastAsia="x-none"/>
        </w:rPr>
        <w:tab/>
        <w:t xml:space="preserve">Keith Stenson and </w:t>
      </w:r>
      <w:r>
        <w:rPr>
          <w:lang w:eastAsia="x-none"/>
        </w:rPr>
        <w:br/>
      </w:r>
      <w:r>
        <w:rPr>
          <w:lang w:eastAsia="x-none"/>
        </w:rPr>
        <w:tab/>
        <w:t>Malcom Bloodworth.</w:t>
      </w:r>
    </w:p>
    <w:p w14:paraId="0FFC11A1" w14:textId="77777777" w:rsidR="00CF6749" w:rsidRDefault="00CF6749" w:rsidP="00AA1873">
      <w:pPr>
        <w:numPr>
          <w:ilvl w:val="0"/>
          <w:numId w:val="30"/>
        </w:numPr>
        <w:rPr>
          <w:lang w:eastAsia="x-none"/>
        </w:rPr>
      </w:pPr>
      <w:r>
        <w:rPr>
          <w:lang w:eastAsia="x-none"/>
        </w:rPr>
        <w:t>This is the same signing process as Nanjing and was setup with their help.</w:t>
      </w:r>
    </w:p>
    <w:p w14:paraId="543CF580" w14:textId="77777777" w:rsidR="00CF6749" w:rsidRDefault="00CF6749" w:rsidP="00D04D74">
      <w:pPr>
        <w:pStyle w:val="Heading3"/>
      </w:pPr>
      <w:bookmarkStart w:id="90" w:name="_Toc119421332"/>
      <w:r>
        <w:t>Firmware Signing – File Formats</w:t>
      </w:r>
      <w:bookmarkEnd w:id="90"/>
    </w:p>
    <w:p w14:paraId="41A30930" w14:textId="77777777" w:rsidR="00CF6749" w:rsidRDefault="00CF6749" w:rsidP="00AA1873">
      <w:pPr>
        <w:numPr>
          <w:ilvl w:val="0"/>
          <w:numId w:val="30"/>
        </w:numPr>
        <w:rPr>
          <w:lang w:eastAsia="x-none"/>
        </w:rPr>
      </w:pPr>
      <w:r>
        <w:rPr>
          <w:lang w:eastAsia="x-none"/>
        </w:rPr>
        <w:t>The signing process uses a binary file as input and produces a signed binary file</w:t>
      </w:r>
      <w:r w:rsidR="00AA1873">
        <w:rPr>
          <w:lang w:eastAsia="x-none"/>
        </w:rPr>
        <w:t>. The signed binary can then be used as normal.</w:t>
      </w:r>
      <w:r>
        <w:rPr>
          <w:lang w:eastAsia="x-none"/>
        </w:rPr>
        <w:t xml:space="preserve"> </w:t>
      </w:r>
    </w:p>
    <w:p w14:paraId="26A4608A" w14:textId="77777777" w:rsidR="00CF6749" w:rsidRDefault="00CF6749" w:rsidP="00AA1873">
      <w:pPr>
        <w:numPr>
          <w:ilvl w:val="0"/>
          <w:numId w:val="30"/>
        </w:numPr>
        <w:rPr>
          <w:lang w:eastAsia="x-none"/>
        </w:rPr>
      </w:pPr>
      <w:r>
        <w:rPr>
          <w:lang w:eastAsia="x-none"/>
        </w:rPr>
        <w:t xml:space="preserve">Firmware will be in the BIN format and output a CMS signed binary format file. This file is then converted to a KON file, which can then be </w:t>
      </w:r>
      <w:r w:rsidR="00410726">
        <w:rPr>
          <w:lang w:eastAsia="x-none"/>
        </w:rPr>
        <w:t>uploaded</w:t>
      </w:r>
      <w:r>
        <w:rPr>
          <w:lang w:eastAsia="x-none"/>
        </w:rPr>
        <w:t xml:space="preserve"> to the device.</w:t>
      </w:r>
    </w:p>
    <w:p w14:paraId="0B184968" w14:textId="77777777" w:rsidR="00CF6749" w:rsidRDefault="00410726" w:rsidP="00AA1873">
      <w:pPr>
        <w:numPr>
          <w:ilvl w:val="0"/>
          <w:numId w:val="30"/>
        </w:numPr>
        <w:rPr>
          <w:lang w:eastAsia="x-none"/>
        </w:rPr>
      </w:pPr>
      <w:r>
        <w:rPr>
          <w:lang w:eastAsia="x-none"/>
        </w:rPr>
        <w:t>Device c</w:t>
      </w:r>
      <w:r w:rsidR="00CF6749">
        <w:rPr>
          <w:lang w:eastAsia="x-none"/>
        </w:rPr>
        <w:t xml:space="preserve">onfiguration scripts use </w:t>
      </w:r>
      <w:r w:rsidR="00AA1873">
        <w:rPr>
          <w:lang w:eastAsia="x-none"/>
        </w:rPr>
        <w:t xml:space="preserve">a raw uncompressed </w:t>
      </w:r>
      <w:r w:rsidR="00CF6749">
        <w:rPr>
          <w:lang w:eastAsia="x-none"/>
        </w:rPr>
        <w:t>VOL format and output a CMS signed volume format file. This file is then converted to a KON file, which can then be sent to the device.</w:t>
      </w:r>
    </w:p>
    <w:p w14:paraId="3DC4C1E5" w14:textId="77777777" w:rsidR="00CF6749" w:rsidRDefault="00CF6749" w:rsidP="00CF6749">
      <w:pPr>
        <w:pStyle w:val="Heading3"/>
      </w:pPr>
      <w:bookmarkStart w:id="91" w:name="_Toc119421333"/>
      <w:r>
        <w:t>Firmware Signing – PC Setup</w:t>
      </w:r>
      <w:bookmarkEnd w:id="91"/>
    </w:p>
    <w:p w14:paraId="404F40FD" w14:textId="77777777" w:rsidR="00CF6749" w:rsidRDefault="00CF6749" w:rsidP="00AA1873">
      <w:pPr>
        <w:numPr>
          <w:ilvl w:val="0"/>
          <w:numId w:val="30"/>
        </w:numPr>
        <w:rPr>
          <w:lang w:eastAsia="x-none"/>
        </w:rPr>
      </w:pPr>
      <w:r>
        <w:rPr>
          <w:lang w:eastAsia="x-none"/>
        </w:rPr>
        <w:t>The install files can be found in 5_DEVELOPMENT Vault, here:</w:t>
      </w:r>
    </w:p>
    <w:p w14:paraId="3B7CF8BC" w14:textId="77777777" w:rsidR="00AA1873" w:rsidRDefault="00AA1873" w:rsidP="00AA1873">
      <w:pPr>
        <w:rPr>
          <w:lang w:eastAsia="x-none"/>
        </w:rPr>
      </w:pPr>
    </w:p>
    <w:p w14:paraId="445F216F" w14:textId="77777777" w:rsidR="00CF6749" w:rsidRDefault="00CF6749" w:rsidP="00CF6749">
      <w:pPr>
        <w:pBdr>
          <w:top w:val="single" w:sz="4" w:space="1" w:color="auto"/>
          <w:left w:val="single" w:sz="4" w:space="4" w:color="auto"/>
          <w:bottom w:val="single" w:sz="4" w:space="1" w:color="auto"/>
          <w:right w:val="single" w:sz="4" w:space="4" w:color="auto"/>
        </w:pBdr>
        <w:rPr>
          <w:lang w:eastAsia="x-none"/>
        </w:rPr>
      </w:pPr>
      <w:r>
        <w:rPr>
          <w:lang w:eastAsia="x-none"/>
        </w:rPr>
        <w:tab/>
      </w:r>
      <w:r>
        <w:rPr>
          <w:lang w:eastAsia="x-none"/>
        </w:rPr>
        <w:tab/>
      </w:r>
      <w:r w:rsidRPr="000D6C18">
        <w:rPr>
          <w:lang w:eastAsia="x-none"/>
        </w:rPr>
        <w:t>$/PLATFORMS/518/FIRMWARE/FirmwareSigning/</w:t>
      </w:r>
    </w:p>
    <w:p w14:paraId="109270B3" w14:textId="77777777" w:rsidR="00AA1873" w:rsidRPr="00AA1873" w:rsidRDefault="00AA1873" w:rsidP="00AA1873">
      <w:pPr>
        <w:rPr>
          <w:lang w:eastAsia="x-none"/>
        </w:rPr>
      </w:pPr>
    </w:p>
    <w:p w14:paraId="5CFA408B" w14:textId="77777777" w:rsidR="00CF6749" w:rsidRDefault="00CF6749" w:rsidP="00CF6749">
      <w:pPr>
        <w:pStyle w:val="Heading3"/>
      </w:pPr>
      <w:bookmarkStart w:id="92" w:name="_Toc119421334"/>
      <w:r>
        <w:t>Firmware Signing – Signing Process</w:t>
      </w:r>
      <w:bookmarkEnd w:id="92"/>
    </w:p>
    <w:p w14:paraId="078AF336" w14:textId="77777777" w:rsidR="00CF6749" w:rsidRDefault="00CF6749" w:rsidP="00AA1873">
      <w:pPr>
        <w:numPr>
          <w:ilvl w:val="0"/>
          <w:numId w:val="30"/>
        </w:numPr>
        <w:rPr>
          <w:lang w:eastAsia="x-none"/>
        </w:rPr>
      </w:pPr>
      <w:r>
        <w:rPr>
          <w:lang w:eastAsia="x-none"/>
        </w:rPr>
        <w:t>The process for signing firmware or scripts remains the same for all items.</w:t>
      </w:r>
    </w:p>
    <w:p w14:paraId="78A10281" w14:textId="77777777" w:rsidR="00AA1873" w:rsidRDefault="00AA1873" w:rsidP="00AA1873">
      <w:pPr>
        <w:rPr>
          <w:lang w:eastAsia="x-none"/>
        </w:rPr>
      </w:pPr>
    </w:p>
    <w:p w14:paraId="53EA0F4A" w14:textId="77777777" w:rsidR="00CF6749" w:rsidRDefault="00CF6749" w:rsidP="00C20A61">
      <w:pPr>
        <w:numPr>
          <w:ilvl w:val="0"/>
          <w:numId w:val="20"/>
        </w:numPr>
        <w:rPr>
          <w:lang w:eastAsia="x-none"/>
        </w:rPr>
      </w:pPr>
      <w:r>
        <w:rPr>
          <w:lang w:eastAsia="x-none"/>
        </w:rPr>
        <w:t xml:space="preserve">Remote desktop/Log In to laptop - </w:t>
      </w:r>
      <w:r w:rsidRPr="00A50364">
        <w:rPr>
          <w:lang w:eastAsia="x-none"/>
        </w:rPr>
        <w:t>MD1RG6MC</w:t>
      </w:r>
      <w:r w:rsidR="00D04D74">
        <w:rPr>
          <w:lang w:eastAsia="x-none"/>
        </w:rPr>
        <w:t xml:space="preserve"> (2019-07-04: All tools are setup to run on PC)</w:t>
      </w:r>
    </w:p>
    <w:p w14:paraId="5559709C" w14:textId="77777777" w:rsidR="00CF6749" w:rsidRDefault="00CF6749" w:rsidP="00C20A61">
      <w:pPr>
        <w:numPr>
          <w:ilvl w:val="0"/>
          <w:numId w:val="20"/>
        </w:numPr>
        <w:rPr>
          <w:lang w:eastAsia="x-none"/>
        </w:rPr>
      </w:pPr>
      <w:r>
        <w:rPr>
          <w:lang w:eastAsia="x-none"/>
        </w:rPr>
        <w:t>Get the files to sign from Vault.</w:t>
      </w:r>
    </w:p>
    <w:p w14:paraId="6341EBA2" w14:textId="77777777" w:rsidR="00CF6749" w:rsidRDefault="00CF6749" w:rsidP="00C20A61">
      <w:pPr>
        <w:numPr>
          <w:ilvl w:val="0"/>
          <w:numId w:val="20"/>
        </w:numPr>
        <w:rPr>
          <w:lang w:eastAsia="x-none"/>
        </w:rPr>
      </w:pPr>
      <w:r>
        <w:rPr>
          <w:lang w:eastAsia="x-none"/>
        </w:rPr>
        <w:t>Run the appropriate signing .BAT file.</w:t>
      </w:r>
    </w:p>
    <w:p w14:paraId="72F99352" w14:textId="77777777" w:rsidR="00CF6749" w:rsidRDefault="00CF6749" w:rsidP="00C20A61">
      <w:pPr>
        <w:numPr>
          <w:ilvl w:val="0"/>
          <w:numId w:val="20"/>
        </w:numPr>
        <w:rPr>
          <w:lang w:eastAsia="x-none"/>
        </w:rPr>
      </w:pPr>
      <w:r>
        <w:rPr>
          <w:lang w:eastAsia="x-none"/>
        </w:rPr>
        <w:t>Store results back in Vault.</w:t>
      </w:r>
    </w:p>
    <w:p w14:paraId="6B959916" w14:textId="77777777" w:rsidR="00CF6749" w:rsidRDefault="00CF6749" w:rsidP="00C20A61">
      <w:pPr>
        <w:numPr>
          <w:ilvl w:val="0"/>
          <w:numId w:val="20"/>
        </w:numPr>
        <w:rPr>
          <w:lang w:eastAsia="x-none"/>
        </w:rPr>
      </w:pPr>
      <w:r>
        <w:rPr>
          <w:lang w:eastAsia="x-none"/>
        </w:rPr>
        <w:t>Log off remote PC.</w:t>
      </w:r>
    </w:p>
    <w:p w14:paraId="651EDB33" w14:textId="77777777" w:rsidR="00CF6749" w:rsidRDefault="00CF6749" w:rsidP="00CF6749">
      <w:pPr>
        <w:rPr>
          <w:lang w:eastAsia="x-non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5879"/>
        <w:gridCol w:w="2265"/>
      </w:tblGrid>
      <w:tr w:rsidR="00CF6749" w14:paraId="7B7408F0" w14:textId="77777777" w:rsidTr="00FF4682">
        <w:trPr>
          <w:jc w:val="center"/>
        </w:trPr>
        <w:tc>
          <w:tcPr>
            <w:tcW w:w="1575" w:type="dxa"/>
            <w:shd w:val="clear" w:color="auto" w:fill="D9D9D9"/>
          </w:tcPr>
          <w:p w14:paraId="6BCC1741" w14:textId="77777777" w:rsidR="00CF6749" w:rsidRPr="003B1B89" w:rsidRDefault="00CF6749" w:rsidP="00FF4682">
            <w:pPr>
              <w:pStyle w:val="ListParagraph"/>
              <w:ind w:left="0"/>
              <w:rPr>
                <w:sz w:val="18"/>
                <w:szCs w:val="18"/>
                <w:lang w:val="en-GB"/>
              </w:rPr>
            </w:pPr>
            <w:r w:rsidRPr="003B1B89">
              <w:rPr>
                <w:sz w:val="18"/>
                <w:szCs w:val="18"/>
                <w:lang w:val="en-GB"/>
              </w:rPr>
              <w:t>Name</w:t>
            </w:r>
          </w:p>
        </w:tc>
        <w:tc>
          <w:tcPr>
            <w:tcW w:w="5879" w:type="dxa"/>
            <w:shd w:val="clear" w:color="auto" w:fill="D9D9D9"/>
          </w:tcPr>
          <w:p w14:paraId="0FA50FC1" w14:textId="77777777" w:rsidR="00CF6749" w:rsidRPr="003B1B89" w:rsidRDefault="00CF6749" w:rsidP="00FF4682">
            <w:pPr>
              <w:pStyle w:val="ListParagraph"/>
              <w:widowControl w:val="0"/>
              <w:ind w:left="0"/>
              <w:rPr>
                <w:sz w:val="18"/>
                <w:szCs w:val="18"/>
                <w:lang w:val="en-GB"/>
              </w:rPr>
            </w:pPr>
            <w:r w:rsidRPr="003B1B89">
              <w:rPr>
                <w:sz w:val="18"/>
                <w:szCs w:val="18"/>
                <w:lang w:val="en-GB"/>
              </w:rPr>
              <w:t>Vault Location</w:t>
            </w:r>
          </w:p>
        </w:tc>
        <w:tc>
          <w:tcPr>
            <w:tcW w:w="2265" w:type="dxa"/>
            <w:shd w:val="clear" w:color="auto" w:fill="D9D9D9"/>
          </w:tcPr>
          <w:p w14:paraId="4A5A0B65" w14:textId="77777777" w:rsidR="00CF6749" w:rsidRPr="003B1B89" w:rsidRDefault="00CF6749" w:rsidP="00FF4682">
            <w:pPr>
              <w:pStyle w:val="ListParagraph"/>
              <w:widowControl w:val="0"/>
              <w:ind w:left="0"/>
              <w:rPr>
                <w:sz w:val="18"/>
                <w:szCs w:val="18"/>
                <w:lang w:val="en-GB"/>
              </w:rPr>
            </w:pPr>
            <w:r w:rsidRPr="003B1B89">
              <w:rPr>
                <w:sz w:val="18"/>
                <w:szCs w:val="18"/>
                <w:lang w:val="en-GB"/>
              </w:rPr>
              <w:t>File to run</w:t>
            </w:r>
          </w:p>
        </w:tc>
      </w:tr>
      <w:tr w:rsidR="00CF6749" w14:paraId="19F561AC" w14:textId="77777777" w:rsidTr="00FF4682">
        <w:trPr>
          <w:jc w:val="center"/>
        </w:trPr>
        <w:tc>
          <w:tcPr>
            <w:tcW w:w="1575" w:type="dxa"/>
          </w:tcPr>
          <w:p w14:paraId="2D87EAEE" w14:textId="77777777" w:rsidR="00CF6749" w:rsidRPr="003B1B89" w:rsidRDefault="00CF6749" w:rsidP="00FF4682">
            <w:pPr>
              <w:pStyle w:val="ListParagraph"/>
              <w:widowControl w:val="0"/>
              <w:ind w:left="0"/>
              <w:rPr>
                <w:sz w:val="18"/>
                <w:szCs w:val="18"/>
                <w:lang w:val="en-GB"/>
              </w:rPr>
            </w:pPr>
            <w:r w:rsidRPr="003B1B89">
              <w:rPr>
                <w:sz w:val="18"/>
                <w:szCs w:val="18"/>
                <w:lang w:val="en-GB"/>
              </w:rPr>
              <w:t>BootRom</w:t>
            </w:r>
          </w:p>
        </w:tc>
        <w:tc>
          <w:tcPr>
            <w:tcW w:w="5879" w:type="dxa"/>
          </w:tcPr>
          <w:p w14:paraId="524C7D28" w14:textId="77777777" w:rsidR="00CF6749" w:rsidRPr="003B1B89" w:rsidRDefault="00CF6749" w:rsidP="00FF4682">
            <w:pPr>
              <w:pStyle w:val="ListParagraph"/>
              <w:widowControl w:val="0"/>
              <w:ind w:left="0"/>
              <w:rPr>
                <w:sz w:val="18"/>
                <w:szCs w:val="18"/>
                <w:lang w:val="en-GB"/>
              </w:rPr>
            </w:pPr>
            <w:r w:rsidRPr="003B1B89">
              <w:rPr>
                <w:sz w:val="18"/>
                <w:szCs w:val="18"/>
                <w:lang w:val="en-GB"/>
              </w:rPr>
              <w:t>$/PLATFORMS/518/FIRMWARE/BootRom_2518S80611/SIGN/</w:t>
            </w:r>
          </w:p>
        </w:tc>
        <w:tc>
          <w:tcPr>
            <w:tcW w:w="2265" w:type="dxa"/>
          </w:tcPr>
          <w:p w14:paraId="5B6A596C" w14:textId="77777777" w:rsidR="00CF6749" w:rsidRPr="003B1B89" w:rsidRDefault="00CF6749" w:rsidP="00FF4682">
            <w:pPr>
              <w:pStyle w:val="ListParagraph"/>
              <w:widowControl w:val="0"/>
              <w:ind w:left="0"/>
              <w:rPr>
                <w:i/>
                <w:sz w:val="18"/>
                <w:szCs w:val="18"/>
                <w:lang w:val="en-GB"/>
              </w:rPr>
            </w:pPr>
            <w:r w:rsidRPr="003B1B89">
              <w:rPr>
                <w:i/>
                <w:sz w:val="18"/>
                <w:szCs w:val="18"/>
                <w:lang w:eastAsia="x-none"/>
              </w:rPr>
              <w:t>Not signed in Hebburn</w:t>
            </w:r>
          </w:p>
        </w:tc>
      </w:tr>
      <w:tr w:rsidR="00CF6749" w14:paraId="5C8B02CA" w14:textId="77777777" w:rsidTr="00FF4682">
        <w:trPr>
          <w:jc w:val="center"/>
        </w:trPr>
        <w:tc>
          <w:tcPr>
            <w:tcW w:w="1575" w:type="dxa"/>
          </w:tcPr>
          <w:p w14:paraId="75B0CA5D" w14:textId="77777777" w:rsidR="00CF6749" w:rsidRPr="003B1B89" w:rsidRDefault="00CF6749" w:rsidP="00FF4682">
            <w:pPr>
              <w:pStyle w:val="ListParagraph"/>
              <w:widowControl w:val="0"/>
              <w:ind w:left="0"/>
              <w:rPr>
                <w:sz w:val="18"/>
                <w:szCs w:val="18"/>
                <w:lang w:val="en-GB"/>
              </w:rPr>
            </w:pPr>
            <w:r w:rsidRPr="003B1B89">
              <w:rPr>
                <w:sz w:val="18"/>
                <w:szCs w:val="18"/>
                <w:lang w:val="en-GB"/>
              </w:rPr>
              <w:t>FPGA</w:t>
            </w:r>
            <w:r>
              <w:rPr>
                <w:sz w:val="18"/>
                <w:szCs w:val="18"/>
                <w:lang w:val="en-GB"/>
              </w:rPr>
              <w:t>-E</w:t>
            </w:r>
          </w:p>
        </w:tc>
        <w:tc>
          <w:tcPr>
            <w:tcW w:w="5879" w:type="dxa"/>
          </w:tcPr>
          <w:p w14:paraId="1A504B8C" w14:textId="77777777" w:rsidR="00CF6749" w:rsidRPr="003B1B89" w:rsidRDefault="00CF6749" w:rsidP="00FF4682">
            <w:pPr>
              <w:pStyle w:val="ListParagraph"/>
              <w:widowControl w:val="0"/>
              <w:ind w:left="0"/>
              <w:rPr>
                <w:sz w:val="18"/>
                <w:szCs w:val="18"/>
                <w:lang w:val="en-GB"/>
              </w:rPr>
            </w:pPr>
            <w:r w:rsidRPr="003B1B89">
              <w:rPr>
                <w:sz w:val="18"/>
                <w:szCs w:val="18"/>
                <w:lang w:val="en-GB"/>
              </w:rPr>
              <w:t>$/PLATFORMS/518/FIRMWARE/FPGA_Electrical_2518S80612/SIGN/</w:t>
            </w:r>
          </w:p>
        </w:tc>
        <w:tc>
          <w:tcPr>
            <w:tcW w:w="2265" w:type="dxa"/>
          </w:tcPr>
          <w:p w14:paraId="156EF3C8" w14:textId="77777777" w:rsidR="00CF6749" w:rsidRPr="003B1B89" w:rsidRDefault="00CF6749" w:rsidP="00FF4682">
            <w:pPr>
              <w:pStyle w:val="ListParagraph"/>
              <w:widowControl w:val="0"/>
              <w:ind w:left="0"/>
              <w:rPr>
                <w:i/>
                <w:sz w:val="18"/>
                <w:szCs w:val="18"/>
                <w:lang w:val="en-GB"/>
              </w:rPr>
            </w:pPr>
            <w:r w:rsidRPr="003B1B89">
              <w:rPr>
                <w:i/>
                <w:sz w:val="18"/>
                <w:szCs w:val="18"/>
                <w:lang w:eastAsia="x-none"/>
              </w:rPr>
              <w:t>Not signed in Hebburn</w:t>
            </w:r>
          </w:p>
        </w:tc>
      </w:tr>
      <w:tr w:rsidR="00CF6749" w14:paraId="24274F94" w14:textId="77777777" w:rsidTr="00FF4682">
        <w:trPr>
          <w:jc w:val="center"/>
        </w:trPr>
        <w:tc>
          <w:tcPr>
            <w:tcW w:w="1575" w:type="dxa"/>
          </w:tcPr>
          <w:p w14:paraId="5BF6F5FE" w14:textId="77777777" w:rsidR="00CF6749" w:rsidRPr="003B1B89" w:rsidRDefault="00CF6749" w:rsidP="00FF4682">
            <w:pPr>
              <w:pStyle w:val="ListParagraph"/>
              <w:widowControl w:val="0"/>
              <w:ind w:left="0"/>
              <w:rPr>
                <w:sz w:val="18"/>
                <w:szCs w:val="18"/>
                <w:lang w:val="en-GB"/>
              </w:rPr>
            </w:pPr>
            <w:r w:rsidRPr="003B1B89">
              <w:rPr>
                <w:sz w:val="18"/>
                <w:szCs w:val="18"/>
                <w:lang w:val="en-GB"/>
              </w:rPr>
              <w:t>FPGA</w:t>
            </w:r>
            <w:r>
              <w:rPr>
                <w:sz w:val="18"/>
                <w:szCs w:val="18"/>
                <w:lang w:val="en-GB"/>
              </w:rPr>
              <w:t>-O</w:t>
            </w:r>
          </w:p>
        </w:tc>
        <w:tc>
          <w:tcPr>
            <w:tcW w:w="5879" w:type="dxa"/>
          </w:tcPr>
          <w:p w14:paraId="2C47FFB8" w14:textId="77777777" w:rsidR="00CF6749" w:rsidRPr="003B1B89" w:rsidRDefault="00CF6749" w:rsidP="00FF4682">
            <w:pPr>
              <w:pStyle w:val="ListParagraph"/>
              <w:widowControl w:val="0"/>
              <w:ind w:left="0"/>
              <w:rPr>
                <w:sz w:val="18"/>
                <w:szCs w:val="18"/>
                <w:lang w:val="en-GB"/>
              </w:rPr>
            </w:pPr>
            <w:r w:rsidRPr="003B1B89">
              <w:rPr>
                <w:sz w:val="18"/>
                <w:szCs w:val="18"/>
                <w:lang w:val="en-GB"/>
              </w:rPr>
              <w:t>$/PLATFORMS/518/FIRMWARE/FPGA_Optical_2518S80613/SIGN/</w:t>
            </w:r>
          </w:p>
        </w:tc>
        <w:tc>
          <w:tcPr>
            <w:tcW w:w="2265" w:type="dxa"/>
          </w:tcPr>
          <w:p w14:paraId="612A05A4" w14:textId="77777777" w:rsidR="00CF6749" w:rsidRPr="003B1B89" w:rsidRDefault="00CF6749" w:rsidP="00FF4682">
            <w:pPr>
              <w:pStyle w:val="ListParagraph"/>
              <w:widowControl w:val="0"/>
              <w:ind w:left="0"/>
              <w:rPr>
                <w:sz w:val="18"/>
                <w:szCs w:val="18"/>
                <w:lang w:val="en-GB"/>
              </w:rPr>
            </w:pPr>
            <w:r w:rsidRPr="003B1B89">
              <w:rPr>
                <w:i/>
                <w:sz w:val="18"/>
                <w:szCs w:val="18"/>
                <w:lang w:eastAsia="x-none"/>
              </w:rPr>
              <w:t>Not signed in Hebburn</w:t>
            </w:r>
          </w:p>
        </w:tc>
      </w:tr>
      <w:tr w:rsidR="00CF6749" w14:paraId="673BF8A0" w14:textId="77777777" w:rsidTr="00FF4682">
        <w:trPr>
          <w:trHeight w:val="240"/>
          <w:jc w:val="center"/>
        </w:trPr>
        <w:tc>
          <w:tcPr>
            <w:tcW w:w="1575" w:type="dxa"/>
          </w:tcPr>
          <w:p w14:paraId="1324A2EE" w14:textId="77777777" w:rsidR="00CF6749" w:rsidRPr="003B1B89" w:rsidRDefault="00CF6749" w:rsidP="00FF4682">
            <w:pPr>
              <w:pStyle w:val="ListParagraph"/>
              <w:widowControl w:val="0"/>
              <w:ind w:left="0"/>
              <w:rPr>
                <w:sz w:val="18"/>
                <w:szCs w:val="18"/>
                <w:lang w:val="en-GB"/>
              </w:rPr>
            </w:pPr>
            <w:r w:rsidRPr="003B1B89">
              <w:rPr>
                <w:sz w:val="18"/>
                <w:szCs w:val="18"/>
                <w:lang w:val="en-GB"/>
              </w:rPr>
              <w:t>A9FW</w:t>
            </w:r>
          </w:p>
        </w:tc>
        <w:tc>
          <w:tcPr>
            <w:tcW w:w="5879" w:type="dxa"/>
          </w:tcPr>
          <w:p w14:paraId="7F8B46D8" w14:textId="77777777" w:rsidR="00CF6749" w:rsidRPr="003B1B89" w:rsidRDefault="00CF6749" w:rsidP="00FF4682">
            <w:pPr>
              <w:pStyle w:val="ListParagraph"/>
              <w:widowControl w:val="0"/>
              <w:ind w:left="0"/>
              <w:rPr>
                <w:sz w:val="18"/>
                <w:szCs w:val="18"/>
                <w:lang w:val="en-GB"/>
              </w:rPr>
            </w:pPr>
            <w:r w:rsidRPr="003B1B89">
              <w:rPr>
                <w:sz w:val="18"/>
                <w:szCs w:val="18"/>
                <w:lang w:val="en-GB"/>
              </w:rPr>
              <w:t>$/PLATFORMS/518/FIRMWARE/A9FW_2518S80610/SIGN/</w:t>
            </w:r>
          </w:p>
        </w:tc>
        <w:tc>
          <w:tcPr>
            <w:tcW w:w="2265" w:type="dxa"/>
          </w:tcPr>
          <w:p w14:paraId="1D29CA20" w14:textId="77777777" w:rsidR="00CF6749" w:rsidRPr="003B1B89" w:rsidRDefault="00CF6749" w:rsidP="00FF4682">
            <w:pPr>
              <w:pStyle w:val="ListParagraph"/>
              <w:widowControl w:val="0"/>
              <w:ind w:left="0"/>
              <w:rPr>
                <w:sz w:val="18"/>
                <w:szCs w:val="18"/>
                <w:lang w:val="en-GB"/>
              </w:rPr>
            </w:pPr>
            <w:r w:rsidRPr="003B1B89">
              <w:rPr>
                <w:sz w:val="18"/>
                <w:szCs w:val="18"/>
                <w:lang w:val="fr-FR" w:eastAsia="x-none"/>
              </w:rPr>
              <w:t>0_Sign_A9FW.bat</w:t>
            </w:r>
          </w:p>
        </w:tc>
      </w:tr>
      <w:tr w:rsidR="00CF6749" w14:paraId="4150CBCB" w14:textId="77777777" w:rsidTr="00FF4682">
        <w:trPr>
          <w:trHeight w:val="239"/>
          <w:jc w:val="center"/>
        </w:trPr>
        <w:tc>
          <w:tcPr>
            <w:tcW w:w="1575" w:type="dxa"/>
          </w:tcPr>
          <w:p w14:paraId="02BE0B83" w14:textId="77777777" w:rsidR="00CF6749" w:rsidRPr="003B1B89" w:rsidRDefault="00CF6749" w:rsidP="00FF4682">
            <w:pPr>
              <w:pStyle w:val="ListParagraph"/>
              <w:widowControl w:val="0"/>
              <w:ind w:left="0"/>
              <w:rPr>
                <w:sz w:val="18"/>
                <w:szCs w:val="18"/>
                <w:lang w:val="en-GB"/>
              </w:rPr>
            </w:pPr>
            <w:r w:rsidRPr="003B1B89">
              <w:rPr>
                <w:sz w:val="18"/>
                <w:szCs w:val="18"/>
                <w:lang w:val="en-GB"/>
              </w:rPr>
              <w:t>M4FW</w:t>
            </w:r>
          </w:p>
        </w:tc>
        <w:tc>
          <w:tcPr>
            <w:tcW w:w="5879" w:type="dxa"/>
          </w:tcPr>
          <w:p w14:paraId="4FCC5DF5" w14:textId="77777777" w:rsidR="00CF6749" w:rsidRPr="003B1B89" w:rsidRDefault="00CF6749" w:rsidP="00FF4682">
            <w:pPr>
              <w:pStyle w:val="ListParagraph"/>
              <w:widowControl w:val="0"/>
              <w:ind w:left="0"/>
              <w:rPr>
                <w:sz w:val="18"/>
                <w:szCs w:val="18"/>
              </w:rPr>
            </w:pPr>
            <w:r w:rsidRPr="003B1B89">
              <w:rPr>
                <w:sz w:val="18"/>
                <w:szCs w:val="18"/>
              </w:rPr>
              <w:t>$/PLATFORMS/518/FIRMWARE/Mod518_V1_2518S80031/SIGN/</w:t>
            </w:r>
          </w:p>
        </w:tc>
        <w:tc>
          <w:tcPr>
            <w:tcW w:w="2265" w:type="dxa"/>
          </w:tcPr>
          <w:p w14:paraId="6E3D50C7" w14:textId="77777777" w:rsidR="00CF6749" w:rsidRPr="003B1B89" w:rsidRDefault="00CF6749" w:rsidP="00FF4682">
            <w:pPr>
              <w:pStyle w:val="ListParagraph"/>
              <w:widowControl w:val="0"/>
              <w:ind w:left="0"/>
              <w:rPr>
                <w:sz w:val="18"/>
                <w:szCs w:val="18"/>
                <w:lang w:val="en-GB"/>
              </w:rPr>
            </w:pPr>
            <w:r w:rsidRPr="003B1B89">
              <w:rPr>
                <w:sz w:val="18"/>
                <w:szCs w:val="18"/>
                <w:lang w:val="en-GB"/>
              </w:rPr>
              <w:t>0_Sign_M4FW.bat</w:t>
            </w:r>
          </w:p>
        </w:tc>
      </w:tr>
      <w:tr w:rsidR="00CF6749" w14:paraId="1D7F6894" w14:textId="77777777" w:rsidTr="00FF4682">
        <w:trPr>
          <w:trHeight w:val="239"/>
          <w:jc w:val="center"/>
        </w:trPr>
        <w:tc>
          <w:tcPr>
            <w:tcW w:w="1575" w:type="dxa"/>
          </w:tcPr>
          <w:p w14:paraId="53A6FAFE" w14:textId="77777777" w:rsidR="00CF6749" w:rsidRPr="003B1B89" w:rsidRDefault="00CF6749" w:rsidP="00FF4682">
            <w:pPr>
              <w:pStyle w:val="ListParagraph"/>
              <w:widowControl w:val="0"/>
              <w:ind w:left="0"/>
              <w:rPr>
                <w:sz w:val="18"/>
                <w:szCs w:val="18"/>
                <w:lang w:val="en-GB"/>
              </w:rPr>
            </w:pPr>
            <w:r w:rsidRPr="003B1B89">
              <w:rPr>
                <w:sz w:val="18"/>
                <w:szCs w:val="18"/>
                <w:lang w:val="en-GB"/>
              </w:rPr>
              <w:t>M4HWT</w:t>
            </w:r>
          </w:p>
        </w:tc>
        <w:tc>
          <w:tcPr>
            <w:tcW w:w="5879" w:type="dxa"/>
          </w:tcPr>
          <w:p w14:paraId="47F7D0B8" w14:textId="77777777" w:rsidR="00CF6749" w:rsidRPr="003B1B89" w:rsidRDefault="00CF6749" w:rsidP="00FF4682">
            <w:pPr>
              <w:pStyle w:val="ListParagraph"/>
              <w:widowControl w:val="0"/>
              <w:ind w:left="0"/>
              <w:rPr>
                <w:sz w:val="18"/>
                <w:szCs w:val="18"/>
              </w:rPr>
            </w:pPr>
            <w:r w:rsidRPr="003B1B89">
              <w:rPr>
                <w:sz w:val="18"/>
                <w:szCs w:val="18"/>
              </w:rPr>
              <w:t>$/PLATFORMS/518/FIRMWARE/HWT_2518S80471/SIGN/</w:t>
            </w:r>
          </w:p>
        </w:tc>
        <w:tc>
          <w:tcPr>
            <w:tcW w:w="2265" w:type="dxa"/>
          </w:tcPr>
          <w:p w14:paraId="090EF2A5" w14:textId="77777777" w:rsidR="00CF6749" w:rsidRPr="003B1B89" w:rsidRDefault="00CF6749" w:rsidP="00FF4682">
            <w:pPr>
              <w:pStyle w:val="ListParagraph"/>
              <w:widowControl w:val="0"/>
              <w:ind w:left="0"/>
              <w:rPr>
                <w:sz w:val="18"/>
                <w:szCs w:val="18"/>
                <w:lang w:val="en-GB"/>
              </w:rPr>
            </w:pPr>
            <w:r w:rsidRPr="003B1B89">
              <w:rPr>
                <w:sz w:val="18"/>
                <w:szCs w:val="18"/>
                <w:lang w:val="en-GB"/>
              </w:rPr>
              <w:t>0_Sign_M4HWT.bat</w:t>
            </w:r>
          </w:p>
        </w:tc>
      </w:tr>
      <w:tr w:rsidR="00CF6749" w14:paraId="0A3761A2" w14:textId="77777777" w:rsidTr="00FF4682">
        <w:trPr>
          <w:trHeight w:val="239"/>
          <w:jc w:val="center"/>
        </w:trPr>
        <w:tc>
          <w:tcPr>
            <w:tcW w:w="1575" w:type="dxa"/>
          </w:tcPr>
          <w:p w14:paraId="3BDBB7EE" w14:textId="77777777" w:rsidR="00CF6749" w:rsidRPr="003B1B89" w:rsidRDefault="00CF6749" w:rsidP="00FF4682">
            <w:pPr>
              <w:pStyle w:val="ListParagraph"/>
              <w:widowControl w:val="0"/>
              <w:ind w:left="0"/>
              <w:rPr>
                <w:sz w:val="18"/>
                <w:szCs w:val="18"/>
                <w:lang w:val="en-GB"/>
              </w:rPr>
            </w:pPr>
            <w:r w:rsidRPr="003B1B89">
              <w:rPr>
                <w:sz w:val="18"/>
                <w:szCs w:val="18"/>
                <w:lang w:val="en-GB"/>
              </w:rPr>
              <w:t>Device Scripts</w:t>
            </w:r>
          </w:p>
        </w:tc>
        <w:tc>
          <w:tcPr>
            <w:tcW w:w="5879" w:type="dxa"/>
          </w:tcPr>
          <w:p w14:paraId="772BE7D8" w14:textId="77777777" w:rsidR="00CF6749" w:rsidRPr="003B1B89" w:rsidRDefault="00CF6749" w:rsidP="00FF4682">
            <w:pPr>
              <w:pStyle w:val="ListParagraph"/>
              <w:widowControl w:val="0"/>
              <w:ind w:left="0"/>
              <w:rPr>
                <w:sz w:val="18"/>
                <w:szCs w:val="18"/>
              </w:rPr>
            </w:pPr>
            <w:r w:rsidRPr="003B1B89">
              <w:rPr>
                <w:sz w:val="18"/>
                <w:szCs w:val="18"/>
              </w:rPr>
              <w:t>$/PRODUCTS/518_RN/RN 2518H80xxx/SIGN/</w:t>
            </w:r>
          </w:p>
        </w:tc>
        <w:tc>
          <w:tcPr>
            <w:tcW w:w="2265" w:type="dxa"/>
          </w:tcPr>
          <w:p w14:paraId="6A6A471F" w14:textId="77777777" w:rsidR="00CF6749" w:rsidRPr="003B1B89" w:rsidRDefault="00CF6749" w:rsidP="00FF4682">
            <w:pPr>
              <w:pStyle w:val="ListParagraph"/>
              <w:widowControl w:val="0"/>
              <w:ind w:left="0"/>
              <w:rPr>
                <w:sz w:val="18"/>
                <w:szCs w:val="18"/>
                <w:lang w:val="en-GB"/>
              </w:rPr>
            </w:pPr>
            <w:r w:rsidRPr="003B1B89">
              <w:rPr>
                <w:sz w:val="18"/>
                <w:szCs w:val="18"/>
                <w:lang w:val="en-GB"/>
              </w:rPr>
              <w:t>0_Sign_M4SYS.bat</w:t>
            </w:r>
          </w:p>
        </w:tc>
      </w:tr>
    </w:tbl>
    <w:p w14:paraId="09A93083" w14:textId="77777777" w:rsidR="00CF6749" w:rsidRDefault="00CF6749" w:rsidP="00CF6749">
      <w:pPr>
        <w:pStyle w:val="Caption"/>
      </w:pPr>
      <w:bookmarkStart w:id="93" w:name="_Toc119421392"/>
      <w:r>
        <w:t xml:space="preserve">Table </w:t>
      </w:r>
      <w:r>
        <w:fldChar w:fldCharType="begin"/>
      </w:r>
      <w:r>
        <w:instrText xml:space="preserve"> STYLEREF 1 \s </w:instrText>
      </w:r>
      <w:r>
        <w:fldChar w:fldCharType="separate"/>
      </w:r>
      <w:r w:rsidR="00CA4017">
        <w:rPr>
          <w:noProof/>
        </w:rPr>
        <w:t>4</w:t>
      </w:r>
      <w:r>
        <w:fldChar w:fldCharType="end"/>
      </w:r>
      <w:r>
        <w:noBreakHyphen/>
      </w:r>
      <w:r>
        <w:fldChar w:fldCharType="begin"/>
      </w:r>
      <w:r>
        <w:instrText xml:space="preserve"> SEQ Table \* ARABIC \s 1 </w:instrText>
      </w:r>
      <w:r>
        <w:fldChar w:fldCharType="separate"/>
      </w:r>
      <w:r w:rsidR="00CA4017">
        <w:rPr>
          <w:noProof/>
        </w:rPr>
        <w:t>2</w:t>
      </w:r>
      <w:r>
        <w:fldChar w:fldCharType="end"/>
      </w:r>
      <w:r>
        <w:t xml:space="preserve"> Firmware Signing locations</w:t>
      </w:r>
      <w:bookmarkEnd w:id="93"/>
    </w:p>
    <w:p w14:paraId="3AB6CEF5" w14:textId="77777777" w:rsidR="00CF6749" w:rsidRDefault="00CF6749" w:rsidP="00CF6749">
      <w:pPr>
        <w:pStyle w:val="Heading3"/>
      </w:pPr>
      <w:bookmarkStart w:id="94" w:name="_Toc119421335"/>
      <w:r>
        <w:t xml:space="preserve">Firmware Signing – </w:t>
      </w:r>
      <w:r w:rsidR="00E11182">
        <w:t>Disable Firmware Signing (For Development Only)</w:t>
      </w:r>
      <w:bookmarkEnd w:id="94"/>
    </w:p>
    <w:p w14:paraId="122E5DC8" w14:textId="77777777" w:rsidR="00454BF4" w:rsidRDefault="00B00D9E" w:rsidP="00454BF4">
      <w:pPr>
        <w:numPr>
          <w:ilvl w:val="0"/>
          <w:numId w:val="30"/>
        </w:numPr>
        <w:rPr>
          <w:lang w:eastAsia="x-none"/>
        </w:rPr>
      </w:pPr>
      <w:r>
        <w:rPr>
          <w:lang w:eastAsia="x-none"/>
        </w:rPr>
        <w:t>The HTTPS firmware signing checks can be disabled on startup, and shall only be used on development devices within R&amp;D.</w:t>
      </w:r>
    </w:p>
    <w:p w14:paraId="17D06DCB" w14:textId="77777777" w:rsidR="00B00D9E" w:rsidRPr="00454BF4" w:rsidRDefault="00B00D9E" w:rsidP="00454BF4">
      <w:pPr>
        <w:numPr>
          <w:ilvl w:val="0"/>
          <w:numId w:val="30"/>
        </w:numPr>
        <w:rPr>
          <w:lang w:eastAsia="x-none"/>
        </w:rPr>
      </w:pPr>
      <w:r>
        <w:rPr>
          <w:lang w:eastAsia="x-none"/>
        </w:rPr>
        <w:t xml:space="preserve">The DTLS (recovery mode) firmware signing check </w:t>
      </w:r>
      <w:r w:rsidRPr="00B00D9E">
        <w:rPr>
          <w:b/>
          <w:lang w:eastAsia="x-none"/>
        </w:rPr>
        <w:t>cannot</w:t>
      </w:r>
      <w:r>
        <w:rPr>
          <w:lang w:eastAsia="x-none"/>
        </w:rPr>
        <w:t xml:space="preserve"> be disabled.</w:t>
      </w:r>
    </w:p>
    <w:p w14:paraId="3210B7B3" w14:textId="77777777" w:rsidR="00E11182" w:rsidRDefault="00E11182" w:rsidP="00904D8D">
      <w:pPr>
        <w:pStyle w:val="Heading4"/>
      </w:pPr>
      <w:r>
        <w:t xml:space="preserve">Firmware Signing – Enable </w:t>
      </w:r>
      <w:r w:rsidR="00B00D9E">
        <w:t>unsigned mode</w:t>
      </w:r>
    </w:p>
    <w:p w14:paraId="46641549" w14:textId="77777777" w:rsidR="00B00D9E" w:rsidRDefault="00B00D9E" w:rsidP="00B00D9E">
      <w:pPr>
        <w:numPr>
          <w:ilvl w:val="0"/>
          <w:numId w:val="34"/>
        </w:numPr>
        <w:rPr>
          <w:lang w:eastAsia="x-none"/>
        </w:rPr>
      </w:pPr>
      <w:r>
        <w:rPr>
          <w:lang w:eastAsia="x-none"/>
        </w:rPr>
        <w:t>To enable the unsigned firmware mode, the following procedure is required:</w:t>
      </w:r>
    </w:p>
    <w:p w14:paraId="08916166" w14:textId="77777777" w:rsidR="00B00D9E" w:rsidRDefault="00B00D9E" w:rsidP="00E11182">
      <w:pPr>
        <w:rPr>
          <w:lang w:eastAsia="x-none"/>
        </w:rPr>
      </w:pPr>
    </w:p>
    <w:p w14:paraId="4C522B4B" w14:textId="77777777" w:rsidR="00E11182" w:rsidRDefault="00B00D9E" w:rsidP="00B00D9E">
      <w:pPr>
        <w:numPr>
          <w:ilvl w:val="0"/>
          <w:numId w:val="35"/>
        </w:numPr>
        <w:rPr>
          <w:lang w:eastAsia="x-none"/>
        </w:rPr>
      </w:pPr>
      <w:r>
        <w:rPr>
          <w:lang w:eastAsia="x-none"/>
        </w:rPr>
        <w:t xml:space="preserve">The device must be started in hard debug mode. (Hard debug mode uses the file stored in secure, while the </w:t>
      </w:r>
      <w:r w:rsidR="00E11182" w:rsidRPr="00B00D9E">
        <w:rPr>
          <w:lang w:eastAsia="x-none"/>
        </w:rPr>
        <w:t>soft debug mode</w:t>
      </w:r>
      <w:r>
        <w:rPr>
          <w:lang w:eastAsia="x-none"/>
        </w:rPr>
        <w:t xml:space="preserve"> is access via the boot menu</w:t>
      </w:r>
      <w:r w:rsidR="00E11182" w:rsidRPr="00B00D9E">
        <w:rPr>
          <w:lang w:eastAsia="x-none"/>
        </w:rPr>
        <w:t>)</w:t>
      </w:r>
    </w:p>
    <w:p w14:paraId="0753C0A7" w14:textId="77777777" w:rsidR="00B00D9E" w:rsidRDefault="00B00D9E" w:rsidP="00E11182">
      <w:pPr>
        <w:numPr>
          <w:ilvl w:val="0"/>
          <w:numId w:val="35"/>
        </w:numPr>
        <w:rPr>
          <w:lang w:eastAsia="x-none"/>
        </w:rPr>
      </w:pPr>
      <w:r>
        <w:rPr>
          <w:lang w:eastAsia="x-none"/>
        </w:rPr>
        <w:t>Enter the password command over the ASCII comms interface “PW”</w:t>
      </w:r>
    </w:p>
    <w:p w14:paraId="3312896E" w14:textId="77777777" w:rsidR="00B00D9E" w:rsidRDefault="00B00D9E" w:rsidP="00E11182">
      <w:pPr>
        <w:numPr>
          <w:ilvl w:val="0"/>
          <w:numId w:val="35"/>
        </w:numPr>
        <w:rPr>
          <w:lang w:eastAsia="x-none"/>
        </w:rPr>
      </w:pPr>
      <w:r>
        <w:rPr>
          <w:lang w:eastAsia="x-none"/>
        </w:rPr>
        <w:t>Enter the debug command “</w:t>
      </w:r>
      <w:r w:rsidR="00E11182" w:rsidRPr="00B00D9E">
        <w:rPr>
          <w:lang w:eastAsia="x-none"/>
        </w:rPr>
        <w:t>SIGNSIGNSIGN</w:t>
      </w:r>
      <w:r>
        <w:rPr>
          <w:lang w:eastAsia="x-none"/>
        </w:rPr>
        <w:t xml:space="preserve">”. This </w:t>
      </w:r>
      <w:r w:rsidR="00E11182" w:rsidRPr="00B00D9E">
        <w:rPr>
          <w:lang w:eastAsia="x-none"/>
        </w:rPr>
        <w:t xml:space="preserve">will return </w:t>
      </w:r>
      <w:r>
        <w:rPr>
          <w:lang w:eastAsia="x-none"/>
        </w:rPr>
        <w:t>“</w:t>
      </w:r>
      <w:r w:rsidR="00E11182" w:rsidRPr="00B00D9E">
        <w:rPr>
          <w:lang w:eastAsia="x-none"/>
        </w:rPr>
        <w:t>Done</w:t>
      </w:r>
      <w:r>
        <w:rPr>
          <w:lang w:eastAsia="x-none"/>
        </w:rPr>
        <w:t>”</w:t>
      </w:r>
      <w:r w:rsidR="00E11182" w:rsidRPr="00B00D9E">
        <w:rPr>
          <w:lang w:eastAsia="x-none"/>
        </w:rPr>
        <w:t xml:space="preserve"> if successful.</w:t>
      </w:r>
    </w:p>
    <w:p w14:paraId="692F14BB" w14:textId="77777777" w:rsidR="00B00D9E" w:rsidRDefault="00B00D9E" w:rsidP="00E11182">
      <w:pPr>
        <w:numPr>
          <w:ilvl w:val="0"/>
          <w:numId w:val="35"/>
        </w:numPr>
        <w:rPr>
          <w:lang w:eastAsia="x-none"/>
        </w:rPr>
      </w:pPr>
      <w:r>
        <w:rPr>
          <w:lang w:eastAsia="x-none"/>
        </w:rPr>
        <w:t>An INF entry will be added to the FACTORY area on the file system.</w:t>
      </w:r>
    </w:p>
    <w:p w14:paraId="4E3B269F" w14:textId="77777777" w:rsidR="00B00D9E" w:rsidRDefault="00B00D9E" w:rsidP="00B00D9E">
      <w:pPr>
        <w:numPr>
          <w:ilvl w:val="0"/>
          <w:numId w:val="35"/>
        </w:numPr>
        <w:rPr>
          <w:lang w:eastAsia="x-none"/>
        </w:rPr>
      </w:pPr>
      <w:r>
        <w:rPr>
          <w:lang w:eastAsia="x-none"/>
        </w:rPr>
        <w:t>Restart the device</w:t>
      </w:r>
    </w:p>
    <w:p w14:paraId="4E456FB0" w14:textId="77777777" w:rsidR="00E11182" w:rsidRPr="00B00D9E" w:rsidRDefault="00E11182" w:rsidP="00B00D9E">
      <w:pPr>
        <w:numPr>
          <w:ilvl w:val="0"/>
          <w:numId w:val="35"/>
        </w:numPr>
        <w:rPr>
          <w:lang w:eastAsia="x-none"/>
        </w:rPr>
      </w:pPr>
      <w:r w:rsidRPr="00B00D9E">
        <w:rPr>
          <w:lang w:eastAsia="x-none"/>
        </w:rPr>
        <w:t xml:space="preserve">Unsigned firmware </w:t>
      </w:r>
      <w:r w:rsidR="00B00D9E">
        <w:rPr>
          <w:lang w:eastAsia="x-none"/>
        </w:rPr>
        <w:t xml:space="preserve">will not be accepted – the device must remain in </w:t>
      </w:r>
      <w:r w:rsidRPr="00B00D9E">
        <w:rPr>
          <w:lang w:eastAsia="x-none"/>
        </w:rPr>
        <w:t>debug mode (hard or soft)</w:t>
      </w:r>
      <w:r w:rsidR="00B00D9E">
        <w:rPr>
          <w:lang w:eastAsia="x-none"/>
        </w:rPr>
        <w:t xml:space="preserve"> for the to be disabled</w:t>
      </w:r>
      <w:r w:rsidRPr="00B00D9E">
        <w:rPr>
          <w:lang w:eastAsia="x-none"/>
        </w:rPr>
        <w:t>.</w:t>
      </w:r>
    </w:p>
    <w:p w14:paraId="58DA892E" w14:textId="77777777" w:rsidR="00E11182" w:rsidRDefault="00E11182" w:rsidP="00E11182">
      <w:pPr>
        <w:pStyle w:val="Heading4"/>
      </w:pPr>
      <w:r>
        <w:t xml:space="preserve">Firmware Signing – Disable </w:t>
      </w:r>
      <w:r w:rsidR="00B00D9E">
        <w:t>unsigned mode</w:t>
      </w:r>
    </w:p>
    <w:p w14:paraId="52CD862C" w14:textId="77777777" w:rsidR="00B00D9E" w:rsidRPr="00B00D9E" w:rsidRDefault="00B00D9E" w:rsidP="00B00D9E">
      <w:pPr>
        <w:numPr>
          <w:ilvl w:val="0"/>
          <w:numId w:val="34"/>
        </w:numPr>
        <w:rPr>
          <w:lang w:eastAsia="x-none"/>
        </w:rPr>
      </w:pPr>
      <w:r>
        <w:rPr>
          <w:lang w:eastAsia="x-none"/>
        </w:rPr>
        <w:t>To remove the unsigned mode and enable the firmware signing checks, follow the same procedure and call the “UNSIGN” debug command, instead of the “SIGNSIGNSIGN” command.</w:t>
      </w:r>
    </w:p>
    <w:p w14:paraId="31A1255F" w14:textId="77777777" w:rsidR="005C46FE" w:rsidRDefault="005C46FE" w:rsidP="005C46FE">
      <w:pPr>
        <w:pStyle w:val="Heading2"/>
      </w:pPr>
      <w:bookmarkStart w:id="95" w:name="_Toc119421336"/>
      <w:r w:rsidRPr="00C3782B">
        <w:t>MAC Addresses</w:t>
      </w:r>
      <w:bookmarkEnd w:id="95"/>
    </w:p>
    <w:p w14:paraId="0E2369C2" w14:textId="77777777" w:rsidR="00EC2A1B" w:rsidRDefault="00EC2A1B" w:rsidP="00AA1873">
      <w:pPr>
        <w:numPr>
          <w:ilvl w:val="0"/>
          <w:numId w:val="30"/>
        </w:numPr>
        <w:rPr>
          <w:lang w:eastAsia="x-none"/>
        </w:rPr>
      </w:pPr>
      <w:r>
        <w:rPr>
          <w:lang w:eastAsia="x-none"/>
        </w:rPr>
        <w:t xml:space="preserve">The MAC address is </w:t>
      </w:r>
      <w:r w:rsidR="003F5D6C">
        <w:rPr>
          <w:lang w:eastAsia="x-none"/>
        </w:rPr>
        <w:t xml:space="preserve">usually </w:t>
      </w:r>
      <w:r>
        <w:rPr>
          <w:lang w:eastAsia="x-none"/>
        </w:rPr>
        <w:t xml:space="preserve">programmed into the </w:t>
      </w:r>
      <w:r w:rsidR="00F76257">
        <w:rPr>
          <w:lang w:eastAsia="x-none"/>
        </w:rPr>
        <w:t>main</w:t>
      </w:r>
      <w:r w:rsidR="00B34C4E">
        <w:rPr>
          <w:lang w:eastAsia="x-none"/>
        </w:rPr>
        <w:t xml:space="preserve"> </w:t>
      </w:r>
      <w:r>
        <w:rPr>
          <w:lang w:eastAsia="x-none"/>
        </w:rPr>
        <w:t>processor card during the manufacturing process.</w:t>
      </w:r>
    </w:p>
    <w:p w14:paraId="7F9CEC73" w14:textId="77777777" w:rsidR="00AA1873" w:rsidRDefault="00AA1873" w:rsidP="00AA1873">
      <w:pPr>
        <w:pStyle w:val="Heading3"/>
      </w:pPr>
      <w:bookmarkStart w:id="96" w:name="_Toc119421337"/>
      <w:r>
        <w:t xml:space="preserve">MAC </w:t>
      </w:r>
      <w:r w:rsidR="00F9286C">
        <w:t>Addresses</w:t>
      </w:r>
      <w:r>
        <w:t xml:space="preserve"> – Creating a MAC in development</w:t>
      </w:r>
      <w:bookmarkEnd w:id="96"/>
    </w:p>
    <w:p w14:paraId="4227E1BA" w14:textId="77777777" w:rsidR="00B34C4E" w:rsidRDefault="00AA1873" w:rsidP="00AA1873">
      <w:pPr>
        <w:numPr>
          <w:ilvl w:val="0"/>
          <w:numId w:val="30"/>
        </w:numPr>
        <w:rPr>
          <w:lang w:eastAsia="x-none"/>
        </w:rPr>
      </w:pPr>
      <w:r>
        <w:rPr>
          <w:lang w:eastAsia="x-none"/>
        </w:rPr>
        <w:t xml:space="preserve">A </w:t>
      </w:r>
      <w:r w:rsidR="00B34C4E">
        <w:rPr>
          <w:lang w:eastAsia="x-none"/>
        </w:rPr>
        <w:t xml:space="preserve">MAC image can </w:t>
      </w:r>
      <w:r w:rsidR="00FD1F96">
        <w:rPr>
          <w:lang w:eastAsia="x-none"/>
        </w:rPr>
        <w:t xml:space="preserve">also be </w:t>
      </w:r>
      <w:r w:rsidR="00B34C4E">
        <w:rPr>
          <w:lang w:eastAsia="x-none"/>
        </w:rPr>
        <w:t>created and programmed in development.</w:t>
      </w:r>
    </w:p>
    <w:p w14:paraId="0F0B706B" w14:textId="77777777" w:rsidR="003B2394" w:rsidRDefault="003B2394" w:rsidP="00AA1873">
      <w:pPr>
        <w:numPr>
          <w:ilvl w:val="0"/>
          <w:numId w:val="30"/>
        </w:numPr>
        <w:rPr>
          <w:lang w:eastAsia="x-none"/>
        </w:rPr>
      </w:pPr>
      <w:r>
        <w:rPr>
          <w:lang w:eastAsia="x-none"/>
        </w:rPr>
        <w:t>The files to create a MAC address can be found in Vault:</w:t>
      </w:r>
    </w:p>
    <w:p w14:paraId="44E4762A" w14:textId="77777777" w:rsidR="003B2394" w:rsidRDefault="003B2394" w:rsidP="003B2394">
      <w:pPr>
        <w:rPr>
          <w:lang w:eastAsia="x-none"/>
        </w:rPr>
      </w:pPr>
    </w:p>
    <w:p w14:paraId="0B95F311" w14:textId="77777777" w:rsidR="003B2394" w:rsidRDefault="003B2394" w:rsidP="00F9286C">
      <w:pPr>
        <w:pBdr>
          <w:top w:val="single" w:sz="4" w:space="1" w:color="auto"/>
          <w:left w:val="single" w:sz="4" w:space="4" w:color="auto"/>
          <w:bottom w:val="single" w:sz="4" w:space="1" w:color="auto"/>
          <w:right w:val="single" w:sz="4" w:space="4" w:color="auto"/>
        </w:pBdr>
        <w:jc w:val="center"/>
        <w:rPr>
          <w:lang w:eastAsia="x-none"/>
        </w:rPr>
      </w:pPr>
      <w:r w:rsidRPr="003B2394">
        <w:rPr>
          <w:lang w:eastAsia="x-none"/>
        </w:rPr>
        <w:t>$/PLATFORMS/518/CONFIG/MacCreate_2975H80049/Release/</w:t>
      </w:r>
    </w:p>
    <w:p w14:paraId="129A836F" w14:textId="77777777" w:rsidR="003B2394" w:rsidRDefault="003B2394" w:rsidP="003B2394">
      <w:pPr>
        <w:rPr>
          <w:lang w:eastAsia="x-none"/>
        </w:rPr>
      </w:pPr>
    </w:p>
    <w:p w14:paraId="4CB0EBE6" w14:textId="77777777" w:rsidR="003B2394" w:rsidRDefault="003B2394" w:rsidP="00AA1873">
      <w:pPr>
        <w:numPr>
          <w:ilvl w:val="0"/>
          <w:numId w:val="30"/>
        </w:numPr>
        <w:rPr>
          <w:lang w:eastAsia="x-none"/>
        </w:rPr>
      </w:pPr>
      <w:r>
        <w:rPr>
          <w:lang w:eastAsia="x-none"/>
        </w:rPr>
        <w:t>The MAC address image will need to be digitally signed, so the signing server needs to be used.</w:t>
      </w:r>
    </w:p>
    <w:p w14:paraId="3A56C7B2" w14:textId="77777777" w:rsidR="00B34C4E" w:rsidRPr="003B2394" w:rsidRDefault="00B34C4E" w:rsidP="00AA1873">
      <w:pPr>
        <w:numPr>
          <w:ilvl w:val="0"/>
          <w:numId w:val="30"/>
        </w:numPr>
        <w:rPr>
          <w:lang w:eastAsia="x-none"/>
        </w:rPr>
      </w:pPr>
      <w:r>
        <w:rPr>
          <w:lang w:eastAsia="x-none"/>
        </w:rPr>
        <w:t>The MAC address image can be loaded by HTTPS or the DTLS loaders.</w:t>
      </w:r>
      <w:r w:rsidRPr="00C3782B">
        <w:rPr>
          <w:lang w:eastAsia="x-none"/>
        </w:rPr>
        <w:t xml:space="preserve"> </w:t>
      </w:r>
    </w:p>
    <w:p w14:paraId="2E37DC25" w14:textId="77777777" w:rsidR="003B2394" w:rsidRDefault="003B2394" w:rsidP="00AA1873">
      <w:pPr>
        <w:numPr>
          <w:ilvl w:val="0"/>
          <w:numId w:val="30"/>
        </w:numPr>
        <w:rPr>
          <w:lang w:eastAsia="x-none"/>
        </w:rPr>
      </w:pPr>
      <w:r>
        <w:rPr>
          <w:lang w:eastAsia="x-none"/>
        </w:rPr>
        <w:t>The following process can be used to program a MAC address during development</w:t>
      </w:r>
      <w:r w:rsidR="00B34C4E">
        <w:rPr>
          <w:lang w:eastAsia="x-none"/>
        </w:rPr>
        <w:t>:</w:t>
      </w:r>
    </w:p>
    <w:p w14:paraId="3005412C" w14:textId="77777777" w:rsidR="003B2394" w:rsidRDefault="003B2394" w:rsidP="003B2394">
      <w:pPr>
        <w:rPr>
          <w:lang w:eastAsia="x-none"/>
        </w:rPr>
      </w:pPr>
    </w:p>
    <w:p w14:paraId="54A204A2" w14:textId="77777777" w:rsidR="003B2394" w:rsidRDefault="003B2394" w:rsidP="00C20A61">
      <w:pPr>
        <w:numPr>
          <w:ilvl w:val="0"/>
          <w:numId w:val="27"/>
        </w:numPr>
        <w:rPr>
          <w:lang w:eastAsia="x-none"/>
        </w:rPr>
      </w:pPr>
      <w:r>
        <w:rPr>
          <w:lang w:eastAsia="x-none"/>
        </w:rPr>
        <w:t xml:space="preserve">Log on to the signing PC - </w:t>
      </w:r>
      <w:r w:rsidRPr="003B2394">
        <w:rPr>
          <w:lang w:eastAsia="x-none"/>
        </w:rPr>
        <w:t>MD1RG6MC</w:t>
      </w:r>
      <w:r w:rsidR="00FD1F96">
        <w:rPr>
          <w:lang w:eastAsia="x-none"/>
        </w:rPr>
        <w:t xml:space="preserve"> (you will need to have access rights to the signing server).</w:t>
      </w:r>
    </w:p>
    <w:p w14:paraId="669897E9" w14:textId="77777777" w:rsidR="003B2394" w:rsidRDefault="003B2394" w:rsidP="00C20A61">
      <w:pPr>
        <w:numPr>
          <w:ilvl w:val="0"/>
          <w:numId w:val="27"/>
        </w:numPr>
        <w:rPr>
          <w:lang w:eastAsia="x-none"/>
        </w:rPr>
      </w:pPr>
      <w:r>
        <w:rPr>
          <w:lang w:eastAsia="x-none"/>
        </w:rPr>
        <w:t>Get latest files from Vault folder.</w:t>
      </w:r>
    </w:p>
    <w:p w14:paraId="0708B66A" w14:textId="77777777" w:rsidR="003B2394" w:rsidRDefault="003B2394" w:rsidP="00C20A61">
      <w:pPr>
        <w:numPr>
          <w:ilvl w:val="0"/>
          <w:numId w:val="27"/>
        </w:numPr>
        <w:rPr>
          <w:lang w:eastAsia="x-none"/>
        </w:rPr>
      </w:pPr>
      <w:r>
        <w:rPr>
          <w:lang w:eastAsia="x-none"/>
        </w:rPr>
        <w:t xml:space="preserve">Edit </w:t>
      </w:r>
      <w:r w:rsidRPr="003B2394">
        <w:rPr>
          <w:lang w:eastAsia="x-none"/>
        </w:rPr>
        <w:t>0_CreateAndSignMacBinary.bat</w:t>
      </w:r>
      <w:r>
        <w:rPr>
          <w:lang w:eastAsia="x-none"/>
        </w:rPr>
        <w:t xml:space="preserve"> to include the appropriate MAC, serial number and article number.</w:t>
      </w:r>
    </w:p>
    <w:p w14:paraId="744AC224" w14:textId="77777777" w:rsidR="003B2394" w:rsidRDefault="003B2394" w:rsidP="00C20A61">
      <w:pPr>
        <w:numPr>
          <w:ilvl w:val="0"/>
          <w:numId w:val="27"/>
        </w:numPr>
        <w:rPr>
          <w:lang w:eastAsia="x-none"/>
        </w:rPr>
      </w:pPr>
      <w:r>
        <w:rPr>
          <w:lang w:eastAsia="x-none"/>
        </w:rPr>
        <w:t xml:space="preserve">Run </w:t>
      </w:r>
      <w:r w:rsidRPr="003B2394">
        <w:rPr>
          <w:lang w:eastAsia="x-none"/>
        </w:rPr>
        <w:t>0_CreateAndSignMacBinary.bat</w:t>
      </w:r>
    </w:p>
    <w:p w14:paraId="7306E3C6" w14:textId="77777777" w:rsidR="003B2394" w:rsidRDefault="003B2394" w:rsidP="00C20A61">
      <w:pPr>
        <w:numPr>
          <w:ilvl w:val="0"/>
          <w:numId w:val="27"/>
        </w:numPr>
        <w:rPr>
          <w:lang w:eastAsia="x-none"/>
        </w:rPr>
      </w:pPr>
      <w:r>
        <w:rPr>
          <w:lang w:eastAsia="x-none"/>
        </w:rPr>
        <w:t xml:space="preserve">Store the output </w:t>
      </w:r>
      <w:r w:rsidR="00F9286C">
        <w:rPr>
          <w:lang w:eastAsia="x-none"/>
        </w:rPr>
        <w:t>PCK</w:t>
      </w:r>
      <w:r>
        <w:rPr>
          <w:lang w:eastAsia="x-none"/>
        </w:rPr>
        <w:t xml:space="preserve"> – by default this is </w:t>
      </w:r>
      <w:r w:rsidRPr="003B2394">
        <w:rPr>
          <w:lang w:eastAsia="x-none"/>
        </w:rPr>
        <w:t>mac_cms.pck</w:t>
      </w:r>
      <w:r>
        <w:rPr>
          <w:lang w:eastAsia="x-none"/>
        </w:rPr>
        <w:t>.</w:t>
      </w:r>
    </w:p>
    <w:p w14:paraId="6A5D1724" w14:textId="77777777" w:rsidR="00AA1873" w:rsidRDefault="00AA1873" w:rsidP="00AA1873">
      <w:pPr>
        <w:rPr>
          <w:lang w:eastAsia="x-none"/>
        </w:rPr>
      </w:pPr>
    </w:p>
    <w:p w14:paraId="104DB5CB" w14:textId="77777777" w:rsidR="00AA1873" w:rsidRDefault="00AA1873" w:rsidP="00AA1873">
      <w:pPr>
        <w:pStyle w:val="Heading3"/>
      </w:pPr>
      <w:bookmarkStart w:id="97" w:name="_Toc119421338"/>
      <w:r>
        <w:t xml:space="preserve">MAC Addresses – HBB R&amp;D </w:t>
      </w:r>
      <w:r w:rsidR="00F9286C">
        <w:t>Assigning a</w:t>
      </w:r>
      <w:r>
        <w:t xml:space="preserve"> MAC address</w:t>
      </w:r>
      <w:bookmarkEnd w:id="97"/>
    </w:p>
    <w:p w14:paraId="1043EDF0" w14:textId="77777777" w:rsidR="00AA1873" w:rsidRDefault="00AA1873" w:rsidP="00AA1873">
      <w:pPr>
        <w:numPr>
          <w:ilvl w:val="0"/>
          <w:numId w:val="30"/>
        </w:numPr>
        <w:rPr>
          <w:lang w:eastAsia="x-none"/>
        </w:rPr>
      </w:pPr>
      <w:r>
        <w:rPr>
          <w:lang w:eastAsia="x-none"/>
        </w:rPr>
        <w:t>HBB R&amp;D have been allocated one hundred MAC addresses from GOA MF database.</w:t>
      </w:r>
    </w:p>
    <w:p w14:paraId="190BC4B7" w14:textId="77777777" w:rsidR="00F9286C" w:rsidRDefault="00AA1873" w:rsidP="00AA1873">
      <w:pPr>
        <w:numPr>
          <w:ilvl w:val="0"/>
          <w:numId w:val="30"/>
        </w:numPr>
        <w:rPr>
          <w:lang w:eastAsia="x-none"/>
        </w:rPr>
      </w:pPr>
      <w:r>
        <w:rPr>
          <w:lang w:eastAsia="x-none"/>
        </w:rPr>
        <w:t xml:space="preserve">These are predefined MAC addresses and the package to install </w:t>
      </w:r>
      <w:r w:rsidR="00F9286C">
        <w:rPr>
          <w:lang w:eastAsia="x-none"/>
        </w:rPr>
        <w:t xml:space="preserve">each one has already been </w:t>
      </w:r>
      <w:r>
        <w:rPr>
          <w:lang w:eastAsia="x-none"/>
        </w:rPr>
        <w:t>created</w:t>
      </w:r>
      <w:r w:rsidR="00F9286C">
        <w:rPr>
          <w:lang w:eastAsia="x-none"/>
        </w:rPr>
        <w:t xml:space="preserve"> and digitally signed.</w:t>
      </w:r>
    </w:p>
    <w:p w14:paraId="7386609E" w14:textId="77777777" w:rsidR="00AA1873" w:rsidRPr="00AA1873" w:rsidRDefault="00F9286C" w:rsidP="00AA1873">
      <w:pPr>
        <w:numPr>
          <w:ilvl w:val="0"/>
          <w:numId w:val="30"/>
        </w:numPr>
        <w:rPr>
          <w:lang w:eastAsia="x-none"/>
        </w:rPr>
      </w:pPr>
      <w:r>
        <w:rPr>
          <w:lang w:eastAsia="x-none"/>
        </w:rPr>
        <w:t>They are stored in V</w:t>
      </w:r>
      <w:r w:rsidR="00AA1873">
        <w:rPr>
          <w:lang w:eastAsia="x-none"/>
        </w:rPr>
        <w:t>ault.</w:t>
      </w:r>
    </w:p>
    <w:p w14:paraId="053579D3" w14:textId="77777777" w:rsidR="00AA1873" w:rsidRDefault="00AA1873" w:rsidP="00AA1873">
      <w:pPr>
        <w:rPr>
          <w:lang w:eastAsia="x-none"/>
        </w:rPr>
      </w:pPr>
    </w:p>
    <w:p w14:paraId="6F8F40D5" w14:textId="77777777" w:rsidR="00F9286C" w:rsidRDefault="00F9286C" w:rsidP="00F9286C">
      <w:pPr>
        <w:pBdr>
          <w:top w:val="single" w:sz="4" w:space="1" w:color="auto"/>
          <w:left w:val="single" w:sz="4" w:space="4" w:color="auto"/>
          <w:bottom w:val="single" w:sz="4" w:space="1" w:color="auto"/>
          <w:right w:val="single" w:sz="4" w:space="4" w:color="auto"/>
        </w:pBdr>
        <w:jc w:val="center"/>
        <w:rPr>
          <w:lang w:eastAsia="x-none"/>
        </w:rPr>
      </w:pPr>
      <w:r w:rsidRPr="00F9286C">
        <w:rPr>
          <w:lang w:eastAsia="x-none"/>
        </w:rPr>
        <w:t>$/PLATFORMS/518/CONFIG/MacCreate_2975H80049/Stored/OfficialMacs/</w:t>
      </w:r>
    </w:p>
    <w:p w14:paraId="65B71986" w14:textId="77777777" w:rsidR="00F9286C" w:rsidRDefault="00F9286C" w:rsidP="00AA1873">
      <w:pPr>
        <w:rPr>
          <w:lang w:eastAsia="x-none"/>
        </w:rPr>
      </w:pPr>
    </w:p>
    <w:p w14:paraId="3C5B041E" w14:textId="77777777" w:rsidR="00F9286C" w:rsidRDefault="00F9286C" w:rsidP="00F9286C">
      <w:pPr>
        <w:pStyle w:val="Heading4"/>
      </w:pPr>
      <w:r>
        <w:t>Allocating an unused MAC address</w:t>
      </w:r>
    </w:p>
    <w:p w14:paraId="0AB9D5F5" w14:textId="77777777" w:rsidR="00F9286C" w:rsidRDefault="00F9286C" w:rsidP="00F9286C">
      <w:pPr>
        <w:rPr>
          <w:lang w:eastAsia="x-none"/>
        </w:rPr>
      </w:pPr>
    </w:p>
    <w:p w14:paraId="1651D06E" w14:textId="77777777" w:rsidR="00F9286C" w:rsidRDefault="00F9286C" w:rsidP="00F9286C">
      <w:pPr>
        <w:pBdr>
          <w:top w:val="single" w:sz="4" w:space="1" w:color="auto"/>
          <w:left w:val="single" w:sz="4" w:space="4" w:color="auto"/>
          <w:bottom w:val="single" w:sz="4" w:space="1" w:color="auto"/>
          <w:right w:val="single" w:sz="4" w:space="4" w:color="auto"/>
        </w:pBdr>
        <w:jc w:val="center"/>
        <w:rPr>
          <w:lang w:eastAsia="x-none"/>
        </w:rPr>
      </w:pPr>
      <w:r w:rsidRPr="00F9286C">
        <w:rPr>
          <w:lang w:eastAsia="x-none"/>
        </w:rPr>
        <w:t>$/PLATFORMS/518/CONFIG/MacCreate_2975H80049/Stored/OfficialMacs/AllocateMacAddress.xls</w:t>
      </w:r>
    </w:p>
    <w:p w14:paraId="5BB5B6D2" w14:textId="77777777" w:rsidR="00F9286C" w:rsidRPr="00F9286C" w:rsidRDefault="00F9286C" w:rsidP="00F9286C">
      <w:pPr>
        <w:rPr>
          <w:lang w:eastAsia="x-none"/>
        </w:rPr>
      </w:pPr>
    </w:p>
    <w:p w14:paraId="65336C3B" w14:textId="77777777" w:rsidR="00F9286C" w:rsidRDefault="00F9286C" w:rsidP="00F9286C">
      <w:pPr>
        <w:numPr>
          <w:ilvl w:val="0"/>
          <w:numId w:val="33"/>
        </w:numPr>
        <w:rPr>
          <w:lang w:eastAsia="x-none"/>
        </w:rPr>
      </w:pPr>
      <w:r>
        <w:rPr>
          <w:lang w:eastAsia="x-none"/>
        </w:rPr>
        <w:t>Update the spreadsheet to allocate the next available MAC address to the device.</w:t>
      </w:r>
    </w:p>
    <w:p w14:paraId="00CBFA64" w14:textId="77777777" w:rsidR="00F9286C" w:rsidRDefault="00F9286C" w:rsidP="00F9286C">
      <w:pPr>
        <w:rPr>
          <w:lang w:eastAsia="x-none"/>
        </w:rPr>
      </w:pPr>
    </w:p>
    <w:p w14:paraId="2C517179" w14:textId="77777777" w:rsidR="00F9286C" w:rsidRDefault="00F9286C" w:rsidP="00F9286C">
      <w:pPr>
        <w:rPr>
          <w:noProof/>
          <w:lang w:eastAsia="x-none"/>
        </w:rPr>
      </w:pPr>
      <w:r w:rsidRPr="00666D11">
        <w:rPr>
          <w:noProof/>
          <w:lang w:eastAsia="x-none"/>
        </w:rPr>
        <w:pict>
          <v:shape id="Picture 1" o:spid="_x0000_i1037" type="#_x0000_t75" style="width:463.5pt;height:77pt;visibility:visible">
            <v:imagedata r:id="rId26" o:title=""/>
          </v:shape>
        </w:pict>
      </w:r>
    </w:p>
    <w:p w14:paraId="4B7AE9B4" w14:textId="77777777" w:rsidR="00F9286C" w:rsidRDefault="00F9286C" w:rsidP="00F9286C">
      <w:pPr>
        <w:rPr>
          <w:lang w:eastAsia="x-none"/>
        </w:rPr>
      </w:pPr>
    </w:p>
    <w:p w14:paraId="45646CF4" w14:textId="77777777" w:rsidR="00F9286C" w:rsidRDefault="00F9286C" w:rsidP="00F9286C">
      <w:pPr>
        <w:numPr>
          <w:ilvl w:val="0"/>
          <w:numId w:val="33"/>
        </w:numPr>
        <w:rPr>
          <w:lang w:eastAsia="x-none"/>
        </w:rPr>
      </w:pPr>
      <w:r>
        <w:rPr>
          <w:lang w:eastAsia="x-none"/>
        </w:rPr>
        <w:t>Then rename the allocated MAC in Vault to include the serial number of the device.</w:t>
      </w:r>
    </w:p>
    <w:p w14:paraId="38B4A49B" w14:textId="77777777" w:rsidR="00F9286C" w:rsidRDefault="00F9286C" w:rsidP="00F9286C">
      <w:pPr>
        <w:rPr>
          <w:lang w:eastAsia="x-none"/>
        </w:rPr>
      </w:pPr>
    </w:p>
    <w:p w14:paraId="051BB198" w14:textId="77777777" w:rsidR="00F9286C" w:rsidRDefault="00F9286C" w:rsidP="00F9286C">
      <w:pPr>
        <w:jc w:val="center"/>
        <w:rPr>
          <w:noProof/>
          <w:lang w:eastAsia="x-none"/>
        </w:rPr>
      </w:pPr>
      <w:r w:rsidRPr="00666D11">
        <w:rPr>
          <w:noProof/>
          <w:lang w:eastAsia="x-none"/>
        </w:rPr>
        <w:pict>
          <v:shape id="_x0000_i1038" type="#_x0000_t75" style="width:185pt;height:93pt;visibility:visible">
            <v:imagedata r:id="rId27" o:title=""/>
          </v:shape>
        </w:pict>
      </w:r>
    </w:p>
    <w:p w14:paraId="1278BB2F" w14:textId="77777777" w:rsidR="00F9286C" w:rsidRDefault="00F9286C" w:rsidP="00F9286C">
      <w:pPr>
        <w:jc w:val="center"/>
        <w:rPr>
          <w:noProof/>
          <w:lang w:eastAsia="x-none"/>
        </w:rPr>
      </w:pPr>
    </w:p>
    <w:p w14:paraId="3CB1BEEF" w14:textId="77777777" w:rsidR="00F9286C" w:rsidRDefault="00F9286C" w:rsidP="00F9286C">
      <w:pPr>
        <w:numPr>
          <w:ilvl w:val="0"/>
          <w:numId w:val="33"/>
        </w:numPr>
        <w:rPr>
          <w:lang w:eastAsia="x-none"/>
        </w:rPr>
      </w:pPr>
      <w:r>
        <w:rPr>
          <w:lang w:eastAsia="x-none"/>
        </w:rPr>
        <w:t>Load the MAC using either the HTTPS loader or DTLS loader.</w:t>
      </w:r>
    </w:p>
    <w:p w14:paraId="09F6ADE5" w14:textId="77777777" w:rsidR="00F9286C" w:rsidRDefault="00F9286C" w:rsidP="00904D8D">
      <w:pPr>
        <w:numPr>
          <w:ilvl w:val="0"/>
          <w:numId w:val="33"/>
        </w:numPr>
        <w:rPr>
          <w:lang w:eastAsia="x-none"/>
        </w:rPr>
      </w:pPr>
      <w:r>
        <w:rPr>
          <w:lang w:eastAsia="x-none"/>
        </w:rPr>
        <w:t>When the device restarts is should display “New MAC detected” on the first startup screen.</w:t>
      </w:r>
    </w:p>
    <w:p w14:paraId="5779E037" w14:textId="77777777" w:rsidR="0044598B" w:rsidRDefault="0044598B">
      <w:pPr>
        <w:pStyle w:val="Heading2"/>
      </w:pPr>
      <w:bookmarkStart w:id="98" w:name="_Toc119421339"/>
      <w:r>
        <w:t>Watch</w:t>
      </w:r>
      <w:r w:rsidR="000F03DF">
        <w:t>d</w:t>
      </w:r>
      <w:r>
        <w:t>og Mechanism</w:t>
      </w:r>
      <w:bookmarkEnd w:id="98"/>
    </w:p>
    <w:p w14:paraId="799B7665" w14:textId="77777777" w:rsidR="0044598B" w:rsidRPr="000D6C18" w:rsidRDefault="0044598B">
      <w:pPr>
        <w:rPr>
          <w:highlight w:val="yellow"/>
        </w:rPr>
      </w:pPr>
      <w:r w:rsidRPr="000D6C18">
        <w:rPr>
          <w:highlight w:val="yellow"/>
        </w:rPr>
        <w:t>Question as below:</w:t>
      </w:r>
    </w:p>
    <w:p w14:paraId="5C19E76B" w14:textId="77777777" w:rsidR="0044598B" w:rsidRPr="000D6C18" w:rsidRDefault="0044598B" w:rsidP="00C20A61">
      <w:pPr>
        <w:numPr>
          <w:ilvl w:val="0"/>
          <w:numId w:val="9"/>
        </w:numPr>
        <w:rPr>
          <w:highlight w:val="yellow"/>
        </w:rPr>
      </w:pPr>
      <w:r w:rsidRPr="000D6C18">
        <w:rPr>
          <w:highlight w:val="yellow"/>
        </w:rPr>
        <w:t>Hardware watch dog should be kicked by whom? A9 or M4?</w:t>
      </w:r>
    </w:p>
    <w:p w14:paraId="68CFCEE8" w14:textId="77777777" w:rsidR="0044598B" w:rsidRPr="000D6C18" w:rsidRDefault="0044598B" w:rsidP="00C20A61">
      <w:pPr>
        <w:numPr>
          <w:ilvl w:val="0"/>
          <w:numId w:val="9"/>
        </w:numPr>
        <w:rPr>
          <w:highlight w:val="yellow"/>
        </w:rPr>
      </w:pPr>
      <w:r w:rsidRPr="000D6C18">
        <w:rPr>
          <w:highlight w:val="yellow"/>
        </w:rPr>
        <w:t xml:space="preserve">Can A9 monitor M4 and reset it? </w:t>
      </w:r>
    </w:p>
    <w:p w14:paraId="07418EB9" w14:textId="77777777" w:rsidR="0044598B" w:rsidRDefault="0044598B">
      <w:pPr>
        <w:pStyle w:val="Heading2"/>
      </w:pPr>
      <w:bookmarkStart w:id="99" w:name="_Toc119421340"/>
      <w:r>
        <w:t>Exception handing and error processing</w:t>
      </w:r>
      <w:bookmarkEnd w:id="99"/>
    </w:p>
    <w:p w14:paraId="790D0D05" w14:textId="77777777" w:rsidR="0044598B" w:rsidRPr="000D6C18" w:rsidRDefault="0044598B">
      <w:pPr>
        <w:rPr>
          <w:highlight w:val="yellow"/>
        </w:rPr>
      </w:pPr>
      <w:r w:rsidRPr="000D6C18">
        <w:rPr>
          <w:highlight w:val="yellow"/>
        </w:rPr>
        <w:t>Question as below:</w:t>
      </w:r>
    </w:p>
    <w:p w14:paraId="04B97367" w14:textId="77777777" w:rsidR="0044598B" w:rsidRPr="000D6C18" w:rsidRDefault="0044598B" w:rsidP="00C20A61">
      <w:pPr>
        <w:numPr>
          <w:ilvl w:val="0"/>
          <w:numId w:val="10"/>
        </w:numPr>
        <w:rPr>
          <w:highlight w:val="yellow"/>
        </w:rPr>
      </w:pPr>
      <w:r w:rsidRPr="000D6C18">
        <w:rPr>
          <w:highlight w:val="yellow"/>
        </w:rPr>
        <w:t>What is behavior while some error occurs? Such as parameters is null?</w:t>
      </w:r>
    </w:p>
    <w:p w14:paraId="598CF030" w14:textId="77777777" w:rsidR="0044598B" w:rsidRDefault="0044598B">
      <w:pPr>
        <w:pStyle w:val="Heading2"/>
      </w:pPr>
      <w:bookmarkStart w:id="100" w:name="_Toc119421341"/>
      <w:r>
        <w:t>Endian Format</w:t>
      </w:r>
      <w:bookmarkEnd w:id="100"/>
    </w:p>
    <w:p w14:paraId="0EE73D01" w14:textId="77777777" w:rsidR="0044598B" w:rsidRDefault="0044598B" w:rsidP="00C20A61">
      <w:pPr>
        <w:numPr>
          <w:ilvl w:val="0"/>
          <w:numId w:val="23"/>
        </w:numPr>
      </w:pPr>
      <w:r>
        <w:t xml:space="preserve">EN100’s Endian format is big-endian, but the IMX6SX only support little-endian. </w:t>
      </w:r>
    </w:p>
    <w:p w14:paraId="581C017D" w14:textId="77777777" w:rsidR="0044598B" w:rsidRDefault="0044598B">
      <w:pPr>
        <w:rPr>
          <w:lang w:eastAsia="x-none"/>
        </w:rPr>
      </w:pPr>
    </w:p>
    <w:p w14:paraId="4572061B" w14:textId="77777777" w:rsidR="00C3782B" w:rsidRDefault="00C3782B" w:rsidP="00C3782B">
      <w:pPr>
        <w:rPr>
          <w:highlight w:val="green"/>
          <w:lang w:eastAsia="x-none"/>
        </w:rPr>
      </w:pPr>
    </w:p>
    <w:p w14:paraId="426110A7" w14:textId="77777777" w:rsidR="00C3782B" w:rsidRPr="00C3782B" w:rsidRDefault="00C3782B" w:rsidP="00C3782B">
      <w:pPr>
        <w:rPr>
          <w:highlight w:val="green"/>
          <w:lang w:eastAsia="x-none"/>
        </w:rPr>
      </w:pPr>
    </w:p>
    <w:p w14:paraId="20C89E27" w14:textId="77777777" w:rsidR="0044598B" w:rsidRDefault="0044598B">
      <w:pPr>
        <w:pStyle w:val="Heading1"/>
      </w:pPr>
      <w:bookmarkStart w:id="101" w:name="_Toc119421342"/>
      <w:r>
        <w:t>A9 Firmware Architectural Topics</w:t>
      </w:r>
      <w:bookmarkEnd w:id="101"/>
    </w:p>
    <w:p w14:paraId="4B67FC95" w14:textId="77777777" w:rsidR="0044598B" w:rsidRDefault="0044598B">
      <w:pPr>
        <w:pStyle w:val="Heading2"/>
      </w:pPr>
      <w:bookmarkStart w:id="102" w:name="_Toc119421343"/>
      <w:r>
        <w:t>A9FW – CMP</w:t>
      </w:r>
      <w:bookmarkEnd w:id="102"/>
    </w:p>
    <w:p w14:paraId="6F51C5BB" w14:textId="77777777" w:rsidR="0044598B" w:rsidRDefault="0044598B">
      <w:r>
        <w:t>To follow…</w:t>
      </w:r>
    </w:p>
    <w:p w14:paraId="2F1B7C76" w14:textId="77777777" w:rsidR="0044598B" w:rsidRDefault="0044598B">
      <w:pPr>
        <w:pStyle w:val="Heading2"/>
      </w:pPr>
      <w:bookmarkStart w:id="103" w:name="_Ref507658564"/>
      <w:bookmarkStart w:id="104" w:name="_Ref507658565"/>
      <w:bookmarkStart w:id="105" w:name="_Toc119421344"/>
      <w:r>
        <w:t>A9FW – Board Programming</w:t>
      </w:r>
      <w:bookmarkEnd w:id="103"/>
      <w:bookmarkEnd w:id="104"/>
      <w:bookmarkEnd w:id="105"/>
    </w:p>
    <w:p w14:paraId="4C829980" w14:textId="77777777" w:rsidR="0044598B" w:rsidRDefault="0044598B">
      <w:r>
        <w:t xml:space="preserve">The instructions below describe the process for programming the A9 Core code on the main CPU board on the </w:t>
      </w:r>
      <w:r w:rsidR="009A3738">
        <w:t>7SR5</w:t>
      </w:r>
      <w:r>
        <w:t xml:space="preserve"> platform.</w:t>
      </w:r>
    </w:p>
    <w:p w14:paraId="4947AD26" w14:textId="77777777" w:rsidR="0044598B" w:rsidRDefault="0044598B">
      <w:pPr>
        <w:pStyle w:val="Heading3"/>
      </w:pPr>
      <w:bookmarkStart w:id="106" w:name="_Toc119421345"/>
      <w:r>
        <w:t>Prerequisite Tools</w:t>
      </w:r>
      <w:bookmarkEnd w:id="106"/>
    </w:p>
    <w:p w14:paraId="5DCA68FD" w14:textId="77777777" w:rsidR="0044598B" w:rsidRDefault="0044598B">
      <w:pPr>
        <w:pStyle w:val="Heading4"/>
      </w:pPr>
      <w:r>
        <w:t>USB Driver (DIGSI USB Driver)</w:t>
      </w:r>
    </w:p>
    <w:p w14:paraId="392A981D" w14:textId="77777777" w:rsidR="0044598B" w:rsidRDefault="0044598B">
      <w:r>
        <w:t>The DIGSI USB drivers are used to program the device in boot mode via the USB port. If you do not have the DIGSI USB drivers already installed, then they can be found here (Siemens DIGSI V4.88 Drivers):</w:t>
      </w:r>
    </w:p>
    <w:p w14:paraId="321A6116" w14:textId="77777777" w:rsidR="0044598B" w:rsidRDefault="0044598B">
      <w:pPr>
        <w:pBdr>
          <w:top w:val="single" w:sz="4" w:space="1" w:color="auto"/>
          <w:left w:val="single" w:sz="4" w:space="4" w:color="auto"/>
          <w:bottom w:val="single" w:sz="4" w:space="1" w:color="auto"/>
          <w:right w:val="single" w:sz="4" w:space="4" w:color="auto"/>
          <w:between w:val="single" w:sz="4" w:space="1" w:color="auto"/>
          <w:bar w:val="single" w:sz="4" w:color="auto"/>
        </w:pBdr>
      </w:pPr>
      <w:hyperlink r:id="rId28" w:history="1">
        <w:r>
          <w:rPr>
            <w:rStyle w:val="Hyperlink"/>
          </w:rPr>
          <w:t>I:\Proj-Data-D\Hbb\351482_Reyrolle_7SRn_Native_61850\P.M100-P.M380_GeneralSubjects\Planning</w:t>
        </w:r>
        <w:r>
          <w:rPr>
            <w:rStyle w:val="Hyperlink"/>
          </w:rPr>
          <w:br/>
          <w:t>\NKG\Swap\20170825_Loaders\UsbDrivers\Setup.msi</w:t>
        </w:r>
      </w:hyperlink>
    </w:p>
    <w:p w14:paraId="390B4696" w14:textId="77777777" w:rsidR="0044598B" w:rsidRDefault="0044598B">
      <w:pPr>
        <w:pStyle w:val="Heading3"/>
      </w:pPr>
      <w:bookmarkStart w:id="107" w:name="_Ref507660983"/>
      <w:bookmarkStart w:id="108" w:name="_Toc119421346"/>
      <w:r>
        <w:t>KON file loader</w:t>
      </w:r>
      <w:bookmarkEnd w:id="107"/>
      <w:bookmarkEnd w:id="108"/>
    </w:p>
    <w:p w14:paraId="009FA7D0" w14:textId="77777777" w:rsidR="0044598B" w:rsidRDefault="0044598B">
      <w:pPr>
        <w:rPr>
          <w:lang w:eastAsia="x-none"/>
        </w:rPr>
      </w:pPr>
      <w:r>
        <w:rPr>
          <w:lang w:eastAsia="x-none"/>
        </w:rPr>
        <w:t xml:space="preserve">The KON file can contain a whole flash image or an image for a single flash partition. </w:t>
      </w:r>
    </w:p>
    <w:p w14:paraId="07F57656" w14:textId="77777777" w:rsidR="0044598B" w:rsidRDefault="0044598B">
      <w:pPr>
        <w:rPr>
          <w:lang w:eastAsia="x-none"/>
        </w:rPr>
      </w:pPr>
      <w:r>
        <w:rPr>
          <w:lang w:eastAsia="x-none"/>
        </w:rPr>
        <w:t>With respect to the firmware this is an executable binary that has been converted into a flash image.</w:t>
      </w:r>
    </w:p>
    <w:p w14:paraId="6EC97551" w14:textId="77777777" w:rsidR="0044598B" w:rsidRDefault="0044598B">
      <w:pPr>
        <w:rPr>
          <w:lang w:eastAsia="x-none"/>
        </w:rPr>
      </w:pPr>
      <w:r>
        <w:rPr>
          <w:lang w:eastAsia="x-none"/>
        </w:rPr>
        <w:t xml:space="preserve">The firmware upload program can be copied onto your local driver and run from there. </w:t>
      </w:r>
    </w:p>
    <w:p w14:paraId="41A692FC" w14:textId="77777777" w:rsidR="0044598B" w:rsidRDefault="0044598B">
      <w:pPr>
        <w:rPr>
          <w:lang w:eastAsia="x-none"/>
        </w:rPr>
      </w:pPr>
      <w:r>
        <w:rPr>
          <w:lang w:eastAsia="x-none"/>
        </w:rPr>
        <w:t>You can also associate it with KON files so that double clicking on a KON file will automatically open the firmware update tool, which can be found here:</w:t>
      </w:r>
    </w:p>
    <w:p w14:paraId="2E6194A8" w14:textId="77777777" w:rsidR="0044598B" w:rsidRDefault="0044598B">
      <w:pPr>
        <w:pBdr>
          <w:top w:val="single" w:sz="4" w:space="1" w:color="auto"/>
          <w:left w:val="single" w:sz="4" w:space="4" w:color="auto"/>
          <w:bottom w:val="single" w:sz="4" w:space="1" w:color="auto"/>
          <w:right w:val="single" w:sz="4" w:space="4" w:color="auto"/>
          <w:between w:val="single" w:sz="4" w:space="1" w:color="auto"/>
          <w:bar w:val="single" w:sz="4" w:color="auto"/>
        </w:pBdr>
        <w:rPr>
          <w:lang w:eastAsia="x-none"/>
        </w:rPr>
      </w:pPr>
      <w:hyperlink r:id="rId29" w:history="1">
        <w:r>
          <w:rPr>
            <w:rStyle w:val="Hyperlink"/>
            <w:lang w:eastAsia="x-none"/>
          </w:rPr>
          <w:t>I:\Proj-Data-D\Hbb\351482_Reyrolle_7SRn_Native_61850\P.M100-P.M380_GeneralSubjects\Planning</w:t>
        </w:r>
        <w:r>
          <w:rPr>
            <w:rStyle w:val="Hyperlink"/>
            <w:lang w:eastAsia="x-none"/>
          </w:rPr>
          <w:br/>
          <w:t>\NKG\Swap\20170825_Loaders\FIRMWAREUPDATE.EXE</w:t>
        </w:r>
      </w:hyperlink>
    </w:p>
    <w:p w14:paraId="7090B2F7" w14:textId="77777777" w:rsidR="0044598B" w:rsidRDefault="0044598B">
      <w:pPr>
        <w:pStyle w:val="Heading4"/>
      </w:pPr>
      <w:r>
        <w:t>Uploading a KON file</w:t>
      </w:r>
    </w:p>
    <w:p w14:paraId="7A2EA7EF" w14:textId="77777777" w:rsidR="0044598B" w:rsidRDefault="0044598B" w:rsidP="00C20A61">
      <w:pPr>
        <w:numPr>
          <w:ilvl w:val="0"/>
          <w:numId w:val="17"/>
        </w:numPr>
        <w:rPr>
          <w:lang w:eastAsia="x-none"/>
        </w:rPr>
      </w:pPr>
      <w:r>
        <w:rPr>
          <w:lang w:eastAsia="x-none"/>
        </w:rPr>
        <w:t>Power off the relay.</w:t>
      </w:r>
    </w:p>
    <w:p w14:paraId="6AED85EA" w14:textId="77777777" w:rsidR="0044598B" w:rsidRDefault="0044598B" w:rsidP="00C20A61">
      <w:pPr>
        <w:numPr>
          <w:ilvl w:val="0"/>
          <w:numId w:val="17"/>
        </w:numPr>
        <w:rPr>
          <w:lang w:eastAsia="x-none"/>
        </w:rPr>
      </w:pPr>
      <w:r>
        <w:rPr>
          <w:lang w:eastAsia="x-none"/>
        </w:rPr>
        <w:t>Connect a USB cable.</w:t>
      </w:r>
    </w:p>
    <w:p w14:paraId="35375938" w14:textId="77777777" w:rsidR="0044598B" w:rsidRDefault="0044598B" w:rsidP="00C20A61">
      <w:pPr>
        <w:numPr>
          <w:ilvl w:val="0"/>
          <w:numId w:val="17"/>
        </w:numPr>
        <w:rPr>
          <w:lang w:eastAsia="x-none"/>
        </w:rPr>
      </w:pPr>
      <w:r>
        <w:rPr>
          <w:lang w:eastAsia="x-none"/>
        </w:rPr>
        <w:t>Start the relay up with the DOWN key pressed – and hold this for 10 seconds to put the relay into boot mode.</w:t>
      </w:r>
    </w:p>
    <w:p w14:paraId="276692E3" w14:textId="77777777" w:rsidR="0044598B" w:rsidRDefault="0044598B" w:rsidP="00C20A61">
      <w:pPr>
        <w:numPr>
          <w:ilvl w:val="0"/>
          <w:numId w:val="17"/>
        </w:numPr>
        <w:rPr>
          <w:lang w:eastAsia="x-none"/>
        </w:rPr>
      </w:pPr>
      <w:r>
        <w:rPr>
          <w:lang w:eastAsia="x-none"/>
        </w:rPr>
        <w:t>Load the desired KON file into the firmware update tool.</w:t>
      </w:r>
    </w:p>
    <w:p w14:paraId="251DC444" w14:textId="77777777" w:rsidR="0044598B" w:rsidRDefault="0044598B">
      <w:pPr>
        <w:pStyle w:val="Heading4"/>
      </w:pPr>
      <w:r>
        <w:t>Configuring your COM port</w:t>
      </w:r>
    </w:p>
    <w:p w14:paraId="01FF2838" w14:textId="77777777" w:rsidR="0044598B" w:rsidRDefault="0044598B">
      <w:pPr>
        <w:rPr>
          <w:lang w:eastAsia="x-none"/>
        </w:rPr>
      </w:pPr>
      <w:r>
        <w:rPr>
          <w:i/>
          <w:lang w:eastAsia="x-none"/>
        </w:rPr>
        <w:t xml:space="preserve">Note from JS: </w:t>
      </w:r>
      <w:r>
        <w:rPr>
          <w:i/>
          <w:lang w:eastAsia="x-none"/>
        </w:rPr>
        <w:br/>
      </w:r>
      <w:r>
        <w:rPr>
          <w:lang w:eastAsia="x-none"/>
        </w:rPr>
        <w:t xml:space="preserve">My Siprotec driver installed as COM25. The only way I could set the upload tool to use this by </w:t>
      </w:r>
    </w:p>
    <w:p w14:paraId="34B692B5" w14:textId="77777777" w:rsidR="0044598B" w:rsidRDefault="0044598B">
      <w:pPr>
        <w:rPr>
          <w:lang w:eastAsia="x-none"/>
        </w:rPr>
      </w:pPr>
      <w:r>
        <w:rPr>
          <w:lang w:eastAsia="x-none"/>
        </w:rPr>
        <w:t>default was to modify the FirmwareUpdate.ini file (mine was in C:\Users\john.sprague\AppData\Roaming\SIEMENS\Siprotec\Firmware) setting ComPort=25. Then with the device in upload mode I could double click the KON file and load it.</w:t>
      </w:r>
    </w:p>
    <w:p w14:paraId="5B270398" w14:textId="77777777" w:rsidR="0044598B" w:rsidRDefault="0044598B">
      <w:pPr>
        <w:pStyle w:val="Heading3"/>
      </w:pPr>
      <w:bookmarkStart w:id="109" w:name="_Toc119421347"/>
      <w:r>
        <w:t>Boot Fuses</w:t>
      </w:r>
      <w:bookmarkEnd w:id="109"/>
    </w:p>
    <w:p w14:paraId="02C1C6E6" w14:textId="77777777" w:rsidR="0044598B" w:rsidRDefault="0044598B">
      <w:r>
        <w:t xml:space="preserve">A brand new board will not have the boot fuses programmed (burned in), so the processor card will not be able to boot from the flash. </w:t>
      </w:r>
    </w:p>
    <w:p w14:paraId="5EF80F83" w14:textId="77777777" w:rsidR="0044598B" w:rsidRDefault="0044598B">
      <w:r>
        <w:t>At the moment the way to burn the fuses is by programming the A9 core with the Hebburn A9ToStartM4 code, using the IAR debugger and J-Link. This IAR project can be found in Vault:</w:t>
      </w:r>
    </w:p>
    <w:p w14:paraId="6D780A01" w14:textId="77777777" w:rsidR="0044598B" w:rsidRDefault="0044598B">
      <w:pPr>
        <w:pBdr>
          <w:top w:val="single" w:sz="4" w:space="1" w:color="auto"/>
          <w:left w:val="single" w:sz="4" w:space="4" w:color="auto"/>
          <w:bottom w:val="single" w:sz="4" w:space="1" w:color="auto"/>
          <w:right w:val="single" w:sz="4" w:space="4" w:color="auto"/>
          <w:between w:val="single" w:sz="4" w:space="1" w:color="auto"/>
          <w:bar w:val="single" w:sz="4" w:color="auto"/>
        </w:pBdr>
      </w:pPr>
      <w:hyperlink r:id="rId30" w:history="1">
        <w:r>
          <w:rPr>
            <w:rStyle w:val="Hyperlink"/>
          </w:rPr>
          <w:t>$/5_DEVELOPMENT/PLATFORMS/518/FIRMWARE/A9ToStartM4/A9ToStartM4.eww</w:t>
        </w:r>
      </w:hyperlink>
    </w:p>
    <w:p w14:paraId="3124AB0C" w14:textId="77777777" w:rsidR="0044598B" w:rsidRDefault="0044598B">
      <w:pPr>
        <w:pStyle w:val="Heading3"/>
      </w:pPr>
      <w:bookmarkStart w:id="110" w:name="_Toc119421348"/>
      <w:r>
        <w:t>Boot ROM</w:t>
      </w:r>
      <w:bookmarkEnd w:id="110"/>
    </w:p>
    <w:p w14:paraId="66C2A760" w14:textId="77777777" w:rsidR="0044598B" w:rsidRDefault="0044598B">
      <w:pPr>
        <w:pStyle w:val="Heading4"/>
      </w:pPr>
      <w:r>
        <w:t>First Time Programming</w:t>
      </w:r>
    </w:p>
    <w:p w14:paraId="549BFAAC" w14:textId="77777777" w:rsidR="0044598B" w:rsidRDefault="0044598B">
      <w:pPr>
        <w:rPr>
          <w:lang w:eastAsia="x-none"/>
        </w:rPr>
      </w:pPr>
      <w:r>
        <w:rPr>
          <w:lang w:eastAsia="x-none"/>
        </w:rPr>
        <w:t>On a blank board the A9 Boot ROM will need to be programmed for the first time using the IAR Debugger and J-Link tools. The initial Boot ROM can be found here:</w:t>
      </w:r>
    </w:p>
    <w:p w14:paraId="7EEC686E" w14:textId="77777777" w:rsidR="0044598B" w:rsidRDefault="0044598B">
      <w:pPr>
        <w:pBdr>
          <w:top w:val="single" w:sz="4" w:space="1" w:color="auto"/>
          <w:left w:val="single" w:sz="4" w:space="4" w:color="auto"/>
          <w:bottom w:val="single" w:sz="4" w:space="1" w:color="auto"/>
          <w:right w:val="single" w:sz="4" w:space="4" w:color="auto"/>
          <w:between w:val="single" w:sz="4" w:space="1" w:color="auto"/>
          <w:bar w:val="single" w:sz="4" w:color="auto"/>
        </w:pBdr>
        <w:rPr>
          <w:lang w:eastAsia="x-none"/>
        </w:rPr>
      </w:pPr>
      <w:hyperlink r:id="rId31" w:history="1">
        <w:r>
          <w:rPr>
            <w:rStyle w:val="Hyperlink"/>
            <w:lang w:eastAsia="x-none"/>
          </w:rPr>
          <w:t>I:\Proj-Data-D\Hbb\351482_Reyrolle_7SRn_Native_61850\P.M100-P.M380_GeneralSubjects\Planning</w:t>
        </w:r>
        <w:r>
          <w:rPr>
            <w:rStyle w:val="Hyperlink"/>
            <w:lang w:eastAsia="x-none"/>
          </w:rPr>
          <w:br/>
          <w:t>\NKG\Swap\NKG Binary\NKG_Binary.eww</w:t>
        </w:r>
      </w:hyperlink>
    </w:p>
    <w:p w14:paraId="4E6F3CE5" w14:textId="77777777" w:rsidR="0044598B" w:rsidRDefault="0044598B">
      <w:pPr>
        <w:rPr>
          <w:lang w:eastAsia="x-none"/>
        </w:rPr>
      </w:pPr>
      <w:r>
        <w:rPr>
          <w:lang w:eastAsia="x-none"/>
        </w:rPr>
        <w:t xml:space="preserve">After the Boot ROM has been initially loaded then it is possible to program it the normal KON file method described above in Section </w:t>
      </w:r>
      <w:r>
        <w:rPr>
          <w:lang w:eastAsia="x-none"/>
        </w:rPr>
        <w:fldChar w:fldCharType="begin"/>
      </w:r>
      <w:r>
        <w:rPr>
          <w:lang w:eastAsia="x-none"/>
        </w:rPr>
        <w:instrText xml:space="preserve"> REF _Ref507660983 \r \h </w:instrText>
      </w:r>
      <w:r>
        <w:rPr>
          <w:lang w:eastAsia="x-none"/>
        </w:rPr>
      </w:r>
      <w:r>
        <w:rPr>
          <w:lang w:eastAsia="x-none"/>
        </w:rPr>
        <w:fldChar w:fldCharType="separate"/>
      </w:r>
      <w:r w:rsidR="00CA4017">
        <w:rPr>
          <w:lang w:eastAsia="x-none"/>
        </w:rPr>
        <w:t>5.2.2</w:t>
      </w:r>
      <w:r>
        <w:rPr>
          <w:lang w:eastAsia="x-none"/>
        </w:rPr>
        <w:fldChar w:fldCharType="end"/>
      </w:r>
      <w:r>
        <w:rPr>
          <w:lang w:eastAsia="x-none"/>
        </w:rPr>
        <w:t>.</w:t>
      </w:r>
    </w:p>
    <w:p w14:paraId="1C7FFDA0" w14:textId="77777777" w:rsidR="0044598B" w:rsidRDefault="0044598B">
      <w:pPr>
        <w:pStyle w:val="Heading4"/>
      </w:pPr>
      <w:r>
        <w:t>Normal Programming</w:t>
      </w:r>
    </w:p>
    <w:p w14:paraId="7531B432" w14:textId="77777777" w:rsidR="0044598B" w:rsidRDefault="0044598B">
      <w:pPr>
        <w:rPr>
          <w:lang w:eastAsia="x-none"/>
        </w:rPr>
      </w:pPr>
      <w:r>
        <w:rPr>
          <w:lang w:eastAsia="x-none"/>
        </w:rPr>
        <w:t xml:space="preserve">After the Boot ROM has been initially loaded then it is possible to program it the normal KON file method described above in Section </w:t>
      </w:r>
      <w:r>
        <w:rPr>
          <w:lang w:eastAsia="x-none"/>
        </w:rPr>
        <w:fldChar w:fldCharType="begin"/>
      </w:r>
      <w:r>
        <w:rPr>
          <w:lang w:eastAsia="x-none"/>
        </w:rPr>
        <w:instrText xml:space="preserve"> REF _Ref507660983 \r \h </w:instrText>
      </w:r>
      <w:r>
        <w:rPr>
          <w:lang w:eastAsia="x-none"/>
        </w:rPr>
      </w:r>
      <w:r>
        <w:rPr>
          <w:lang w:eastAsia="x-none"/>
        </w:rPr>
        <w:fldChar w:fldCharType="separate"/>
      </w:r>
      <w:r w:rsidR="00CA4017">
        <w:rPr>
          <w:lang w:eastAsia="x-none"/>
        </w:rPr>
        <w:t>5.2.2</w:t>
      </w:r>
      <w:r>
        <w:rPr>
          <w:lang w:eastAsia="x-none"/>
        </w:rPr>
        <w:fldChar w:fldCharType="end"/>
      </w:r>
      <w:r>
        <w:rPr>
          <w:lang w:eastAsia="x-none"/>
        </w:rPr>
        <w:t>.</w:t>
      </w:r>
    </w:p>
    <w:p w14:paraId="0EDAD089" w14:textId="77777777" w:rsidR="0044598B" w:rsidRDefault="0044598B">
      <w:r>
        <w:rPr>
          <w:lang w:eastAsia="x-none"/>
        </w:rPr>
        <w:t>The latest Boot ROM can be found here:</w:t>
      </w:r>
    </w:p>
    <w:p w14:paraId="7B7EE0AC" w14:textId="77777777" w:rsidR="0044598B" w:rsidRDefault="0044598B">
      <w:pPr>
        <w:pBdr>
          <w:top w:val="single" w:sz="4" w:space="1" w:color="auto"/>
          <w:left w:val="single" w:sz="4" w:space="4" w:color="auto"/>
          <w:bottom w:val="single" w:sz="4" w:space="1" w:color="auto"/>
          <w:right w:val="single" w:sz="4" w:space="4" w:color="auto"/>
          <w:between w:val="single" w:sz="4" w:space="1" w:color="auto"/>
          <w:bar w:val="single" w:sz="4" w:color="auto"/>
        </w:pBdr>
      </w:pPr>
      <w:hyperlink r:id="rId32" w:history="1">
        <w:r>
          <w:rPr>
            <w:rStyle w:val="Hyperlink"/>
          </w:rPr>
          <w:t>I:\Proj-Data-D\Hbb\351482_Reyrolle_7SRn_Native_61850\Project-NoArchive\EN100\Firmware</w:t>
        </w:r>
        <w:r>
          <w:rPr>
            <w:rStyle w:val="Hyperlink"/>
          </w:rPr>
          <w:br/>
          <w:t>\bootrom.kon - latest.lnk</w:t>
        </w:r>
      </w:hyperlink>
    </w:p>
    <w:p w14:paraId="4D7E1C92" w14:textId="77777777" w:rsidR="0044598B" w:rsidRDefault="0044598B">
      <w:pPr>
        <w:pStyle w:val="Heading3"/>
      </w:pPr>
      <w:bookmarkStart w:id="111" w:name="_Toc119421349"/>
      <w:r>
        <w:t>FPGA</w:t>
      </w:r>
      <w:bookmarkEnd w:id="111"/>
    </w:p>
    <w:p w14:paraId="7A1AF111" w14:textId="77777777" w:rsidR="0044598B" w:rsidRDefault="0044598B">
      <w:pPr>
        <w:rPr>
          <w:lang w:eastAsia="x-none"/>
        </w:rPr>
      </w:pPr>
      <w:r>
        <w:rPr>
          <w:lang w:eastAsia="x-none"/>
        </w:rPr>
        <w:t xml:space="preserve">The FPGA is programmed using a KON file, which is described above in Section </w:t>
      </w:r>
      <w:r>
        <w:rPr>
          <w:lang w:eastAsia="x-none"/>
        </w:rPr>
        <w:fldChar w:fldCharType="begin"/>
      </w:r>
      <w:r>
        <w:rPr>
          <w:lang w:eastAsia="x-none"/>
        </w:rPr>
        <w:instrText xml:space="preserve"> REF _Ref507660983 \r \h </w:instrText>
      </w:r>
      <w:r>
        <w:rPr>
          <w:lang w:eastAsia="x-none"/>
        </w:rPr>
      </w:r>
      <w:r>
        <w:rPr>
          <w:lang w:eastAsia="x-none"/>
        </w:rPr>
        <w:fldChar w:fldCharType="separate"/>
      </w:r>
      <w:r w:rsidR="00CA4017">
        <w:rPr>
          <w:lang w:eastAsia="x-none"/>
        </w:rPr>
        <w:t>5.2.2</w:t>
      </w:r>
      <w:r>
        <w:rPr>
          <w:lang w:eastAsia="x-none"/>
        </w:rPr>
        <w:fldChar w:fldCharType="end"/>
      </w:r>
      <w:r>
        <w:rPr>
          <w:lang w:eastAsia="x-none"/>
        </w:rPr>
        <w:t>.</w:t>
      </w:r>
    </w:p>
    <w:p w14:paraId="769F05D2" w14:textId="77777777" w:rsidR="0044598B" w:rsidRDefault="0044598B">
      <w:pPr>
        <w:rPr>
          <w:lang w:eastAsia="x-none"/>
        </w:rPr>
      </w:pPr>
      <w:r>
        <w:rPr>
          <w:lang w:eastAsia="x-none"/>
        </w:rPr>
        <w:t>The latest FPGA code can be found here:</w:t>
      </w:r>
    </w:p>
    <w:p w14:paraId="4DAF31D0" w14:textId="77777777" w:rsidR="0044598B" w:rsidRDefault="0044598B">
      <w:pPr>
        <w:pBdr>
          <w:top w:val="single" w:sz="4" w:space="1" w:color="auto"/>
          <w:left w:val="single" w:sz="4" w:space="4" w:color="auto"/>
          <w:bottom w:val="single" w:sz="4" w:space="1" w:color="auto"/>
          <w:right w:val="single" w:sz="4" w:space="4" w:color="auto"/>
          <w:between w:val="single" w:sz="4" w:space="1" w:color="auto"/>
          <w:bar w:val="single" w:sz="4" w:color="auto"/>
        </w:pBdr>
        <w:rPr>
          <w:lang w:eastAsia="x-none"/>
        </w:rPr>
      </w:pPr>
      <w:hyperlink r:id="rId33" w:history="1">
        <w:r>
          <w:rPr>
            <w:rStyle w:val="Hyperlink"/>
            <w:lang w:eastAsia="x-none"/>
          </w:rPr>
          <w:t>I:\Proj-Data-D\Hbb\351482_Reyrolle_7SRn_Native_61850\Project-NoArchive\EN100\Firmware</w:t>
        </w:r>
        <w:r>
          <w:rPr>
            <w:rStyle w:val="Hyperlink"/>
            <w:lang w:eastAsia="x-none"/>
          </w:rPr>
          <w:br/>
          <w:t>\fpga.kon - latest.lnk</w:t>
        </w:r>
      </w:hyperlink>
    </w:p>
    <w:p w14:paraId="5516E163" w14:textId="77777777" w:rsidR="0044598B" w:rsidRDefault="0044598B">
      <w:pPr>
        <w:rPr>
          <w:lang w:eastAsia="x-none"/>
        </w:rPr>
      </w:pPr>
    </w:p>
    <w:p w14:paraId="69D17139" w14:textId="77777777" w:rsidR="0044598B" w:rsidRDefault="0044598B">
      <w:pPr>
        <w:pStyle w:val="Heading3"/>
      </w:pPr>
      <w:bookmarkStart w:id="112" w:name="_Toc119421350"/>
      <w:r>
        <w:t>Network Settings</w:t>
      </w:r>
      <w:bookmarkEnd w:id="112"/>
    </w:p>
    <w:p w14:paraId="22F184E1" w14:textId="77777777" w:rsidR="0044598B" w:rsidRDefault="0044598B">
      <w:r>
        <w:t xml:space="preserve">At the moment we can only connect directly from the PC to the Ethernet port. </w:t>
      </w:r>
    </w:p>
    <w:p w14:paraId="2683782B" w14:textId="77777777" w:rsidR="0044598B" w:rsidRDefault="0044598B" w:rsidP="00C20A61">
      <w:pPr>
        <w:numPr>
          <w:ilvl w:val="0"/>
          <w:numId w:val="18"/>
        </w:numPr>
      </w:pPr>
      <w:r>
        <w:t xml:space="preserve">To do this you will need to configure the TCP/IP v4 settings for this NIC (ip address 192.168.0.11; netmask 255.255.255.0, no gateway).  </w:t>
      </w:r>
    </w:p>
    <w:p w14:paraId="1CA5C797" w14:textId="77777777" w:rsidR="0044598B" w:rsidRDefault="0044598B" w:rsidP="00C20A61">
      <w:pPr>
        <w:numPr>
          <w:ilvl w:val="0"/>
          <w:numId w:val="18"/>
        </w:numPr>
      </w:pPr>
      <w:r>
        <w:t xml:space="preserve">Connect the USB adapter directly to the top RJ45 socket on the relay.  </w:t>
      </w:r>
    </w:p>
    <w:p w14:paraId="1EE6A7A7" w14:textId="77777777" w:rsidR="0044598B" w:rsidRDefault="0044598B" w:rsidP="00C20A61">
      <w:pPr>
        <w:numPr>
          <w:ilvl w:val="0"/>
          <w:numId w:val="18"/>
        </w:numPr>
      </w:pPr>
      <w:r>
        <w:t xml:space="preserve">You should see the green light on the CPU board come on. </w:t>
      </w:r>
    </w:p>
    <w:p w14:paraId="11BA6333" w14:textId="77777777" w:rsidR="0044598B" w:rsidRDefault="0044598B" w:rsidP="00C20A61">
      <w:pPr>
        <w:numPr>
          <w:ilvl w:val="0"/>
          <w:numId w:val="18"/>
        </w:numPr>
      </w:pPr>
      <w:r>
        <w:t>The default IP address for the relay is 192.168.0.4</w:t>
      </w:r>
    </w:p>
    <w:p w14:paraId="367C517A" w14:textId="77777777" w:rsidR="0044598B" w:rsidRDefault="0044598B">
      <w:pPr>
        <w:pStyle w:val="Heading3"/>
      </w:pPr>
      <w:bookmarkStart w:id="113" w:name="_Toc119421351"/>
      <w:r>
        <w:t>VxWorks</w:t>
      </w:r>
      <w:bookmarkEnd w:id="113"/>
      <w:r>
        <w:t xml:space="preserve"> </w:t>
      </w:r>
    </w:p>
    <w:p w14:paraId="5A4E86C4" w14:textId="77777777" w:rsidR="0044598B" w:rsidRDefault="0044598B">
      <w:pPr>
        <w:rPr>
          <w:lang w:eastAsia="x-none"/>
        </w:rPr>
      </w:pPr>
      <w:r>
        <w:rPr>
          <w:lang w:eastAsia="x-none"/>
        </w:rPr>
        <w:t xml:space="preserve">The VxWorks image is programmed using a KON file, which is described above in Section </w:t>
      </w:r>
      <w:r>
        <w:rPr>
          <w:lang w:eastAsia="x-none"/>
        </w:rPr>
        <w:fldChar w:fldCharType="begin"/>
      </w:r>
      <w:r>
        <w:rPr>
          <w:lang w:eastAsia="x-none"/>
        </w:rPr>
        <w:instrText xml:space="preserve"> REF _Ref507660983 \r \h </w:instrText>
      </w:r>
      <w:r>
        <w:rPr>
          <w:lang w:eastAsia="x-none"/>
        </w:rPr>
      </w:r>
      <w:r>
        <w:rPr>
          <w:lang w:eastAsia="x-none"/>
        </w:rPr>
        <w:fldChar w:fldCharType="separate"/>
      </w:r>
      <w:r w:rsidR="00CA4017">
        <w:rPr>
          <w:lang w:eastAsia="x-none"/>
        </w:rPr>
        <w:t>5.2.2</w:t>
      </w:r>
      <w:r>
        <w:rPr>
          <w:lang w:eastAsia="x-none"/>
        </w:rPr>
        <w:fldChar w:fldCharType="end"/>
      </w:r>
      <w:r>
        <w:rPr>
          <w:lang w:eastAsia="x-none"/>
        </w:rPr>
        <w:t>. The latest image can be found here:</w:t>
      </w:r>
    </w:p>
    <w:p w14:paraId="1194F80E" w14:textId="77777777" w:rsidR="0044598B" w:rsidRDefault="0044598B">
      <w:pPr>
        <w:pBdr>
          <w:top w:val="single" w:sz="4" w:space="1" w:color="auto"/>
          <w:left w:val="single" w:sz="4" w:space="4" w:color="auto"/>
          <w:bottom w:val="single" w:sz="4" w:space="1" w:color="auto"/>
          <w:right w:val="single" w:sz="4" w:space="4" w:color="auto"/>
          <w:between w:val="single" w:sz="4" w:space="1" w:color="auto"/>
          <w:bar w:val="single" w:sz="4" w:color="auto"/>
        </w:pBdr>
        <w:rPr>
          <w:lang w:eastAsia="x-none"/>
        </w:rPr>
      </w:pPr>
      <w:hyperlink r:id="rId34" w:history="1">
        <w:r>
          <w:rPr>
            <w:rStyle w:val="Hyperlink"/>
            <w:lang w:eastAsia="x-none"/>
          </w:rPr>
          <w:t>I:\Proj-Data-D\Hbb\351482_Reyrolle_7SRn_Native_61850\Project-NoArchive\EN100\Firmware</w:t>
        </w:r>
        <w:r>
          <w:rPr>
            <w:rStyle w:val="Hyperlink"/>
            <w:lang w:eastAsia="x-none"/>
          </w:rPr>
          <w:br/>
          <w:t>\vxworks.kon - latest.lnk</w:t>
        </w:r>
      </w:hyperlink>
    </w:p>
    <w:p w14:paraId="1AFCE550" w14:textId="77777777" w:rsidR="0044598B" w:rsidRDefault="0044598B">
      <w:pPr>
        <w:pStyle w:val="Heading3"/>
      </w:pPr>
      <w:bookmarkStart w:id="114" w:name="_Toc119421352"/>
      <w:r>
        <w:t>M4 Binary</w:t>
      </w:r>
      <w:bookmarkEnd w:id="114"/>
    </w:p>
    <w:p w14:paraId="72F5F8B0" w14:textId="77777777" w:rsidR="0044598B" w:rsidRDefault="0044598B">
      <w:r>
        <w:t>The M4 firmware will also produce a KON file that can be downloaded.</w:t>
      </w:r>
    </w:p>
    <w:p w14:paraId="615274D7" w14:textId="77777777" w:rsidR="0044598B" w:rsidRDefault="0044598B">
      <w:pPr>
        <w:pStyle w:val="Heading1"/>
      </w:pPr>
      <w:bookmarkStart w:id="115" w:name="_Toc119421353"/>
      <w:r>
        <w:t>M4 Firmware Architectural Topics</w:t>
      </w:r>
      <w:bookmarkEnd w:id="115"/>
    </w:p>
    <w:p w14:paraId="33595484" w14:textId="77777777" w:rsidR="0044598B" w:rsidRDefault="0044598B">
      <w:pPr>
        <w:pStyle w:val="Heading2"/>
      </w:pPr>
      <w:bookmarkStart w:id="116" w:name="_Toc119421354"/>
      <w:r>
        <w:t>M4FW – CMP</w:t>
      </w:r>
      <w:bookmarkEnd w:id="116"/>
    </w:p>
    <w:p w14:paraId="050C21D3" w14:textId="77777777" w:rsidR="009A3738" w:rsidRDefault="0044598B">
      <w:pPr>
        <w:rPr>
          <w:lang w:eastAsia="x-none"/>
        </w:rPr>
      </w:pPr>
      <w:r>
        <w:rPr>
          <w:lang w:eastAsia="x-none"/>
        </w:rPr>
        <w:t xml:space="preserve">The </w:t>
      </w:r>
      <w:r w:rsidR="009A3738">
        <w:rPr>
          <w:lang w:eastAsia="x-none"/>
        </w:rPr>
        <w:t xml:space="preserve">full </w:t>
      </w:r>
      <w:r>
        <w:rPr>
          <w:lang w:eastAsia="x-none"/>
        </w:rPr>
        <w:t xml:space="preserve">CMP document for the </w:t>
      </w:r>
      <w:r w:rsidR="009A3738">
        <w:rPr>
          <w:lang w:eastAsia="x-none"/>
        </w:rPr>
        <w:t xml:space="preserve">7SR5 </w:t>
      </w:r>
      <w:r>
        <w:rPr>
          <w:lang w:eastAsia="x-none"/>
        </w:rPr>
        <w:t xml:space="preserve">platform can be found </w:t>
      </w:r>
      <w:r w:rsidR="009A3738">
        <w:rPr>
          <w:lang w:eastAsia="x-none"/>
        </w:rPr>
        <w:t>here:</w:t>
      </w:r>
    </w:p>
    <w:p w14:paraId="3D7A5546" w14:textId="77777777" w:rsidR="009A3738" w:rsidRDefault="009A3738">
      <w:pPr>
        <w:rPr>
          <w:lang w:eastAsia="x-none"/>
        </w:rPr>
      </w:pPr>
    </w:p>
    <w:p w14:paraId="19262C0F" w14:textId="77777777" w:rsidR="009A3738" w:rsidRDefault="009A3738">
      <w:r w:rsidRPr="00F23BE9">
        <w:t xml:space="preserve">7SR5 </w:t>
      </w:r>
      <w:r>
        <w:t xml:space="preserve">Configuration Management Plan </w:t>
      </w:r>
      <w:r w:rsidRPr="00F23BE9">
        <w:t xml:space="preserve">- </w:t>
      </w:r>
      <w:r>
        <w:t>CMP</w:t>
      </w:r>
      <w:r w:rsidRPr="00F23BE9">
        <w:t>_7SR5_Platform_SW.doc</w:t>
      </w:r>
      <w:r w:rsidRPr="00F23BE9">
        <w:br/>
      </w:r>
      <w:r w:rsidRPr="0016367E">
        <w:t>$/518_7SRn_Native_61850/Software/7SR5 Platform/CMP_7SR5_Platform_SW.doc</w:t>
      </w:r>
      <w:r w:rsidRPr="00F23BE9">
        <w:br/>
      </w:r>
      <w:hyperlink r:id="rId35" w:history="1">
        <w:r w:rsidRPr="0016367E">
          <w:rPr>
            <w:rStyle w:val="Hyperlink"/>
          </w:rPr>
          <w:t>V:\6\518_7SRn_Native_61850\Software\7SR5 Platform\CMP_7SR5_Platform_SW.doc</w:t>
        </w:r>
      </w:hyperlink>
    </w:p>
    <w:p w14:paraId="6874F5D1" w14:textId="77777777" w:rsidR="009A3738" w:rsidRDefault="009A3738">
      <w:pPr>
        <w:rPr>
          <w:lang w:eastAsia="x-none"/>
        </w:rPr>
      </w:pPr>
    </w:p>
    <w:p w14:paraId="6A073FDF" w14:textId="77777777" w:rsidR="0044598B" w:rsidRDefault="0044598B">
      <w:pPr>
        <w:pStyle w:val="Heading3"/>
      </w:pPr>
      <w:bookmarkStart w:id="117" w:name="_Toc119421355"/>
      <w:r>
        <w:t>Software Project Shell (SPS)</w:t>
      </w:r>
      <w:bookmarkEnd w:id="117"/>
    </w:p>
    <w:p w14:paraId="332A2BE6" w14:textId="77777777" w:rsidR="0044598B" w:rsidRDefault="0044598B">
      <w:r>
        <w:t>Software Project Shell V3.41.00.1</w:t>
      </w:r>
      <w:r w:rsidR="009A3738">
        <w:t>0</w:t>
      </w:r>
      <w:r>
        <w:t xml:space="preserve"> has been released to support the new </w:t>
      </w:r>
      <w:r w:rsidR="009A3738">
        <w:t>7SR5</w:t>
      </w:r>
      <w:r>
        <w:t xml:space="preserve"> platform tools. There are three new tool files relevant to the </w:t>
      </w:r>
      <w:r w:rsidR="009A3738">
        <w:t>7SR5</w:t>
      </w:r>
      <w:r>
        <w:t xml:space="preserve"> platform:</w:t>
      </w:r>
    </w:p>
    <w:p w14:paraId="73E2E0E1" w14:textId="77777777" w:rsidR="0044598B" w:rsidRDefault="0044598B"/>
    <w:p w14:paraId="61DA1F22" w14:textId="77777777" w:rsidR="0044598B" w:rsidRDefault="0044598B" w:rsidP="00C20A61">
      <w:pPr>
        <w:numPr>
          <w:ilvl w:val="0"/>
          <w:numId w:val="16"/>
        </w:numPr>
      </w:pPr>
      <w:r>
        <w:t>iMX6SX_M4_Application.tl</w:t>
      </w:r>
      <w:r>
        <w:tab/>
      </w:r>
      <w:r>
        <w:tab/>
        <w:t>- Main processor application</w:t>
      </w:r>
    </w:p>
    <w:p w14:paraId="07E93DE3" w14:textId="77777777" w:rsidR="0044598B" w:rsidRDefault="0044598B" w:rsidP="00C20A61">
      <w:pPr>
        <w:numPr>
          <w:ilvl w:val="0"/>
          <w:numId w:val="16"/>
        </w:numPr>
      </w:pPr>
      <w:r>
        <w:t>iMX6SX_M4_Library.tl</w:t>
      </w:r>
      <w:r>
        <w:tab/>
      </w:r>
      <w:r>
        <w:tab/>
      </w:r>
      <w:r>
        <w:tab/>
        <w:t>- Main processor library</w:t>
      </w:r>
    </w:p>
    <w:p w14:paraId="19F7DB79" w14:textId="77777777" w:rsidR="0044598B" w:rsidRDefault="0044598B" w:rsidP="00C20A61">
      <w:pPr>
        <w:numPr>
          <w:ilvl w:val="0"/>
          <w:numId w:val="16"/>
        </w:numPr>
      </w:pPr>
      <w:r>
        <w:t>K22F_SlaveCard_Application.tl</w:t>
      </w:r>
      <w:r>
        <w:tab/>
      </w:r>
      <w:r>
        <w:tab/>
        <w:t>- Slave card application</w:t>
      </w:r>
    </w:p>
    <w:p w14:paraId="54AB78AA" w14:textId="77777777" w:rsidR="0044598B" w:rsidRDefault="0044598B">
      <w:pPr>
        <w:rPr>
          <w:b/>
        </w:rPr>
      </w:pPr>
    </w:p>
    <w:p w14:paraId="5140E514" w14:textId="77777777" w:rsidR="0044598B" w:rsidRDefault="0044598B">
      <w:r>
        <w:rPr>
          <w:b/>
        </w:rPr>
        <w:t>SPS Version Number:</w:t>
      </w:r>
      <w:r>
        <w:rPr>
          <w:b/>
        </w:rPr>
        <w:br/>
      </w:r>
      <w:r>
        <w:t>2974H80001 R0</w:t>
      </w:r>
      <w:r w:rsidR="005D6799">
        <w:t>17</w:t>
      </w:r>
      <w:r>
        <w:t xml:space="preserve"> - Software Project Shell 3.41.00.</w:t>
      </w:r>
      <w:r w:rsidR="005D6799">
        <w:t>10</w:t>
      </w:r>
    </w:p>
    <w:p w14:paraId="41A10981" w14:textId="77777777" w:rsidR="0044598B" w:rsidRDefault="0044598B">
      <w:r>
        <w:rPr>
          <w:b/>
        </w:rPr>
        <w:t>Vault Location:</w:t>
      </w:r>
      <w:r>
        <w:rPr>
          <w:b/>
        </w:rPr>
        <w:br/>
      </w:r>
      <w:r w:rsidR="005D6799" w:rsidRPr="005D6799">
        <w:t>$/974_SoftwareProjectShell/2974H80001 R017 - Software Project Shell 3.41.00.10/</w:t>
      </w:r>
    </w:p>
    <w:p w14:paraId="59F68084" w14:textId="77777777" w:rsidR="0044598B" w:rsidRDefault="0044598B">
      <w:pPr>
        <w:pStyle w:val="Heading3"/>
      </w:pPr>
      <w:bookmarkStart w:id="118" w:name="_Toc119421356"/>
      <w:r>
        <w:t>IAR Compiler</w:t>
      </w:r>
      <w:bookmarkEnd w:id="118"/>
    </w:p>
    <w:p w14:paraId="60AD1BF2" w14:textId="77777777" w:rsidR="0044598B" w:rsidRDefault="0044598B">
      <w:r>
        <w:t xml:space="preserve">All firmware on the </w:t>
      </w:r>
      <w:r w:rsidR="009A3738">
        <w:t>7SR5</w:t>
      </w:r>
      <w:r>
        <w:t xml:space="preserve"> platform is built using the IAR compiler V7.70.1.</w:t>
      </w:r>
    </w:p>
    <w:p w14:paraId="6C160481" w14:textId="77777777" w:rsidR="0044598B" w:rsidRDefault="0044598B">
      <w:r>
        <w:t>Once the compiler is installed the network license needs to be manually configured using the information below.</w:t>
      </w:r>
    </w:p>
    <w:p w14:paraId="23B7B0CA" w14:textId="77777777" w:rsidR="0044598B" w:rsidRDefault="0044598B">
      <w:pPr>
        <w:jc w:val="center"/>
        <w:rPr>
          <w:noProof/>
          <w:lang w:val="en-GB"/>
        </w:rPr>
      </w:pPr>
      <w:r>
        <w:rPr>
          <w:noProof/>
          <w:lang w:val="en-GB"/>
        </w:rPr>
        <w:pict>
          <v:shape id="_x0000_i1039" type="#_x0000_t75" style="width:306.5pt;height:205pt;visibility:visible">
            <v:imagedata r:id="rId36" o:title=""/>
          </v:shape>
        </w:pict>
      </w:r>
    </w:p>
    <w:p w14:paraId="59060CD3" w14:textId="77777777" w:rsidR="0044598B" w:rsidRDefault="0044598B">
      <w:pPr>
        <w:pStyle w:val="Caption"/>
        <w:rPr>
          <w:rFonts w:cs="Arial"/>
        </w:rPr>
      </w:pPr>
      <w:bookmarkStart w:id="119" w:name="_Toc119421385"/>
      <w:r>
        <w:t xml:space="preserve">Figure </w:t>
      </w:r>
      <w:r>
        <w:fldChar w:fldCharType="begin"/>
      </w:r>
      <w:r>
        <w:instrText xml:space="preserve"> SEQ Figure \* ARABIC </w:instrText>
      </w:r>
      <w:r>
        <w:fldChar w:fldCharType="separate"/>
      </w:r>
      <w:r w:rsidR="00CA4017">
        <w:rPr>
          <w:noProof/>
        </w:rPr>
        <w:t>10</w:t>
      </w:r>
      <w:r>
        <w:fldChar w:fldCharType="end"/>
      </w:r>
      <w:r>
        <w:t xml:space="preserve"> – Manual configuration of the IAR network license.</w:t>
      </w:r>
      <w:bookmarkEnd w:id="119"/>
    </w:p>
    <w:p w14:paraId="5826D384" w14:textId="77777777" w:rsidR="0044598B" w:rsidRDefault="0044598B">
      <w:pPr>
        <w:rPr>
          <w:lang w:eastAsia="x-none"/>
        </w:rPr>
      </w:pPr>
      <w:r>
        <w:rPr>
          <w:b/>
          <w:lang w:eastAsia="x-none"/>
        </w:rPr>
        <w:t>Compiler Version:</w:t>
      </w:r>
      <w:r>
        <w:rPr>
          <w:b/>
          <w:lang w:eastAsia="x-none"/>
        </w:rPr>
        <w:br/>
      </w:r>
      <w:r>
        <w:rPr>
          <w:lang w:eastAsia="x-none"/>
        </w:rPr>
        <w:t>IAR ANSI C/C++ Compiler V7.70.1/W32 for ARM</w:t>
      </w:r>
    </w:p>
    <w:p w14:paraId="648D5920" w14:textId="77777777" w:rsidR="0044598B" w:rsidRDefault="0044598B">
      <w:pPr>
        <w:rPr>
          <w:lang w:eastAsia="x-none"/>
        </w:rPr>
      </w:pPr>
      <w:r>
        <w:rPr>
          <w:b/>
          <w:lang w:eastAsia="x-none"/>
        </w:rPr>
        <w:t>Install Location:</w:t>
      </w:r>
      <w:r>
        <w:rPr>
          <w:b/>
          <w:lang w:eastAsia="x-none"/>
        </w:rPr>
        <w:br/>
      </w:r>
      <w:r>
        <w:rPr>
          <w:lang w:eastAsia="x-none"/>
        </w:rPr>
        <w:t>Y:\437_Tools\v7.70.1\EWARM-CD-7701-11486\ew\setup.exe</w:t>
      </w:r>
    </w:p>
    <w:p w14:paraId="1DA1093A" w14:textId="77777777" w:rsidR="0044598B" w:rsidRDefault="0044598B">
      <w:pPr>
        <w:rPr>
          <w:lang w:eastAsia="x-none"/>
        </w:rPr>
      </w:pPr>
      <w:r>
        <w:rPr>
          <w:b/>
          <w:lang w:eastAsia="x-none"/>
        </w:rPr>
        <w:t>Network license:</w:t>
      </w:r>
      <w:r>
        <w:rPr>
          <w:lang w:eastAsia="x-none"/>
        </w:rPr>
        <w:br/>
        <w:t>iar-lic-debwg01.siemens.net</w:t>
      </w:r>
    </w:p>
    <w:p w14:paraId="45EBBF6D" w14:textId="77777777" w:rsidR="0044598B" w:rsidRDefault="0044598B">
      <w:pPr>
        <w:pStyle w:val="Heading3"/>
      </w:pPr>
      <w:bookmarkStart w:id="120" w:name="_Toc119421357"/>
      <w:r>
        <w:t>J-Link Debugging Tools</w:t>
      </w:r>
      <w:bookmarkEnd w:id="120"/>
    </w:p>
    <w:p w14:paraId="001B8BC6" w14:textId="77777777" w:rsidR="0044598B" w:rsidRDefault="0044598B">
      <w:pPr>
        <w:rPr>
          <w:lang w:eastAsia="x-none"/>
        </w:rPr>
      </w:pPr>
      <w:r>
        <w:rPr>
          <w:lang w:eastAsia="x-none"/>
        </w:rPr>
        <w:t xml:space="preserve">The SEGGER J-Link debug tool is used to debug on the </w:t>
      </w:r>
      <w:r w:rsidR="009A3738">
        <w:rPr>
          <w:lang w:eastAsia="x-none"/>
        </w:rPr>
        <w:t>7SR5</w:t>
      </w:r>
      <w:r>
        <w:rPr>
          <w:lang w:eastAsia="x-none"/>
        </w:rPr>
        <w:t xml:space="preserve"> platform and will require V6.14e of the J-Link software, which can be found here:</w:t>
      </w:r>
    </w:p>
    <w:p w14:paraId="3BCDCFDF" w14:textId="77777777" w:rsidR="005D6799" w:rsidRDefault="005D6799" w:rsidP="005D6799">
      <w:pPr>
        <w:pBdr>
          <w:top w:val="single" w:sz="4" w:space="1" w:color="auto"/>
          <w:left w:val="single" w:sz="4" w:space="4" w:color="auto"/>
          <w:bottom w:val="single" w:sz="4" w:space="1" w:color="auto"/>
          <w:right w:val="single" w:sz="4" w:space="4" w:color="auto"/>
        </w:pBdr>
        <w:rPr>
          <w:lang w:eastAsia="x-none"/>
        </w:rPr>
      </w:pPr>
    </w:p>
    <w:p w14:paraId="61AC668B" w14:textId="77777777" w:rsidR="005D6799" w:rsidRDefault="005D6799" w:rsidP="005D6799">
      <w:pPr>
        <w:pBdr>
          <w:top w:val="single" w:sz="4" w:space="1" w:color="auto"/>
          <w:left w:val="single" w:sz="4" w:space="4" w:color="auto"/>
          <w:bottom w:val="single" w:sz="4" w:space="1" w:color="auto"/>
          <w:right w:val="single" w:sz="4" w:space="4" w:color="auto"/>
        </w:pBdr>
        <w:rPr>
          <w:lang w:eastAsia="x-none"/>
        </w:rPr>
      </w:pPr>
      <w:r>
        <w:rPr>
          <w:lang w:eastAsia="x-none"/>
        </w:rPr>
        <w:tab/>
      </w:r>
      <w:hyperlink r:id="rId37" w:history="1">
        <w:r w:rsidRPr="005D6799">
          <w:rPr>
            <w:rStyle w:val="Hyperlink"/>
            <w:lang w:eastAsia="x-none"/>
          </w:rPr>
          <w:t>Y:\437_Tools\J-Link\JLink_Windows_V634c.exe</w:t>
        </w:r>
      </w:hyperlink>
    </w:p>
    <w:p w14:paraId="2DE6C421" w14:textId="77777777" w:rsidR="005D6799" w:rsidRDefault="005D6799" w:rsidP="005D6799">
      <w:pPr>
        <w:pBdr>
          <w:top w:val="single" w:sz="4" w:space="1" w:color="auto"/>
          <w:left w:val="single" w:sz="4" w:space="4" w:color="auto"/>
          <w:bottom w:val="single" w:sz="4" w:space="1" w:color="auto"/>
          <w:right w:val="single" w:sz="4" w:space="4" w:color="auto"/>
        </w:pBdr>
        <w:rPr>
          <w:lang w:eastAsia="x-none"/>
        </w:rPr>
      </w:pPr>
    </w:p>
    <w:p w14:paraId="08FEF378" w14:textId="77777777" w:rsidR="0044598B" w:rsidRDefault="0044598B">
      <w:pPr>
        <w:pStyle w:val="Heading2"/>
      </w:pPr>
      <w:bookmarkStart w:id="121" w:name="_Toc119421358"/>
      <w:r>
        <w:t>M4FW – Slave Card Programming</w:t>
      </w:r>
      <w:bookmarkEnd w:id="121"/>
    </w:p>
    <w:p w14:paraId="37CEEF07" w14:textId="77777777" w:rsidR="0044598B" w:rsidRDefault="0044598B">
      <w:pPr>
        <w:rPr>
          <w:lang w:eastAsia="x-none"/>
        </w:rPr>
      </w:pPr>
      <w:r>
        <w:rPr>
          <w:lang w:eastAsia="x-none"/>
        </w:rPr>
        <w:t>This section describes the process to program the slave cards personality.</w:t>
      </w:r>
    </w:p>
    <w:p w14:paraId="18B4AE5F" w14:textId="77777777" w:rsidR="0044598B" w:rsidRDefault="0044598B">
      <w:pPr>
        <w:pStyle w:val="Heading3"/>
      </w:pPr>
      <w:bookmarkStart w:id="122" w:name="_Toc119421359"/>
      <w:r>
        <w:t>Basic Card Programming</w:t>
      </w:r>
      <w:bookmarkEnd w:id="122"/>
    </w:p>
    <w:p w14:paraId="66922948" w14:textId="77777777" w:rsidR="0044598B" w:rsidRPr="005D6799" w:rsidRDefault="0044598B" w:rsidP="00C20A61">
      <w:pPr>
        <w:numPr>
          <w:ilvl w:val="0"/>
          <w:numId w:val="22"/>
        </w:numPr>
        <w:suppressAutoHyphens/>
        <w:adjustRightInd/>
        <w:rPr>
          <w:rFonts w:eastAsia="Calibri" w:cs="Arial"/>
          <w:sz w:val="22"/>
          <w:szCs w:val="22"/>
        </w:rPr>
      </w:pPr>
      <w:r w:rsidRPr="005D6799">
        <w:rPr>
          <w:rFonts w:eastAsia="Calibri" w:cs="Arial"/>
          <w:sz w:val="22"/>
          <w:szCs w:val="22"/>
        </w:rPr>
        <w:t xml:space="preserve">The personality of a slave card is programmed using an ASCII terminal program. </w:t>
      </w:r>
    </w:p>
    <w:p w14:paraId="1046A6E5" w14:textId="77777777" w:rsidR="0044598B" w:rsidRDefault="0044598B" w:rsidP="00C20A61">
      <w:pPr>
        <w:numPr>
          <w:ilvl w:val="0"/>
          <w:numId w:val="22"/>
        </w:numPr>
        <w:rPr>
          <w:lang w:eastAsia="x-none"/>
        </w:rPr>
      </w:pPr>
      <w:r>
        <w:rPr>
          <w:lang w:eastAsia="x-none"/>
        </w:rPr>
        <w:t>The default COM port options are: 57600, No Parity and 8 Stop bits.</w:t>
      </w:r>
    </w:p>
    <w:p w14:paraId="017D5CB6" w14:textId="77777777" w:rsidR="0044598B" w:rsidRDefault="0044598B" w:rsidP="00C20A61">
      <w:pPr>
        <w:numPr>
          <w:ilvl w:val="0"/>
          <w:numId w:val="22"/>
        </w:numPr>
        <w:rPr>
          <w:lang w:eastAsia="x-none"/>
        </w:rPr>
      </w:pPr>
      <w:r>
        <w:rPr>
          <w:lang w:eastAsia="x-none"/>
        </w:rPr>
        <w:t>The programming sequence and commands are listed below:</w:t>
      </w:r>
    </w:p>
    <w:p w14:paraId="415A6A77" w14:textId="77777777" w:rsidR="0044598B" w:rsidRDefault="0044598B">
      <w:pPr>
        <w:pBdr>
          <w:top w:val="single" w:sz="4" w:space="1" w:color="auto"/>
          <w:left w:val="single" w:sz="4" w:space="1" w:color="auto"/>
          <w:bottom w:val="single" w:sz="4" w:space="1" w:color="auto"/>
          <w:right w:val="single" w:sz="4" w:space="4" w:color="auto"/>
        </w:pBdr>
        <w:rPr>
          <w:lang w:eastAsia="x-none"/>
        </w:rPr>
      </w:pPr>
      <w:r>
        <w:rPr>
          <w:b/>
          <w:lang w:eastAsia="x-none"/>
        </w:rPr>
        <w:t>Login in:</w:t>
      </w:r>
      <w:r>
        <w:rPr>
          <w:lang w:eastAsia="x-none"/>
        </w:rPr>
        <w:tab/>
      </w:r>
      <w:r>
        <w:rPr>
          <w:lang w:eastAsia="x-none"/>
        </w:rPr>
        <w:tab/>
        <w:t>CW 866315</w:t>
      </w:r>
    </w:p>
    <w:p w14:paraId="44B3217C" w14:textId="77777777" w:rsidR="0044598B" w:rsidRDefault="0044598B">
      <w:pPr>
        <w:pBdr>
          <w:top w:val="single" w:sz="4" w:space="1" w:color="auto"/>
          <w:left w:val="single" w:sz="4" w:space="1" w:color="auto"/>
          <w:bottom w:val="single" w:sz="4" w:space="1" w:color="auto"/>
          <w:right w:val="single" w:sz="4" w:space="4" w:color="auto"/>
        </w:pBdr>
        <w:rPr>
          <w:i/>
          <w:lang w:eastAsia="x-none"/>
        </w:rPr>
      </w:pPr>
      <w:r>
        <w:rPr>
          <w:b/>
          <w:lang w:eastAsia="x-none"/>
        </w:rPr>
        <w:t>Enter MF mode:</w:t>
      </w:r>
      <w:r>
        <w:rPr>
          <w:b/>
          <w:lang w:eastAsia="x-none"/>
        </w:rPr>
        <w:tab/>
      </w:r>
      <w:r>
        <w:rPr>
          <w:lang w:eastAsia="x-none"/>
        </w:rPr>
        <w:t>start_mf_prog</w:t>
      </w:r>
      <w:r>
        <w:rPr>
          <w:lang w:eastAsia="x-none"/>
        </w:rPr>
        <w:tab/>
        <w:t xml:space="preserve">                   </w:t>
      </w:r>
      <w:r>
        <w:rPr>
          <w:i/>
          <w:lang w:eastAsia="x-none"/>
        </w:rPr>
        <w:t xml:space="preserve"> // Forces a restart</w:t>
      </w:r>
    </w:p>
    <w:p w14:paraId="27187794" w14:textId="77777777" w:rsidR="0044598B" w:rsidRDefault="0044598B">
      <w:pPr>
        <w:pBdr>
          <w:top w:val="single" w:sz="4" w:space="1" w:color="auto"/>
          <w:left w:val="single" w:sz="4" w:space="1" w:color="auto"/>
          <w:bottom w:val="single" w:sz="4" w:space="1" w:color="auto"/>
          <w:right w:val="single" w:sz="4" w:space="4" w:color="auto"/>
        </w:pBdr>
        <w:rPr>
          <w:lang w:eastAsia="x-none"/>
        </w:rPr>
      </w:pPr>
      <w:r>
        <w:rPr>
          <w:b/>
          <w:lang w:eastAsia="x-none"/>
        </w:rPr>
        <w:t>Login in:</w:t>
      </w:r>
      <w:r>
        <w:rPr>
          <w:lang w:eastAsia="x-none"/>
        </w:rPr>
        <w:tab/>
      </w:r>
      <w:r>
        <w:rPr>
          <w:lang w:eastAsia="x-none"/>
        </w:rPr>
        <w:tab/>
        <w:t>CW 866315</w:t>
      </w:r>
    </w:p>
    <w:p w14:paraId="70B020F6" w14:textId="77777777" w:rsidR="0044598B" w:rsidRDefault="0044598B">
      <w:pPr>
        <w:pBdr>
          <w:top w:val="single" w:sz="4" w:space="1" w:color="auto"/>
          <w:left w:val="single" w:sz="4" w:space="1" w:color="auto"/>
          <w:bottom w:val="single" w:sz="4" w:space="1" w:color="auto"/>
          <w:right w:val="single" w:sz="4" w:space="4" w:color="auto"/>
        </w:pBdr>
        <w:rPr>
          <w:lang w:eastAsia="x-none"/>
        </w:rPr>
      </w:pPr>
      <w:r>
        <w:rPr>
          <w:b/>
          <w:lang w:eastAsia="x-none"/>
        </w:rPr>
        <w:t>Set Personality:</w:t>
      </w:r>
      <w:r>
        <w:rPr>
          <w:lang w:eastAsia="x-none"/>
        </w:rPr>
        <w:tab/>
        <w:t>CPUID  &lt;Article Number&gt;  &lt;Unique Serial Number&gt;</w:t>
      </w:r>
    </w:p>
    <w:p w14:paraId="2FED600D" w14:textId="77777777" w:rsidR="0044598B" w:rsidRDefault="0044598B">
      <w:pPr>
        <w:pBdr>
          <w:top w:val="single" w:sz="4" w:space="1" w:color="auto"/>
          <w:left w:val="single" w:sz="4" w:space="1" w:color="auto"/>
          <w:bottom w:val="single" w:sz="4" w:space="1" w:color="auto"/>
          <w:right w:val="single" w:sz="4" w:space="4" w:color="auto"/>
        </w:pBdr>
        <w:rPr>
          <w:lang w:val="fr-FR" w:eastAsia="x-none"/>
        </w:rPr>
      </w:pPr>
      <w:r>
        <w:rPr>
          <w:b/>
          <w:lang w:val="fr-FR" w:eastAsia="x-none"/>
        </w:rPr>
        <w:t>Exit MF mode:</w:t>
      </w:r>
      <w:r>
        <w:rPr>
          <w:lang w:val="fr-FR" w:eastAsia="x-none"/>
        </w:rPr>
        <w:tab/>
      </w:r>
      <w:r>
        <w:rPr>
          <w:lang w:val="fr-FR" w:eastAsia="x-none"/>
        </w:rPr>
        <w:tab/>
        <w:t>quit_mf_prog</w:t>
      </w:r>
    </w:p>
    <w:p w14:paraId="408A8EBE" w14:textId="77777777" w:rsidR="0044598B" w:rsidRDefault="0044598B">
      <w:pPr>
        <w:pStyle w:val="Heading3"/>
        <w:rPr>
          <w:lang w:val="en-GB"/>
        </w:rPr>
      </w:pPr>
      <w:bookmarkStart w:id="123" w:name="_Toc119421360"/>
      <w:r>
        <w:rPr>
          <w:lang w:val="en-GB"/>
        </w:rPr>
        <w:t>Analogue Card Programming</w:t>
      </w:r>
      <w:bookmarkEnd w:id="123"/>
    </w:p>
    <w:p w14:paraId="1E92D575" w14:textId="77777777" w:rsidR="0044598B" w:rsidRDefault="0044598B">
      <w:pPr>
        <w:rPr>
          <w:lang w:val="en-GB" w:eastAsia="x-none"/>
        </w:rPr>
      </w:pPr>
      <w:r>
        <w:rPr>
          <w:lang w:val="en-GB" w:eastAsia="x-none"/>
        </w:rPr>
        <w:t>In addition to the basic personality programming (as described above) the analogue cards need to have their calibration setup. The basic process to zero the calibration should be performed on all new cards, if they are not going to be calibrated immediately. The process is listed below:</w:t>
      </w:r>
    </w:p>
    <w:p w14:paraId="0213B975" w14:textId="77777777" w:rsidR="0044598B" w:rsidRDefault="0044598B">
      <w:pPr>
        <w:pBdr>
          <w:top w:val="single" w:sz="4" w:space="1" w:color="auto"/>
          <w:left w:val="single" w:sz="4" w:space="1" w:color="auto"/>
          <w:bottom w:val="single" w:sz="4" w:space="1" w:color="auto"/>
          <w:right w:val="single" w:sz="4" w:space="4" w:color="auto"/>
        </w:pBdr>
        <w:rPr>
          <w:lang w:eastAsia="x-none"/>
        </w:rPr>
      </w:pPr>
      <w:r>
        <w:rPr>
          <w:b/>
          <w:lang w:eastAsia="x-none"/>
        </w:rPr>
        <w:t>Login in:</w:t>
      </w:r>
      <w:r>
        <w:rPr>
          <w:lang w:eastAsia="x-none"/>
        </w:rPr>
        <w:tab/>
      </w:r>
      <w:r>
        <w:rPr>
          <w:lang w:eastAsia="x-none"/>
        </w:rPr>
        <w:tab/>
        <w:t>CW 866315</w:t>
      </w:r>
    </w:p>
    <w:p w14:paraId="49BE69B6" w14:textId="77777777" w:rsidR="0044598B" w:rsidRDefault="0044598B">
      <w:pPr>
        <w:pBdr>
          <w:top w:val="single" w:sz="4" w:space="1" w:color="auto"/>
          <w:left w:val="single" w:sz="4" w:space="1" w:color="auto"/>
          <w:bottom w:val="single" w:sz="4" w:space="1" w:color="auto"/>
          <w:right w:val="single" w:sz="4" w:space="4" w:color="auto"/>
        </w:pBdr>
        <w:rPr>
          <w:lang w:eastAsia="x-none"/>
        </w:rPr>
      </w:pPr>
      <w:r>
        <w:rPr>
          <w:b/>
          <w:lang w:eastAsia="x-none"/>
        </w:rPr>
        <w:t>Reset calibration:</w:t>
      </w:r>
      <w:r>
        <w:rPr>
          <w:b/>
          <w:lang w:eastAsia="x-none"/>
        </w:rPr>
        <w:tab/>
      </w:r>
      <w:r>
        <w:rPr>
          <w:lang w:eastAsia="x-none"/>
        </w:rPr>
        <w:t>ZEROCAL</w:t>
      </w:r>
    </w:p>
    <w:p w14:paraId="28EA4B67" w14:textId="77777777" w:rsidR="0044598B" w:rsidRDefault="0044598B">
      <w:pPr>
        <w:pBdr>
          <w:top w:val="single" w:sz="4" w:space="1" w:color="auto"/>
          <w:left w:val="single" w:sz="4" w:space="1" w:color="auto"/>
          <w:bottom w:val="single" w:sz="4" w:space="1" w:color="auto"/>
          <w:right w:val="single" w:sz="4" w:space="4" w:color="auto"/>
        </w:pBdr>
        <w:rPr>
          <w:lang w:eastAsia="x-none"/>
        </w:rPr>
      </w:pPr>
      <w:r>
        <w:rPr>
          <w:b/>
          <w:lang w:eastAsia="x-none"/>
        </w:rPr>
        <w:t>Store calibration:</w:t>
      </w:r>
      <w:r>
        <w:rPr>
          <w:lang w:eastAsia="x-none"/>
        </w:rPr>
        <w:tab/>
        <w:t>STORECAL</w:t>
      </w:r>
    </w:p>
    <w:p w14:paraId="3F5B888F" w14:textId="77777777" w:rsidR="0044598B" w:rsidRDefault="0044598B">
      <w:pPr>
        <w:pStyle w:val="Heading3"/>
        <w:rPr>
          <w:lang w:val="en-GB"/>
        </w:rPr>
      </w:pPr>
      <w:bookmarkStart w:id="124" w:name="_Toc119421361"/>
      <w:r>
        <w:rPr>
          <w:lang w:val="en-GB"/>
        </w:rPr>
        <w:t>Slave Card Article Numbers</w:t>
      </w:r>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0"/>
        <w:gridCol w:w="4961"/>
        <w:gridCol w:w="2745"/>
      </w:tblGrid>
      <w:tr w:rsidR="0044598B" w14:paraId="21A4780F" w14:textId="77777777">
        <w:trPr>
          <w:jc w:val="center"/>
        </w:trPr>
        <w:tc>
          <w:tcPr>
            <w:tcW w:w="1990" w:type="dxa"/>
            <w:shd w:val="clear" w:color="auto" w:fill="D9D9D9"/>
          </w:tcPr>
          <w:p w14:paraId="35929D22" w14:textId="77777777" w:rsidR="0044598B" w:rsidRDefault="0044598B">
            <w:pPr>
              <w:pStyle w:val="ListParagraph"/>
              <w:ind w:left="0"/>
              <w:rPr>
                <w:lang w:val="en-GB"/>
              </w:rPr>
            </w:pPr>
            <w:r>
              <w:rPr>
                <w:lang w:val="en-GB"/>
              </w:rPr>
              <w:t>Name</w:t>
            </w:r>
          </w:p>
        </w:tc>
        <w:tc>
          <w:tcPr>
            <w:tcW w:w="4961" w:type="dxa"/>
            <w:shd w:val="clear" w:color="auto" w:fill="D9D9D9"/>
          </w:tcPr>
          <w:p w14:paraId="54A2EA41" w14:textId="77777777" w:rsidR="0044598B" w:rsidRDefault="0044598B">
            <w:pPr>
              <w:pStyle w:val="ListParagraph"/>
              <w:widowControl w:val="0"/>
              <w:ind w:left="0"/>
              <w:rPr>
                <w:lang w:val="en-GB"/>
              </w:rPr>
            </w:pPr>
            <w:r>
              <w:rPr>
                <w:lang w:val="en-GB"/>
              </w:rPr>
              <w:t>Description</w:t>
            </w:r>
          </w:p>
        </w:tc>
        <w:tc>
          <w:tcPr>
            <w:tcW w:w="2745" w:type="dxa"/>
            <w:shd w:val="clear" w:color="auto" w:fill="D9D9D9"/>
          </w:tcPr>
          <w:p w14:paraId="0901B5B4" w14:textId="77777777" w:rsidR="0044598B" w:rsidRDefault="0044598B">
            <w:pPr>
              <w:pStyle w:val="ListParagraph"/>
              <w:widowControl w:val="0"/>
              <w:ind w:left="0"/>
              <w:rPr>
                <w:lang w:val="en-GB"/>
              </w:rPr>
            </w:pPr>
            <w:r>
              <w:rPr>
                <w:lang w:val="en-GB"/>
              </w:rPr>
              <w:t>Article Number</w:t>
            </w:r>
          </w:p>
        </w:tc>
      </w:tr>
      <w:tr w:rsidR="0044598B" w14:paraId="3FF8BD20" w14:textId="77777777">
        <w:trPr>
          <w:jc w:val="center"/>
        </w:trPr>
        <w:tc>
          <w:tcPr>
            <w:tcW w:w="1990" w:type="dxa"/>
          </w:tcPr>
          <w:p w14:paraId="3D9E9DBC" w14:textId="77777777" w:rsidR="0044598B" w:rsidRDefault="0044598B">
            <w:pPr>
              <w:pStyle w:val="ListParagraph"/>
              <w:widowControl w:val="0"/>
              <w:ind w:left="0"/>
              <w:rPr>
                <w:lang w:val="en-GB"/>
              </w:rPr>
            </w:pPr>
            <w:r>
              <w:rPr>
                <w:lang w:val="en-GB"/>
              </w:rPr>
              <w:t>CT Card</w:t>
            </w:r>
          </w:p>
        </w:tc>
        <w:tc>
          <w:tcPr>
            <w:tcW w:w="4961" w:type="dxa"/>
          </w:tcPr>
          <w:p w14:paraId="0915F750" w14:textId="77777777" w:rsidR="0044598B" w:rsidRDefault="0044598B">
            <w:pPr>
              <w:pStyle w:val="ListParagraph"/>
              <w:widowControl w:val="0"/>
              <w:ind w:left="0"/>
              <w:rPr>
                <w:lang w:val="en-GB"/>
              </w:rPr>
            </w:pPr>
            <w:r>
              <w:rPr>
                <w:lang w:val="en-GB"/>
              </w:rPr>
              <w:t>4 CT + 3BI</w:t>
            </w:r>
          </w:p>
        </w:tc>
        <w:tc>
          <w:tcPr>
            <w:tcW w:w="2745" w:type="dxa"/>
          </w:tcPr>
          <w:p w14:paraId="2ABD6C84" w14:textId="77777777" w:rsidR="0044598B" w:rsidRDefault="0044598B">
            <w:pPr>
              <w:pStyle w:val="ListParagraph"/>
              <w:widowControl w:val="0"/>
              <w:ind w:left="0"/>
              <w:rPr>
                <w:lang w:val="en-GB"/>
              </w:rPr>
            </w:pPr>
            <w:r>
              <w:rPr>
                <w:lang w:eastAsia="x-none"/>
              </w:rPr>
              <w:t>C53040-A70-C77-</w:t>
            </w:r>
            <w:r w:rsidR="00D16386">
              <w:rPr>
                <w:lang w:eastAsia="x-none"/>
              </w:rPr>
              <w:t>x</w:t>
            </w:r>
          </w:p>
        </w:tc>
      </w:tr>
      <w:tr w:rsidR="0044598B" w14:paraId="58AF418C" w14:textId="77777777">
        <w:trPr>
          <w:jc w:val="center"/>
        </w:trPr>
        <w:tc>
          <w:tcPr>
            <w:tcW w:w="1990" w:type="dxa"/>
          </w:tcPr>
          <w:p w14:paraId="447C3ECE" w14:textId="77777777" w:rsidR="0044598B" w:rsidRDefault="0044598B">
            <w:pPr>
              <w:pStyle w:val="ListParagraph"/>
              <w:widowControl w:val="0"/>
              <w:ind w:left="0"/>
              <w:rPr>
                <w:lang w:val="en-GB"/>
              </w:rPr>
            </w:pPr>
            <w:r>
              <w:rPr>
                <w:lang w:val="en-GB"/>
              </w:rPr>
              <w:t>VT Card</w:t>
            </w:r>
          </w:p>
        </w:tc>
        <w:tc>
          <w:tcPr>
            <w:tcW w:w="4961" w:type="dxa"/>
          </w:tcPr>
          <w:p w14:paraId="6D8237EE" w14:textId="77777777" w:rsidR="0044598B" w:rsidRDefault="0044598B">
            <w:pPr>
              <w:pStyle w:val="ListParagraph"/>
              <w:widowControl w:val="0"/>
              <w:ind w:left="0"/>
              <w:rPr>
                <w:lang w:val="en-GB"/>
              </w:rPr>
            </w:pPr>
            <w:r>
              <w:rPr>
                <w:lang w:val="en-GB"/>
              </w:rPr>
              <w:t>4 VT + 1BI + 2BO</w:t>
            </w:r>
          </w:p>
        </w:tc>
        <w:tc>
          <w:tcPr>
            <w:tcW w:w="2745" w:type="dxa"/>
          </w:tcPr>
          <w:p w14:paraId="37A89029" w14:textId="77777777" w:rsidR="0044598B" w:rsidRDefault="0044598B">
            <w:pPr>
              <w:pStyle w:val="ListParagraph"/>
              <w:widowControl w:val="0"/>
              <w:ind w:left="0"/>
              <w:rPr>
                <w:lang w:val="en-GB"/>
              </w:rPr>
            </w:pPr>
            <w:r>
              <w:rPr>
                <w:lang w:eastAsia="x-none"/>
              </w:rPr>
              <w:t>C53040-A70-C78-</w:t>
            </w:r>
            <w:r w:rsidR="00D16386">
              <w:rPr>
                <w:lang w:eastAsia="x-none"/>
              </w:rPr>
              <w:t>x</w:t>
            </w:r>
            <w:r>
              <w:rPr>
                <w:lang w:eastAsia="x-none"/>
              </w:rPr>
              <w:t xml:space="preserve">   </w:t>
            </w:r>
          </w:p>
        </w:tc>
      </w:tr>
      <w:tr w:rsidR="0044598B" w14:paraId="570D293D" w14:textId="77777777">
        <w:trPr>
          <w:jc w:val="center"/>
        </w:trPr>
        <w:tc>
          <w:tcPr>
            <w:tcW w:w="1990" w:type="dxa"/>
          </w:tcPr>
          <w:p w14:paraId="56726ABB" w14:textId="77777777" w:rsidR="0044598B" w:rsidRDefault="0044598B">
            <w:pPr>
              <w:pStyle w:val="ListParagraph"/>
              <w:widowControl w:val="0"/>
              <w:ind w:left="0"/>
              <w:rPr>
                <w:lang w:val="en-GB"/>
              </w:rPr>
            </w:pPr>
            <w:r>
              <w:rPr>
                <w:lang w:val="en-GB"/>
              </w:rPr>
              <w:t>IO Card</w:t>
            </w:r>
          </w:p>
        </w:tc>
        <w:tc>
          <w:tcPr>
            <w:tcW w:w="4961" w:type="dxa"/>
          </w:tcPr>
          <w:p w14:paraId="7E755DB9" w14:textId="77777777" w:rsidR="0044598B" w:rsidRDefault="0044598B">
            <w:pPr>
              <w:pStyle w:val="ListParagraph"/>
              <w:widowControl w:val="0"/>
              <w:ind w:left="0"/>
              <w:rPr>
                <w:lang w:val="en-GB"/>
              </w:rPr>
            </w:pPr>
            <w:r>
              <w:rPr>
                <w:lang w:val="en-GB"/>
              </w:rPr>
              <w:t>5BI + 2BO</w:t>
            </w:r>
          </w:p>
        </w:tc>
        <w:tc>
          <w:tcPr>
            <w:tcW w:w="2745" w:type="dxa"/>
          </w:tcPr>
          <w:p w14:paraId="77998195" w14:textId="77777777" w:rsidR="0044598B" w:rsidRDefault="00327369">
            <w:pPr>
              <w:pStyle w:val="ListParagraph"/>
              <w:widowControl w:val="0"/>
              <w:ind w:left="0"/>
              <w:rPr>
                <w:lang w:val="en-GB"/>
              </w:rPr>
            </w:pPr>
            <w:r w:rsidRPr="00327369">
              <w:rPr>
                <w:lang w:eastAsia="x-none"/>
              </w:rPr>
              <w:t>C53040</w:t>
            </w:r>
            <w:r>
              <w:rPr>
                <w:lang w:eastAsia="x-none"/>
              </w:rPr>
              <w:t>-</w:t>
            </w:r>
            <w:r w:rsidRPr="00327369">
              <w:rPr>
                <w:lang w:eastAsia="x-none"/>
              </w:rPr>
              <w:t>A70</w:t>
            </w:r>
            <w:r>
              <w:rPr>
                <w:lang w:eastAsia="x-none"/>
              </w:rPr>
              <w:t>-</w:t>
            </w:r>
            <w:r w:rsidRPr="00327369">
              <w:rPr>
                <w:lang w:eastAsia="x-none"/>
              </w:rPr>
              <w:t xml:space="preserve">C79 </w:t>
            </w:r>
            <w:r>
              <w:rPr>
                <w:lang w:eastAsia="x-none"/>
              </w:rPr>
              <w:t>x</w:t>
            </w:r>
          </w:p>
        </w:tc>
      </w:tr>
      <w:tr w:rsidR="0044598B" w14:paraId="05843C73" w14:textId="77777777">
        <w:trPr>
          <w:trHeight w:val="240"/>
          <w:jc w:val="center"/>
        </w:trPr>
        <w:tc>
          <w:tcPr>
            <w:tcW w:w="1990" w:type="dxa"/>
          </w:tcPr>
          <w:p w14:paraId="2EF3E998" w14:textId="77777777" w:rsidR="0044598B" w:rsidRDefault="0044598B">
            <w:pPr>
              <w:pStyle w:val="ListParagraph"/>
              <w:widowControl w:val="0"/>
              <w:ind w:left="0"/>
              <w:rPr>
                <w:lang w:val="en-GB"/>
              </w:rPr>
            </w:pPr>
            <w:r>
              <w:rPr>
                <w:lang w:val="en-GB"/>
              </w:rPr>
              <w:t>PSU Card</w:t>
            </w:r>
          </w:p>
        </w:tc>
        <w:tc>
          <w:tcPr>
            <w:tcW w:w="4961" w:type="dxa"/>
          </w:tcPr>
          <w:p w14:paraId="5E553D4A" w14:textId="77777777" w:rsidR="0044598B" w:rsidRDefault="0044598B">
            <w:pPr>
              <w:pStyle w:val="ListParagraph"/>
              <w:widowControl w:val="0"/>
              <w:ind w:left="0"/>
              <w:rPr>
                <w:lang w:val="en-GB"/>
              </w:rPr>
            </w:pPr>
            <w:r>
              <w:rPr>
                <w:lang w:val="en-GB"/>
              </w:rPr>
              <w:t>PSU + 4BO</w:t>
            </w:r>
          </w:p>
        </w:tc>
        <w:tc>
          <w:tcPr>
            <w:tcW w:w="2745" w:type="dxa"/>
          </w:tcPr>
          <w:p w14:paraId="071D2E42" w14:textId="77777777" w:rsidR="0044598B" w:rsidRDefault="0044598B">
            <w:pPr>
              <w:pStyle w:val="ListParagraph"/>
              <w:widowControl w:val="0"/>
              <w:ind w:left="0"/>
              <w:rPr>
                <w:lang w:val="en-GB"/>
              </w:rPr>
            </w:pPr>
            <w:r>
              <w:rPr>
                <w:lang w:val="fr-FR" w:eastAsia="x-none"/>
              </w:rPr>
              <w:t>C53040-A70-C75-</w:t>
            </w:r>
            <w:r w:rsidR="00D16386">
              <w:rPr>
                <w:lang w:val="fr-FR" w:eastAsia="x-none"/>
              </w:rPr>
              <w:t>x</w:t>
            </w:r>
          </w:p>
        </w:tc>
      </w:tr>
      <w:tr w:rsidR="0044598B" w14:paraId="44623DA4" w14:textId="77777777">
        <w:trPr>
          <w:trHeight w:val="239"/>
          <w:jc w:val="center"/>
        </w:trPr>
        <w:tc>
          <w:tcPr>
            <w:tcW w:w="1990" w:type="dxa"/>
          </w:tcPr>
          <w:p w14:paraId="3D0FAA2C" w14:textId="77777777" w:rsidR="0044598B" w:rsidRDefault="00D16386">
            <w:pPr>
              <w:pStyle w:val="ListParagraph"/>
              <w:widowControl w:val="0"/>
              <w:ind w:left="0"/>
              <w:rPr>
                <w:lang w:val="en-GB"/>
              </w:rPr>
            </w:pPr>
            <w:r>
              <w:rPr>
                <w:lang w:val="en-GB"/>
              </w:rPr>
              <w:t>S</w:t>
            </w:r>
            <w:r w:rsidR="0044598B">
              <w:rPr>
                <w:lang w:val="en-GB"/>
              </w:rPr>
              <w:t>6 Fascia Card</w:t>
            </w:r>
          </w:p>
        </w:tc>
        <w:tc>
          <w:tcPr>
            <w:tcW w:w="4961" w:type="dxa"/>
          </w:tcPr>
          <w:p w14:paraId="1D001BC6" w14:textId="77777777" w:rsidR="0044598B" w:rsidRDefault="00D16386">
            <w:pPr>
              <w:pStyle w:val="ListParagraph"/>
              <w:widowControl w:val="0"/>
              <w:ind w:left="0"/>
            </w:pPr>
            <w:r>
              <w:t>S</w:t>
            </w:r>
            <w:r w:rsidR="0044598B">
              <w:t>6,128x128LCD,7K,28L</w:t>
            </w:r>
          </w:p>
        </w:tc>
        <w:tc>
          <w:tcPr>
            <w:tcW w:w="2745" w:type="dxa"/>
          </w:tcPr>
          <w:p w14:paraId="283640D7" w14:textId="77777777" w:rsidR="0044598B" w:rsidRDefault="00327369">
            <w:pPr>
              <w:pStyle w:val="ListParagraph"/>
              <w:widowControl w:val="0"/>
              <w:ind w:left="0"/>
              <w:rPr>
                <w:lang w:val="en-GB"/>
              </w:rPr>
            </w:pPr>
            <w:r w:rsidRPr="00327369">
              <w:rPr>
                <w:lang w:val="en-GB"/>
              </w:rPr>
              <w:t>C53040</w:t>
            </w:r>
            <w:r>
              <w:rPr>
                <w:lang w:val="fr-FR" w:eastAsia="x-none"/>
              </w:rPr>
              <w:t>-A70-C</w:t>
            </w:r>
            <w:r w:rsidRPr="00327369">
              <w:rPr>
                <w:lang w:val="en-GB"/>
              </w:rPr>
              <w:t>73 3</w:t>
            </w:r>
          </w:p>
        </w:tc>
      </w:tr>
      <w:tr w:rsidR="0044598B" w14:paraId="668D9645" w14:textId="77777777">
        <w:trPr>
          <w:trHeight w:val="239"/>
          <w:jc w:val="center"/>
        </w:trPr>
        <w:tc>
          <w:tcPr>
            <w:tcW w:w="1990" w:type="dxa"/>
          </w:tcPr>
          <w:p w14:paraId="07E385A3" w14:textId="77777777" w:rsidR="0044598B" w:rsidRDefault="00D16386">
            <w:pPr>
              <w:pStyle w:val="ListParagraph"/>
              <w:widowControl w:val="0"/>
              <w:ind w:left="0"/>
              <w:rPr>
                <w:lang w:val="en-GB"/>
              </w:rPr>
            </w:pPr>
            <w:r>
              <w:rPr>
                <w:lang w:val="en-GB"/>
              </w:rPr>
              <w:t>S</w:t>
            </w:r>
            <w:r w:rsidR="0044598B">
              <w:rPr>
                <w:lang w:val="en-GB"/>
              </w:rPr>
              <w:t>12 Fascia Card</w:t>
            </w:r>
          </w:p>
        </w:tc>
        <w:tc>
          <w:tcPr>
            <w:tcW w:w="4961" w:type="dxa"/>
          </w:tcPr>
          <w:p w14:paraId="3E8A7583" w14:textId="77777777" w:rsidR="0044598B" w:rsidRDefault="00D16386">
            <w:pPr>
              <w:pStyle w:val="ListParagraph"/>
              <w:widowControl w:val="0"/>
              <w:ind w:left="0"/>
            </w:pPr>
            <w:r>
              <w:t>S</w:t>
            </w:r>
            <w:r w:rsidR="0044598B">
              <w:t>12,128x128LCD,7K,28L</w:t>
            </w:r>
          </w:p>
        </w:tc>
        <w:tc>
          <w:tcPr>
            <w:tcW w:w="2745" w:type="dxa"/>
          </w:tcPr>
          <w:p w14:paraId="60CAFE60" w14:textId="77777777" w:rsidR="0044598B" w:rsidRDefault="00327369">
            <w:pPr>
              <w:pStyle w:val="ListParagraph"/>
              <w:widowControl w:val="0"/>
              <w:ind w:left="0"/>
              <w:rPr>
                <w:lang w:val="en-GB"/>
              </w:rPr>
            </w:pPr>
            <w:r w:rsidRPr="00327369">
              <w:rPr>
                <w:lang w:val="en-GB"/>
              </w:rPr>
              <w:t>C53040</w:t>
            </w:r>
            <w:r>
              <w:rPr>
                <w:lang w:val="fr-FR" w:eastAsia="x-none"/>
              </w:rPr>
              <w:t>-A70-C</w:t>
            </w:r>
            <w:r w:rsidRPr="00327369">
              <w:rPr>
                <w:lang w:val="en-GB"/>
              </w:rPr>
              <w:t>72 3</w:t>
            </w:r>
          </w:p>
        </w:tc>
      </w:tr>
      <w:tr w:rsidR="00D16386" w14:paraId="65CF3A68" w14:textId="77777777">
        <w:trPr>
          <w:trHeight w:val="239"/>
          <w:jc w:val="center"/>
        </w:trPr>
        <w:tc>
          <w:tcPr>
            <w:tcW w:w="1990" w:type="dxa"/>
          </w:tcPr>
          <w:p w14:paraId="60CAB666" w14:textId="77777777" w:rsidR="00D16386" w:rsidRDefault="00D16386" w:rsidP="00D16386">
            <w:pPr>
              <w:pStyle w:val="ListParagraph"/>
              <w:widowControl w:val="0"/>
              <w:ind w:left="0"/>
              <w:rPr>
                <w:lang w:val="en-GB"/>
              </w:rPr>
            </w:pPr>
            <w:r>
              <w:rPr>
                <w:lang w:val="en-GB"/>
              </w:rPr>
              <w:t>S8 Fascia Card</w:t>
            </w:r>
          </w:p>
        </w:tc>
        <w:tc>
          <w:tcPr>
            <w:tcW w:w="4961" w:type="dxa"/>
          </w:tcPr>
          <w:p w14:paraId="5BC43F05" w14:textId="77777777" w:rsidR="00D16386" w:rsidRDefault="00D16386" w:rsidP="00D16386">
            <w:pPr>
              <w:pStyle w:val="ListParagraph"/>
              <w:widowControl w:val="0"/>
              <w:ind w:left="0"/>
            </w:pPr>
            <w:r>
              <w:t>S8,128x128LCD,7K,28L</w:t>
            </w:r>
          </w:p>
        </w:tc>
        <w:tc>
          <w:tcPr>
            <w:tcW w:w="2745" w:type="dxa"/>
          </w:tcPr>
          <w:p w14:paraId="12B28619" w14:textId="77777777" w:rsidR="00D16386" w:rsidRDefault="00327369" w:rsidP="00D16386">
            <w:pPr>
              <w:pStyle w:val="ListParagraph"/>
              <w:widowControl w:val="0"/>
              <w:ind w:left="0"/>
              <w:rPr>
                <w:lang w:val="en-GB"/>
              </w:rPr>
            </w:pPr>
            <w:r w:rsidRPr="00327369">
              <w:rPr>
                <w:lang w:val="en-GB"/>
              </w:rPr>
              <w:t>C53040</w:t>
            </w:r>
            <w:r>
              <w:rPr>
                <w:lang w:val="fr-FR" w:eastAsia="x-none"/>
              </w:rPr>
              <w:t>-A70-C</w:t>
            </w:r>
            <w:r w:rsidRPr="00327369">
              <w:rPr>
                <w:lang w:val="en-GB"/>
              </w:rPr>
              <w:t>88 1</w:t>
            </w:r>
          </w:p>
        </w:tc>
      </w:tr>
      <w:tr w:rsidR="00D16386" w14:paraId="44A9AABF" w14:textId="77777777">
        <w:trPr>
          <w:trHeight w:val="239"/>
          <w:jc w:val="center"/>
        </w:trPr>
        <w:tc>
          <w:tcPr>
            <w:tcW w:w="1990" w:type="dxa"/>
          </w:tcPr>
          <w:p w14:paraId="5A009301" w14:textId="77777777" w:rsidR="00D16386" w:rsidRDefault="00D16386" w:rsidP="00D16386">
            <w:pPr>
              <w:pStyle w:val="ListParagraph"/>
              <w:widowControl w:val="0"/>
              <w:ind w:left="0"/>
              <w:rPr>
                <w:lang w:val="en-GB"/>
              </w:rPr>
            </w:pPr>
            <w:r>
              <w:rPr>
                <w:lang w:val="en-GB"/>
              </w:rPr>
              <w:t>ARC Card</w:t>
            </w:r>
          </w:p>
        </w:tc>
        <w:tc>
          <w:tcPr>
            <w:tcW w:w="4961" w:type="dxa"/>
          </w:tcPr>
          <w:p w14:paraId="6314646E" w14:textId="77777777" w:rsidR="00D16386" w:rsidRDefault="00D16386" w:rsidP="00D16386">
            <w:pPr>
              <w:pStyle w:val="ListParagraph"/>
              <w:widowControl w:val="0"/>
              <w:ind w:left="0"/>
            </w:pPr>
            <w:r w:rsidRPr="00D16386">
              <w:t>ARC PROTECTION WITH HS BO</w:t>
            </w:r>
          </w:p>
        </w:tc>
        <w:tc>
          <w:tcPr>
            <w:tcW w:w="2745" w:type="dxa"/>
          </w:tcPr>
          <w:p w14:paraId="205DAC5A" w14:textId="77777777" w:rsidR="00D16386" w:rsidRDefault="00327369" w:rsidP="00D16386">
            <w:pPr>
              <w:pStyle w:val="ListParagraph"/>
              <w:widowControl w:val="0"/>
              <w:ind w:left="0"/>
              <w:rPr>
                <w:lang w:val="en-GB"/>
              </w:rPr>
            </w:pPr>
            <w:r w:rsidRPr="00327369">
              <w:rPr>
                <w:lang w:val="en-GB"/>
              </w:rPr>
              <w:t>C53040</w:t>
            </w:r>
            <w:r>
              <w:rPr>
                <w:lang w:val="fr-FR" w:eastAsia="x-none"/>
              </w:rPr>
              <w:t>-A70-C</w:t>
            </w:r>
            <w:r w:rsidRPr="00327369">
              <w:rPr>
                <w:lang w:val="en-GB"/>
              </w:rPr>
              <w:t>84 2</w:t>
            </w:r>
          </w:p>
        </w:tc>
      </w:tr>
      <w:tr w:rsidR="00D16386" w14:paraId="30AF969C" w14:textId="77777777">
        <w:trPr>
          <w:trHeight w:val="239"/>
          <w:jc w:val="center"/>
        </w:trPr>
        <w:tc>
          <w:tcPr>
            <w:tcW w:w="1990" w:type="dxa"/>
          </w:tcPr>
          <w:p w14:paraId="3C08481D" w14:textId="77777777" w:rsidR="00D16386" w:rsidRDefault="00D16386" w:rsidP="00D16386">
            <w:pPr>
              <w:pStyle w:val="ListParagraph"/>
              <w:widowControl w:val="0"/>
              <w:ind w:left="0"/>
              <w:rPr>
                <w:lang w:val="en-GB"/>
              </w:rPr>
            </w:pPr>
            <w:r>
              <w:rPr>
                <w:lang w:val="en-GB"/>
              </w:rPr>
              <w:t>TSI Card</w:t>
            </w:r>
          </w:p>
        </w:tc>
        <w:tc>
          <w:tcPr>
            <w:tcW w:w="4961" w:type="dxa"/>
          </w:tcPr>
          <w:p w14:paraId="24C35B80" w14:textId="77777777" w:rsidR="00D16386" w:rsidRDefault="00D16386" w:rsidP="00D16386">
            <w:pPr>
              <w:pStyle w:val="ListParagraph"/>
              <w:widowControl w:val="0"/>
              <w:ind w:left="0"/>
            </w:pPr>
            <w:r>
              <w:t>TSI</w:t>
            </w:r>
          </w:p>
        </w:tc>
        <w:tc>
          <w:tcPr>
            <w:tcW w:w="2745" w:type="dxa"/>
          </w:tcPr>
          <w:p w14:paraId="759A049B" w14:textId="77777777" w:rsidR="00D16386" w:rsidRDefault="00327369" w:rsidP="00D16386">
            <w:pPr>
              <w:pStyle w:val="ListParagraph"/>
              <w:widowControl w:val="0"/>
              <w:ind w:left="0"/>
              <w:rPr>
                <w:lang w:val="en-GB"/>
              </w:rPr>
            </w:pPr>
            <w:r w:rsidRPr="00327369">
              <w:rPr>
                <w:lang w:val="en-GB"/>
              </w:rPr>
              <w:t>C53040</w:t>
            </w:r>
            <w:r>
              <w:rPr>
                <w:lang w:val="fr-FR" w:eastAsia="x-none"/>
              </w:rPr>
              <w:t>-A70-C</w:t>
            </w:r>
            <w:r w:rsidRPr="00327369">
              <w:rPr>
                <w:lang w:val="en-GB"/>
              </w:rPr>
              <w:t>80 2</w:t>
            </w:r>
          </w:p>
        </w:tc>
      </w:tr>
      <w:tr w:rsidR="00D16386" w14:paraId="266C1DF0" w14:textId="77777777">
        <w:trPr>
          <w:trHeight w:val="239"/>
          <w:jc w:val="center"/>
        </w:trPr>
        <w:tc>
          <w:tcPr>
            <w:tcW w:w="1990" w:type="dxa"/>
          </w:tcPr>
          <w:p w14:paraId="5B31B284" w14:textId="77777777" w:rsidR="00D16386" w:rsidRDefault="00D16386" w:rsidP="00D16386">
            <w:pPr>
              <w:pStyle w:val="ListParagraph"/>
              <w:widowControl w:val="0"/>
              <w:ind w:left="0"/>
              <w:rPr>
                <w:lang w:val="en-GB"/>
              </w:rPr>
            </w:pPr>
            <w:r>
              <w:rPr>
                <w:lang w:val="en-GB"/>
              </w:rPr>
              <w:t>HDBO</w:t>
            </w:r>
          </w:p>
        </w:tc>
        <w:tc>
          <w:tcPr>
            <w:tcW w:w="4961" w:type="dxa"/>
          </w:tcPr>
          <w:p w14:paraId="1C9A559C" w14:textId="77777777" w:rsidR="00D16386" w:rsidRDefault="00D16386" w:rsidP="00D16386">
            <w:pPr>
              <w:pStyle w:val="ListParagraph"/>
              <w:widowControl w:val="0"/>
              <w:ind w:left="0"/>
            </w:pPr>
            <w:r w:rsidRPr="00D16386">
              <w:t>MK22 5BI 2HDBO</w:t>
            </w:r>
          </w:p>
        </w:tc>
        <w:tc>
          <w:tcPr>
            <w:tcW w:w="2745" w:type="dxa"/>
          </w:tcPr>
          <w:p w14:paraId="67D30B79" w14:textId="77777777" w:rsidR="00D16386" w:rsidRPr="00D16386" w:rsidRDefault="00327369" w:rsidP="00D16386">
            <w:pPr>
              <w:pStyle w:val="ListParagraph"/>
              <w:widowControl w:val="0"/>
              <w:ind w:left="0"/>
              <w:rPr>
                <w:lang w:val="en-GB"/>
              </w:rPr>
            </w:pPr>
            <w:r w:rsidRPr="00327369">
              <w:rPr>
                <w:lang w:val="en-GB"/>
              </w:rPr>
              <w:t>C53040</w:t>
            </w:r>
            <w:r>
              <w:rPr>
                <w:lang w:val="fr-FR" w:eastAsia="x-none"/>
              </w:rPr>
              <w:t>-A70-C</w:t>
            </w:r>
            <w:r w:rsidRPr="00327369">
              <w:rPr>
                <w:lang w:val="en-GB"/>
              </w:rPr>
              <w:t>93 1</w:t>
            </w:r>
          </w:p>
        </w:tc>
      </w:tr>
      <w:tr w:rsidR="00D16386" w14:paraId="748EB34D" w14:textId="77777777">
        <w:trPr>
          <w:trHeight w:val="239"/>
          <w:jc w:val="center"/>
        </w:trPr>
        <w:tc>
          <w:tcPr>
            <w:tcW w:w="1990" w:type="dxa"/>
          </w:tcPr>
          <w:p w14:paraId="1CC55921" w14:textId="77777777" w:rsidR="00D16386" w:rsidRDefault="00D16386" w:rsidP="00D16386">
            <w:pPr>
              <w:pStyle w:val="ListParagraph"/>
              <w:widowControl w:val="0"/>
              <w:ind w:left="0"/>
              <w:rPr>
                <w:lang w:val="en-GB"/>
              </w:rPr>
            </w:pPr>
            <w:r>
              <w:rPr>
                <w:lang w:val="en-GB"/>
              </w:rPr>
              <w:t>S6 (LPC55)</w:t>
            </w:r>
          </w:p>
        </w:tc>
        <w:tc>
          <w:tcPr>
            <w:tcW w:w="4961" w:type="dxa"/>
          </w:tcPr>
          <w:p w14:paraId="59F911C4" w14:textId="77777777" w:rsidR="00D16386" w:rsidRDefault="00D16386" w:rsidP="00D16386">
            <w:pPr>
              <w:pStyle w:val="ListParagraph"/>
              <w:widowControl w:val="0"/>
              <w:ind w:left="0"/>
            </w:pPr>
            <w:r>
              <w:t>S6,128x128LCD,7K,28L LPC55</w:t>
            </w:r>
          </w:p>
        </w:tc>
        <w:tc>
          <w:tcPr>
            <w:tcW w:w="2745" w:type="dxa"/>
          </w:tcPr>
          <w:p w14:paraId="432B70AF" w14:textId="77777777" w:rsidR="00D16386" w:rsidRPr="00D16386" w:rsidRDefault="00327369" w:rsidP="00D16386">
            <w:pPr>
              <w:pStyle w:val="ListParagraph"/>
              <w:widowControl w:val="0"/>
              <w:ind w:left="0"/>
              <w:rPr>
                <w:lang w:val="en-GB"/>
              </w:rPr>
            </w:pPr>
            <w:r w:rsidRPr="00327369">
              <w:rPr>
                <w:lang w:val="en-GB"/>
              </w:rPr>
              <w:t>C53040</w:t>
            </w:r>
            <w:r>
              <w:rPr>
                <w:lang w:val="fr-FR" w:eastAsia="x-none"/>
              </w:rPr>
              <w:t>-A70-C</w:t>
            </w:r>
            <w:r w:rsidRPr="00327369">
              <w:rPr>
                <w:lang w:val="en-GB"/>
              </w:rPr>
              <w:t>97 1</w:t>
            </w:r>
          </w:p>
        </w:tc>
      </w:tr>
      <w:tr w:rsidR="00D16386" w14:paraId="28F307CC" w14:textId="77777777">
        <w:trPr>
          <w:trHeight w:val="239"/>
          <w:jc w:val="center"/>
        </w:trPr>
        <w:tc>
          <w:tcPr>
            <w:tcW w:w="1990" w:type="dxa"/>
          </w:tcPr>
          <w:p w14:paraId="218186FD" w14:textId="77777777" w:rsidR="00D16386" w:rsidRDefault="00D16386" w:rsidP="00D16386">
            <w:pPr>
              <w:pStyle w:val="ListParagraph"/>
              <w:widowControl w:val="0"/>
              <w:ind w:left="0"/>
              <w:rPr>
                <w:lang w:val="en-GB"/>
              </w:rPr>
            </w:pPr>
            <w:r>
              <w:rPr>
                <w:lang w:val="en-GB"/>
              </w:rPr>
              <w:t>S8 (LPC55)</w:t>
            </w:r>
          </w:p>
        </w:tc>
        <w:tc>
          <w:tcPr>
            <w:tcW w:w="4961" w:type="dxa"/>
          </w:tcPr>
          <w:p w14:paraId="01244EB0" w14:textId="77777777" w:rsidR="00D16386" w:rsidRDefault="00D16386" w:rsidP="00D16386">
            <w:pPr>
              <w:pStyle w:val="ListParagraph"/>
              <w:widowControl w:val="0"/>
              <w:ind w:left="0"/>
            </w:pPr>
            <w:r>
              <w:t>S8,128x128LCD,7K,28L LPC55</w:t>
            </w:r>
          </w:p>
        </w:tc>
        <w:tc>
          <w:tcPr>
            <w:tcW w:w="2745" w:type="dxa"/>
          </w:tcPr>
          <w:p w14:paraId="68EB60F2" w14:textId="77777777" w:rsidR="00D16386" w:rsidRPr="00D16386" w:rsidRDefault="00327369" w:rsidP="00D16386">
            <w:pPr>
              <w:pStyle w:val="ListParagraph"/>
              <w:widowControl w:val="0"/>
              <w:ind w:left="0"/>
              <w:rPr>
                <w:lang w:val="en-GB"/>
              </w:rPr>
            </w:pPr>
            <w:r w:rsidRPr="00327369">
              <w:rPr>
                <w:lang w:val="en-GB"/>
              </w:rPr>
              <w:t>C53040</w:t>
            </w:r>
            <w:r>
              <w:rPr>
                <w:lang w:val="fr-FR" w:eastAsia="x-none"/>
              </w:rPr>
              <w:t>-A70-C</w:t>
            </w:r>
            <w:r w:rsidRPr="00327369">
              <w:rPr>
                <w:lang w:val="en-GB"/>
              </w:rPr>
              <w:t>96 1</w:t>
            </w:r>
          </w:p>
        </w:tc>
      </w:tr>
      <w:tr w:rsidR="00D16386" w14:paraId="743ACABB" w14:textId="77777777">
        <w:trPr>
          <w:trHeight w:val="239"/>
          <w:jc w:val="center"/>
        </w:trPr>
        <w:tc>
          <w:tcPr>
            <w:tcW w:w="1990" w:type="dxa"/>
          </w:tcPr>
          <w:p w14:paraId="0E7EE0EC" w14:textId="77777777" w:rsidR="00D16386" w:rsidRDefault="00D16386" w:rsidP="00D16386">
            <w:pPr>
              <w:pStyle w:val="ListParagraph"/>
              <w:widowControl w:val="0"/>
              <w:ind w:left="0"/>
              <w:rPr>
                <w:lang w:val="en-GB"/>
              </w:rPr>
            </w:pPr>
            <w:r>
              <w:rPr>
                <w:lang w:val="en-GB"/>
              </w:rPr>
              <w:t>S12 (LPC55)</w:t>
            </w:r>
          </w:p>
        </w:tc>
        <w:tc>
          <w:tcPr>
            <w:tcW w:w="4961" w:type="dxa"/>
          </w:tcPr>
          <w:p w14:paraId="34877FF9" w14:textId="77777777" w:rsidR="00D16386" w:rsidRDefault="00D16386" w:rsidP="00D16386">
            <w:pPr>
              <w:pStyle w:val="ListParagraph"/>
              <w:widowControl w:val="0"/>
              <w:ind w:left="0"/>
            </w:pPr>
            <w:r>
              <w:t>S12,128x128LCD,7K,28L LPC55</w:t>
            </w:r>
          </w:p>
        </w:tc>
        <w:tc>
          <w:tcPr>
            <w:tcW w:w="2745" w:type="dxa"/>
          </w:tcPr>
          <w:p w14:paraId="4D453CD0" w14:textId="77777777" w:rsidR="00D16386" w:rsidRPr="00D16386" w:rsidRDefault="00327369" w:rsidP="00D16386">
            <w:pPr>
              <w:pStyle w:val="ListParagraph"/>
              <w:widowControl w:val="0"/>
              <w:ind w:left="0"/>
              <w:rPr>
                <w:lang w:val="en-GB"/>
              </w:rPr>
            </w:pPr>
            <w:r w:rsidRPr="00327369">
              <w:rPr>
                <w:lang w:val="en-GB"/>
              </w:rPr>
              <w:t>C53040</w:t>
            </w:r>
            <w:r>
              <w:rPr>
                <w:lang w:val="fr-FR" w:eastAsia="x-none"/>
              </w:rPr>
              <w:t>-A70-C</w:t>
            </w:r>
            <w:r w:rsidRPr="00327369">
              <w:rPr>
                <w:lang w:val="en-GB"/>
              </w:rPr>
              <w:t>95 1</w:t>
            </w:r>
          </w:p>
        </w:tc>
      </w:tr>
      <w:tr w:rsidR="00D16386" w14:paraId="57553ED6" w14:textId="77777777">
        <w:trPr>
          <w:trHeight w:val="239"/>
          <w:jc w:val="center"/>
        </w:trPr>
        <w:tc>
          <w:tcPr>
            <w:tcW w:w="1990" w:type="dxa"/>
          </w:tcPr>
          <w:p w14:paraId="0E80599A" w14:textId="77777777" w:rsidR="00D16386" w:rsidRDefault="00D16386" w:rsidP="00D16386">
            <w:pPr>
              <w:pStyle w:val="ListParagraph"/>
              <w:widowControl w:val="0"/>
              <w:ind w:left="0"/>
              <w:rPr>
                <w:lang w:val="en-GB"/>
              </w:rPr>
            </w:pPr>
            <w:r>
              <w:rPr>
                <w:lang w:val="en-GB"/>
              </w:rPr>
              <w:t>IO (LPC55)</w:t>
            </w:r>
          </w:p>
        </w:tc>
        <w:tc>
          <w:tcPr>
            <w:tcW w:w="4961" w:type="dxa"/>
          </w:tcPr>
          <w:p w14:paraId="6CFA318C" w14:textId="77777777" w:rsidR="00D16386" w:rsidRDefault="00D16386" w:rsidP="00D16386">
            <w:pPr>
              <w:pStyle w:val="ListParagraph"/>
              <w:widowControl w:val="0"/>
              <w:ind w:left="0"/>
            </w:pPr>
            <w:r>
              <w:rPr>
                <w:lang w:val="en-GB"/>
              </w:rPr>
              <w:t>5BI + 2BO</w:t>
            </w:r>
            <w:r>
              <w:t xml:space="preserve"> LPC55</w:t>
            </w:r>
          </w:p>
        </w:tc>
        <w:tc>
          <w:tcPr>
            <w:tcW w:w="2745" w:type="dxa"/>
          </w:tcPr>
          <w:p w14:paraId="554BC86F" w14:textId="77777777" w:rsidR="00D16386" w:rsidRPr="00D16386" w:rsidRDefault="00327369" w:rsidP="00D16386">
            <w:pPr>
              <w:pStyle w:val="ListParagraph"/>
              <w:widowControl w:val="0"/>
              <w:ind w:left="0"/>
              <w:rPr>
                <w:lang w:val="en-GB"/>
              </w:rPr>
            </w:pPr>
            <w:r w:rsidRPr="00327369">
              <w:rPr>
                <w:lang w:val="en-GB"/>
              </w:rPr>
              <w:t>C53040</w:t>
            </w:r>
            <w:r>
              <w:rPr>
                <w:lang w:val="fr-FR" w:eastAsia="x-none"/>
              </w:rPr>
              <w:t>-A70-C</w:t>
            </w:r>
            <w:r w:rsidRPr="00327369">
              <w:rPr>
                <w:lang w:val="en-GB"/>
              </w:rPr>
              <w:t>94 1</w:t>
            </w:r>
          </w:p>
        </w:tc>
      </w:tr>
      <w:tr w:rsidR="00D16386" w14:paraId="70521A38" w14:textId="77777777">
        <w:trPr>
          <w:trHeight w:val="239"/>
          <w:jc w:val="center"/>
        </w:trPr>
        <w:tc>
          <w:tcPr>
            <w:tcW w:w="1990" w:type="dxa"/>
          </w:tcPr>
          <w:p w14:paraId="7C5882E3" w14:textId="77777777" w:rsidR="00D16386" w:rsidRDefault="00D16386" w:rsidP="00D16386">
            <w:pPr>
              <w:pStyle w:val="ListParagraph"/>
              <w:widowControl w:val="0"/>
              <w:ind w:left="0"/>
              <w:rPr>
                <w:lang w:val="en-GB"/>
              </w:rPr>
            </w:pPr>
            <w:r>
              <w:rPr>
                <w:lang w:val="en-GB"/>
              </w:rPr>
              <w:t>PSU (LPC55)</w:t>
            </w:r>
          </w:p>
        </w:tc>
        <w:tc>
          <w:tcPr>
            <w:tcW w:w="4961" w:type="dxa"/>
          </w:tcPr>
          <w:p w14:paraId="6AA234ED" w14:textId="77777777" w:rsidR="00D16386" w:rsidRDefault="00D16386" w:rsidP="00D16386">
            <w:pPr>
              <w:pStyle w:val="ListParagraph"/>
              <w:widowControl w:val="0"/>
              <w:ind w:left="0"/>
            </w:pPr>
            <w:r>
              <w:rPr>
                <w:lang w:val="en-GB"/>
              </w:rPr>
              <w:t>PSU + 4BO</w:t>
            </w:r>
            <w:r>
              <w:t xml:space="preserve"> LPC55</w:t>
            </w:r>
          </w:p>
        </w:tc>
        <w:tc>
          <w:tcPr>
            <w:tcW w:w="2745" w:type="dxa"/>
          </w:tcPr>
          <w:p w14:paraId="6BD548AE" w14:textId="77777777" w:rsidR="00D16386" w:rsidRPr="00D16386" w:rsidRDefault="00327369" w:rsidP="00D16386">
            <w:pPr>
              <w:pStyle w:val="ListParagraph"/>
              <w:widowControl w:val="0"/>
              <w:ind w:left="0"/>
              <w:rPr>
                <w:lang w:val="en-GB"/>
              </w:rPr>
            </w:pPr>
            <w:r w:rsidRPr="00327369">
              <w:rPr>
                <w:lang w:val="en-GB"/>
              </w:rPr>
              <w:t>C53040</w:t>
            </w:r>
            <w:r>
              <w:rPr>
                <w:lang w:val="fr-FR" w:eastAsia="x-none"/>
              </w:rPr>
              <w:t>-A70-C</w:t>
            </w:r>
            <w:r w:rsidRPr="00327369">
              <w:rPr>
                <w:lang w:val="en-GB"/>
              </w:rPr>
              <w:t>98 1</w:t>
            </w:r>
          </w:p>
        </w:tc>
      </w:tr>
    </w:tbl>
    <w:p w14:paraId="18C4BC79" w14:textId="77777777" w:rsidR="0044598B" w:rsidRDefault="0044598B">
      <w:pPr>
        <w:pStyle w:val="Caption"/>
      </w:pPr>
      <w:bookmarkStart w:id="125" w:name="_Toc119421393"/>
      <w:r>
        <w:t xml:space="preserve">Table </w:t>
      </w:r>
      <w:r>
        <w:fldChar w:fldCharType="begin"/>
      </w:r>
      <w:r>
        <w:instrText xml:space="preserve"> STYLEREF 1 \s </w:instrText>
      </w:r>
      <w:r>
        <w:fldChar w:fldCharType="separate"/>
      </w:r>
      <w:r w:rsidR="00CA4017">
        <w:rPr>
          <w:noProof/>
        </w:rPr>
        <w:t>6</w:t>
      </w:r>
      <w:r>
        <w:fldChar w:fldCharType="end"/>
      </w:r>
      <w:r>
        <w:noBreakHyphen/>
      </w:r>
      <w:r>
        <w:fldChar w:fldCharType="begin"/>
      </w:r>
      <w:r>
        <w:instrText xml:space="preserve"> SEQ Table \* ARABIC \s 1 </w:instrText>
      </w:r>
      <w:r>
        <w:fldChar w:fldCharType="separate"/>
      </w:r>
      <w:r w:rsidR="00CA4017">
        <w:rPr>
          <w:noProof/>
        </w:rPr>
        <w:t>1</w:t>
      </w:r>
      <w:r>
        <w:fldChar w:fldCharType="end"/>
      </w:r>
      <w:r>
        <w:t xml:space="preserve"> Slave Card Article Numbers</w:t>
      </w:r>
      <w:bookmarkEnd w:id="125"/>
    </w:p>
    <w:p w14:paraId="4E7F379C" w14:textId="77777777" w:rsidR="0044598B" w:rsidRDefault="0044598B">
      <w:pPr>
        <w:pStyle w:val="Heading2"/>
      </w:pPr>
      <w:bookmarkStart w:id="126" w:name="_Toc119421362"/>
      <w:r>
        <w:t>M4FW – Sampling</w:t>
      </w:r>
      <w:bookmarkEnd w:id="126"/>
    </w:p>
    <w:p w14:paraId="01854AB8" w14:textId="77777777" w:rsidR="0044598B" w:rsidRDefault="0044598B">
      <w:pPr>
        <w:pStyle w:val="Heading3"/>
      </w:pPr>
      <w:bookmarkStart w:id="127" w:name="_Toc119421363"/>
      <w:r>
        <w:t>Analogue Input RDL naming convention</w:t>
      </w:r>
      <w:bookmarkEnd w:id="127"/>
    </w:p>
    <w:p w14:paraId="71902FA9" w14:textId="77777777" w:rsidR="0044598B" w:rsidRDefault="0044598B">
      <w:pPr>
        <w:rPr>
          <w:lang w:eastAsia="x-none"/>
        </w:rPr>
      </w:pPr>
      <w:r>
        <w:rPr>
          <w:lang w:eastAsia="x-none"/>
        </w:rPr>
        <w:t>The raw inputs for the CT and VT cards will be named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0"/>
        <w:gridCol w:w="6423"/>
      </w:tblGrid>
      <w:tr w:rsidR="0044598B" w14:paraId="06057529" w14:textId="77777777">
        <w:trPr>
          <w:jc w:val="center"/>
        </w:trPr>
        <w:tc>
          <w:tcPr>
            <w:tcW w:w="3450" w:type="dxa"/>
            <w:shd w:val="clear" w:color="auto" w:fill="D9D9D9"/>
          </w:tcPr>
          <w:p w14:paraId="438156CA" w14:textId="77777777" w:rsidR="0044598B" w:rsidRDefault="0044598B">
            <w:pPr>
              <w:pStyle w:val="ListParagraph"/>
              <w:ind w:left="0"/>
              <w:rPr>
                <w:lang w:val="en-GB"/>
              </w:rPr>
            </w:pPr>
            <w:r>
              <w:rPr>
                <w:lang w:val="en-GB"/>
              </w:rPr>
              <w:t>Name</w:t>
            </w:r>
          </w:p>
        </w:tc>
        <w:tc>
          <w:tcPr>
            <w:tcW w:w="6423" w:type="dxa"/>
            <w:shd w:val="clear" w:color="auto" w:fill="D9D9D9"/>
          </w:tcPr>
          <w:p w14:paraId="53EB5414" w14:textId="77777777" w:rsidR="0044598B" w:rsidRDefault="0044598B">
            <w:pPr>
              <w:pStyle w:val="ListParagraph"/>
              <w:widowControl w:val="0"/>
              <w:ind w:left="0"/>
              <w:rPr>
                <w:lang w:val="en-GB"/>
              </w:rPr>
            </w:pPr>
            <w:r>
              <w:rPr>
                <w:lang w:val="en-GB"/>
              </w:rPr>
              <w:t>Description</w:t>
            </w:r>
          </w:p>
        </w:tc>
      </w:tr>
      <w:tr w:rsidR="0044598B" w14:paraId="48F6B637" w14:textId="77777777">
        <w:trPr>
          <w:jc w:val="center"/>
        </w:trPr>
        <w:tc>
          <w:tcPr>
            <w:tcW w:w="3450" w:type="dxa"/>
          </w:tcPr>
          <w:p w14:paraId="1A6C5CF8" w14:textId="77777777" w:rsidR="0044598B" w:rsidRDefault="0044598B">
            <w:pPr>
              <w:pStyle w:val="ListParagraph"/>
              <w:widowControl w:val="0"/>
              <w:ind w:left="0"/>
              <w:rPr>
                <w:lang w:val="en-GB"/>
              </w:rPr>
            </w:pPr>
            <w:r>
              <w:rPr>
                <w:lang w:val="en-GB"/>
              </w:rPr>
              <w:t>AN_I1 … AN_In</w:t>
            </w:r>
          </w:p>
        </w:tc>
        <w:tc>
          <w:tcPr>
            <w:tcW w:w="6423" w:type="dxa"/>
          </w:tcPr>
          <w:p w14:paraId="4A375CFA" w14:textId="77777777" w:rsidR="0044598B" w:rsidRDefault="0044598B">
            <w:pPr>
              <w:pStyle w:val="ListParagraph"/>
              <w:widowControl w:val="0"/>
              <w:ind w:left="0"/>
              <w:rPr>
                <w:lang w:val="en-GB"/>
              </w:rPr>
            </w:pPr>
            <w:r>
              <w:rPr>
                <w:lang w:val="en-GB"/>
              </w:rPr>
              <w:t>Phase Current Input</w:t>
            </w:r>
          </w:p>
        </w:tc>
      </w:tr>
      <w:tr w:rsidR="0044598B" w14:paraId="560B0176" w14:textId="77777777">
        <w:trPr>
          <w:jc w:val="center"/>
        </w:trPr>
        <w:tc>
          <w:tcPr>
            <w:tcW w:w="3450" w:type="dxa"/>
          </w:tcPr>
          <w:p w14:paraId="3BB93C30" w14:textId="77777777" w:rsidR="0044598B" w:rsidRDefault="0044598B">
            <w:pPr>
              <w:pStyle w:val="ListParagraph"/>
              <w:widowControl w:val="0"/>
              <w:ind w:left="0"/>
              <w:rPr>
                <w:lang w:val="en-GB"/>
              </w:rPr>
            </w:pPr>
            <w:r>
              <w:rPr>
                <w:lang w:val="en-GB"/>
              </w:rPr>
              <w:t>AN_S1 ... AN_Sn</w:t>
            </w:r>
          </w:p>
        </w:tc>
        <w:tc>
          <w:tcPr>
            <w:tcW w:w="6423" w:type="dxa"/>
          </w:tcPr>
          <w:p w14:paraId="4C46DFF8" w14:textId="77777777" w:rsidR="0044598B" w:rsidRDefault="0044598B">
            <w:pPr>
              <w:pStyle w:val="ListParagraph"/>
              <w:widowControl w:val="0"/>
              <w:ind w:left="0"/>
              <w:rPr>
                <w:lang w:val="en-GB"/>
              </w:rPr>
            </w:pPr>
            <w:r>
              <w:rPr>
                <w:lang w:val="en-GB"/>
              </w:rPr>
              <w:t>Earth / SEF Input</w:t>
            </w:r>
          </w:p>
        </w:tc>
      </w:tr>
      <w:tr w:rsidR="0044598B" w14:paraId="1C093778" w14:textId="77777777">
        <w:trPr>
          <w:jc w:val="center"/>
        </w:trPr>
        <w:tc>
          <w:tcPr>
            <w:tcW w:w="3450" w:type="dxa"/>
          </w:tcPr>
          <w:p w14:paraId="7F43F9EF" w14:textId="77777777" w:rsidR="0044598B" w:rsidRDefault="0044598B">
            <w:pPr>
              <w:pStyle w:val="ListParagraph"/>
              <w:widowControl w:val="0"/>
              <w:ind w:left="0"/>
              <w:rPr>
                <w:i/>
                <w:lang w:val="en-GB"/>
              </w:rPr>
            </w:pPr>
            <w:r>
              <w:rPr>
                <w:lang w:val="en-GB"/>
              </w:rPr>
              <w:t>AN_V1 … AN_Vn</w:t>
            </w:r>
          </w:p>
        </w:tc>
        <w:tc>
          <w:tcPr>
            <w:tcW w:w="6423" w:type="dxa"/>
          </w:tcPr>
          <w:p w14:paraId="6DD83F81" w14:textId="77777777" w:rsidR="0044598B" w:rsidRDefault="0044598B">
            <w:pPr>
              <w:pStyle w:val="ListParagraph"/>
              <w:widowControl w:val="0"/>
              <w:ind w:left="0"/>
              <w:rPr>
                <w:lang w:val="en-GB"/>
              </w:rPr>
            </w:pPr>
            <w:r>
              <w:rPr>
                <w:lang w:val="en-GB"/>
              </w:rPr>
              <w:t>Voltage Input</w:t>
            </w:r>
          </w:p>
        </w:tc>
      </w:tr>
    </w:tbl>
    <w:p w14:paraId="28A1B6F5" w14:textId="77777777" w:rsidR="0044598B" w:rsidRDefault="0044598B">
      <w:pPr>
        <w:pStyle w:val="Caption"/>
      </w:pPr>
      <w:bookmarkStart w:id="128" w:name="_Toc119421394"/>
      <w:r>
        <w:t xml:space="preserve">Table </w:t>
      </w:r>
      <w:r>
        <w:fldChar w:fldCharType="begin"/>
      </w:r>
      <w:r>
        <w:instrText xml:space="preserve"> STYLEREF 1 \s </w:instrText>
      </w:r>
      <w:r>
        <w:fldChar w:fldCharType="separate"/>
      </w:r>
      <w:r w:rsidR="00CA4017">
        <w:rPr>
          <w:noProof/>
        </w:rPr>
        <w:t>6</w:t>
      </w:r>
      <w:r>
        <w:fldChar w:fldCharType="end"/>
      </w:r>
      <w:r>
        <w:noBreakHyphen/>
      </w:r>
      <w:r>
        <w:fldChar w:fldCharType="begin"/>
      </w:r>
      <w:r>
        <w:instrText xml:space="preserve"> SEQ Table \* ARABIC \s 1 </w:instrText>
      </w:r>
      <w:r>
        <w:fldChar w:fldCharType="separate"/>
      </w:r>
      <w:r w:rsidR="00CA4017">
        <w:rPr>
          <w:noProof/>
        </w:rPr>
        <w:t>2</w:t>
      </w:r>
      <w:r>
        <w:fldChar w:fldCharType="end"/>
      </w:r>
      <w:r>
        <w:t xml:space="preserve"> Analogue Input RDL naming convention</w:t>
      </w:r>
      <w:bookmarkEnd w:id="128"/>
    </w:p>
    <w:p w14:paraId="5EF4AFF7" w14:textId="77777777" w:rsidR="0044598B" w:rsidRDefault="0044598B">
      <w:pPr>
        <w:rPr>
          <w:lang w:eastAsia="x-none"/>
        </w:rPr>
      </w:pPr>
      <w:r>
        <w:rPr>
          <w:lang w:eastAsia="x-none"/>
        </w:rPr>
        <w:t>This will be compatible with the existing RM and RC platforms.</w:t>
      </w:r>
    </w:p>
    <w:p w14:paraId="6C0F8433" w14:textId="77777777" w:rsidR="0044598B" w:rsidRDefault="0044598B">
      <w:pPr>
        <w:pStyle w:val="Heading2"/>
      </w:pPr>
      <w:bookmarkStart w:id="129" w:name="_Toc119421364"/>
      <w:r>
        <w:t>M4FW – Timers</w:t>
      </w:r>
      <w:bookmarkEnd w:id="129"/>
    </w:p>
    <w:p w14:paraId="2A4F80D4" w14:textId="77777777" w:rsidR="0044598B" w:rsidRDefault="0044598B">
      <w:pPr>
        <w:pStyle w:val="Heading2"/>
      </w:pPr>
      <w:bookmarkStart w:id="130" w:name="_Toc119421365"/>
      <w:r>
        <w:t>M4FW – Hardware timers</w:t>
      </w:r>
      <w:bookmarkEnd w:id="130"/>
    </w:p>
    <w:p w14:paraId="470E18DC" w14:textId="77777777" w:rsidR="0044598B" w:rsidRDefault="0044598B">
      <w:pPr>
        <w:pStyle w:val="Heading2"/>
      </w:pPr>
      <w:bookmarkStart w:id="131" w:name="_Toc119421366"/>
      <w:r>
        <w:t>M4FW – Real Time Clock</w:t>
      </w:r>
      <w:bookmarkEnd w:id="131"/>
    </w:p>
    <w:p w14:paraId="02DC9395" w14:textId="77777777" w:rsidR="0044598B" w:rsidRDefault="0044598B">
      <w:pPr>
        <w:rPr>
          <w:color w:val="FF0000"/>
        </w:rPr>
      </w:pPr>
    </w:p>
    <w:p w14:paraId="63165E91" w14:textId="77777777" w:rsidR="0044598B" w:rsidRDefault="0044598B">
      <w:pPr>
        <w:rPr>
          <w:color w:val="FF0000"/>
        </w:rPr>
      </w:pPr>
    </w:p>
    <w:p w14:paraId="6C36DDA8" w14:textId="77777777" w:rsidR="0044598B" w:rsidRDefault="0044598B">
      <w:pPr>
        <w:pStyle w:val="Heading1"/>
      </w:pPr>
      <w:r>
        <w:rPr>
          <w:color w:val="FF0000"/>
        </w:rPr>
        <w:br w:type="page"/>
      </w:r>
      <w:bookmarkStart w:id="132" w:name="_Toc119421367"/>
      <w:r w:rsidR="009A3738">
        <w:t>7SR5</w:t>
      </w:r>
      <w:r>
        <w:t xml:space="preserve"> Devices Architectural Topics</w:t>
      </w:r>
      <w:bookmarkEnd w:id="132"/>
    </w:p>
    <w:p w14:paraId="0FE265FA" w14:textId="77777777" w:rsidR="0044598B" w:rsidRDefault="0044598B">
      <w:pPr>
        <w:pStyle w:val="Heading1"/>
      </w:pPr>
      <w:r>
        <w:br w:type="page"/>
      </w:r>
      <w:bookmarkStart w:id="133" w:name="_Toc119421368"/>
      <w:r>
        <w:t>Reydisp Manager Architectural Topics</w:t>
      </w:r>
      <w:bookmarkEnd w:id="133"/>
    </w:p>
    <w:p w14:paraId="7B6EE9AE" w14:textId="77777777" w:rsidR="005F33B0" w:rsidRDefault="005F33B0" w:rsidP="005F33B0">
      <w:pPr>
        <w:pStyle w:val="Heading2"/>
      </w:pPr>
      <w:bookmarkStart w:id="134" w:name="_Toc119421369"/>
      <w:r>
        <w:t>Reydisp Manager Template Dataflow</w:t>
      </w:r>
      <w:bookmarkEnd w:id="134"/>
    </w:p>
    <w:p w14:paraId="6907AB73" w14:textId="77777777" w:rsidR="005F33B0" w:rsidRPr="005F33B0" w:rsidRDefault="005F33B0" w:rsidP="005F33B0">
      <w:pPr>
        <w:rPr>
          <w:lang w:eastAsia="x-none"/>
        </w:rPr>
      </w:pPr>
      <w:r>
        <w:object w:dxaOrig="18731" w:dyaOrig="8615">
          <v:shape id="_x0000_i1040" type="#_x0000_t75" style="width:498pt;height:229pt" o:ole="">
            <v:imagedata r:id="rId38" o:title=""/>
          </v:shape>
          <o:OLEObject Type="Embed" ProgID="Visio.Drawing.11" ShapeID="_x0000_i1040" DrawAspect="Content" ObjectID="_1817884863" r:id="rId39"/>
        </w:object>
      </w:r>
    </w:p>
    <w:p w14:paraId="664942B3" w14:textId="77777777" w:rsidR="0044598B" w:rsidRDefault="00F16681" w:rsidP="00F16681">
      <w:pPr>
        <w:pStyle w:val="Heading2"/>
      </w:pPr>
      <w:bookmarkStart w:id="135" w:name="_Toc119421370"/>
      <w:r>
        <w:t>Dynamic Setting View/Edit</w:t>
      </w:r>
      <w:bookmarkEnd w:id="135"/>
    </w:p>
    <w:p w14:paraId="2390CAC2" w14:textId="77777777" w:rsidR="00F16681" w:rsidRDefault="00F16681" w:rsidP="00F16681">
      <w:pPr>
        <w:rPr>
          <w:lang w:eastAsia="x-none"/>
        </w:rPr>
      </w:pPr>
      <w:r>
        <w:rPr>
          <w:lang w:eastAsia="x-none"/>
        </w:rPr>
        <w:t xml:space="preserve">Reydisp Manager 1 uses a </w:t>
      </w:r>
      <w:r>
        <w:rPr>
          <w:i/>
          <w:lang w:eastAsia="x-none"/>
        </w:rPr>
        <w:t>settings file</w:t>
      </w:r>
      <w:r>
        <w:rPr>
          <w:lang w:eastAsia="x-none"/>
        </w:rPr>
        <w:t xml:space="preserve"> in RSF format</w:t>
      </w:r>
      <w:r w:rsidR="00B72A50">
        <w:rPr>
          <w:lang w:eastAsia="x-none"/>
        </w:rPr>
        <w:t xml:space="preserve"> to store settings.  The source of the RSF file is a running device that is configured with the target MLFB.  To modify a relay setting value, the target setting is found on the device by the index which specifies its location in the settings file; this means that the settings file must always be kept in step with the relay.  A validity check of the settings file and relay setting database is performed by a CRC which checks that the structure matches.  If the CRC validation fails, the entire setting database must be retrieved again from the relay.  Any pending user modifications must then be re-applied to the setti</w:t>
      </w:r>
      <w:r w:rsidR="009A51D3">
        <w:rPr>
          <w:lang w:eastAsia="x-none"/>
        </w:rPr>
        <w:t>ngs and then the process re-attempted.</w:t>
      </w:r>
    </w:p>
    <w:p w14:paraId="04BF4661" w14:textId="77777777" w:rsidR="009A51D3" w:rsidRDefault="009A51D3" w:rsidP="00F16681">
      <w:pPr>
        <w:rPr>
          <w:lang w:eastAsia="x-none"/>
        </w:rPr>
      </w:pPr>
    </w:p>
    <w:p w14:paraId="38FB98CF" w14:textId="77777777" w:rsidR="009A51D3" w:rsidRDefault="009A51D3" w:rsidP="00F16681">
      <w:pPr>
        <w:rPr>
          <w:lang w:eastAsia="x-none"/>
        </w:rPr>
      </w:pPr>
      <w:r>
        <w:rPr>
          <w:lang w:eastAsia="x-none"/>
        </w:rPr>
        <w:t>Producing device templates for Reydisp Manager 1 requires that settings files must be retrieved from running devices for a product release.  This enables the user to configure the device offline without having been connected to it.</w:t>
      </w:r>
    </w:p>
    <w:p w14:paraId="2721FF10" w14:textId="77777777" w:rsidR="009A51D3" w:rsidRDefault="009A51D3" w:rsidP="00F16681">
      <w:pPr>
        <w:rPr>
          <w:lang w:eastAsia="x-none"/>
        </w:rPr>
      </w:pPr>
    </w:p>
    <w:p w14:paraId="5E42D5B0" w14:textId="77777777" w:rsidR="009A51D3" w:rsidRDefault="009A51D3" w:rsidP="00F16681">
      <w:pPr>
        <w:rPr>
          <w:lang w:eastAsia="x-none"/>
        </w:rPr>
      </w:pPr>
      <w:r>
        <w:rPr>
          <w:lang w:eastAsia="x-none"/>
        </w:rPr>
        <w:t xml:space="preserve">Handling settings in RDM2 for </w:t>
      </w:r>
      <w:r w:rsidR="009A3738">
        <w:rPr>
          <w:lang w:eastAsia="x-none"/>
        </w:rPr>
        <w:t>7SR5</w:t>
      </w:r>
      <w:r>
        <w:rPr>
          <w:lang w:eastAsia="x-none"/>
        </w:rPr>
        <w:t xml:space="preserve"> devices shall be modified with these goals:</w:t>
      </w:r>
    </w:p>
    <w:p w14:paraId="450CA8B7" w14:textId="77777777" w:rsidR="009A51D3" w:rsidRDefault="009A51D3" w:rsidP="00C20A61">
      <w:pPr>
        <w:numPr>
          <w:ilvl w:val="0"/>
          <w:numId w:val="19"/>
        </w:numPr>
        <w:rPr>
          <w:lang w:eastAsia="x-none"/>
        </w:rPr>
      </w:pPr>
      <w:r>
        <w:rPr>
          <w:lang w:eastAsia="x-none"/>
        </w:rPr>
        <w:t xml:space="preserve">A setting tree should be deterministic from template data without the need to </w:t>
      </w:r>
      <w:r w:rsidR="00D4551C">
        <w:rPr>
          <w:lang w:eastAsia="x-none"/>
        </w:rPr>
        <w:t>connect to a running device.</w:t>
      </w:r>
    </w:p>
    <w:p w14:paraId="11B13DEA" w14:textId="77777777" w:rsidR="00AA261A" w:rsidRDefault="00D4551C" w:rsidP="00C20A61">
      <w:pPr>
        <w:numPr>
          <w:ilvl w:val="0"/>
          <w:numId w:val="19"/>
        </w:numPr>
        <w:rPr>
          <w:lang w:eastAsia="x-none"/>
        </w:rPr>
      </w:pPr>
      <w:r>
        <w:rPr>
          <w:lang w:eastAsia="x-none"/>
        </w:rPr>
        <w:t xml:space="preserve">Setting values should be communicated </w:t>
      </w:r>
      <w:r w:rsidR="00EE0A0D">
        <w:rPr>
          <w:lang w:eastAsia="x-none"/>
        </w:rPr>
        <w:t>with</w:t>
      </w:r>
      <w:r w:rsidR="00AA261A">
        <w:rPr>
          <w:lang w:eastAsia="x-none"/>
        </w:rPr>
        <w:t xml:space="preserve"> a unique identifier, rather than by setting index (the position of the setting in the setting database).</w:t>
      </w:r>
    </w:p>
    <w:p w14:paraId="57A0EDC8" w14:textId="77777777" w:rsidR="00C86FA8" w:rsidRDefault="00C86FA8" w:rsidP="00C20A61">
      <w:pPr>
        <w:numPr>
          <w:ilvl w:val="0"/>
          <w:numId w:val="19"/>
        </w:numPr>
        <w:rPr>
          <w:lang w:eastAsia="x-none"/>
        </w:rPr>
      </w:pPr>
      <w:r>
        <w:rPr>
          <w:lang w:eastAsia="x-none"/>
        </w:rPr>
        <w:t>Setting values should be stored with only minimal data that can be applied to multiple IED configurations.</w:t>
      </w:r>
    </w:p>
    <w:p w14:paraId="53CEFF33" w14:textId="77777777" w:rsidR="00C86FA8" w:rsidRDefault="00C86FA8" w:rsidP="00C20A61">
      <w:pPr>
        <w:numPr>
          <w:ilvl w:val="1"/>
          <w:numId w:val="19"/>
        </w:numPr>
        <w:rPr>
          <w:lang w:eastAsia="x-none"/>
        </w:rPr>
      </w:pPr>
      <w:r>
        <w:rPr>
          <w:lang w:eastAsia="x-none"/>
        </w:rPr>
        <w:t>Setting ID</w:t>
      </w:r>
    </w:p>
    <w:p w14:paraId="472136CC" w14:textId="77777777" w:rsidR="00C86FA8" w:rsidRDefault="00C86FA8" w:rsidP="00C20A61">
      <w:pPr>
        <w:numPr>
          <w:ilvl w:val="1"/>
          <w:numId w:val="19"/>
        </w:numPr>
        <w:rPr>
          <w:lang w:eastAsia="x-none"/>
        </w:rPr>
      </w:pPr>
      <w:r>
        <w:rPr>
          <w:lang w:eastAsia="x-none"/>
        </w:rPr>
        <w:t>Setting Value (raw; value index, for example)</w:t>
      </w:r>
    </w:p>
    <w:p w14:paraId="603FFFD5" w14:textId="77777777" w:rsidR="00C86FA8" w:rsidRDefault="00C86FA8" w:rsidP="00C20A61">
      <w:pPr>
        <w:numPr>
          <w:ilvl w:val="1"/>
          <w:numId w:val="19"/>
        </w:numPr>
        <w:rPr>
          <w:lang w:eastAsia="x-none"/>
        </w:rPr>
      </w:pPr>
      <w:r>
        <w:rPr>
          <w:lang w:eastAsia="x-none"/>
        </w:rPr>
        <w:t>Setting Value (display; setting value displayed to user)</w:t>
      </w:r>
    </w:p>
    <w:p w14:paraId="12467269" w14:textId="77777777" w:rsidR="00C86FA8" w:rsidRDefault="00FA08E9" w:rsidP="00C20A61">
      <w:pPr>
        <w:numPr>
          <w:ilvl w:val="1"/>
          <w:numId w:val="19"/>
        </w:numPr>
        <w:rPr>
          <w:lang w:eastAsia="x-none"/>
        </w:rPr>
      </w:pPr>
      <w:r>
        <w:rPr>
          <w:lang w:eastAsia="x-none"/>
        </w:rPr>
        <w:t>Setting Group (the group the value is applied to)</w:t>
      </w:r>
    </w:p>
    <w:p w14:paraId="339FEC6E" w14:textId="77777777" w:rsidR="00AA261A" w:rsidRDefault="00AA261A" w:rsidP="00C20A61">
      <w:pPr>
        <w:numPr>
          <w:ilvl w:val="0"/>
          <w:numId w:val="19"/>
        </w:numPr>
        <w:rPr>
          <w:lang w:eastAsia="x-none"/>
        </w:rPr>
      </w:pPr>
      <w:r>
        <w:rPr>
          <w:lang w:eastAsia="x-none"/>
        </w:rPr>
        <w:t>The setting tree should dynamically represent the current IED configuration.  Considerations to be made are:</w:t>
      </w:r>
    </w:p>
    <w:p w14:paraId="193DF9FA" w14:textId="77777777" w:rsidR="00D4551C" w:rsidRDefault="00AA261A" w:rsidP="00C20A61">
      <w:pPr>
        <w:numPr>
          <w:ilvl w:val="1"/>
          <w:numId w:val="19"/>
        </w:numPr>
        <w:rPr>
          <w:lang w:eastAsia="x-none"/>
        </w:rPr>
      </w:pPr>
      <w:r>
        <w:rPr>
          <w:lang w:eastAsia="x-none"/>
        </w:rPr>
        <w:t>The IO for the IED will be determined by the MLFB.  Any settings which directly reference IO (status inputs, binary outputs, LEDs, function keys, etc) will</w:t>
      </w:r>
      <w:r w:rsidR="00362041">
        <w:rPr>
          <w:lang w:eastAsia="x-none"/>
        </w:rPr>
        <w:t xml:space="preserve"> be generated to reflect the current IO configuration:</w:t>
      </w:r>
    </w:p>
    <w:p w14:paraId="79ABA044" w14:textId="77777777" w:rsidR="00362041" w:rsidRDefault="00362041" w:rsidP="00C20A61">
      <w:pPr>
        <w:numPr>
          <w:ilvl w:val="2"/>
          <w:numId w:val="19"/>
        </w:numPr>
        <w:rPr>
          <w:lang w:eastAsia="x-none"/>
        </w:rPr>
      </w:pPr>
      <w:r>
        <w:rPr>
          <w:lang w:eastAsia="x-none"/>
        </w:rPr>
        <w:t>Output/Input matrix bitfield settings should have the correct size and bit names.</w:t>
      </w:r>
    </w:p>
    <w:p w14:paraId="4830569A" w14:textId="77777777" w:rsidR="00362041" w:rsidRDefault="006E0268" w:rsidP="00C20A61">
      <w:pPr>
        <w:numPr>
          <w:ilvl w:val="2"/>
          <w:numId w:val="19"/>
        </w:numPr>
        <w:rPr>
          <w:lang w:eastAsia="x-none"/>
        </w:rPr>
      </w:pPr>
      <w:r>
        <w:rPr>
          <w:lang w:eastAsia="x-none"/>
        </w:rPr>
        <w:t>Any IO configuration settings (output delays, etc) should be generated multiple times; once for each IO instance (BO1, BO2, BO3, etc).</w:t>
      </w:r>
    </w:p>
    <w:p w14:paraId="01771C34" w14:textId="77777777" w:rsidR="006E0268" w:rsidRDefault="006E0268" w:rsidP="00C20A61">
      <w:pPr>
        <w:numPr>
          <w:ilvl w:val="1"/>
          <w:numId w:val="19"/>
        </w:numPr>
        <w:rPr>
          <w:lang w:eastAsia="x-none"/>
        </w:rPr>
      </w:pPr>
      <w:r>
        <w:rPr>
          <w:lang w:eastAsia="x-none"/>
        </w:rPr>
        <w:t>Any setting values which rely upon device configuration state will be generated to reflect that state.</w:t>
      </w:r>
    </w:p>
    <w:p w14:paraId="5181AA97" w14:textId="77777777" w:rsidR="006E0268" w:rsidRDefault="006E0268" w:rsidP="00C20A61">
      <w:pPr>
        <w:numPr>
          <w:ilvl w:val="2"/>
          <w:numId w:val="19"/>
        </w:numPr>
        <w:rPr>
          <w:lang w:eastAsia="x-none"/>
        </w:rPr>
      </w:pPr>
      <w:r>
        <w:rPr>
          <w:lang w:eastAsia="x-none"/>
        </w:rPr>
        <w:t>User curves which are settable as a characteristic setting (for an IDMTL for example) should be selectable values.</w:t>
      </w:r>
    </w:p>
    <w:p w14:paraId="767A496E" w14:textId="77777777" w:rsidR="006E0268" w:rsidRDefault="006E0268" w:rsidP="00C20A61">
      <w:pPr>
        <w:numPr>
          <w:ilvl w:val="2"/>
          <w:numId w:val="19"/>
        </w:numPr>
        <w:rPr>
          <w:highlight w:val="yellow"/>
          <w:lang w:eastAsia="x-none"/>
        </w:rPr>
      </w:pPr>
      <w:r w:rsidRPr="006E0268">
        <w:rPr>
          <w:highlight w:val="yellow"/>
          <w:lang w:eastAsia="x-none"/>
        </w:rPr>
        <w:t>Language – TODO: Don’t know how language selection is happening.</w:t>
      </w:r>
    </w:p>
    <w:p w14:paraId="4C5FFFD0" w14:textId="77777777" w:rsidR="006E0268" w:rsidRDefault="006E0268" w:rsidP="00C20A61">
      <w:pPr>
        <w:numPr>
          <w:ilvl w:val="1"/>
          <w:numId w:val="19"/>
        </w:numPr>
        <w:rPr>
          <w:lang w:eastAsia="x-none"/>
        </w:rPr>
      </w:pPr>
      <w:r w:rsidRPr="006E0268">
        <w:rPr>
          <w:lang w:eastAsia="x-none"/>
        </w:rPr>
        <w:t>Any setting</w:t>
      </w:r>
      <w:r>
        <w:rPr>
          <w:lang w:eastAsia="x-none"/>
        </w:rPr>
        <w:t xml:space="preserve"> that relies</w:t>
      </w:r>
      <w:r w:rsidR="005077F3">
        <w:rPr>
          <w:lang w:eastAsia="x-none"/>
        </w:rPr>
        <w:t xml:space="preserve"> upon an element list (trip storage, for example) shall be generated based on which functionality is currently selected by user configuration.</w:t>
      </w:r>
    </w:p>
    <w:p w14:paraId="19E5BC56" w14:textId="77777777" w:rsidR="005077F3" w:rsidRPr="005077F3" w:rsidRDefault="005077F3" w:rsidP="00C20A61">
      <w:pPr>
        <w:numPr>
          <w:ilvl w:val="2"/>
          <w:numId w:val="19"/>
        </w:numPr>
        <w:rPr>
          <w:highlight w:val="yellow"/>
          <w:lang w:eastAsia="x-none"/>
        </w:rPr>
      </w:pPr>
      <w:r w:rsidRPr="005077F3">
        <w:rPr>
          <w:highlight w:val="yellow"/>
          <w:lang w:eastAsia="x-none"/>
        </w:rPr>
        <w:t>TODO: How to know which elements go into which trip storage setting, for example?</w:t>
      </w:r>
    </w:p>
    <w:p w14:paraId="1D76E6B1" w14:textId="77777777" w:rsidR="00F16681" w:rsidRDefault="0008017F" w:rsidP="00F16681">
      <w:pPr>
        <w:jc w:val="center"/>
      </w:pPr>
      <w:r>
        <w:object w:dxaOrig="9976" w:dyaOrig="11598">
          <v:shape id="_x0000_i1041" type="#_x0000_t75" style="width:327.5pt;height:381pt" o:ole="">
            <v:imagedata r:id="rId40" o:title=""/>
          </v:shape>
          <o:OLEObject Type="Embed" ProgID="Visio.Drawing.11" ShapeID="_x0000_i1041" DrawAspect="Content" ObjectID="_1817884864" r:id="rId41"/>
        </w:object>
      </w:r>
    </w:p>
    <w:p w14:paraId="757CD7A9" w14:textId="77777777" w:rsidR="00A11EF7" w:rsidRDefault="00A11EF7" w:rsidP="00A11EF7">
      <w:pPr>
        <w:keepNext/>
        <w:jc w:val="center"/>
      </w:pPr>
      <w:r>
        <w:object w:dxaOrig="16799" w:dyaOrig="11649">
          <v:shape id="_x0000_i1042" type="#_x0000_t75" style="width:498pt;height:345.5pt" o:ole="">
            <v:imagedata r:id="rId42" o:title=""/>
          </v:shape>
          <o:OLEObject Type="Embed" ProgID="Visio.Drawing.11" ShapeID="_x0000_i1042" DrawAspect="Content" ObjectID="_1817884865" r:id="rId43"/>
        </w:object>
      </w:r>
    </w:p>
    <w:p w14:paraId="516A538C" w14:textId="77777777" w:rsidR="00A11EF7" w:rsidRDefault="00A11EF7" w:rsidP="00A11EF7">
      <w:pPr>
        <w:pStyle w:val="Caption"/>
        <w:jc w:val="center"/>
        <w:rPr>
          <w:noProof/>
        </w:rPr>
      </w:pPr>
      <w:bookmarkStart w:id="136" w:name="_Toc119421386"/>
      <w:r>
        <w:t xml:space="preserve">Figure </w:t>
      </w:r>
      <w:r>
        <w:fldChar w:fldCharType="begin"/>
      </w:r>
      <w:r>
        <w:instrText xml:space="preserve"> SEQ Figure \* ARABIC </w:instrText>
      </w:r>
      <w:r>
        <w:fldChar w:fldCharType="separate"/>
      </w:r>
      <w:r w:rsidR="00CA4017">
        <w:rPr>
          <w:noProof/>
        </w:rPr>
        <w:t>11</w:t>
      </w:r>
      <w:r>
        <w:fldChar w:fldCharType="end"/>
      </w:r>
      <w:r>
        <w:rPr>
          <w:noProof/>
        </w:rPr>
        <w:t xml:space="preserve"> - </w:t>
      </w:r>
      <w:r w:rsidR="009A3738">
        <w:rPr>
          <w:noProof/>
        </w:rPr>
        <w:t>7SR5</w:t>
      </w:r>
      <w:r>
        <w:rPr>
          <w:noProof/>
        </w:rPr>
        <w:t>/RDM Settings Sequence</w:t>
      </w:r>
      <w:bookmarkEnd w:id="136"/>
    </w:p>
    <w:p w14:paraId="77140416" w14:textId="77777777" w:rsidR="001847D6" w:rsidRPr="001847D6" w:rsidRDefault="001847D6" w:rsidP="001847D6"/>
    <w:p w14:paraId="55EDC537" w14:textId="77777777" w:rsidR="001847D6" w:rsidRDefault="001847D6" w:rsidP="001847D6">
      <w:pPr>
        <w:pStyle w:val="Heading2"/>
      </w:pPr>
      <w:bookmarkStart w:id="137" w:name="_Toc119421371"/>
      <w:r>
        <w:t>Complex Settings</w:t>
      </w:r>
      <w:bookmarkEnd w:id="137"/>
    </w:p>
    <w:p w14:paraId="1DB3A753" w14:textId="77777777" w:rsidR="001847D6" w:rsidRDefault="001847D6" w:rsidP="001847D6">
      <w:pPr>
        <w:rPr>
          <w:lang w:eastAsia="x-none"/>
        </w:rPr>
      </w:pPr>
    </w:p>
    <w:p w14:paraId="1026D48D" w14:textId="77777777" w:rsidR="004A2D4E" w:rsidRDefault="001847D6" w:rsidP="001847D6">
      <w:pPr>
        <w:rPr>
          <w:lang w:eastAsia="x-none"/>
        </w:rPr>
      </w:pPr>
      <w:r>
        <w:rPr>
          <w:lang w:eastAsia="x-none"/>
        </w:rPr>
        <w:t xml:space="preserve">Some settings value in definition depending on the MLFB (IO, etc) or configurations state.  Additional </w:t>
      </w:r>
      <w:r w:rsidR="004A2D4E">
        <w:rPr>
          <w:lang w:eastAsia="x-none"/>
        </w:rPr>
        <w:t>considerations</w:t>
      </w:r>
      <w:r>
        <w:rPr>
          <w:lang w:eastAsia="x-none"/>
        </w:rPr>
        <w:t xml:space="preserve"> need to be made </w:t>
      </w:r>
      <w:r w:rsidR="004A2D4E">
        <w:rPr>
          <w:lang w:eastAsia="x-none"/>
        </w:rPr>
        <w:t>when creating a setting of these types.</w:t>
      </w:r>
    </w:p>
    <w:p w14:paraId="3CB4DDF2" w14:textId="77777777" w:rsidR="004A2D4E" w:rsidRDefault="004A2D4E" w:rsidP="004A2D4E">
      <w:pPr>
        <w:pStyle w:val="Heading3"/>
        <w:jc w:val="left"/>
      </w:pPr>
      <w:bookmarkStart w:id="138" w:name="_Toc119421372"/>
      <w:r>
        <w:t>I/O Matrix Bitfield settings</w:t>
      </w:r>
      <w:bookmarkEnd w:id="138"/>
    </w:p>
    <w:p w14:paraId="01B353A7" w14:textId="77777777" w:rsidR="004A2D4E" w:rsidRDefault="004A2D4E" w:rsidP="004A2D4E">
      <w:pPr>
        <w:rPr>
          <w:lang w:eastAsia="x-none"/>
        </w:rPr>
      </w:pPr>
      <w:r>
        <w:rPr>
          <w:lang w:eastAsia="x-none"/>
        </w:rPr>
        <w:t xml:space="preserve">Settings that define the IO (binary inputs, binary outputs, LEDs, virtuals, Fn Keys, etc) will change in definition depending on the MLFB that is used to initialize them, each bit in the bitfield representing IO that is present. </w:t>
      </w:r>
      <w:r w:rsidR="00BB1944">
        <w:rPr>
          <w:lang w:eastAsia="x-none"/>
        </w:rPr>
        <w:t>The IO configuration for the selected MLFB will be given to the settings tree generator so that it may correctly initialize I/O matrix bitfield settings.</w:t>
      </w:r>
    </w:p>
    <w:p w14:paraId="579CCCC3" w14:textId="77777777" w:rsidR="00BB1944" w:rsidRDefault="0071512A" w:rsidP="00BB1944">
      <w:pPr>
        <w:pStyle w:val="Heading3"/>
        <w:jc w:val="left"/>
      </w:pPr>
      <w:r>
        <w:br w:type="page"/>
      </w:r>
      <w:bookmarkStart w:id="139" w:name="_Toc119421373"/>
      <w:r w:rsidR="00BB1944">
        <w:t>Or Masks (Pickup Config) Settings</w:t>
      </w:r>
      <w:bookmarkEnd w:id="139"/>
    </w:p>
    <w:p w14:paraId="35683D4B" w14:textId="77777777" w:rsidR="0071512A" w:rsidRPr="0071512A" w:rsidRDefault="0071512A" w:rsidP="0071512A">
      <w:pPr>
        <w:rPr>
          <w:lang w:eastAsia="x-none"/>
        </w:rPr>
      </w:pPr>
      <w:r>
        <w:rPr>
          <w:lang w:eastAsia="x-none"/>
        </w:rPr>
        <w:t>Pickup config settings contain a list of bits for each element of a given function group.  The relay RDL builds these settings by RDL BOOL registering a bit with an RDL ORMask object (by name).  This process also needs to be performed in the Reydisp Manager template libraries for generating settings trees.</w:t>
      </w:r>
    </w:p>
    <w:p w14:paraId="7B0438AA" w14:textId="77777777" w:rsidR="00BB1944" w:rsidRDefault="0071512A" w:rsidP="0071512A">
      <w:pPr>
        <w:jc w:val="center"/>
        <w:rPr>
          <w:lang w:eastAsia="x-none"/>
        </w:rPr>
      </w:pPr>
      <w:r>
        <w:rPr>
          <w:lang w:eastAsia="x-none"/>
        </w:rPr>
        <w:pict>
          <v:shape id="_x0000_i1043" type="#_x0000_t75" style="width:310pt;height:223.5pt">
            <v:imagedata r:id="rId44" o:title=""/>
          </v:shape>
        </w:pict>
      </w:r>
    </w:p>
    <w:p w14:paraId="6BFECA77" w14:textId="77777777" w:rsidR="0071512A" w:rsidRDefault="0071512A" w:rsidP="0071512A">
      <w:pPr>
        <w:jc w:val="center"/>
        <w:rPr>
          <w:lang w:eastAsia="x-none"/>
        </w:rPr>
      </w:pPr>
    </w:p>
    <w:p w14:paraId="28AA290C" w14:textId="77777777" w:rsidR="0071512A" w:rsidRDefault="0071512A" w:rsidP="0071512A">
      <w:pPr>
        <w:rPr>
          <w:b/>
          <w:lang w:eastAsia="x-none"/>
        </w:rPr>
      </w:pPr>
      <w:r w:rsidRPr="0071512A">
        <w:rPr>
          <w:b/>
          <w:lang w:eastAsia="x-none"/>
        </w:rPr>
        <w:t>Implementation notes:</w:t>
      </w:r>
    </w:p>
    <w:p w14:paraId="22F587E7" w14:textId="77777777" w:rsidR="0071512A" w:rsidRDefault="0071512A" w:rsidP="0071512A">
      <w:pPr>
        <w:rPr>
          <w:lang w:eastAsia="x-none"/>
        </w:rPr>
      </w:pPr>
      <w:r>
        <w:rPr>
          <w:lang w:eastAsia="x-none"/>
        </w:rPr>
        <w:t>In RDL BOOL: &lt;RegisterOrMask OrMaskName=”{$Str OrMsk Name}” BitName=”{$TagName}” /&gt;</w:t>
      </w:r>
    </w:p>
    <w:p w14:paraId="406B7AE4" w14:textId="77777777" w:rsidR="0071512A" w:rsidRDefault="0071512A" w:rsidP="0071512A">
      <w:pPr>
        <w:rPr>
          <w:lang w:eastAsia="x-none"/>
        </w:rPr>
      </w:pPr>
      <w:r>
        <w:rPr>
          <w:lang w:eastAsia="x-none"/>
        </w:rPr>
        <w:t xml:space="preserve">Im RDL ORMSK: </w:t>
      </w:r>
    </w:p>
    <w:p w14:paraId="76564BBA" w14:textId="77777777" w:rsidR="0071512A" w:rsidRDefault="0071512A" w:rsidP="0071512A">
      <w:pPr>
        <w:rPr>
          <w:lang w:eastAsia="x-none"/>
        </w:rPr>
      </w:pPr>
      <w:r>
        <w:rPr>
          <w:lang w:eastAsia="x-none"/>
        </w:rPr>
        <w:t>&lt;SimpleSetting  …&gt;</w:t>
      </w:r>
    </w:p>
    <w:p w14:paraId="67A402AC" w14:textId="77777777" w:rsidR="0071512A" w:rsidRDefault="0071512A" w:rsidP="0071512A">
      <w:pPr>
        <w:rPr>
          <w:lang w:eastAsia="x-none"/>
        </w:rPr>
      </w:pPr>
      <w:r>
        <w:rPr>
          <w:lang w:eastAsia="x-none"/>
        </w:rPr>
        <w:t xml:space="preserve">  &lt;DisplayRule&gt;</w:t>
      </w:r>
    </w:p>
    <w:p w14:paraId="1A07741A" w14:textId="77777777" w:rsidR="0071512A" w:rsidRDefault="0071512A" w:rsidP="0071512A">
      <w:pPr>
        <w:rPr>
          <w:lang w:eastAsia="x-none"/>
        </w:rPr>
      </w:pPr>
      <w:r>
        <w:rPr>
          <w:lang w:eastAsia="x-none"/>
        </w:rPr>
        <w:t xml:space="preserve">    &lt;</w:t>
      </w:r>
      <w:r w:rsidR="00FA187D">
        <w:rPr>
          <w:lang w:eastAsia="x-none"/>
        </w:rPr>
        <w:t>CollectOrMask OrMaskName=”{$OBJNAME}” /&gt;</w:t>
      </w:r>
    </w:p>
    <w:p w14:paraId="2AFDC756" w14:textId="77777777" w:rsidR="0071512A" w:rsidRDefault="0071512A" w:rsidP="0071512A">
      <w:pPr>
        <w:rPr>
          <w:lang w:eastAsia="x-none"/>
        </w:rPr>
      </w:pPr>
      <w:r>
        <w:rPr>
          <w:lang w:eastAsia="x-none"/>
        </w:rPr>
        <w:t xml:space="preserve">  &lt;/DisplayRule&gt;</w:t>
      </w:r>
    </w:p>
    <w:p w14:paraId="64D5096E" w14:textId="77777777" w:rsidR="0071512A" w:rsidRPr="0071512A" w:rsidRDefault="0071512A" w:rsidP="0071512A">
      <w:pPr>
        <w:rPr>
          <w:lang w:eastAsia="x-none"/>
        </w:rPr>
        <w:sectPr w:rsidR="0071512A" w:rsidRPr="0071512A">
          <w:headerReference w:type="even" r:id="rId45"/>
          <w:headerReference w:type="default" r:id="rId46"/>
          <w:footerReference w:type="even" r:id="rId47"/>
          <w:footerReference w:type="default" r:id="rId48"/>
          <w:headerReference w:type="first" r:id="rId49"/>
          <w:footerReference w:type="first" r:id="rId50"/>
          <w:pgSz w:w="12240" w:h="15840" w:code="1"/>
          <w:pgMar w:top="1559" w:right="851" w:bottom="1985" w:left="1418" w:header="567" w:footer="567" w:gutter="0"/>
          <w:cols w:space="708"/>
          <w:docGrid w:linePitch="360"/>
        </w:sectPr>
      </w:pPr>
      <w:r>
        <w:rPr>
          <w:lang w:eastAsia="x-none"/>
        </w:rPr>
        <w:t>&lt;/SimpleSetting&gt;</w:t>
      </w:r>
    </w:p>
    <w:p w14:paraId="5BD79CF9" w14:textId="77777777" w:rsidR="0044598B" w:rsidRDefault="00796271" w:rsidP="00796271">
      <w:pPr>
        <w:pStyle w:val="Heading2"/>
      </w:pPr>
      <w:bookmarkStart w:id="140" w:name="_Toc119421374"/>
      <w:r>
        <w:t xml:space="preserve">Reydisp Manager </w:t>
      </w:r>
      <w:r w:rsidR="009A3738">
        <w:t>7SR5</w:t>
      </w:r>
      <w:r>
        <w:t xml:space="preserve"> Template</w:t>
      </w:r>
      <w:r w:rsidR="005414DD">
        <w:t xml:space="preserve"> Workflow</w:t>
      </w:r>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7"/>
        <w:gridCol w:w="2037"/>
        <w:gridCol w:w="2038"/>
        <w:gridCol w:w="2038"/>
      </w:tblGrid>
      <w:tr w:rsidR="00C33546" w14:paraId="121B1B27" w14:textId="77777777" w:rsidTr="00A36A47">
        <w:tc>
          <w:tcPr>
            <w:tcW w:w="2037" w:type="dxa"/>
          </w:tcPr>
          <w:p w14:paraId="79ADD864" w14:textId="77777777" w:rsidR="00C33546" w:rsidRPr="00A36A47" w:rsidRDefault="00C33546" w:rsidP="00A36A47">
            <w:pPr>
              <w:jc w:val="center"/>
              <w:rPr>
                <w:b/>
                <w:lang w:eastAsia="x-none"/>
              </w:rPr>
            </w:pPr>
            <w:r w:rsidRPr="00A36A47">
              <w:rPr>
                <w:b/>
                <w:lang w:eastAsia="x-none"/>
              </w:rPr>
              <w:t>Product Definition</w:t>
            </w:r>
          </w:p>
        </w:tc>
        <w:tc>
          <w:tcPr>
            <w:tcW w:w="2037" w:type="dxa"/>
          </w:tcPr>
          <w:p w14:paraId="1D536FAA" w14:textId="77777777" w:rsidR="00C33546" w:rsidRPr="00A36A47" w:rsidRDefault="00C33546" w:rsidP="00A36A47">
            <w:pPr>
              <w:jc w:val="center"/>
              <w:rPr>
                <w:b/>
                <w:lang w:eastAsia="x-none"/>
              </w:rPr>
            </w:pPr>
            <w:r w:rsidRPr="00A36A47">
              <w:rPr>
                <w:b/>
                <w:lang w:eastAsia="x-none"/>
              </w:rPr>
              <w:sym w:font="Wingdings" w:char="F0E0"/>
            </w:r>
          </w:p>
        </w:tc>
        <w:tc>
          <w:tcPr>
            <w:tcW w:w="2037" w:type="dxa"/>
          </w:tcPr>
          <w:p w14:paraId="24EF7FA3" w14:textId="77777777" w:rsidR="00C33546" w:rsidRPr="00A36A47" w:rsidRDefault="00C33546" w:rsidP="00A36A47">
            <w:pPr>
              <w:jc w:val="center"/>
              <w:rPr>
                <w:b/>
                <w:lang w:eastAsia="x-none"/>
              </w:rPr>
            </w:pPr>
            <w:r w:rsidRPr="00A36A47">
              <w:rPr>
                <w:b/>
                <w:lang w:eastAsia="x-none"/>
              </w:rPr>
              <w:t>Product Template</w:t>
            </w:r>
          </w:p>
        </w:tc>
        <w:tc>
          <w:tcPr>
            <w:tcW w:w="2038" w:type="dxa"/>
          </w:tcPr>
          <w:p w14:paraId="13005082" w14:textId="77777777" w:rsidR="00C33546" w:rsidRPr="00A36A47" w:rsidRDefault="00C33546" w:rsidP="00A36A47">
            <w:pPr>
              <w:jc w:val="center"/>
              <w:rPr>
                <w:b/>
                <w:lang w:eastAsia="x-none"/>
              </w:rPr>
            </w:pPr>
            <w:r w:rsidRPr="00A36A47">
              <w:rPr>
                <w:b/>
                <w:lang w:eastAsia="x-none"/>
              </w:rPr>
              <w:sym w:font="Wingdings" w:char="F0E0"/>
            </w:r>
          </w:p>
        </w:tc>
        <w:tc>
          <w:tcPr>
            <w:tcW w:w="2038" w:type="dxa"/>
          </w:tcPr>
          <w:p w14:paraId="0E1D38DC" w14:textId="77777777" w:rsidR="00C33546" w:rsidRPr="00A36A47" w:rsidRDefault="005414DD" w:rsidP="00A36A47">
            <w:pPr>
              <w:jc w:val="center"/>
              <w:rPr>
                <w:b/>
                <w:lang w:eastAsia="x-none"/>
              </w:rPr>
            </w:pPr>
            <w:r w:rsidRPr="00A36A47">
              <w:rPr>
                <w:b/>
                <w:lang w:eastAsia="x-none"/>
              </w:rPr>
              <w:t>Device Template</w:t>
            </w:r>
          </w:p>
        </w:tc>
      </w:tr>
      <w:tr w:rsidR="00C33546" w14:paraId="2C74DBF8" w14:textId="77777777" w:rsidTr="00A36A47">
        <w:tc>
          <w:tcPr>
            <w:tcW w:w="2037" w:type="dxa"/>
          </w:tcPr>
          <w:p w14:paraId="34ED68BB" w14:textId="77777777" w:rsidR="00C33546" w:rsidRDefault="00C33546" w:rsidP="00C33546">
            <w:pPr>
              <w:rPr>
                <w:lang w:eastAsia="x-none"/>
              </w:rPr>
            </w:pPr>
            <w:r>
              <w:rPr>
                <w:lang w:eastAsia="x-none"/>
              </w:rPr>
              <w:t>Contains description of product, including:</w:t>
            </w:r>
          </w:p>
          <w:p w14:paraId="12D7A54E" w14:textId="77777777" w:rsidR="00C33546" w:rsidRDefault="00C33546" w:rsidP="00C33546">
            <w:pPr>
              <w:rPr>
                <w:lang w:eastAsia="x-none"/>
              </w:rPr>
            </w:pPr>
            <w:r>
              <w:rPr>
                <w:lang w:eastAsia="x-none"/>
              </w:rPr>
              <w:t>Protection functionality,</w:t>
            </w:r>
          </w:p>
          <w:p w14:paraId="75ED4CDE" w14:textId="77777777" w:rsidR="00C33546" w:rsidRDefault="00C33546" w:rsidP="00C33546">
            <w:pPr>
              <w:rPr>
                <w:lang w:eastAsia="x-none"/>
              </w:rPr>
            </w:pPr>
            <w:r>
              <w:rPr>
                <w:lang w:eastAsia="x-none"/>
              </w:rPr>
              <w:t>IO description, MLFB structure,</w:t>
            </w:r>
          </w:p>
          <w:p w14:paraId="2BAACEF2" w14:textId="77777777" w:rsidR="00C33546" w:rsidRDefault="00C33546" w:rsidP="00C33546">
            <w:pPr>
              <w:rPr>
                <w:lang w:eastAsia="x-none"/>
              </w:rPr>
            </w:pPr>
            <w:r>
              <w:rPr>
                <w:lang w:eastAsia="x-none"/>
              </w:rPr>
              <w:t>Rules for element CT/VT mapping restrictions.</w:t>
            </w:r>
          </w:p>
        </w:tc>
        <w:tc>
          <w:tcPr>
            <w:tcW w:w="2037" w:type="dxa"/>
          </w:tcPr>
          <w:p w14:paraId="52D1DBC6" w14:textId="77777777" w:rsidR="00C33546" w:rsidRDefault="00C33546" w:rsidP="00796271">
            <w:pPr>
              <w:rPr>
                <w:lang w:eastAsia="x-none"/>
              </w:rPr>
            </w:pPr>
            <w:r>
              <w:rPr>
                <w:lang w:eastAsia="x-none"/>
              </w:rPr>
              <w:t xml:space="preserve">A publish process, </w:t>
            </w:r>
            <w:r w:rsidR="009A3738">
              <w:rPr>
                <w:lang w:eastAsia="x-none"/>
              </w:rPr>
              <w:t>7SR5</w:t>
            </w:r>
            <w:r>
              <w:rPr>
                <w:lang w:eastAsia="x-none"/>
              </w:rPr>
              <w:t>-Template generator, processes and validates the input data, collects RDS, collects RDO information, collects SCL fixed indications</w:t>
            </w:r>
          </w:p>
        </w:tc>
        <w:tc>
          <w:tcPr>
            <w:tcW w:w="2037" w:type="dxa"/>
          </w:tcPr>
          <w:p w14:paraId="57E92E2B" w14:textId="77777777" w:rsidR="00C33546" w:rsidRDefault="00C33546" w:rsidP="00C33546">
            <w:pPr>
              <w:rPr>
                <w:lang w:eastAsia="x-none"/>
              </w:rPr>
            </w:pPr>
            <w:r>
              <w:rPr>
                <w:lang w:eastAsia="x-none"/>
              </w:rPr>
              <w:t>Contains all template information required to configure an IED for every MLFB in the product.</w:t>
            </w:r>
          </w:p>
        </w:tc>
        <w:tc>
          <w:tcPr>
            <w:tcW w:w="2038" w:type="dxa"/>
          </w:tcPr>
          <w:p w14:paraId="279D0F66" w14:textId="77777777" w:rsidR="00C33546" w:rsidRDefault="00C33546" w:rsidP="00796271">
            <w:pPr>
              <w:rPr>
                <w:lang w:eastAsia="x-none"/>
              </w:rPr>
            </w:pPr>
            <w:r>
              <w:rPr>
                <w:lang w:eastAsia="x-none"/>
              </w:rPr>
              <w:t>Filters the product template down to what is required for a specific target MLFB (defined by Reydisp Manager).</w:t>
            </w:r>
          </w:p>
          <w:p w14:paraId="4F64857C" w14:textId="77777777" w:rsidR="00C33546" w:rsidRDefault="00C33546" w:rsidP="00796271">
            <w:pPr>
              <w:rPr>
                <w:lang w:eastAsia="x-none"/>
              </w:rPr>
            </w:pPr>
          </w:p>
          <w:p w14:paraId="5E61C02F" w14:textId="77777777" w:rsidR="00C33546" w:rsidRDefault="00C33546" w:rsidP="00C33546">
            <w:pPr>
              <w:rPr>
                <w:lang w:eastAsia="x-none"/>
              </w:rPr>
            </w:pPr>
            <w:r>
              <w:rPr>
                <w:lang w:eastAsia="x-none"/>
              </w:rPr>
              <w:t>Filters the protection list down to what is specified by the user in Reydisp Manager.</w:t>
            </w:r>
          </w:p>
          <w:p w14:paraId="6716B89E" w14:textId="77777777" w:rsidR="00C33546" w:rsidRDefault="00C33546" w:rsidP="00C33546">
            <w:pPr>
              <w:rPr>
                <w:lang w:eastAsia="x-none"/>
              </w:rPr>
            </w:pPr>
          </w:p>
          <w:p w14:paraId="6DB574AA" w14:textId="77777777" w:rsidR="00C33546" w:rsidRDefault="00C33546" w:rsidP="00C33546">
            <w:pPr>
              <w:rPr>
                <w:lang w:eastAsia="x-none"/>
              </w:rPr>
            </w:pPr>
            <w:r>
              <w:rPr>
                <w:lang w:eastAsia="x-none"/>
              </w:rPr>
              <w:t>Applies element CT/VT mappings</w:t>
            </w:r>
            <w:r w:rsidR="005414DD">
              <w:rPr>
                <w:lang w:eastAsia="x-none"/>
              </w:rPr>
              <w:t xml:space="preserve"> specified by the user in Reydisp Manager.</w:t>
            </w:r>
          </w:p>
          <w:p w14:paraId="654993D8" w14:textId="77777777" w:rsidR="005414DD" w:rsidRDefault="005414DD" w:rsidP="00C33546">
            <w:pPr>
              <w:rPr>
                <w:lang w:eastAsia="x-none"/>
              </w:rPr>
            </w:pPr>
          </w:p>
          <w:p w14:paraId="52B9A97F" w14:textId="77777777" w:rsidR="005414DD" w:rsidRDefault="005414DD" w:rsidP="005414DD">
            <w:pPr>
              <w:rPr>
                <w:lang w:eastAsia="x-none"/>
              </w:rPr>
            </w:pPr>
            <w:r>
              <w:rPr>
                <w:lang w:eastAsia="x-none"/>
              </w:rPr>
              <w:t>Generates settings tree, user logic signals, events, SCL (etc) that are specific to the target MLFB and user configuration.</w:t>
            </w:r>
          </w:p>
        </w:tc>
        <w:tc>
          <w:tcPr>
            <w:tcW w:w="2038" w:type="dxa"/>
          </w:tcPr>
          <w:p w14:paraId="37A859C9" w14:textId="77777777" w:rsidR="00C33546" w:rsidRDefault="005414DD" w:rsidP="00796271">
            <w:pPr>
              <w:rPr>
                <w:lang w:eastAsia="x-none"/>
              </w:rPr>
            </w:pPr>
            <w:r>
              <w:rPr>
                <w:lang w:eastAsia="x-none"/>
              </w:rPr>
              <w:t>Contains:-</w:t>
            </w:r>
          </w:p>
          <w:p w14:paraId="50893608" w14:textId="77777777" w:rsidR="005414DD" w:rsidRDefault="005414DD" w:rsidP="00796271">
            <w:pPr>
              <w:rPr>
                <w:lang w:eastAsia="x-none"/>
              </w:rPr>
            </w:pPr>
            <w:r>
              <w:rPr>
                <w:lang w:eastAsia="x-none"/>
              </w:rPr>
              <w:t>Settings tree (with default values),</w:t>
            </w:r>
          </w:p>
          <w:p w14:paraId="3AEAABB8" w14:textId="77777777" w:rsidR="0008017F" w:rsidRDefault="005414DD" w:rsidP="00796271">
            <w:pPr>
              <w:rPr>
                <w:lang w:eastAsia="x-none"/>
              </w:rPr>
            </w:pPr>
            <w:r>
              <w:rPr>
                <w:lang w:eastAsia="x-none"/>
              </w:rPr>
              <w:t>User logic signals</w:t>
            </w:r>
            <w:r w:rsidR="0008017F">
              <w:rPr>
                <w:lang w:eastAsia="x-none"/>
              </w:rPr>
              <w:t>,</w:t>
            </w:r>
          </w:p>
          <w:p w14:paraId="57CA9160" w14:textId="77777777" w:rsidR="0008017F" w:rsidRDefault="0008017F" w:rsidP="00796271">
            <w:pPr>
              <w:rPr>
                <w:lang w:eastAsia="x-none"/>
              </w:rPr>
            </w:pPr>
            <w:r>
              <w:rPr>
                <w:lang w:eastAsia="x-none"/>
              </w:rPr>
              <w:t>SCL (IXD with default IED name and configuration),</w:t>
            </w:r>
          </w:p>
          <w:p w14:paraId="1138006C" w14:textId="77777777" w:rsidR="005414DD" w:rsidRDefault="0008017F" w:rsidP="00796271">
            <w:pPr>
              <w:rPr>
                <w:lang w:eastAsia="x-none"/>
              </w:rPr>
            </w:pPr>
            <w:r>
              <w:rPr>
                <w:lang w:eastAsia="x-none"/>
              </w:rPr>
              <w:t>Events,</w:t>
            </w:r>
            <w:r w:rsidR="005414DD">
              <w:rPr>
                <w:lang w:eastAsia="x-none"/>
              </w:rPr>
              <w:t xml:space="preserve"> </w:t>
            </w:r>
            <w:r w:rsidR="002E1FF3">
              <w:rPr>
                <w:lang w:eastAsia="x-none"/>
              </w:rPr>
              <w:t>RDS/RDO (internal representation to be converted to RDS).</w:t>
            </w:r>
          </w:p>
        </w:tc>
      </w:tr>
    </w:tbl>
    <w:p w14:paraId="1A277D6E" w14:textId="77777777" w:rsidR="00796271" w:rsidRPr="00796271" w:rsidRDefault="00AF355E" w:rsidP="00CD6992">
      <w:pPr>
        <w:jc w:val="center"/>
        <w:rPr>
          <w:lang w:eastAsia="x-none"/>
        </w:rPr>
      </w:pPr>
      <w:r>
        <w:object w:dxaOrig="8586" w:dyaOrig="5610">
          <v:shape id="_x0000_i1044" type="#_x0000_t75" style="width:327.5pt;height:213.5pt" o:ole="">
            <v:imagedata r:id="rId51" o:title=""/>
          </v:shape>
          <o:OLEObject Type="Embed" ProgID="Visio.Drawing.11" ShapeID="_x0000_i1044" DrawAspect="Content" ObjectID="_1817884866" r:id="rId52"/>
        </w:object>
      </w:r>
    </w:p>
    <w:p w14:paraId="7803B19C" w14:textId="77777777" w:rsidR="0044598B" w:rsidRDefault="0044598B">
      <w:pPr>
        <w:pStyle w:val="Heading1"/>
      </w:pPr>
      <w:bookmarkStart w:id="141" w:name="_Ref341856482"/>
      <w:bookmarkStart w:id="142" w:name="_Ref341857556"/>
      <w:bookmarkStart w:id="143" w:name="_Toc119421375"/>
      <w:bookmarkEnd w:id="7"/>
      <w:bookmarkEnd w:id="8"/>
      <w:r>
        <w:t>References</w:t>
      </w:r>
      <w:bookmarkEnd w:id="141"/>
      <w:bookmarkEnd w:id="142"/>
      <w:bookmarkEnd w:id="143"/>
    </w:p>
    <w:p w14:paraId="40C1A6E8" w14:textId="77777777" w:rsidR="00F23BE9" w:rsidRDefault="00F23BE9" w:rsidP="00C20A61">
      <w:pPr>
        <w:numPr>
          <w:ilvl w:val="0"/>
          <w:numId w:val="21"/>
        </w:numPr>
      </w:pPr>
      <w:bookmarkStart w:id="144" w:name="_Ref12428719"/>
      <w:r w:rsidRPr="00F23BE9">
        <w:t xml:space="preserve">7SR5 </w:t>
      </w:r>
      <w:r w:rsidR="0016367E">
        <w:t xml:space="preserve">Configuration Management Plan </w:t>
      </w:r>
      <w:r w:rsidRPr="00F23BE9">
        <w:t xml:space="preserve">- </w:t>
      </w:r>
      <w:r w:rsidR="0016367E">
        <w:t>CMP</w:t>
      </w:r>
      <w:r w:rsidRPr="00F23BE9">
        <w:t>_7SR5_Platform_SW.doc</w:t>
      </w:r>
      <w:r w:rsidRPr="00F23BE9">
        <w:br/>
      </w:r>
      <w:r w:rsidR="0016367E" w:rsidRPr="0016367E">
        <w:t>$/518_7SRn_Native_61850/Software/7SR5 Platform/CMP_7SR5_Platform_SW.doc</w:t>
      </w:r>
      <w:r w:rsidRPr="00F23BE9">
        <w:br/>
      </w:r>
      <w:bookmarkEnd w:id="144"/>
      <w:r w:rsidR="0016367E">
        <w:fldChar w:fldCharType="begin"/>
      </w:r>
      <w:r w:rsidR="0016367E">
        <w:instrText xml:space="preserve"> HYPERLINK "V:\\6\\518_7SRn_Native_61850\\Software\\7SR5 Platform\\CMP_7SR5_Platform_SW.doc" </w:instrText>
      </w:r>
      <w:r w:rsidR="0016367E">
        <w:fldChar w:fldCharType="separate"/>
      </w:r>
      <w:r w:rsidR="0016367E" w:rsidRPr="0016367E">
        <w:rPr>
          <w:rStyle w:val="Hyperlink"/>
        </w:rPr>
        <w:t>V:\6\518_7SRn_Native_61850\Software\7SR5 Platform\CMP_7SR5_Platform_SW.doc</w:t>
      </w:r>
      <w:r w:rsidR="0016367E">
        <w:fldChar w:fldCharType="end"/>
      </w:r>
    </w:p>
    <w:p w14:paraId="602CE839" w14:textId="77777777" w:rsidR="00F23BE9" w:rsidRDefault="00F23BE9" w:rsidP="00F23BE9"/>
    <w:p w14:paraId="35D5B9A9" w14:textId="77777777" w:rsidR="00F23BE9" w:rsidRPr="00F23BE9" w:rsidRDefault="00F23BE9" w:rsidP="00C20A61">
      <w:pPr>
        <w:numPr>
          <w:ilvl w:val="0"/>
          <w:numId w:val="21"/>
        </w:numPr>
      </w:pPr>
    </w:p>
    <w:p w14:paraId="634051E6" w14:textId="77777777" w:rsidR="0044598B" w:rsidRPr="00F23BE9" w:rsidRDefault="0044598B" w:rsidP="00F23BE9"/>
    <w:p w14:paraId="3592C5AA" w14:textId="77777777" w:rsidR="0044598B" w:rsidRDefault="0044598B">
      <w:pPr>
        <w:pStyle w:val="Refdok"/>
        <w:numPr>
          <w:ilvl w:val="0"/>
          <w:numId w:val="0"/>
        </w:numPr>
        <w:ind w:left="720" w:hanging="360"/>
        <w:rPr>
          <w:color w:val="FF0000"/>
        </w:rPr>
      </w:pPr>
    </w:p>
    <w:sectPr w:rsidR="0044598B">
      <w:pgSz w:w="12240" w:h="15840" w:code="1"/>
      <w:pgMar w:top="1559" w:right="851" w:bottom="1985"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2F7F18" w14:textId="77777777" w:rsidR="00584ED1" w:rsidRDefault="00584ED1">
      <w:r>
        <w:separator/>
      </w:r>
    </w:p>
  </w:endnote>
  <w:endnote w:type="continuationSeparator" w:id="0">
    <w:p w14:paraId="1749CC56" w14:textId="77777777" w:rsidR="00584ED1" w:rsidRDefault="00584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ZWAdobeF">
    <w:altName w:val="Calibri"/>
    <w:charset w:val="00"/>
    <w:family w:val="auto"/>
    <w:pitch w:val="variable"/>
    <w:sig w:usb0="20002A87" w:usb1="00000000" w:usb2="00000000"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44AD0" w14:textId="77777777" w:rsidR="000E2D59" w:rsidRDefault="000E2D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C40C9" w14:textId="77777777" w:rsidR="00ED0BF3" w:rsidRDefault="00ED0BF3">
    <w:pPr>
      <w:pStyle w:val="zFooterSiemensAG"/>
      <w:pBdr>
        <w:top w:val="single" w:sz="4" w:space="0" w:color="808080"/>
      </w:pBdr>
      <w:spacing w:before="0" w:after="0" w:line="276" w:lineRule="auto"/>
    </w:pPr>
    <w:r>
      <w:object w:dxaOrig="1255" w:dyaOrig="199" w14:anchorId="3CF02D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10pt" o:ole="" fillcolor="window">
          <v:imagedata r:id="rId1" o:title=""/>
        </v:shape>
        <o:OLEObject Type="Embed" ProgID="Word.Picture.8" ShapeID="_x0000_i1025" DrawAspect="Content" ObjectID="_1817884867" r:id="rId2"/>
      </w:object>
    </w:r>
    <w:r>
      <w:tab/>
    </w:r>
  </w:p>
  <w:p w14:paraId="22FE193E" w14:textId="77777777" w:rsidR="00ED0BF3" w:rsidRDefault="00ED0BF3">
    <w:pPr>
      <w:pStyle w:val="zFooterStandard"/>
      <w:spacing w:before="0" w:after="0" w:line="276" w:lineRule="auto"/>
      <w:rPr>
        <w:szCs w:val="16"/>
      </w:rPr>
    </w:pPr>
    <w:r>
      <w:rPr>
        <w:szCs w:val="16"/>
      </w:rPr>
      <w:fldChar w:fldCharType="begin"/>
    </w:r>
    <w:r>
      <w:rPr>
        <w:szCs w:val="16"/>
      </w:rPr>
      <w:instrText xml:space="preserve"> DOCPROPERTY  Scope  \* MERGEFORMAT </w:instrText>
    </w:r>
    <w:r>
      <w:rPr>
        <w:szCs w:val="16"/>
      </w:rPr>
      <w:fldChar w:fldCharType="separate"/>
    </w:r>
    <w:r w:rsidR="00D72DCA" w:rsidRPr="00D72DCA">
      <w:rPr>
        <w:bCs/>
        <w:szCs w:val="16"/>
      </w:rPr>
      <w:t>Applicable for</w:t>
    </w:r>
    <w:r w:rsidR="00D72DCA">
      <w:rPr>
        <w:szCs w:val="16"/>
      </w:rPr>
      <w:t xml:space="preserve"> EM DG PRO</w:t>
    </w:r>
    <w:r>
      <w:rPr>
        <w:szCs w:val="16"/>
      </w:rPr>
      <w:fldChar w:fldCharType="end"/>
    </w:r>
  </w:p>
  <w:p w14:paraId="091B182C" w14:textId="77777777" w:rsidR="00ED0BF3" w:rsidRDefault="00ED0BF3">
    <w:pPr>
      <w:pStyle w:val="zFooterFilename"/>
      <w:tabs>
        <w:tab w:val="clear" w:pos="1418"/>
        <w:tab w:val="left" w:pos="720"/>
        <w:tab w:val="left" w:pos="3686"/>
        <w:tab w:val="left" w:pos="5812"/>
      </w:tabs>
      <w:spacing w:before="0" w:after="0" w:line="276" w:lineRule="auto"/>
      <w:rPr>
        <w:sz w:val="16"/>
        <w:szCs w:val="16"/>
      </w:rPr>
    </w:pPr>
    <w:r>
      <w:rPr>
        <w:sz w:val="16"/>
        <w:szCs w:val="16"/>
      </w:rPr>
      <w:t>Template:</w:t>
    </w:r>
    <w:r>
      <w:rPr>
        <w:sz w:val="16"/>
        <w:szCs w:val="16"/>
      </w:rPr>
      <w:tab/>
      <w:t xml:space="preserve"> </w:t>
    </w:r>
    <w:r>
      <w:rPr>
        <w:sz w:val="16"/>
        <w:szCs w:val="16"/>
      </w:rPr>
      <w:tab/>
    </w:r>
    <w:r>
      <w:rPr>
        <w:sz w:val="16"/>
        <w:szCs w:val="16"/>
      </w:rPr>
      <w:fldChar w:fldCharType="begin"/>
    </w:r>
    <w:r>
      <w:rPr>
        <w:sz w:val="16"/>
        <w:szCs w:val="16"/>
      </w:rPr>
      <w:instrText xml:space="preserve"> DOCPROPERTY  DocumentNumber  \* MERGEFORMAT </w:instrText>
    </w:r>
    <w:r>
      <w:rPr>
        <w:sz w:val="16"/>
        <w:szCs w:val="16"/>
      </w:rPr>
      <w:fldChar w:fldCharType="separate"/>
    </w:r>
    <w:r w:rsidR="00D72DCA">
      <w:rPr>
        <w:sz w:val="16"/>
        <w:szCs w:val="16"/>
      </w:rPr>
      <w:t>PLM_TE_AR_SoftwareDescription_EN</w:t>
    </w:r>
    <w:r>
      <w:rPr>
        <w:sz w:val="16"/>
        <w:szCs w:val="16"/>
      </w:rPr>
      <w:fldChar w:fldCharType="end"/>
    </w:r>
    <w:r>
      <w:rPr>
        <w:sz w:val="16"/>
        <w:szCs w:val="16"/>
      </w:rPr>
      <w:tab/>
    </w:r>
    <w:r>
      <w:rPr>
        <w:sz w:val="16"/>
        <w:szCs w:val="16"/>
      </w:rPr>
      <w:tab/>
    </w:r>
    <w:r>
      <w:rPr>
        <w:sz w:val="16"/>
        <w:szCs w:val="16"/>
      </w:rPr>
      <w:tab/>
    </w:r>
    <w:r>
      <w:rPr>
        <w:sz w:val="16"/>
        <w:szCs w:val="16"/>
      </w:rPr>
      <w:tab/>
    </w:r>
    <w:r>
      <w:rPr>
        <w:sz w:val="16"/>
        <w:szCs w:val="16"/>
      </w:rPr>
      <w:tab/>
    </w:r>
    <w:r>
      <w:rPr>
        <w:sz w:val="16"/>
        <w:szCs w:val="16"/>
      </w:rPr>
      <w:fldChar w:fldCharType="begin"/>
    </w:r>
    <w:r>
      <w:rPr>
        <w:sz w:val="16"/>
        <w:szCs w:val="16"/>
      </w:rPr>
      <w:instrText xml:space="preserve"> DOCPROPERTY  TemplateVersion  \* MERGEFORMAT </w:instrText>
    </w:r>
    <w:r>
      <w:rPr>
        <w:sz w:val="16"/>
        <w:szCs w:val="16"/>
      </w:rPr>
      <w:fldChar w:fldCharType="separate"/>
    </w:r>
    <w:r w:rsidR="000E2D59">
      <w:rPr>
        <w:sz w:val="16"/>
        <w:szCs w:val="16"/>
      </w:rPr>
      <w:t>1.03</w:t>
    </w:r>
    <w:r>
      <w:rPr>
        <w:sz w:val="16"/>
        <w:szCs w:val="16"/>
      </w:rPr>
      <w:fldChar w:fldCharType="end"/>
    </w:r>
  </w:p>
  <w:p w14:paraId="6F7B0FBF" w14:textId="77777777" w:rsidR="00ED0BF3" w:rsidRDefault="00ED0BF3">
    <w:pPr>
      <w:pStyle w:val="Footer"/>
      <w:tabs>
        <w:tab w:val="clear" w:pos="4320"/>
        <w:tab w:val="center" w:pos="4820"/>
      </w:tabs>
      <w:spacing w:before="0" w:after="0" w:line="276" w:lineRule="auto"/>
      <w:rPr>
        <w:sz w:val="16"/>
        <w:szCs w:val="16"/>
      </w:rPr>
    </w:pPr>
    <w:r>
      <w:rPr>
        <w:sz w:val="16"/>
        <w:szCs w:val="16"/>
      </w:rPr>
      <w:tab/>
      <w:t xml:space="preserve">Copyrights </w:t>
    </w:r>
    <w:r>
      <w:rPr>
        <w:sz w:val="16"/>
        <w:szCs w:val="16"/>
      </w:rPr>
      <w:sym w:font="Symbol" w:char="F0E3"/>
    </w:r>
    <w:r>
      <w:rPr>
        <w:sz w:val="16"/>
        <w:szCs w:val="16"/>
      </w:rPr>
      <w:t xml:space="preserve"> Siemens AG </w:t>
    </w:r>
    <w:r>
      <w:rPr>
        <w:sz w:val="16"/>
        <w:szCs w:val="16"/>
      </w:rPr>
      <w:sym w:font="Wingdings" w:char="F0A7"/>
    </w:r>
    <w:r>
      <w:rPr>
        <w:sz w:val="16"/>
        <w:szCs w:val="16"/>
      </w:rPr>
      <w:t xml:space="preserve"> </w:t>
    </w:r>
    <w:r>
      <w:rPr>
        <w:sz w:val="16"/>
        <w:szCs w:val="16"/>
      </w:rPr>
      <w:fldChar w:fldCharType="begin"/>
    </w:r>
    <w:r>
      <w:rPr>
        <w:sz w:val="16"/>
        <w:szCs w:val="16"/>
      </w:rPr>
      <w:instrText xml:space="preserve"> DOCPROPERTY  Copyright  \* MERGEFORMAT </w:instrText>
    </w:r>
    <w:r>
      <w:rPr>
        <w:sz w:val="16"/>
        <w:szCs w:val="16"/>
      </w:rPr>
      <w:fldChar w:fldCharType="separate"/>
    </w:r>
    <w:r w:rsidR="000E2D59" w:rsidRPr="000E2D59">
      <w:rPr>
        <w:bCs/>
        <w:sz w:val="16"/>
        <w:szCs w:val="16"/>
      </w:rPr>
      <w:t>2023</w:t>
    </w:r>
    <w:r>
      <w:rPr>
        <w:sz w:val="16"/>
        <w:szCs w:val="16"/>
      </w:rPr>
      <w:fldChar w:fldCharType="end"/>
    </w:r>
    <w:r>
      <w:rPr>
        <w:sz w:val="16"/>
        <w:szCs w:val="16"/>
      </w:rPr>
      <w:t xml:space="preserve"> All Rights Reserved </w:t>
    </w:r>
    <w:r>
      <w:rPr>
        <w:sz w:val="16"/>
        <w:szCs w:val="16"/>
      </w:rPr>
      <w:sym w:font="Wingdings" w:char="F0A7"/>
    </w:r>
    <w:r>
      <w:rPr>
        <w:sz w:val="16"/>
        <w:szCs w:val="16"/>
      </w:rPr>
      <w:t xml:space="preserve"> Confidential </w:t>
    </w:r>
    <w:r>
      <w:rPr>
        <w:sz w:val="16"/>
        <w:szCs w:val="16"/>
      </w:rPr>
      <w:sym w:font="Wingdings" w:char="F0A7"/>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D6854" w14:textId="77777777" w:rsidR="000E2D59" w:rsidRDefault="000E2D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A5BA93" w14:textId="77777777" w:rsidR="00584ED1" w:rsidRDefault="00584ED1">
      <w:r>
        <w:separator/>
      </w:r>
    </w:p>
  </w:footnote>
  <w:footnote w:type="continuationSeparator" w:id="0">
    <w:p w14:paraId="61CDFCF2" w14:textId="77777777" w:rsidR="00584ED1" w:rsidRDefault="00584E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9FADC" w14:textId="77777777" w:rsidR="000E2D59" w:rsidRDefault="000E2D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81803" w14:textId="77777777" w:rsidR="00ED0BF3" w:rsidRDefault="00ED0BF3">
    <w:pPr>
      <w:pStyle w:val="Header"/>
      <w:tabs>
        <w:tab w:val="clear" w:pos="4320"/>
        <w:tab w:val="clear" w:pos="8640"/>
        <w:tab w:val="left" w:pos="7020"/>
        <w:tab w:val="right" w:pos="9900"/>
      </w:tabs>
      <w:spacing w:before="0" w:after="0"/>
      <w:rPr>
        <w:sz w:val="16"/>
        <w:szCs w:val="18"/>
        <w:lang w:val="de-DE"/>
      </w:rPr>
    </w:pPr>
    <w:r>
      <w:rPr>
        <w:sz w:val="16"/>
        <w:szCs w:val="18"/>
      </w:rPr>
      <w:fldChar w:fldCharType="begin"/>
    </w:r>
    <w:r>
      <w:rPr>
        <w:sz w:val="16"/>
        <w:szCs w:val="18"/>
        <w:lang w:val="de-DE"/>
      </w:rPr>
      <w:instrText xml:space="preserve"> DOCPROPERTY  Product  \* MERGEFORMAT </w:instrText>
    </w:r>
    <w:r>
      <w:rPr>
        <w:sz w:val="16"/>
        <w:szCs w:val="18"/>
      </w:rPr>
      <w:fldChar w:fldCharType="separate"/>
    </w:r>
    <w:r w:rsidR="00CA4017" w:rsidRPr="00CA4017">
      <w:rPr>
        <w:bCs/>
        <w:sz w:val="16"/>
        <w:szCs w:val="18"/>
        <w:lang w:val="de-DE"/>
      </w:rPr>
      <w:t>7SR5</w:t>
    </w:r>
    <w:r w:rsidR="00CA4017">
      <w:rPr>
        <w:sz w:val="16"/>
        <w:szCs w:val="18"/>
        <w:lang w:val="de-DE"/>
      </w:rPr>
      <w:t xml:space="preserve"> SW Platform</w:t>
    </w:r>
    <w:r>
      <w:rPr>
        <w:sz w:val="16"/>
        <w:szCs w:val="18"/>
      </w:rPr>
      <w:fldChar w:fldCharType="end"/>
    </w:r>
    <w:r>
      <w:rPr>
        <w:sz w:val="16"/>
        <w:szCs w:val="18"/>
        <w:lang w:val="de-DE"/>
      </w:rPr>
      <w:tab/>
    </w:r>
    <w:r>
      <w:rPr>
        <w:noProof/>
        <w:sz w:val="16"/>
        <w:szCs w:val="18"/>
        <w:lang w:val="de-DE"/>
      </w:rPr>
      <w:t>Version:</w:t>
    </w:r>
    <w:r>
      <w:rPr>
        <w:sz w:val="16"/>
        <w:szCs w:val="18"/>
        <w:lang w:val="de-DE"/>
      </w:rPr>
      <w:tab/>
      <w:t>V1.0</w:t>
    </w:r>
    <w:r w:rsidR="00075573">
      <w:rPr>
        <w:sz w:val="16"/>
        <w:szCs w:val="18"/>
        <w:lang w:val="de-DE"/>
      </w:rPr>
      <w:t>5</w:t>
    </w:r>
  </w:p>
  <w:p w14:paraId="577E1F01" w14:textId="77777777" w:rsidR="00ED0BF3" w:rsidRDefault="00ED0BF3">
    <w:pPr>
      <w:pStyle w:val="Header"/>
      <w:tabs>
        <w:tab w:val="clear" w:pos="4320"/>
        <w:tab w:val="clear" w:pos="8640"/>
        <w:tab w:val="left" w:pos="7020"/>
        <w:tab w:val="right" w:pos="9900"/>
      </w:tabs>
      <w:spacing w:before="0" w:after="0"/>
      <w:rPr>
        <w:sz w:val="16"/>
        <w:szCs w:val="18"/>
      </w:rPr>
    </w:pPr>
    <w:r>
      <w:rPr>
        <w:sz w:val="16"/>
        <w:szCs w:val="18"/>
      </w:rPr>
      <w:fldChar w:fldCharType="begin"/>
    </w:r>
    <w:r>
      <w:rPr>
        <w:sz w:val="16"/>
        <w:szCs w:val="18"/>
      </w:rPr>
      <w:instrText xml:space="preserve"> DOCPROPERTY  doc-type  \* MERGEFORMAT </w:instrText>
    </w:r>
    <w:r>
      <w:rPr>
        <w:sz w:val="16"/>
        <w:szCs w:val="18"/>
      </w:rPr>
      <w:fldChar w:fldCharType="separate"/>
    </w:r>
    <w:r w:rsidR="00CA4017">
      <w:rPr>
        <w:sz w:val="16"/>
        <w:szCs w:val="18"/>
      </w:rPr>
      <w:t>Architecture</w:t>
    </w:r>
    <w:r w:rsidR="00CA4017" w:rsidRPr="00CA4017">
      <w:rPr>
        <w:bCs/>
        <w:sz w:val="16"/>
        <w:szCs w:val="18"/>
      </w:rPr>
      <w:t xml:space="preserve"> Description Software</w:t>
    </w:r>
    <w:r>
      <w:rPr>
        <w:sz w:val="16"/>
        <w:szCs w:val="18"/>
      </w:rPr>
      <w:fldChar w:fldCharType="end"/>
    </w:r>
    <w:r>
      <w:rPr>
        <w:sz w:val="16"/>
        <w:szCs w:val="18"/>
      </w:rPr>
      <w:tab/>
      <w:t>Status:</w:t>
    </w:r>
    <w:r>
      <w:rPr>
        <w:sz w:val="16"/>
        <w:szCs w:val="18"/>
      </w:rPr>
      <w:tab/>
    </w:r>
    <w:r>
      <w:rPr>
        <w:sz w:val="16"/>
        <w:szCs w:val="18"/>
      </w:rPr>
      <w:fldChar w:fldCharType="begin"/>
    </w:r>
    <w:r>
      <w:rPr>
        <w:sz w:val="16"/>
        <w:szCs w:val="18"/>
      </w:rPr>
      <w:instrText xml:space="preserve"> DOCPROPERTY  Status  \* MERGEFORMAT </w:instrText>
    </w:r>
    <w:r>
      <w:rPr>
        <w:sz w:val="16"/>
        <w:szCs w:val="18"/>
      </w:rPr>
      <w:fldChar w:fldCharType="separate"/>
    </w:r>
    <w:r w:rsidR="00CA4017" w:rsidRPr="00CA4017">
      <w:rPr>
        <w:bCs/>
        <w:sz w:val="16"/>
        <w:szCs w:val="18"/>
      </w:rPr>
      <w:t>Released</w:t>
    </w:r>
    <w:r>
      <w:rPr>
        <w:sz w:val="16"/>
        <w:szCs w:val="18"/>
      </w:rPr>
      <w:fldChar w:fldCharType="end"/>
    </w:r>
  </w:p>
  <w:p w14:paraId="1C784321" w14:textId="77777777" w:rsidR="00ED0BF3" w:rsidRDefault="00ED0BF3">
    <w:pPr>
      <w:pStyle w:val="Header"/>
      <w:pBdr>
        <w:bottom w:val="single" w:sz="48" w:space="5" w:color="808080"/>
      </w:pBdr>
      <w:tabs>
        <w:tab w:val="clear" w:pos="4320"/>
        <w:tab w:val="clear" w:pos="8640"/>
        <w:tab w:val="left" w:pos="7020"/>
        <w:tab w:val="right" w:pos="9900"/>
      </w:tabs>
      <w:spacing w:before="0" w:after="0"/>
      <w:rPr>
        <w:sz w:val="16"/>
        <w:szCs w:val="18"/>
      </w:rPr>
    </w:pPr>
    <w:r>
      <w:rPr>
        <w:sz w:val="16"/>
        <w:szCs w:val="18"/>
      </w:rPr>
      <w:fldChar w:fldCharType="begin"/>
    </w:r>
    <w:r>
      <w:rPr>
        <w:sz w:val="16"/>
        <w:szCs w:val="18"/>
      </w:rPr>
      <w:instrText xml:space="preserve"> FILENAME  \* MERGEFORMAT </w:instrText>
    </w:r>
    <w:r>
      <w:rPr>
        <w:sz w:val="16"/>
        <w:szCs w:val="18"/>
      </w:rPr>
      <w:fldChar w:fldCharType="separate"/>
    </w:r>
    <w:r w:rsidR="000E2D59">
      <w:rPr>
        <w:noProof/>
        <w:sz w:val="16"/>
        <w:szCs w:val="18"/>
      </w:rPr>
      <w:t>AR_7SR5_Platform_SW.doc</w:t>
    </w:r>
    <w:r>
      <w:rPr>
        <w:sz w:val="16"/>
        <w:szCs w:val="18"/>
      </w:rPr>
      <w:fldChar w:fldCharType="end"/>
    </w:r>
    <w:r>
      <w:rPr>
        <w:sz w:val="16"/>
        <w:szCs w:val="18"/>
      </w:rPr>
      <w:tab/>
      <w:t>Page:</w:t>
    </w:r>
    <w:r>
      <w:rPr>
        <w:sz w:val="16"/>
        <w:szCs w:val="18"/>
      </w:rPr>
      <w:tab/>
    </w:r>
    <w:r>
      <w:rPr>
        <w:sz w:val="16"/>
        <w:szCs w:val="18"/>
      </w:rPr>
      <w:fldChar w:fldCharType="begin"/>
    </w:r>
    <w:r>
      <w:rPr>
        <w:sz w:val="16"/>
        <w:szCs w:val="18"/>
      </w:rPr>
      <w:instrText xml:space="preserve"> PAGE  \* MERGEFORMAT </w:instrText>
    </w:r>
    <w:r>
      <w:rPr>
        <w:sz w:val="16"/>
        <w:szCs w:val="18"/>
      </w:rPr>
      <w:fldChar w:fldCharType="separate"/>
    </w:r>
    <w:r>
      <w:rPr>
        <w:noProof/>
        <w:sz w:val="16"/>
        <w:szCs w:val="18"/>
      </w:rPr>
      <w:t>33</w:t>
    </w:r>
    <w:r>
      <w:rPr>
        <w:sz w:val="16"/>
        <w:szCs w:val="18"/>
      </w:rPr>
      <w:fldChar w:fldCharType="end"/>
    </w:r>
    <w:r>
      <w:rPr>
        <w:sz w:val="16"/>
        <w:szCs w:val="18"/>
      </w:rPr>
      <w:t xml:space="preserve"> / </w:t>
    </w:r>
    <w:r>
      <w:rPr>
        <w:sz w:val="16"/>
        <w:szCs w:val="18"/>
      </w:rPr>
      <w:fldChar w:fldCharType="begin"/>
    </w:r>
    <w:r>
      <w:rPr>
        <w:sz w:val="16"/>
        <w:szCs w:val="18"/>
      </w:rPr>
      <w:instrText xml:space="preserve"> NUMPAGES  \* MERGEFORMAT </w:instrText>
    </w:r>
    <w:r>
      <w:rPr>
        <w:sz w:val="16"/>
        <w:szCs w:val="18"/>
      </w:rPr>
      <w:fldChar w:fldCharType="separate"/>
    </w:r>
    <w:r>
      <w:rPr>
        <w:noProof/>
        <w:sz w:val="16"/>
        <w:szCs w:val="18"/>
      </w:rPr>
      <w:t>38</w:t>
    </w:r>
    <w:r>
      <w:rPr>
        <w:sz w:val="16"/>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E38BE" w14:textId="77777777" w:rsidR="000E2D59" w:rsidRDefault="000E2D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7C7"/>
    <w:multiLevelType w:val="hybridMultilevel"/>
    <w:tmpl w:val="3262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0A55"/>
    <w:multiLevelType w:val="hybridMultilevel"/>
    <w:tmpl w:val="39A26696"/>
    <w:lvl w:ilvl="0" w:tplc="5A804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14D93"/>
    <w:multiLevelType w:val="hybridMultilevel"/>
    <w:tmpl w:val="27682492"/>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644061C"/>
    <w:multiLevelType w:val="hybridMultilevel"/>
    <w:tmpl w:val="3596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D3092D"/>
    <w:multiLevelType w:val="hybridMultilevel"/>
    <w:tmpl w:val="43C671F6"/>
    <w:lvl w:ilvl="0" w:tplc="AE765052">
      <w:start w:val="1"/>
      <w:numFmt w:val="bullet"/>
      <w:pStyle w:val="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A57735"/>
    <w:multiLevelType w:val="hybridMultilevel"/>
    <w:tmpl w:val="EDC8A0B4"/>
    <w:lvl w:ilvl="0" w:tplc="05F62F62">
      <w:start w:val="1"/>
      <w:numFmt w:val="decimal"/>
      <w:pStyle w:val="Refdok"/>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66022D"/>
    <w:multiLevelType w:val="hybridMultilevel"/>
    <w:tmpl w:val="589A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E04AE"/>
    <w:multiLevelType w:val="hybridMultilevel"/>
    <w:tmpl w:val="3AC4CF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FC446D"/>
    <w:multiLevelType w:val="hybridMultilevel"/>
    <w:tmpl w:val="9984E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8E11B8"/>
    <w:multiLevelType w:val="hybridMultilevel"/>
    <w:tmpl w:val="07D85CA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DFA39FE"/>
    <w:multiLevelType w:val="hybridMultilevel"/>
    <w:tmpl w:val="10003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BD107C"/>
    <w:multiLevelType w:val="multilevel"/>
    <w:tmpl w:val="FB7205B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718"/>
        </w:tabs>
        <w:ind w:left="171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2" w15:restartNumberingAfterBreak="0">
    <w:nsid w:val="29334C61"/>
    <w:multiLevelType w:val="hybridMultilevel"/>
    <w:tmpl w:val="EBF851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AD15811"/>
    <w:multiLevelType w:val="hybridMultilevel"/>
    <w:tmpl w:val="DB1072F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BDF33C5"/>
    <w:multiLevelType w:val="hybridMultilevel"/>
    <w:tmpl w:val="8B1428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807E79"/>
    <w:multiLevelType w:val="hybridMultilevel"/>
    <w:tmpl w:val="A5AE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763915"/>
    <w:multiLevelType w:val="hybridMultilevel"/>
    <w:tmpl w:val="512095E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B6251EF"/>
    <w:multiLevelType w:val="hybridMultilevel"/>
    <w:tmpl w:val="0B02C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4E6726"/>
    <w:multiLevelType w:val="hybridMultilevel"/>
    <w:tmpl w:val="F95CD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07C62"/>
    <w:multiLevelType w:val="hybridMultilevel"/>
    <w:tmpl w:val="FC363DEC"/>
    <w:lvl w:ilvl="0" w:tplc="C966DAB6">
      <w:numFmt w:val="bullet"/>
      <w:lvlText w:val=""/>
      <w:lvlJc w:val="left"/>
      <w:pPr>
        <w:ind w:left="720" w:hanging="360"/>
      </w:pPr>
      <w:rPr>
        <w:rFonts w:ascii="Symbol" w:eastAsia="SimSu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850635"/>
    <w:multiLevelType w:val="hybridMultilevel"/>
    <w:tmpl w:val="4F4453A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4D5C15B7"/>
    <w:multiLevelType w:val="singleLevel"/>
    <w:tmpl w:val="BAF0FC9A"/>
    <w:lvl w:ilvl="0">
      <w:start w:val="1"/>
      <w:numFmt w:val="decimal"/>
      <w:pStyle w:val="ListReferences"/>
      <w:lvlText w:val="/%1/"/>
      <w:lvlJc w:val="left"/>
      <w:pPr>
        <w:tabs>
          <w:tab w:val="num" w:pos="567"/>
        </w:tabs>
        <w:ind w:left="567" w:hanging="567"/>
      </w:pPr>
      <w:rPr>
        <w:rFonts w:ascii="Arial" w:hAnsi="Arial" w:hint="default"/>
      </w:rPr>
    </w:lvl>
  </w:abstractNum>
  <w:abstractNum w:abstractNumId="22" w15:restartNumberingAfterBreak="0">
    <w:nsid w:val="4F5F44D1"/>
    <w:multiLevelType w:val="hybridMultilevel"/>
    <w:tmpl w:val="87E4C3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A67485"/>
    <w:multiLevelType w:val="hybridMultilevel"/>
    <w:tmpl w:val="44804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F1453"/>
    <w:multiLevelType w:val="hybridMultilevel"/>
    <w:tmpl w:val="E5A0DC74"/>
    <w:lvl w:ilvl="0" w:tplc="AD9819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5414DB"/>
    <w:multiLevelType w:val="hybridMultilevel"/>
    <w:tmpl w:val="ECAE782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7324FC3"/>
    <w:multiLevelType w:val="hybridMultilevel"/>
    <w:tmpl w:val="D69A7F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5C2088"/>
    <w:multiLevelType w:val="hybridMultilevel"/>
    <w:tmpl w:val="84A29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346BA"/>
    <w:multiLevelType w:val="hybridMultilevel"/>
    <w:tmpl w:val="4232C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8B0A7D"/>
    <w:multiLevelType w:val="hybridMultilevel"/>
    <w:tmpl w:val="FA2E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467138"/>
    <w:multiLevelType w:val="hybridMultilevel"/>
    <w:tmpl w:val="E9A643F4"/>
    <w:lvl w:ilvl="0" w:tplc="3ECA3528">
      <w:start w:val="1"/>
      <w:numFmt w:val="bullet"/>
      <w:lvlText w:val=""/>
      <w:lvlJc w:val="left"/>
      <w:pPr>
        <w:tabs>
          <w:tab w:val="num" w:pos="720"/>
        </w:tabs>
        <w:ind w:left="720" w:hanging="360"/>
      </w:pPr>
      <w:rPr>
        <w:rFonts w:ascii="Wingdings" w:hAnsi="Wingdings" w:hint="default"/>
      </w:rPr>
    </w:lvl>
    <w:lvl w:ilvl="1" w:tplc="AE6ABFF2" w:tentative="1">
      <w:start w:val="1"/>
      <w:numFmt w:val="bullet"/>
      <w:lvlText w:val=""/>
      <w:lvlJc w:val="left"/>
      <w:pPr>
        <w:tabs>
          <w:tab w:val="num" w:pos="1440"/>
        </w:tabs>
        <w:ind w:left="1440" w:hanging="360"/>
      </w:pPr>
      <w:rPr>
        <w:rFonts w:ascii="Wingdings" w:hAnsi="Wingdings" w:hint="default"/>
      </w:rPr>
    </w:lvl>
    <w:lvl w:ilvl="2" w:tplc="52561032" w:tentative="1">
      <w:start w:val="1"/>
      <w:numFmt w:val="bullet"/>
      <w:lvlText w:val=""/>
      <w:lvlJc w:val="left"/>
      <w:pPr>
        <w:tabs>
          <w:tab w:val="num" w:pos="2160"/>
        </w:tabs>
        <w:ind w:left="2160" w:hanging="360"/>
      </w:pPr>
      <w:rPr>
        <w:rFonts w:ascii="Wingdings" w:hAnsi="Wingdings" w:hint="default"/>
      </w:rPr>
    </w:lvl>
    <w:lvl w:ilvl="3" w:tplc="8A927EB6" w:tentative="1">
      <w:start w:val="1"/>
      <w:numFmt w:val="bullet"/>
      <w:lvlText w:val=""/>
      <w:lvlJc w:val="left"/>
      <w:pPr>
        <w:tabs>
          <w:tab w:val="num" w:pos="2880"/>
        </w:tabs>
        <w:ind w:left="2880" w:hanging="360"/>
      </w:pPr>
      <w:rPr>
        <w:rFonts w:ascii="Wingdings" w:hAnsi="Wingdings" w:hint="default"/>
      </w:rPr>
    </w:lvl>
    <w:lvl w:ilvl="4" w:tplc="75965F2A" w:tentative="1">
      <w:start w:val="1"/>
      <w:numFmt w:val="bullet"/>
      <w:lvlText w:val=""/>
      <w:lvlJc w:val="left"/>
      <w:pPr>
        <w:tabs>
          <w:tab w:val="num" w:pos="3600"/>
        </w:tabs>
        <w:ind w:left="3600" w:hanging="360"/>
      </w:pPr>
      <w:rPr>
        <w:rFonts w:ascii="Wingdings" w:hAnsi="Wingdings" w:hint="default"/>
      </w:rPr>
    </w:lvl>
    <w:lvl w:ilvl="5" w:tplc="2476485E" w:tentative="1">
      <w:start w:val="1"/>
      <w:numFmt w:val="bullet"/>
      <w:lvlText w:val=""/>
      <w:lvlJc w:val="left"/>
      <w:pPr>
        <w:tabs>
          <w:tab w:val="num" w:pos="4320"/>
        </w:tabs>
        <w:ind w:left="4320" w:hanging="360"/>
      </w:pPr>
      <w:rPr>
        <w:rFonts w:ascii="Wingdings" w:hAnsi="Wingdings" w:hint="default"/>
      </w:rPr>
    </w:lvl>
    <w:lvl w:ilvl="6" w:tplc="AADE73E4" w:tentative="1">
      <w:start w:val="1"/>
      <w:numFmt w:val="bullet"/>
      <w:lvlText w:val=""/>
      <w:lvlJc w:val="left"/>
      <w:pPr>
        <w:tabs>
          <w:tab w:val="num" w:pos="5040"/>
        </w:tabs>
        <w:ind w:left="5040" w:hanging="360"/>
      </w:pPr>
      <w:rPr>
        <w:rFonts w:ascii="Wingdings" w:hAnsi="Wingdings" w:hint="default"/>
      </w:rPr>
    </w:lvl>
    <w:lvl w:ilvl="7" w:tplc="5CCC6BB8" w:tentative="1">
      <w:start w:val="1"/>
      <w:numFmt w:val="bullet"/>
      <w:lvlText w:val=""/>
      <w:lvlJc w:val="left"/>
      <w:pPr>
        <w:tabs>
          <w:tab w:val="num" w:pos="5760"/>
        </w:tabs>
        <w:ind w:left="5760" w:hanging="360"/>
      </w:pPr>
      <w:rPr>
        <w:rFonts w:ascii="Wingdings" w:hAnsi="Wingdings" w:hint="default"/>
      </w:rPr>
    </w:lvl>
    <w:lvl w:ilvl="8" w:tplc="F8C8CAE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2962DE"/>
    <w:multiLevelType w:val="hybridMultilevel"/>
    <w:tmpl w:val="3D30DCA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73F09C8"/>
    <w:multiLevelType w:val="hybridMultilevel"/>
    <w:tmpl w:val="C32E50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4A0B31"/>
    <w:multiLevelType w:val="hybridMultilevel"/>
    <w:tmpl w:val="05A8809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C3280E"/>
    <w:multiLevelType w:val="hybridMultilevel"/>
    <w:tmpl w:val="B804E516"/>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num w:numId="1" w16cid:durableId="1553231425">
    <w:abstractNumId w:val="11"/>
  </w:num>
  <w:num w:numId="2" w16cid:durableId="2124685690">
    <w:abstractNumId w:val="4"/>
  </w:num>
  <w:num w:numId="3" w16cid:durableId="1807044980">
    <w:abstractNumId w:val="5"/>
  </w:num>
  <w:num w:numId="4" w16cid:durableId="451899820">
    <w:abstractNumId w:val="21"/>
  </w:num>
  <w:num w:numId="5" w16cid:durableId="513039890">
    <w:abstractNumId w:val="19"/>
  </w:num>
  <w:num w:numId="6" w16cid:durableId="899097687">
    <w:abstractNumId w:val="0"/>
  </w:num>
  <w:num w:numId="7" w16cid:durableId="1463302568">
    <w:abstractNumId w:val="6"/>
  </w:num>
  <w:num w:numId="8" w16cid:durableId="687217949">
    <w:abstractNumId w:val="29"/>
  </w:num>
  <w:num w:numId="9" w16cid:durableId="645085851">
    <w:abstractNumId w:val="24"/>
  </w:num>
  <w:num w:numId="10" w16cid:durableId="79719539">
    <w:abstractNumId w:val="1"/>
  </w:num>
  <w:num w:numId="11" w16cid:durableId="1303733558">
    <w:abstractNumId w:val="30"/>
  </w:num>
  <w:num w:numId="12" w16cid:durableId="546719764">
    <w:abstractNumId w:val="34"/>
  </w:num>
  <w:num w:numId="13" w16cid:durableId="2082294023">
    <w:abstractNumId w:val="18"/>
  </w:num>
  <w:num w:numId="14" w16cid:durableId="1299607759">
    <w:abstractNumId w:val="17"/>
  </w:num>
  <w:num w:numId="15" w16cid:durableId="2005010942">
    <w:abstractNumId w:val="8"/>
  </w:num>
  <w:num w:numId="16" w16cid:durableId="96483441">
    <w:abstractNumId w:val="3"/>
  </w:num>
  <w:num w:numId="17" w16cid:durableId="128934822">
    <w:abstractNumId w:val="10"/>
  </w:num>
  <w:num w:numId="18" w16cid:durableId="498815173">
    <w:abstractNumId w:val="27"/>
  </w:num>
  <w:num w:numId="19" w16cid:durableId="1244143438">
    <w:abstractNumId w:val="23"/>
  </w:num>
  <w:num w:numId="20" w16cid:durableId="529808197">
    <w:abstractNumId w:val="16"/>
  </w:num>
  <w:num w:numId="21" w16cid:durableId="204220502">
    <w:abstractNumId w:val="28"/>
  </w:num>
  <w:num w:numId="22" w16cid:durableId="783960432">
    <w:abstractNumId w:val="31"/>
  </w:num>
  <w:num w:numId="23" w16cid:durableId="233202017">
    <w:abstractNumId w:val="12"/>
  </w:num>
  <w:num w:numId="24" w16cid:durableId="282613984">
    <w:abstractNumId w:val="25"/>
  </w:num>
  <w:num w:numId="25" w16cid:durableId="1515194981">
    <w:abstractNumId w:val="20"/>
  </w:num>
  <w:num w:numId="26" w16cid:durableId="1680504356">
    <w:abstractNumId w:val="2"/>
  </w:num>
  <w:num w:numId="27" w16cid:durableId="296768025">
    <w:abstractNumId w:val="13"/>
  </w:num>
  <w:num w:numId="28" w16cid:durableId="1446853554">
    <w:abstractNumId w:val="14"/>
  </w:num>
  <w:num w:numId="29" w16cid:durableId="1294211346">
    <w:abstractNumId w:val="22"/>
  </w:num>
  <w:num w:numId="30" w16cid:durableId="221983829">
    <w:abstractNumId w:val="7"/>
  </w:num>
  <w:num w:numId="31" w16cid:durableId="1568420256">
    <w:abstractNumId w:val="32"/>
  </w:num>
  <w:num w:numId="32" w16cid:durableId="236399958">
    <w:abstractNumId w:val="33"/>
  </w:num>
  <w:num w:numId="33" w16cid:durableId="1883902513">
    <w:abstractNumId w:val="26"/>
  </w:num>
  <w:num w:numId="34" w16cid:durableId="380056354">
    <w:abstractNumId w:val="15"/>
  </w:num>
  <w:num w:numId="35" w16cid:durableId="164921395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noPunctuationKerning/>
  <w:characterSpacingControl w:val="doNotCompress"/>
  <w:hdrShapeDefaults>
    <o:shapedefaults v:ext="edit" spidmax="3074"/>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16681"/>
    <w:rsid w:val="00075573"/>
    <w:rsid w:val="0008017F"/>
    <w:rsid w:val="000B57E3"/>
    <w:rsid w:val="000D6C18"/>
    <w:rsid w:val="000E2D59"/>
    <w:rsid w:val="000F03DF"/>
    <w:rsid w:val="0016367E"/>
    <w:rsid w:val="001847D6"/>
    <w:rsid w:val="002658B1"/>
    <w:rsid w:val="002D1814"/>
    <w:rsid w:val="002E1FF3"/>
    <w:rsid w:val="003137E3"/>
    <w:rsid w:val="0031659B"/>
    <w:rsid w:val="00327369"/>
    <w:rsid w:val="00362041"/>
    <w:rsid w:val="00381F7C"/>
    <w:rsid w:val="003A5895"/>
    <w:rsid w:val="003A6092"/>
    <w:rsid w:val="003B1B89"/>
    <w:rsid w:val="003B2394"/>
    <w:rsid w:val="003F5D6C"/>
    <w:rsid w:val="00410726"/>
    <w:rsid w:val="0044598B"/>
    <w:rsid w:val="00454BF4"/>
    <w:rsid w:val="004A2D4E"/>
    <w:rsid w:val="004C265E"/>
    <w:rsid w:val="004E5712"/>
    <w:rsid w:val="004F6EEB"/>
    <w:rsid w:val="005077F3"/>
    <w:rsid w:val="00526929"/>
    <w:rsid w:val="005414DD"/>
    <w:rsid w:val="00572531"/>
    <w:rsid w:val="005746E9"/>
    <w:rsid w:val="00584ED1"/>
    <w:rsid w:val="00585BC6"/>
    <w:rsid w:val="005C46FE"/>
    <w:rsid w:val="005D6799"/>
    <w:rsid w:val="005F33B0"/>
    <w:rsid w:val="006306F2"/>
    <w:rsid w:val="00662783"/>
    <w:rsid w:val="006E0268"/>
    <w:rsid w:val="006E1174"/>
    <w:rsid w:val="00701E28"/>
    <w:rsid w:val="0071512A"/>
    <w:rsid w:val="00790BAB"/>
    <w:rsid w:val="00796271"/>
    <w:rsid w:val="007F10AB"/>
    <w:rsid w:val="00873641"/>
    <w:rsid w:val="008921E7"/>
    <w:rsid w:val="008A49A0"/>
    <w:rsid w:val="00904D8D"/>
    <w:rsid w:val="00944E2F"/>
    <w:rsid w:val="009A3738"/>
    <w:rsid w:val="009A51D3"/>
    <w:rsid w:val="009A6336"/>
    <w:rsid w:val="009F0B0E"/>
    <w:rsid w:val="00A03872"/>
    <w:rsid w:val="00A04DF0"/>
    <w:rsid w:val="00A11EF7"/>
    <w:rsid w:val="00A36A47"/>
    <w:rsid w:val="00A50364"/>
    <w:rsid w:val="00AA1873"/>
    <w:rsid w:val="00AA261A"/>
    <w:rsid w:val="00AA3CF7"/>
    <w:rsid w:val="00AC6360"/>
    <w:rsid w:val="00AE193C"/>
    <w:rsid w:val="00AE321A"/>
    <w:rsid w:val="00AF355E"/>
    <w:rsid w:val="00B00D9E"/>
    <w:rsid w:val="00B21693"/>
    <w:rsid w:val="00B34C4E"/>
    <w:rsid w:val="00B57DFB"/>
    <w:rsid w:val="00B72A50"/>
    <w:rsid w:val="00BB1944"/>
    <w:rsid w:val="00BB2E51"/>
    <w:rsid w:val="00C15821"/>
    <w:rsid w:val="00C20A61"/>
    <w:rsid w:val="00C27915"/>
    <w:rsid w:val="00C33546"/>
    <w:rsid w:val="00C3782B"/>
    <w:rsid w:val="00C5240E"/>
    <w:rsid w:val="00C62D77"/>
    <w:rsid w:val="00C774A6"/>
    <w:rsid w:val="00C86FA8"/>
    <w:rsid w:val="00C944A0"/>
    <w:rsid w:val="00CA4017"/>
    <w:rsid w:val="00CC6B8A"/>
    <w:rsid w:val="00CD6992"/>
    <w:rsid w:val="00CF6749"/>
    <w:rsid w:val="00D04D74"/>
    <w:rsid w:val="00D16386"/>
    <w:rsid w:val="00D4551C"/>
    <w:rsid w:val="00D56280"/>
    <w:rsid w:val="00D72DCA"/>
    <w:rsid w:val="00D934F9"/>
    <w:rsid w:val="00DD6107"/>
    <w:rsid w:val="00DE2697"/>
    <w:rsid w:val="00E11182"/>
    <w:rsid w:val="00E8301B"/>
    <w:rsid w:val="00EC2A1B"/>
    <w:rsid w:val="00ED0BF3"/>
    <w:rsid w:val="00EE0A0D"/>
    <w:rsid w:val="00F13594"/>
    <w:rsid w:val="00F16681"/>
    <w:rsid w:val="00F23BE9"/>
    <w:rsid w:val="00F76257"/>
    <w:rsid w:val="00F81F0A"/>
    <w:rsid w:val="00F8472D"/>
    <w:rsid w:val="00F9286C"/>
    <w:rsid w:val="00F94240"/>
    <w:rsid w:val="00F95CB6"/>
    <w:rsid w:val="00F97748"/>
    <w:rsid w:val="00FA08E9"/>
    <w:rsid w:val="00FA187D"/>
    <w:rsid w:val="00FC2295"/>
    <w:rsid w:val="00FC50C6"/>
    <w:rsid w:val="00FD1F96"/>
    <w:rsid w:val="00FF46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3ABD6D1B"/>
  <w15:chartTrackingRefBased/>
  <w15:docId w15:val="{1CA4C8E9-C1CA-4B21-AB21-630914F6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eepLines/>
      <w:adjustRightInd w:val="0"/>
      <w:spacing w:before="60" w:after="60"/>
    </w:pPr>
    <w:rPr>
      <w:rFonts w:ascii="Arial" w:hAnsi="Arial"/>
      <w:lang w:val="en-US" w:eastAsia="zh-CN"/>
    </w:rPr>
  </w:style>
  <w:style w:type="paragraph" w:styleId="Heading1">
    <w:name w:val="heading 1"/>
    <w:basedOn w:val="Normal"/>
    <w:next w:val="Normal"/>
    <w:link w:val="Heading1Char"/>
    <w:qFormat/>
    <w:pPr>
      <w:keepNext/>
      <w:pageBreakBefore/>
      <w:numPr>
        <w:numId w:val="1"/>
      </w:numPr>
      <w:tabs>
        <w:tab w:val="left" w:pos="851"/>
      </w:tabs>
      <w:spacing w:before="0" w:after="300"/>
      <w:outlineLvl w:val="0"/>
    </w:pPr>
    <w:rPr>
      <w:b/>
      <w:sz w:val="36"/>
    </w:rPr>
  </w:style>
  <w:style w:type="paragraph" w:styleId="Heading2">
    <w:name w:val="heading 2"/>
    <w:basedOn w:val="Normal"/>
    <w:next w:val="Normal"/>
    <w:link w:val="Heading2Char"/>
    <w:qFormat/>
    <w:pPr>
      <w:keepNext/>
      <w:numPr>
        <w:ilvl w:val="1"/>
        <w:numId w:val="1"/>
      </w:numPr>
      <w:tabs>
        <w:tab w:val="left" w:pos="851"/>
      </w:tabs>
      <w:spacing w:before="300" w:after="220"/>
      <w:outlineLvl w:val="1"/>
    </w:pPr>
    <w:rPr>
      <w:b/>
      <w:bCs/>
      <w:i/>
      <w:iCs/>
      <w:sz w:val="28"/>
      <w:szCs w:val="28"/>
      <w:lang w:eastAsia="x-none"/>
    </w:rPr>
  </w:style>
  <w:style w:type="paragraph" w:styleId="Heading3">
    <w:name w:val="heading 3"/>
    <w:basedOn w:val="Normal"/>
    <w:next w:val="Normal"/>
    <w:link w:val="Heading3Char"/>
    <w:qFormat/>
    <w:pPr>
      <w:keepNext/>
      <w:numPr>
        <w:ilvl w:val="2"/>
        <w:numId w:val="1"/>
      </w:numPr>
      <w:tabs>
        <w:tab w:val="left" w:pos="851"/>
      </w:tabs>
      <w:spacing w:before="120"/>
      <w:jc w:val="both"/>
      <w:outlineLvl w:val="2"/>
    </w:pPr>
    <w:rPr>
      <w:b/>
      <w:bCs/>
      <w:sz w:val="26"/>
      <w:szCs w:val="26"/>
      <w:lang w:eastAsia="x-none"/>
    </w:rPr>
  </w:style>
  <w:style w:type="paragraph" w:styleId="Heading4">
    <w:name w:val="heading 4"/>
    <w:basedOn w:val="Normal"/>
    <w:next w:val="Normal"/>
    <w:link w:val="Heading4Char"/>
    <w:qFormat/>
    <w:pPr>
      <w:keepNext/>
      <w:numPr>
        <w:ilvl w:val="3"/>
        <w:numId w:val="1"/>
      </w:numPr>
      <w:tabs>
        <w:tab w:val="right" w:pos="1134"/>
      </w:tabs>
      <w:jc w:val="both"/>
      <w:outlineLvl w:val="3"/>
    </w:pPr>
    <w:rPr>
      <w:rFonts w:ascii="Calibri" w:hAnsi="Calibri"/>
      <w:b/>
      <w:bCs/>
      <w:sz w:val="28"/>
      <w:szCs w:val="28"/>
      <w:lang w:eastAsia="x-none"/>
    </w:rPr>
  </w:style>
  <w:style w:type="paragraph" w:styleId="Heading5">
    <w:name w:val="heading 5"/>
    <w:basedOn w:val="Normal"/>
    <w:next w:val="Normal"/>
    <w:link w:val="Heading5Char"/>
    <w:qFormat/>
    <w:pPr>
      <w:keepNext/>
      <w:numPr>
        <w:ilvl w:val="4"/>
        <w:numId w:val="1"/>
      </w:numPr>
      <w:outlineLvl w:val="4"/>
    </w:pPr>
    <w:rPr>
      <w:rFonts w:ascii="Calibri" w:hAnsi="Calibri"/>
      <w:b/>
      <w:bCs/>
      <w:i/>
      <w:iCs/>
      <w:sz w:val="26"/>
      <w:szCs w:val="26"/>
      <w:lang w:eastAsia="x-none"/>
    </w:rPr>
  </w:style>
  <w:style w:type="paragraph" w:styleId="Heading6">
    <w:name w:val="heading 6"/>
    <w:basedOn w:val="Normal"/>
    <w:next w:val="Normal"/>
    <w:link w:val="Heading6Char"/>
    <w:qFormat/>
    <w:pPr>
      <w:keepNext/>
      <w:numPr>
        <w:ilvl w:val="5"/>
        <w:numId w:val="1"/>
      </w:numPr>
      <w:outlineLvl w:val="5"/>
    </w:pPr>
    <w:rPr>
      <w:rFonts w:ascii="Calibri" w:hAnsi="Calibri"/>
      <w:b/>
      <w:bCs/>
      <w:lang w:eastAsia="x-none"/>
    </w:rPr>
  </w:style>
  <w:style w:type="paragraph" w:styleId="Heading7">
    <w:name w:val="heading 7"/>
    <w:basedOn w:val="Normal"/>
    <w:next w:val="Normal"/>
    <w:link w:val="Heading7Char"/>
    <w:qFormat/>
    <w:pPr>
      <w:numPr>
        <w:ilvl w:val="6"/>
        <w:numId w:val="1"/>
      </w:numPr>
      <w:outlineLvl w:val="6"/>
    </w:pPr>
    <w:rPr>
      <w:rFonts w:ascii="Calibri" w:hAnsi="Calibri"/>
      <w:sz w:val="24"/>
      <w:szCs w:val="24"/>
      <w:lang w:eastAsia="x-none"/>
    </w:rPr>
  </w:style>
  <w:style w:type="paragraph" w:styleId="Heading8">
    <w:name w:val="heading 8"/>
    <w:basedOn w:val="Normal"/>
    <w:next w:val="Normal"/>
    <w:link w:val="Heading8Char"/>
    <w:qFormat/>
    <w:pPr>
      <w:numPr>
        <w:ilvl w:val="7"/>
        <w:numId w:val="1"/>
      </w:numPr>
      <w:outlineLvl w:val="7"/>
    </w:pPr>
    <w:rPr>
      <w:rFonts w:ascii="Calibri" w:hAnsi="Calibri"/>
      <w:i/>
      <w:iCs/>
      <w:sz w:val="24"/>
      <w:szCs w:val="24"/>
      <w:lang w:eastAsia="x-none"/>
    </w:rPr>
  </w:style>
  <w:style w:type="paragraph" w:styleId="Heading9">
    <w:name w:val="heading 9"/>
    <w:basedOn w:val="Normal"/>
    <w:next w:val="Normal"/>
    <w:link w:val="Heading9Char"/>
    <w:qFormat/>
    <w:pPr>
      <w:numPr>
        <w:ilvl w:val="8"/>
        <w:numId w:val="1"/>
      </w:numPr>
      <w:outlineLvl w:val="8"/>
    </w:pPr>
    <w:rPr>
      <w:rFonts w:ascii="Cambria" w:hAnsi="Cambria"/>
      <w:lang w:eastAsia="x-non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locked/>
    <w:rPr>
      <w:rFonts w:ascii="Arial" w:hAnsi="Arial"/>
      <w:b/>
      <w:sz w:val="36"/>
      <w:lang w:val="en-US" w:eastAsia="zh-CN"/>
    </w:rPr>
  </w:style>
  <w:style w:type="character" w:customStyle="1" w:styleId="Heading2Char">
    <w:name w:val="Heading 2 Char"/>
    <w:link w:val="Heading2"/>
    <w:locked/>
    <w:rPr>
      <w:rFonts w:ascii="Arial" w:hAnsi="Arial"/>
      <w:b/>
      <w:bCs/>
      <w:i/>
      <w:iCs/>
      <w:sz w:val="28"/>
      <w:szCs w:val="28"/>
      <w:lang w:val="en-US" w:eastAsia="x-none"/>
    </w:rPr>
  </w:style>
  <w:style w:type="character" w:customStyle="1" w:styleId="Heading3Char">
    <w:name w:val="Heading 3 Char"/>
    <w:link w:val="Heading3"/>
    <w:locked/>
    <w:rPr>
      <w:rFonts w:ascii="Arial" w:hAnsi="Arial"/>
      <w:b/>
      <w:bCs/>
      <w:sz w:val="26"/>
      <w:szCs w:val="26"/>
      <w:lang w:val="en-US" w:eastAsia="x-none"/>
    </w:rPr>
  </w:style>
  <w:style w:type="character" w:customStyle="1" w:styleId="Heading4Char">
    <w:name w:val="Heading 4 Char"/>
    <w:link w:val="Heading4"/>
    <w:locked/>
    <w:rPr>
      <w:rFonts w:ascii="Calibri" w:hAnsi="Calibri"/>
      <w:b/>
      <w:bCs/>
      <w:sz w:val="28"/>
      <w:szCs w:val="28"/>
      <w:lang w:val="en-US" w:eastAsia="x-none"/>
    </w:rPr>
  </w:style>
  <w:style w:type="character" w:customStyle="1" w:styleId="Heading5Char">
    <w:name w:val="Heading 5 Char"/>
    <w:link w:val="Heading5"/>
    <w:locked/>
    <w:rPr>
      <w:rFonts w:ascii="Calibri" w:hAnsi="Calibri"/>
      <w:b/>
      <w:bCs/>
      <w:i/>
      <w:iCs/>
      <w:sz w:val="26"/>
      <w:szCs w:val="26"/>
      <w:lang w:val="en-US" w:eastAsia="x-none"/>
    </w:rPr>
  </w:style>
  <w:style w:type="character" w:customStyle="1" w:styleId="Heading6Char">
    <w:name w:val="Heading 6 Char"/>
    <w:link w:val="Heading6"/>
    <w:locked/>
    <w:rPr>
      <w:rFonts w:ascii="Calibri" w:hAnsi="Calibri"/>
      <w:b/>
      <w:bCs/>
      <w:lang w:val="en-US" w:eastAsia="x-none"/>
    </w:rPr>
  </w:style>
  <w:style w:type="character" w:customStyle="1" w:styleId="Heading7Char">
    <w:name w:val="Heading 7 Char"/>
    <w:link w:val="Heading7"/>
    <w:locked/>
    <w:rPr>
      <w:rFonts w:ascii="Calibri" w:hAnsi="Calibri"/>
      <w:sz w:val="24"/>
      <w:szCs w:val="24"/>
      <w:lang w:val="en-US" w:eastAsia="x-none"/>
    </w:rPr>
  </w:style>
  <w:style w:type="character" w:customStyle="1" w:styleId="Heading8Char">
    <w:name w:val="Heading 8 Char"/>
    <w:link w:val="Heading8"/>
    <w:locked/>
    <w:rPr>
      <w:rFonts w:ascii="Calibri" w:hAnsi="Calibri"/>
      <w:i/>
      <w:iCs/>
      <w:sz w:val="24"/>
      <w:szCs w:val="24"/>
      <w:lang w:val="en-US" w:eastAsia="x-none"/>
    </w:rPr>
  </w:style>
  <w:style w:type="character" w:customStyle="1" w:styleId="Heading9Char">
    <w:name w:val="Heading 9 Char"/>
    <w:link w:val="Heading9"/>
    <w:locked/>
    <w:rPr>
      <w:rFonts w:ascii="Cambria" w:hAnsi="Cambria"/>
      <w:lang w:val="en-US" w:eastAsia="x-none"/>
    </w:rPr>
  </w:style>
  <w:style w:type="paragraph" w:styleId="Header">
    <w:name w:val="header"/>
    <w:basedOn w:val="Normal"/>
    <w:link w:val="HeaderChar"/>
    <w:pPr>
      <w:tabs>
        <w:tab w:val="center" w:pos="4320"/>
        <w:tab w:val="right" w:pos="8640"/>
      </w:tabs>
    </w:pPr>
    <w:rPr>
      <w:lang w:eastAsia="x-none"/>
    </w:rPr>
  </w:style>
  <w:style w:type="character" w:customStyle="1" w:styleId="HeaderChar">
    <w:name w:val="Header Char"/>
    <w:link w:val="Header"/>
    <w:semiHidden/>
    <w:locked/>
    <w:rPr>
      <w:rFonts w:ascii="Arial" w:hAnsi="Arial" w:cs="Times New Roman"/>
      <w:sz w:val="20"/>
      <w:szCs w:val="20"/>
      <w:lang w:val="en-US" w:eastAsia="x-none"/>
    </w:rPr>
  </w:style>
  <w:style w:type="paragraph" w:styleId="Footer">
    <w:name w:val="footer"/>
    <w:basedOn w:val="Normal"/>
    <w:link w:val="FooterChar"/>
    <w:pPr>
      <w:tabs>
        <w:tab w:val="center" w:pos="4320"/>
        <w:tab w:val="right" w:pos="8640"/>
      </w:tabs>
    </w:pPr>
    <w:rPr>
      <w:lang w:eastAsia="x-none"/>
    </w:rPr>
  </w:style>
  <w:style w:type="character" w:customStyle="1" w:styleId="FooterChar">
    <w:name w:val="Footer Char"/>
    <w:link w:val="Footer"/>
    <w:semiHidden/>
    <w:locked/>
    <w:rPr>
      <w:rFonts w:ascii="Arial" w:hAnsi="Arial" w:cs="Times New Roman"/>
      <w:sz w:val="20"/>
      <w:szCs w:val="20"/>
      <w:lang w:val="en-US" w:eastAsia="x-none"/>
    </w:rPr>
  </w:style>
  <w:style w:type="paragraph" w:customStyle="1" w:styleId="zFooterFilename">
    <w:name w:val="z_Footer Filename"/>
    <w:basedOn w:val="Normal"/>
    <w:pPr>
      <w:tabs>
        <w:tab w:val="left" w:pos="1418"/>
      </w:tabs>
    </w:pPr>
    <w:rPr>
      <w:sz w:val="12"/>
      <w:szCs w:val="12"/>
    </w:rPr>
  </w:style>
  <w:style w:type="paragraph" w:customStyle="1" w:styleId="zFooterStandard">
    <w:name w:val="z_Footer Standard"/>
    <w:basedOn w:val="Normal"/>
    <w:pPr>
      <w:tabs>
        <w:tab w:val="left" w:pos="1418"/>
      </w:tabs>
    </w:pPr>
    <w:rPr>
      <w:sz w:val="16"/>
    </w:rPr>
  </w:style>
  <w:style w:type="paragraph" w:customStyle="1" w:styleId="zFooterSiemensAG">
    <w:name w:val="z_Footer Siemens AG"/>
    <w:basedOn w:val="Normal"/>
    <w:pPr>
      <w:pBdr>
        <w:top w:val="single" w:sz="4" w:space="1" w:color="808080"/>
      </w:pBdr>
      <w:tabs>
        <w:tab w:val="right" w:pos="9638"/>
      </w:tabs>
    </w:pPr>
    <w:rPr>
      <w:b/>
      <w:sz w:val="24"/>
    </w:rPr>
  </w:style>
  <w:style w:type="paragraph" w:styleId="TOC1">
    <w:name w:val="toc 1"/>
    <w:basedOn w:val="Normal"/>
    <w:next w:val="Normal"/>
    <w:uiPriority w:val="39"/>
    <w:pPr>
      <w:spacing w:before="180" w:after="120"/>
    </w:pPr>
    <w:rPr>
      <w:rFonts w:cs="Arial"/>
      <w:b/>
      <w:bCs/>
      <w:caps/>
      <w:sz w:val="24"/>
      <w:szCs w:val="24"/>
    </w:rPr>
  </w:style>
  <w:style w:type="character" w:styleId="Hyperlink">
    <w:name w:val="Hyperlink"/>
    <w:uiPriority w:val="99"/>
    <w:rPr>
      <w:rFonts w:cs="Times New Roman"/>
      <w:color w:val="0000FF"/>
      <w:u w:val="single"/>
    </w:rPr>
  </w:style>
  <w:style w:type="paragraph" w:customStyle="1" w:styleId="Note">
    <w:name w:val="Note"/>
    <w:basedOn w:val="Normal"/>
    <w:pPr>
      <w:pBdr>
        <w:top w:val="single" w:sz="4" w:space="1" w:color="auto" w:shadow="1"/>
        <w:left w:val="single" w:sz="4" w:space="4" w:color="auto" w:shadow="1"/>
        <w:bottom w:val="single" w:sz="4" w:space="1" w:color="auto" w:shadow="1"/>
        <w:right w:val="single" w:sz="4" w:space="4" w:color="auto" w:shadow="1"/>
      </w:pBdr>
      <w:ind w:left="851" w:hanging="851"/>
    </w:pPr>
  </w:style>
  <w:style w:type="paragraph" w:customStyle="1" w:styleId="zSectionCoverpageSpaceAbove">
    <w:name w:val="z_Section Coverpage Space Above"/>
    <w:basedOn w:val="Normal"/>
    <w:next w:val="Normal"/>
    <w:pPr>
      <w:tabs>
        <w:tab w:val="left" w:pos="1871"/>
        <w:tab w:val="left" w:pos="4201"/>
        <w:tab w:val="left" w:pos="5810"/>
        <w:tab w:val="left" w:pos="7037"/>
        <w:tab w:val="left" w:pos="9087"/>
      </w:tabs>
      <w:spacing w:before="960"/>
    </w:pPr>
    <w:rPr>
      <w:sz w:val="28"/>
    </w:rPr>
  </w:style>
  <w:style w:type="paragraph" w:customStyle="1" w:styleId="FinePrint">
    <w:name w:val="Fine Print"/>
    <w:basedOn w:val="Normal"/>
    <w:next w:val="Normal"/>
    <w:rPr>
      <w:sz w:val="16"/>
    </w:rPr>
  </w:style>
  <w:style w:type="character" w:customStyle="1" w:styleId="zHeadingUnnumberedChar">
    <w:name w:val="z_Heading Unnumbered Char"/>
    <w:link w:val="zHeadingUnnumbered"/>
    <w:locked/>
    <w:rPr>
      <w:rFonts w:ascii="Arial" w:hAnsi="Arial" w:cs="Times New Roman"/>
      <w:b/>
      <w:sz w:val="36"/>
      <w:lang w:val="de-DE" w:eastAsia="zh-CN" w:bidi="ar-SA"/>
    </w:rPr>
  </w:style>
  <w:style w:type="paragraph" w:customStyle="1" w:styleId="zProduct">
    <w:name w:val="z_Product"/>
    <w:basedOn w:val="Normal"/>
    <w:rPr>
      <w:rFonts w:ascii="Helvetica" w:hAnsi="Helvetica"/>
      <w:b/>
      <w:bCs/>
      <w:color w:val="000000"/>
      <w:sz w:val="40"/>
    </w:rPr>
  </w:style>
  <w:style w:type="paragraph" w:customStyle="1" w:styleId="zTabletextGrayBackground">
    <w:name w:val="z_Tabletext Gray Background"/>
    <w:basedOn w:val="Normal"/>
    <w:pPr>
      <w:shd w:val="pct5" w:color="auto" w:fill="FFFFFF"/>
      <w:spacing w:before="40" w:after="40"/>
      <w:ind w:left="57"/>
    </w:pPr>
  </w:style>
  <w:style w:type="paragraph" w:customStyle="1" w:styleId="zHeadingUnnumberedNextPage">
    <w:name w:val="z_Heading Unnumbered Next Page"/>
    <w:basedOn w:val="Normal"/>
    <w:pPr>
      <w:keepNext/>
      <w:pageBreakBefore/>
      <w:spacing w:before="0" w:after="200"/>
    </w:pPr>
    <w:rPr>
      <w:b/>
      <w:sz w:val="36"/>
    </w:rPr>
  </w:style>
  <w:style w:type="paragraph" w:customStyle="1" w:styleId="zHeadingUnnumbered">
    <w:name w:val="z_Heading Unnumbered"/>
    <w:basedOn w:val="Normal"/>
    <w:next w:val="TableofFigures"/>
    <w:link w:val="zHeadingUnnumberedChar"/>
    <w:pPr>
      <w:spacing w:before="480"/>
    </w:pPr>
    <w:rPr>
      <w:b/>
      <w:sz w:val="36"/>
      <w:lang w:val="de-DE"/>
    </w:rPr>
  </w:style>
  <w:style w:type="paragraph" w:customStyle="1" w:styleId="zTableheadLineAboveBelow">
    <w:name w:val="z_Tablehead Line Above/Below"/>
    <w:basedOn w:val="Normal"/>
    <w:pPr>
      <w:pBdr>
        <w:top w:val="single" w:sz="4" w:space="1" w:color="C0C0C0"/>
        <w:bottom w:val="single" w:sz="4" w:space="1" w:color="C0C0C0"/>
      </w:pBdr>
      <w:ind w:left="57"/>
    </w:pPr>
    <w:rPr>
      <w:b/>
    </w:rPr>
  </w:style>
  <w:style w:type="paragraph" w:styleId="TableofFigures">
    <w:name w:val="table of figures"/>
    <w:basedOn w:val="Normal"/>
    <w:next w:val="Normal"/>
    <w:uiPriority w:val="99"/>
  </w:style>
  <w:style w:type="paragraph" w:styleId="BalloonText">
    <w:name w:val="Balloon Text"/>
    <w:basedOn w:val="Normal"/>
    <w:semiHidden/>
    <w:rPr>
      <w:rFonts w:ascii="Tahoma" w:hAnsi="Tahoma" w:cs="Tahoma"/>
      <w:sz w:val="16"/>
      <w:szCs w:val="16"/>
    </w:rPr>
  </w:style>
  <w:style w:type="paragraph" w:styleId="List">
    <w:name w:val="List"/>
    <w:basedOn w:val="Normal"/>
    <w:pPr>
      <w:numPr>
        <w:numId w:val="2"/>
      </w:numPr>
    </w:pPr>
  </w:style>
  <w:style w:type="paragraph" w:styleId="Caption">
    <w:name w:val="caption"/>
    <w:basedOn w:val="Normal"/>
    <w:next w:val="Normal"/>
    <w:qFormat/>
    <w:locked/>
    <w:pPr>
      <w:tabs>
        <w:tab w:val="left" w:pos="1276"/>
      </w:tabs>
      <w:spacing w:after="120"/>
      <w:ind w:left="1276" w:hanging="1276"/>
    </w:pPr>
    <w:rPr>
      <w:rFonts w:eastAsia="Times New Roman"/>
      <w:sz w:val="16"/>
    </w:rPr>
  </w:style>
  <w:style w:type="table" w:customStyle="1" w:styleId="TablesPTDEA">
    <w:name w:val="Tables PTD EA"/>
    <w:basedOn w:val="TableNormal"/>
    <w:pPr>
      <w:spacing w:before="60" w:after="60"/>
    </w:pPr>
    <w:rPr>
      <w:rFonts w:ascii="Arial" w:eastAsia="Times New Roman"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60" w:afterAutospacing="0" w:line="240" w:lineRule="auto"/>
        <w:outlineLvl w:val="9"/>
      </w:pPr>
      <w:rPr>
        <w:rFonts w:ascii="Arial" w:hAnsi="Arial"/>
        <w:b/>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tblStylePr w:type="lastRow">
      <w:pPr>
        <w:keepNext/>
        <w:keepLines/>
        <w:pageBreakBefore w:val="0"/>
        <w:widowControl/>
        <w:wordWrap/>
      </w:pPr>
    </w:tblStylePr>
    <w:tblStylePr w:type="band2Horz">
      <w:pPr>
        <w:keepNext/>
        <w:keepLines/>
        <w:pageBreakBefore w:val="0"/>
        <w:widowControl/>
        <w:wordWrap/>
      </w:pPr>
    </w:tblStylePr>
  </w:style>
  <w:style w:type="paragraph" w:customStyle="1" w:styleId="Refdok">
    <w:name w:val="Ref_dok"/>
    <w:basedOn w:val="Normal"/>
    <w:pPr>
      <w:numPr>
        <w:numId w:val="3"/>
      </w:numPr>
    </w:pPr>
  </w:style>
  <w:style w:type="paragraph" w:styleId="TOC2">
    <w:name w:val="toc 2"/>
    <w:basedOn w:val="Normal"/>
    <w:next w:val="Normal"/>
    <w:autoRedefine/>
    <w:uiPriority w:val="39"/>
    <w:locked/>
    <w:pPr>
      <w:ind w:left="200"/>
    </w:pPr>
  </w:style>
  <w:style w:type="paragraph" w:styleId="TOC3">
    <w:name w:val="toc 3"/>
    <w:basedOn w:val="Normal"/>
    <w:next w:val="Normal"/>
    <w:autoRedefine/>
    <w:uiPriority w:val="39"/>
    <w:locked/>
    <w:pPr>
      <w:ind w:left="400"/>
    </w:pPr>
  </w:style>
  <w:style w:type="character" w:styleId="FollowedHyperlink">
    <w:name w:val="FollowedHyperlink"/>
    <w:rPr>
      <w:color w:val="800080"/>
      <w:u w:val="single"/>
    </w:rPr>
  </w:style>
  <w:style w:type="paragraph" w:customStyle="1" w:styleId="ListReferences">
    <w:name w:val="List References"/>
    <w:basedOn w:val="Normal"/>
    <w:pPr>
      <w:numPr>
        <w:numId w:val="4"/>
      </w:numPr>
    </w:pPr>
    <w:rPr>
      <w:rFonts w:eastAsia="Times New Roman"/>
    </w:rPr>
  </w:style>
  <w:style w:type="table" w:styleId="TableGrid">
    <w:name w:val="Table Grid"/>
    <w:basedOn w:val="TableNormal"/>
    <w:locked/>
    <w:pPr>
      <w:keepLines/>
      <w:adjustRightInd w:val="0"/>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CommentReference">
    <w:name w:val="annotation reference"/>
    <w:rPr>
      <w:sz w:val="16"/>
      <w:szCs w:val="16"/>
    </w:rPr>
  </w:style>
  <w:style w:type="paragraph" w:styleId="CommentText">
    <w:name w:val="annotation text"/>
    <w:basedOn w:val="Normal"/>
    <w:link w:val="CommentTextChar"/>
    <w:rPr>
      <w:lang w:val="x-none" w:eastAsia="x-none"/>
    </w:rPr>
  </w:style>
  <w:style w:type="character" w:customStyle="1" w:styleId="CommentTextChar">
    <w:name w:val="Comment Text Char"/>
    <w:link w:val="CommentText"/>
    <w:rPr>
      <w:rFonts w:ascii="Arial" w:hAnsi="Arial"/>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link w:val="CommentSubject"/>
    <w:rPr>
      <w:rFonts w:ascii="Arial" w:hAnsi="Arial"/>
      <w:b/>
      <w:bCs/>
    </w:rPr>
  </w:style>
  <w:style w:type="paragraph" w:styleId="Revision">
    <w:name w:val="Revision"/>
    <w:hidden/>
    <w:uiPriority w:val="99"/>
    <w:semiHidden/>
    <w:rPr>
      <w:rFonts w:ascii="Arial" w:hAnsi="Arial"/>
      <w:lang w:val="en-US" w:eastAsia="zh-CN"/>
    </w:rPr>
  </w:style>
  <w:style w:type="paragraph" w:styleId="NormalWeb">
    <w:name w:val="Normal (Web)"/>
    <w:basedOn w:val="Normal"/>
    <w:uiPriority w:val="99"/>
    <w:unhideWhenUsed/>
    <w:pPr>
      <w:keepLines w:val="0"/>
      <w:adjustRightInd/>
      <w:spacing w:before="100" w:beforeAutospacing="1" w:after="100" w:afterAutospacing="1"/>
    </w:pPr>
    <w:rPr>
      <w:rFonts w:ascii="Times New Roman" w:eastAsia="Times New Roman" w:hAnsi="Times New Roman"/>
      <w:sz w:val="24"/>
      <w:szCs w:val="24"/>
      <w:lang w:val="en-GB"/>
    </w:rPr>
  </w:style>
  <w:style w:type="character" w:styleId="UnresolvedMention">
    <w:name w:val="Unresolved Mention"/>
    <w:uiPriority w:val="99"/>
    <w:semiHidden/>
    <w:unhideWhenUsed/>
    <w:rsid w:val="0016367E"/>
    <w:rPr>
      <w:color w:val="605E5C"/>
      <w:shd w:val="clear" w:color="auto" w:fill="E1DFDD"/>
    </w:rPr>
  </w:style>
  <w:style w:type="paragraph" w:styleId="TOC4">
    <w:name w:val="toc 4"/>
    <w:basedOn w:val="Normal"/>
    <w:next w:val="Normal"/>
    <w:autoRedefine/>
    <w:uiPriority w:val="39"/>
    <w:unhideWhenUsed/>
    <w:locked/>
    <w:rsid w:val="003A5895"/>
    <w:pPr>
      <w:keepLines w:val="0"/>
      <w:adjustRightInd/>
      <w:spacing w:before="0" w:after="100" w:line="259" w:lineRule="auto"/>
      <w:ind w:left="660"/>
    </w:pPr>
    <w:rPr>
      <w:rFonts w:ascii="Calibri" w:eastAsia="Times New Roman" w:hAnsi="Calibri"/>
      <w:sz w:val="22"/>
      <w:szCs w:val="22"/>
      <w:lang w:val="en-GB" w:eastAsia="en-GB"/>
    </w:rPr>
  </w:style>
  <w:style w:type="paragraph" w:styleId="TOC5">
    <w:name w:val="toc 5"/>
    <w:basedOn w:val="Normal"/>
    <w:next w:val="Normal"/>
    <w:autoRedefine/>
    <w:uiPriority w:val="39"/>
    <w:unhideWhenUsed/>
    <w:locked/>
    <w:rsid w:val="003A5895"/>
    <w:pPr>
      <w:keepLines w:val="0"/>
      <w:adjustRightInd/>
      <w:spacing w:before="0" w:after="100" w:line="259" w:lineRule="auto"/>
      <w:ind w:left="880"/>
    </w:pPr>
    <w:rPr>
      <w:rFonts w:ascii="Calibri" w:eastAsia="Times New Roman" w:hAnsi="Calibri"/>
      <w:sz w:val="22"/>
      <w:szCs w:val="22"/>
      <w:lang w:val="en-GB" w:eastAsia="en-GB"/>
    </w:rPr>
  </w:style>
  <w:style w:type="paragraph" w:styleId="TOC6">
    <w:name w:val="toc 6"/>
    <w:basedOn w:val="Normal"/>
    <w:next w:val="Normal"/>
    <w:autoRedefine/>
    <w:uiPriority w:val="39"/>
    <w:unhideWhenUsed/>
    <w:locked/>
    <w:rsid w:val="003A5895"/>
    <w:pPr>
      <w:keepLines w:val="0"/>
      <w:adjustRightInd/>
      <w:spacing w:before="0" w:after="100" w:line="259" w:lineRule="auto"/>
      <w:ind w:left="1100"/>
    </w:pPr>
    <w:rPr>
      <w:rFonts w:ascii="Calibri" w:eastAsia="Times New Roman" w:hAnsi="Calibri"/>
      <w:sz w:val="22"/>
      <w:szCs w:val="22"/>
      <w:lang w:val="en-GB" w:eastAsia="en-GB"/>
    </w:rPr>
  </w:style>
  <w:style w:type="paragraph" w:styleId="TOC7">
    <w:name w:val="toc 7"/>
    <w:basedOn w:val="Normal"/>
    <w:next w:val="Normal"/>
    <w:autoRedefine/>
    <w:uiPriority w:val="39"/>
    <w:unhideWhenUsed/>
    <w:locked/>
    <w:rsid w:val="003A5895"/>
    <w:pPr>
      <w:keepLines w:val="0"/>
      <w:adjustRightInd/>
      <w:spacing w:before="0" w:after="100" w:line="259" w:lineRule="auto"/>
      <w:ind w:left="1320"/>
    </w:pPr>
    <w:rPr>
      <w:rFonts w:ascii="Calibri" w:eastAsia="Times New Roman" w:hAnsi="Calibri"/>
      <w:sz w:val="22"/>
      <w:szCs w:val="22"/>
      <w:lang w:val="en-GB" w:eastAsia="en-GB"/>
    </w:rPr>
  </w:style>
  <w:style w:type="paragraph" w:styleId="TOC8">
    <w:name w:val="toc 8"/>
    <w:basedOn w:val="Normal"/>
    <w:next w:val="Normal"/>
    <w:autoRedefine/>
    <w:uiPriority w:val="39"/>
    <w:unhideWhenUsed/>
    <w:locked/>
    <w:rsid w:val="003A5895"/>
    <w:pPr>
      <w:keepLines w:val="0"/>
      <w:adjustRightInd/>
      <w:spacing w:before="0" w:after="100" w:line="259" w:lineRule="auto"/>
      <w:ind w:left="1540"/>
    </w:pPr>
    <w:rPr>
      <w:rFonts w:ascii="Calibri" w:eastAsia="Times New Roman" w:hAnsi="Calibri"/>
      <w:sz w:val="22"/>
      <w:szCs w:val="22"/>
      <w:lang w:val="en-GB" w:eastAsia="en-GB"/>
    </w:rPr>
  </w:style>
  <w:style w:type="paragraph" w:styleId="TOC9">
    <w:name w:val="toc 9"/>
    <w:basedOn w:val="Normal"/>
    <w:next w:val="Normal"/>
    <w:autoRedefine/>
    <w:uiPriority w:val="39"/>
    <w:unhideWhenUsed/>
    <w:locked/>
    <w:rsid w:val="003A5895"/>
    <w:pPr>
      <w:keepLines w:val="0"/>
      <w:adjustRightInd/>
      <w:spacing w:before="0" w:after="100" w:line="259" w:lineRule="auto"/>
      <w:ind w:left="1760"/>
    </w:pPr>
    <w:rPr>
      <w:rFonts w:ascii="Calibri" w:eastAsia="Times New Roman" w:hAnsi="Calibr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9963">
      <w:bodyDiv w:val="1"/>
      <w:marLeft w:val="0"/>
      <w:marRight w:val="0"/>
      <w:marTop w:val="0"/>
      <w:marBottom w:val="0"/>
      <w:divBdr>
        <w:top w:val="none" w:sz="0" w:space="0" w:color="auto"/>
        <w:left w:val="none" w:sz="0" w:space="0" w:color="auto"/>
        <w:bottom w:val="none" w:sz="0" w:space="0" w:color="auto"/>
        <w:right w:val="none" w:sz="0" w:space="0" w:color="auto"/>
      </w:divBdr>
    </w:div>
    <w:div w:id="291402683">
      <w:bodyDiv w:val="1"/>
      <w:marLeft w:val="0"/>
      <w:marRight w:val="0"/>
      <w:marTop w:val="0"/>
      <w:marBottom w:val="0"/>
      <w:divBdr>
        <w:top w:val="none" w:sz="0" w:space="0" w:color="auto"/>
        <w:left w:val="none" w:sz="0" w:space="0" w:color="auto"/>
        <w:bottom w:val="none" w:sz="0" w:space="0" w:color="auto"/>
        <w:right w:val="none" w:sz="0" w:space="0" w:color="auto"/>
      </w:divBdr>
    </w:div>
    <w:div w:id="380642470">
      <w:bodyDiv w:val="1"/>
      <w:marLeft w:val="0"/>
      <w:marRight w:val="0"/>
      <w:marTop w:val="0"/>
      <w:marBottom w:val="0"/>
      <w:divBdr>
        <w:top w:val="none" w:sz="0" w:space="0" w:color="auto"/>
        <w:left w:val="none" w:sz="0" w:space="0" w:color="auto"/>
        <w:bottom w:val="none" w:sz="0" w:space="0" w:color="auto"/>
        <w:right w:val="none" w:sz="0" w:space="0" w:color="auto"/>
      </w:divBdr>
    </w:div>
    <w:div w:id="622923312">
      <w:bodyDiv w:val="1"/>
      <w:marLeft w:val="0"/>
      <w:marRight w:val="0"/>
      <w:marTop w:val="0"/>
      <w:marBottom w:val="0"/>
      <w:divBdr>
        <w:top w:val="none" w:sz="0" w:space="0" w:color="auto"/>
        <w:left w:val="none" w:sz="0" w:space="0" w:color="auto"/>
        <w:bottom w:val="none" w:sz="0" w:space="0" w:color="auto"/>
        <w:right w:val="none" w:sz="0" w:space="0" w:color="auto"/>
      </w:divBdr>
    </w:div>
    <w:div w:id="652373876">
      <w:bodyDiv w:val="1"/>
      <w:marLeft w:val="0"/>
      <w:marRight w:val="0"/>
      <w:marTop w:val="0"/>
      <w:marBottom w:val="0"/>
      <w:divBdr>
        <w:top w:val="none" w:sz="0" w:space="0" w:color="auto"/>
        <w:left w:val="none" w:sz="0" w:space="0" w:color="auto"/>
        <w:bottom w:val="none" w:sz="0" w:space="0" w:color="auto"/>
        <w:right w:val="none" w:sz="0" w:space="0" w:color="auto"/>
      </w:divBdr>
    </w:div>
    <w:div w:id="663162525">
      <w:bodyDiv w:val="1"/>
      <w:marLeft w:val="0"/>
      <w:marRight w:val="0"/>
      <w:marTop w:val="0"/>
      <w:marBottom w:val="0"/>
      <w:divBdr>
        <w:top w:val="none" w:sz="0" w:space="0" w:color="auto"/>
        <w:left w:val="none" w:sz="0" w:space="0" w:color="auto"/>
        <w:bottom w:val="none" w:sz="0" w:space="0" w:color="auto"/>
        <w:right w:val="none" w:sz="0" w:space="0" w:color="auto"/>
      </w:divBdr>
    </w:div>
    <w:div w:id="796796210">
      <w:bodyDiv w:val="1"/>
      <w:marLeft w:val="0"/>
      <w:marRight w:val="0"/>
      <w:marTop w:val="0"/>
      <w:marBottom w:val="0"/>
      <w:divBdr>
        <w:top w:val="none" w:sz="0" w:space="0" w:color="auto"/>
        <w:left w:val="none" w:sz="0" w:space="0" w:color="auto"/>
        <w:bottom w:val="none" w:sz="0" w:space="0" w:color="auto"/>
        <w:right w:val="none" w:sz="0" w:space="0" w:color="auto"/>
      </w:divBdr>
    </w:div>
    <w:div w:id="1429084974">
      <w:bodyDiv w:val="1"/>
      <w:marLeft w:val="0"/>
      <w:marRight w:val="0"/>
      <w:marTop w:val="0"/>
      <w:marBottom w:val="0"/>
      <w:divBdr>
        <w:top w:val="none" w:sz="0" w:space="0" w:color="auto"/>
        <w:left w:val="none" w:sz="0" w:space="0" w:color="auto"/>
        <w:bottom w:val="none" w:sz="0" w:space="0" w:color="auto"/>
        <w:right w:val="none" w:sz="0" w:space="0" w:color="auto"/>
      </w:divBdr>
    </w:div>
    <w:div w:id="1582594684">
      <w:bodyDiv w:val="1"/>
      <w:marLeft w:val="0"/>
      <w:marRight w:val="0"/>
      <w:marTop w:val="0"/>
      <w:marBottom w:val="0"/>
      <w:divBdr>
        <w:top w:val="none" w:sz="0" w:space="0" w:color="auto"/>
        <w:left w:val="none" w:sz="0" w:space="0" w:color="auto"/>
        <w:bottom w:val="none" w:sz="0" w:space="0" w:color="auto"/>
        <w:right w:val="none" w:sz="0" w:space="0" w:color="auto"/>
      </w:divBdr>
    </w:div>
    <w:div w:id="1731928372">
      <w:bodyDiv w:val="1"/>
      <w:marLeft w:val="0"/>
      <w:marRight w:val="0"/>
      <w:marTop w:val="0"/>
      <w:marBottom w:val="0"/>
      <w:divBdr>
        <w:top w:val="none" w:sz="0" w:space="0" w:color="auto"/>
        <w:left w:val="none" w:sz="0" w:space="0" w:color="auto"/>
        <w:bottom w:val="none" w:sz="0" w:space="0" w:color="auto"/>
        <w:right w:val="none" w:sz="0" w:space="0" w:color="auto"/>
      </w:divBdr>
    </w:div>
    <w:div w:id="1867449524">
      <w:bodyDiv w:val="1"/>
      <w:marLeft w:val="0"/>
      <w:marRight w:val="0"/>
      <w:marTop w:val="0"/>
      <w:marBottom w:val="0"/>
      <w:divBdr>
        <w:top w:val="none" w:sz="0" w:space="0" w:color="auto"/>
        <w:left w:val="none" w:sz="0" w:space="0" w:color="auto"/>
        <w:bottom w:val="none" w:sz="0" w:space="0" w:color="auto"/>
        <w:right w:val="none" w:sz="0" w:space="0" w:color="auto"/>
      </w:divBdr>
      <w:divsChild>
        <w:div w:id="1776444382">
          <w:marLeft w:val="0"/>
          <w:marRight w:val="0"/>
          <w:marTop w:val="0"/>
          <w:marBottom w:val="0"/>
          <w:divBdr>
            <w:top w:val="none" w:sz="0" w:space="0" w:color="auto"/>
            <w:left w:val="none" w:sz="0" w:space="0" w:color="auto"/>
            <w:bottom w:val="none" w:sz="0" w:space="0" w:color="auto"/>
            <w:right w:val="none" w:sz="0" w:space="0" w:color="auto"/>
          </w:divBdr>
          <w:divsChild>
            <w:div w:id="534468647">
              <w:marLeft w:val="0"/>
              <w:marRight w:val="0"/>
              <w:marTop w:val="0"/>
              <w:marBottom w:val="0"/>
              <w:divBdr>
                <w:top w:val="none" w:sz="0" w:space="0" w:color="auto"/>
                <w:left w:val="none" w:sz="0" w:space="0" w:color="auto"/>
                <w:bottom w:val="none" w:sz="0" w:space="0" w:color="auto"/>
                <w:right w:val="none" w:sz="0" w:space="0" w:color="auto"/>
              </w:divBdr>
              <w:divsChild>
                <w:div w:id="15667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381221">
      <w:bodyDiv w:val="1"/>
      <w:marLeft w:val="0"/>
      <w:marRight w:val="0"/>
      <w:marTop w:val="0"/>
      <w:marBottom w:val="0"/>
      <w:divBdr>
        <w:top w:val="none" w:sz="0" w:space="0" w:color="auto"/>
        <w:left w:val="none" w:sz="0" w:space="0" w:color="auto"/>
        <w:bottom w:val="none" w:sz="0" w:space="0" w:color="auto"/>
        <w:right w:val="none" w:sz="0" w:space="0" w:color="auto"/>
      </w:divBdr>
    </w:div>
    <w:div w:id="193358200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oleObject" Target="embeddings/oleObject3.bin"/><Relationship Id="rId21" Type="http://schemas.openxmlformats.org/officeDocument/2006/relationships/hyperlink" Target="https://www.w3.org/TR/xslt-10/" TargetMode="External"/><Relationship Id="rId34" Type="http://schemas.openxmlformats.org/officeDocument/2006/relationships/hyperlink" Target="file:///I:\Proj-Data-D\Hbb\351482_Reyrolle_7SRn_Native_61850\Project-NoArchive\EN100\Firmware\vxworks.kon%20-%20latest.lnk" TargetMode="External"/><Relationship Id="rId42" Type="http://schemas.openxmlformats.org/officeDocument/2006/relationships/image" Target="media/image17.emf"/><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file:///I:\Proj-Data-D\Hbb\351482_Reyrolle_7SRn_Native_61850\P.M100-P.M380_GeneralSubjects\Planning\NKG\Swap\20170825_Loaders\FIRMWAREUPDATE.EXE" TargetMode="Externa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hyperlink" Target="file:///I:\Proj-Data-D\Hbb\351482_Reyrolle_7SRn_Native_61850\Project-NoArchive\EN100\Firmware\bootrom.kon%20-%20latest.lnk" TargetMode="External"/><Relationship Id="rId37" Type="http://schemas.openxmlformats.org/officeDocument/2006/relationships/hyperlink" Target="file:///Y:\437_Tools\J-Link\JLink_Windows_V634c.exe" TargetMode="External"/><Relationship Id="rId40" Type="http://schemas.openxmlformats.org/officeDocument/2006/relationships/image" Target="media/image16.emf"/><Relationship Id="rId45" Type="http://schemas.openxmlformats.org/officeDocument/2006/relationships/header" Target="header1.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image" Target="media/image9.emf"/><Relationship Id="rId31" Type="http://schemas.openxmlformats.org/officeDocument/2006/relationships/hyperlink" Target="file:///I:\Proj-Data-D\Hbb\351482_Reyrolle_7SRn_Native_61850\P.M100-P.M380_GeneralSubjects\Planning\NKG\Swap\NKG%20Binary\NKG_Binary.eww" TargetMode="External"/><Relationship Id="rId44" Type="http://schemas.openxmlformats.org/officeDocument/2006/relationships/image" Target="media/image18.png"/><Relationship Id="rId52"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hyperlink" Target="http://en.wikipedia.org/wiki/Non-functional_requirement" TargetMode="Externa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hyperlink" Target="file:///I:\Proj-Data-D\Hbb\351482_Reyrolle_7SRn_Native_61850\P.M100-P.M380_GeneralSubjects\Planning\NKG\Swap\NKG%20Binary\NKG_Binary.eww" TargetMode="External"/><Relationship Id="rId35" Type="http://schemas.openxmlformats.org/officeDocument/2006/relationships/hyperlink" Target="file:///V:\6\518_7SRn_Native_61850\Software\7SR5%20Platform\CMP_7SR5_Platform_SW.doc" TargetMode="External"/><Relationship Id="rId43" Type="http://schemas.openxmlformats.org/officeDocument/2006/relationships/oleObject" Target="embeddings/oleObject5.bin"/><Relationship Id="rId48" Type="http://schemas.openxmlformats.org/officeDocument/2006/relationships/footer" Target="footer2.xml"/><Relationship Id="rId8" Type="http://schemas.openxmlformats.org/officeDocument/2006/relationships/hyperlink" Target="https://www.w3.org/TR/xslt-10/" TargetMode="External"/><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file:///I:\General-Data-D\Bln\Q_Docu\PLM_Lean\Process\04_Guide-CM_Release_Classification\PLM_TU_ReleaseClassification_EN.pdf" TargetMode="External"/><Relationship Id="rId33" Type="http://schemas.openxmlformats.org/officeDocument/2006/relationships/hyperlink" Target="file:///I:\Proj-Data-D\Hbb\351482_Reyrolle_7SRn_Native_61850\Project-NoArchive\EN100\Firmware\fpga.kon%20-%20latest.lnk" TargetMode="External"/><Relationship Id="rId38" Type="http://schemas.openxmlformats.org/officeDocument/2006/relationships/image" Target="media/image15.emf"/><Relationship Id="rId46" Type="http://schemas.openxmlformats.org/officeDocument/2006/relationships/header" Target="header2.xml"/><Relationship Id="rId20" Type="http://schemas.openxmlformats.org/officeDocument/2006/relationships/oleObject" Target="file:///D:\6\518_7SRn_Native_61850\Software\7SR5%20Platform\7SR5_Platform_MemoryMap.vsd" TargetMode="External"/><Relationship Id="rId41" Type="http://schemas.openxmlformats.org/officeDocument/2006/relationships/oleObject" Target="embeddings/oleObject4.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2.bin"/><Relationship Id="rId28" Type="http://schemas.openxmlformats.org/officeDocument/2006/relationships/hyperlink" Target="file:///I:\Proj-Data-D\Hbb\351482_Reyrolle_7SRn_Native_61850\P.M100-P.M380_GeneralSubjects\Planning\NKG\Swap\20170825_Loaders\UsbDrivers\Setup.msi" TargetMode="External"/><Relationship Id="rId36" Type="http://schemas.openxmlformats.org/officeDocument/2006/relationships/image" Target="media/image14.png"/><Relationship Id="rId49"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3D6914-8278-4DA7-B297-68A0E506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11049</TotalTime>
  <Pages>4</Pages>
  <Words>9221</Words>
  <Characters>52566</Characters>
  <Application>Microsoft Office Word</Application>
  <DocSecurity>0</DocSecurity>
  <Lines>438</Lines>
  <Paragraphs>123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AR_Software_PRODUCTNAME</vt:lpstr>
      <vt:lpstr>AR_Software_PRODUCTNAME</vt:lpstr>
    </vt:vector>
  </TitlesOfParts>
  <Company>Siemens AG</Company>
  <LinksUpToDate>false</LinksUpToDate>
  <CharactersWithSpaces>61664</CharactersWithSpaces>
  <SharedDoc>false</SharedDoc>
  <HLinks>
    <vt:vector size="738" baseType="variant">
      <vt:variant>
        <vt:i4>2687090</vt:i4>
      </vt:variant>
      <vt:variant>
        <vt:i4>837</vt:i4>
      </vt:variant>
      <vt:variant>
        <vt:i4>0</vt:i4>
      </vt:variant>
      <vt:variant>
        <vt:i4>5</vt:i4>
      </vt:variant>
      <vt:variant>
        <vt:lpwstr>\\gbhbbfr218adat.ad001.siemens.net\VaultShadow\6\518_7SRn_Native_61850\Software\7SR5 Platform\CMP_7SR5_Platform_SW.doc</vt:lpwstr>
      </vt:variant>
      <vt:variant>
        <vt:lpwstr/>
      </vt:variant>
      <vt:variant>
        <vt:i4>5832763</vt:i4>
      </vt:variant>
      <vt:variant>
        <vt:i4>807</vt:i4>
      </vt:variant>
      <vt:variant>
        <vt:i4>0</vt:i4>
      </vt:variant>
      <vt:variant>
        <vt:i4>5</vt:i4>
      </vt:variant>
      <vt:variant>
        <vt:lpwstr>\\gbhbbfr224asrv.ad001.siemens.net\Apps\437_Tools\J-Link\JLink_Windows_V634c.exe</vt:lpwstr>
      </vt:variant>
      <vt:variant>
        <vt:lpwstr/>
      </vt:variant>
      <vt:variant>
        <vt:i4>2687090</vt:i4>
      </vt:variant>
      <vt:variant>
        <vt:i4>801</vt:i4>
      </vt:variant>
      <vt:variant>
        <vt:i4>0</vt:i4>
      </vt:variant>
      <vt:variant>
        <vt:i4>5</vt:i4>
      </vt:variant>
      <vt:variant>
        <vt:lpwstr>\\gbhbbfr218adat.ad001.siemens.net\VaultShadow\6\518_7SRn_Native_61850\Software\7SR5 Platform\CMP_7SR5_Platform_SW.doc</vt:lpwstr>
      </vt:variant>
      <vt:variant>
        <vt:lpwstr/>
      </vt:variant>
      <vt:variant>
        <vt:i4>3014716</vt:i4>
      </vt:variant>
      <vt:variant>
        <vt:i4>798</vt:i4>
      </vt:variant>
      <vt:variant>
        <vt:i4>0</vt:i4>
      </vt:variant>
      <vt:variant>
        <vt:i4>5</vt:i4>
      </vt:variant>
      <vt:variant>
        <vt:lpwstr>\\gbhbbfr218adat.ad001.siemens.net\dfs\Proj-Data-D\Hbb\351482_Reyrolle_7SRn_Native_61850\Project-NoArchive\EN100\Firmware\vxworks.kon - latest.lnk</vt:lpwstr>
      </vt:variant>
      <vt:variant>
        <vt:lpwstr/>
      </vt:variant>
      <vt:variant>
        <vt:i4>7733347</vt:i4>
      </vt:variant>
      <vt:variant>
        <vt:i4>792</vt:i4>
      </vt:variant>
      <vt:variant>
        <vt:i4>0</vt:i4>
      </vt:variant>
      <vt:variant>
        <vt:i4>5</vt:i4>
      </vt:variant>
      <vt:variant>
        <vt:lpwstr>\\gbhbbfr218adat.ad001.siemens.net\dfs\Proj-Data-D\Hbb\351482_Reyrolle_7SRn_Native_61850\Project-NoArchive\EN100\Firmware\fpga.kon - latest.lnk</vt:lpwstr>
      </vt:variant>
      <vt:variant>
        <vt:lpwstr/>
      </vt:variant>
      <vt:variant>
        <vt:i4>2490414</vt:i4>
      </vt:variant>
      <vt:variant>
        <vt:i4>786</vt:i4>
      </vt:variant>
      <vt:variant>
        <vt:i4>0</vt:i4>
      </vt:variant>
      <vt:variant>
        <vt:i4>5</vt:i4>
      </vt:variant>
      <vt:variant>
        <vt:lpwstr>\\gbhbbfr218adat.ad001.siemens.net\dfs\Proj-Data-D\Hbb\351482_Reyrolle_7SRn_Native_61850\Project-NoArchive\EN100\Firmware\bootrom.kon - latest.lnk</vt:lpwstr>
      </vt:variant>
      <vt:variant>
        <vt:lpwstr/>
      </vt:variant>
      <vt:variant>
        <vt:i4>1507331</vt:i4>
      </vt:variant>
      <vt:variant>
        <vt:i4>777</vt:i4>
      </vt:variant>
      <vt:variant>
        <vt:i4>0</vt:i4>
      </vt:variant>
      <vt:variant>
        <vt:i4>5</vt:i4>
      </vt:variant>
      <vt:variant>
        <vt:lpwstr>\\gbhbbfr218adat.ad001.siemens.net\dfs\Proj-Data-D\Hbb\351482_Reyrolle_7SRn_Native_61850\P.M100-P.M380_GeneralSubjects\Planning\NKG\Swap\NKG Binary\NKG_Binary.eww</vt:lpwstr>
      </vt:variant>
      <vt:variant>
        <vt:lpwstr/>
      </vt:variant>
      <vt:variant>
        <vt:i4>1507331</vt:i4>
      </vt:variant>
      <vt:variant>
        <vt:i4>774</vt:i4>
      </vt:variant>
      <vt:variant>
        <vt:i4>0</vt:i4>
      </vt:variant>
      <vt:variant>
        <vt:i4>5</vt:i4>
      </vt:variant>
      <vt:variant>
        <vt:lpwstr>\\gbhbbfr218adat.ad001.siemens.net\dfs\Proj-Data-D\Hbb\351482_Reyrolle_7SRn_Native_61850\P.M100-P.M380_GeneralSubjects\Planning\NKG\Swap\NKG Binary\NKG_Binary.eww</vt:lpwstr>
      </vt:variant>
      <vt:variant>
        <vt:lpwstr/>
      </vt:variant>
      <vt:variant>
        <vt:i4>6553636</vt:i4>
      </vt:variant>
      <vt:variant>
        <vt:i4>771</vt:i4>
      </vt:variant>
      <vt:variant>
        <vt:i4>0</vt:i4>
      </vt:variant>
      <vt:variant>
        <vt:i4>5</vt:i4>
      </vt:variant>
      <vt:variant>
        <vt:lpwstr>\\gbhbbfr218adat.ad001.siemens.net\dfs\Proj-Data-D\Hbb\351482_Reyrolle_7SRn_Native_61850\P.M100-P.M380_GeneralSubjects\Planning\NKG\Swap\20170825_Loaders\FIRMWAREUPDATE.EXE</vt:lpwstr>
      </vt:variant>
      <vt:variant>
        <vt:lpwstr/>
      </vt:variant>
      <vt:variant>
        <vt:i4>721014</vt:i4>
      </vt:variant>
      <vt:variant>
        <vt:i4>768</vt:i4>
      </vt:variant>
      <vt:variant>
        <vt:i4>0</vt:i4>
      </vt:variant>
      <vt:variant>
        <vt:i4>5</vt:i4>
      </vt:variant>
      <vt:variant>
        <vt:lpwstr>\\gbhbbfr218adat.ad001.siemens.net\dfs\Proj-Data-D\Hbb\351482_Reyrolle_7SRn_Native_61850\P.M100-P.M380_GeneralSubjects\Planning\NKG\Swap\20170825_Loaders\UsbDrivers\Setup.msi</vt:lpwstr>
      </vt:variant>
      <vt:variant>
        <vt:lpwstr/>
      </vt:variant>
      <vt:variant>
        <vt:i4>458819</vt:i4>
      </vt:variant>
      <vt:variant>
        <vt:i4>753</vt:i4>
      </vt:variant>
      <vt:variant>
        <vt:i4>0</vt:i4>
      </vt:variant>
      <vt:variant>
        <vt:i4>5</vt:i4>
      </vt:variant>
      <vt:variant>
        <vt:lpwstr>\\gbhbbfr218adat.ad001.siemens.net\dfs\General-Data-D\Bln\Q_Docu\PLM_Lean\Process\04_Guide-CM_Release_Classification\PLM_TU_ReleaseClassification_EN.pdf</vt:lpwstr>
      </vt:variant>
      <vt:variant>
        <vt:lpwstr/>
      </vt:variant>
      <vt:variant>
        <vt:i4>5701638</vt:i4>
      </vt:variant>
      <vt:variant>
        <vt:i4>747</vt:i4>
      </vt:variant>
      <vt:variant>
        <vt:i4>0</vt:i4>
      </vt:variant>
      <vt:variant>
        <vt:i4>5</vt:i4>
      </vt:variant>
      <vt:variant>
        <vt:lpwstr>https://www.w3.org/TR/xslt-10/</vt:lpwstr>
      </vt:variant>
      <vt:variant>
        <vt:lpwstr>dt-attribute-value-template</vt:lpwstr>
      </vt:variant>
      <vt:variant>
        <vt:i4>5439584</vt:i4>
      </vt:variant>
      <vt:variant>
        <vt:i4>675</vt:i4>
      </vt:variant>
      <vt:variant>
        <vt:i4>0</vt:i4>
      </vt:variant>
      <vt:variant>
        <vt:i4>5</vt:i4>
      </vt:variant>
      <vt:variant>
        <vt:lpwstr>http://en.wikipedia.org/wiki/Non-functional_requirement</vt:lpwstr>
      </vt:variant>
      <vt:variant>
        <vt:lpwstr/>
      </vt:variant>
      <vt:variant>
        <vt:i4>3211327</vt:i4>
      </vt:variant>
      <vt:variant>
        <vt:i4>669</vt:i4>
      </vt:variant>
      <vt:variant>
        <vt:i4>0</vt:i4>
      </vt:variant>
      <vt:variant>
        <vt:i4>5</vt:i4>
      </vt:variant>
      <vt:variant>
        <vt:lpwstr>https://www.w3.org/TR/xslt-10/</vt:lpwstr>
      </vt:variant>
      <vt:variant>
        <vt:lpwstr/>
      </vt:variant>
      <vt:variant>
        <vt:i4>1703993</vt:i4>
      </vt:variant>
      <vt:variant>
        <vt:i4>662</vt:i4>
      </vt:variant>
      <vt:variant>
        <vt:i4>0</vt:i4>
      </vt:variant>
      <vt:variant>
        <vt:i4>5</vt:i4>
      </vt:variant>
      <vt:variant>
        <vt:lpwstr/>
      </vt:variant>
      <vt:variant>
        <vt:lpwstr>_Toc119421394</vt:lpwstr>
      </vt:variant>
      <vt:variant>
        <vt:i4>1703993</vt:i4>
      </vt:variant>
      <vt:variant>
        <vt:i4>656</vt:i4>
      </vt:variant>
      <vt:variant>
        <vt:i4>0</vt:i4>
      </vt:variant>
      <vt:variant>
        <vt:i4>5</vt:i4>
      </vt:variant>
      <vt:variant>
        <vt:lpwstr/>
      </vt:variant>
      <vt:variant>
        <vt:lpwstr>_Toc119421393</vt:lpwstr>
      </vt:variant>
      <vt:variant>
        <vt:i4>1703993</vt:i4>
      </vt:variant>
      <vt:variant>
        <vt:i4>650</vt:i4>
      </vt:variant>
      <vt:variant>
        <vt:i4>0</vt:i4>
      </vt:variant>
      <vt:variant>
        <vt:i4>5</vt:i4>
      </vt:variant>
      <vt:variant>
        <vt:lpwstr/>
      </vt:variant>
      <vt:variant>
        <vt:lpwstr>_Toc119421392</vt:lpwstr>
      </vt:variant>
      <vt:variant>
        <vt:i4>1703993</vt:i4>
      </vt:variant>
      <vt:variant>
        <vt:i4>644</vt:i4>
      </vt:variant>
      <vt:variant>
        <vt:i4>0</vt:i4>
      </vt:variant>
      <vt:variant>
        <vt:i4>5</vt:i4>
      </vt:variant>
      <vt:variant>
        <vt:lpwstr/>
      </vt:variant>
      <vt:variant>
        <vt:lpwstr>_Toc119421391</vt:lpwstr>
      </vt:variant>
      <vt:variant>
        <vt:i4>1703993</vt:i4>
      </vt:variant>
      <vt:variant>
        <vt:i4>638</vt:i4>
      </vt:variant>
      <vt:variant>
        <vt:i4>0</vt:i4>
      </vt:variant>
      <vt:variant>
        <vt:i4>5</vt:i4>
      </vt:variant>
      <vt:variant>
        <vt:lpwstr/>
      </vt:variant>
      <vt:variant>
        <vt:lpwstr>_Toc119421390</vt:lpwstr>
      </vt:variant>
      <vt:variant>
        <vt:i4>1769529</vt:i4>
      </vt:variant>
      <vt:variant>
        <vt:i4>632</vt:i4>
      </vt:variant>
      <vt:variant>
        <vt:i4>0</vt:i4>
      </vt:variant>
      <vt:variant>
        <vt:i4>5</vt:i4>
      </vt:variant>
      <vt:variant>
        <vt:lpwstr/>
      </vt:variant>
      <vt:variant>
        <vt:lpwstr>_Toc119421389</vt:lpwstr>
      </vt:variant>
      <vt:variant>
        <vt:i4>1769529</vt:i4>
      </vt:variant>
      <vt:variant>
        <vt:i4>626</vt:i4>
      </vt:variant>
      <vt:variant>
        <vt:i4>0</vt:i4>
      </vt:variant>
      <vt:variant>
        <vt:i4>5</vt:i4>
      </vt:variant>
      <vt:variant>
        <vt:lpwstr/>
      </vt:variant>
      <vt:variant>
        <vt:lpwstr>_Toc119421388</vt:lpwstr>
      </vt:variant>
      <vt:variant>
        <vt:i4>1769529</vt:i4>
      </vt:variant>
      <vt:variant>
        <vt:i4>620</vt:i4>
      </vt:variant>
      <vt:variant>
        <vt:i4>0</vt:i4>
      </vt:variant>
      <vt:variant>
        <vt:i4>5</vt:i4>
      </vt:variant>
      <vt:variant>
        <vt:lpwstr/>
      </vt:variant>
      <vt:variant>
        <vt:lpwstr>_Toc119421387</vt:lpwstr>
      </vt:variant>
      <vt:variant>
        <vt:i4>1769529</vt:i4>
      </vt:variant>
      <vt:variant>
        <vt:i4>611</vt:i4>
      </vt:variant>
      <vt:variant>
        <vt:i4>0</vt:i4>
      </vt:variant>
      <vt:variant>
        <vt:i4>5</vt:i4>
      </vt:variant>
      <vt:variant>
        <vt:lpwstr/>
      </vt:variant>
      <vt:variant>
        <vt:lpwstr>_Toc119421386</vt:lpwstr>
      </vt:variant>
      <vt:variant>
        <vt:i4>1769529</vt:i4>
      </vt:variant>
      <vt:variant>
        <vt:i4>605</vt:i4>
      </vt:variant>
      <vt:variant>
        <vt:i4>0</vt:i4>
      </vt:variant>
      <vt:variant>
        <vt:i4>5</vt:i4>
      </vt:variant>
      <vt:variant>
        <vt:lpwstr/>
      </vt:variant>
      <vt:variant>
        <vt:lpwstr>_Toc119421385</vt:lpwstr>
      </vt:variant>
      <vt:variant>
        <vt:i4>1769529</vt:i4>
      </vt:variant>
      <vt:variant>
        <vt:i4>599</vt:i4>
      </vt:variant>
      <vt:variant>
        <vt:i4>0</vt:i4>
      </vt:variant>
      <vt:variant>
        <vt:i4>5</vt:i4>
      </vt:variant>
      <vt:variant>
        <vt:lpwstr/>
      </vt:variant>
      <vt:variant>
        <vt:lpwstr>_Toc119421384</vt:lpwstr>
      </vt:variant>
      <vt:variant>
        <vt:i4>1769529</vt:i4>
      </vt:variant>
      <vt:variant>
        <vt:i4>593</vt:i4>
      </vt:variant>
      <vt:variant>
        <vt:i4>0</vt:i4>
      </vt:variant>
      <vt:variant>
        <vt:i4>5</vt:i4>
      </vt:variant>
      <vt:variant>
        <vt:lpwstr/>
      </vt:variant>
      <vt:variant>
        <vt:lpwstr>_Toc119421383</vt:lpwstr>
      </vt:variant>
      <vt:variant>
        <vt:i4>1769529</vt:i4>
      </vt:variant>
      <vt:variant>
        <vt:i4>587</vt:i4>
      </vt:variant>
      <vt:variant>
        <vt:i4>0</vt:i4>
      </vt:variant>
      <vt:variant>
        <vt:i4>5</vt:i4>
      </vt:variant>
      <vt:variant>
        <vt:lpwstr/>
      </vt:variant>
      <vt:variant>
        <vt:lpwstr>_Toc119421382</vt:lpwstr>
      </vt:variant>
      <vt:variant>
        <vt:i4>1769529</vt:i4>
      </vt:variant>
      <vt:variant>
        <vt:i4>581</vt:i4>
      </vt:variant>
      <vt:variant>
        <vt:i4>0</vt:i4>
      </vt:variant>
      <vt:variant>
        <vt:i4>5</vt:i4>
      </vt:variant>
      <vt:variant>
        <vt:lpwstr/>
      </vt:variant>
      <vt:variant>
        <vt:lpwstr>_Toc119421381</vt:lpwstr>
      </vt:variant>
      <vt:variant>
        <vt:i4>1769529</vt:i4>
      </vt:variant>
      <vt:variant>
        <vt:i4>575</vt:i4>
      </vt:variant>
      <vt:variant>
        <vt:i4>0</vt:i4>
      </vt:variant>
      <vt:variant>
        <vt:i4>5</vt:i4>
      </vt:variant>
      <vt:variant>
        <vt:lpwstr/>
      </vt:variant>
      <vt:variant>
        <vt:lpwstr>_Toc119421380</vt:lpwstr>
      </vt:variant>
      <vt:variant>
        <vt:i4>1310777</vt:i4>
      </vt:variant>
      <vt:variant>
        <vt:i4>569</vt:i4>
      </vt:variant>
      <vt:variant>
        <vt:i4>0</vt:i4>
      </vt:variant>
      <vt:variant>
        <vt:i4>5</vt:i4>
      </vt:variant>
      <vt:variant>
        <vt:lpwstr/>
      </vt:variant>
      <vt:variant>
        <vt:lpwstr>_Toc119421379</vt:lpwstr>
      </vt:variant>
      <vt:variant>
        <vt:i4>1310777</vt:i4>
      </vt:variant>
      <vt:variant>
        <vt:i4>563</vt:i4>
      </vt:variant>
      <vt:variant>
        <vt:i4>0</vt:i4>
      </vt:variant>
      <vt:variant>
        <vt:i4>5</vt:i4>
      </vt:variant>
      <vt:variant>
        <vt:lpwstr/>
      </vt:variant>
      <vt:variant>
        <vt:lpwstr>_Toc119421378</vt:lpwstr>
      </vt:variant>
      <vt:variant>
        <vt:i4>1310777</vt:i4>
      </vt:variant>
      <vt:variant>
        <vt:i4>557</vt:i4>
      </vt:variant>
      <vt:variant>
        <vt:i4>0</vt:i4>
      </vt:variant>
      <vt:variant>
        <vt:i4>5</vt:i4>
      </vt:variant>
      <vt:variant>
        <vt:lpwstr/>
      </vt:variant>
      <vt:variant>
        <vt:lpwstr>_Toc119421377</vt:lpwstr>
      </vt:variant>
      <vt:variant>
        <vt:i4>1310777</vt:i4>
      </vt:variant>
      <vt:variant>
        <vt:i4>551</vt:i4>
      </vt:variant>
      <vt:variant>
        <vt:i4>0</vt:i4>
      </vt:variant>
      <vt:variant>
        <vt:i4>5</vt:i4>
      </vt:variant>
      <vt:variant>
        <vt:lpwstr/>
      </vt:variant>
      <vt:variant>
        <vt:lpwstr>_Toc119421376</vt:lpwstr>
      </vt:variant>
      <vt:variant>
        <vt:i4>1310777</vt:i4>
      </vt:variant>
      <vt:variant>
        <vt:i4>542</vt:i4>
      </vt:variant>
      <vt:variant>
        <vt:i4>0</vt:i4>
      </vt:variant>
      <vt:variant>
        <vt:i4>5</vt:i4>
      </vt:variant>
      <vt:variant>
        <vt:lpwstr/>
      </vt:variant>
      <vt:variant>
        <vt:lpwstr>_Toc119421375</vt:lpwstr>
      </vt:variant>
      <vt:variant>
        <vt:i4>1310777</vt:i4>
      </vt:variant>
      <vt:variant>
        <vt:i4>536</vt:i4>
      </vt:variant>
      <vt:variant>
        <vt:i4>0</vt:i4>
      </vt:variant>
      <vt:variant>
        <vt:i4>5</vt:i4>
      </vt:variant>
      <vt:variant>
        <vt:lpwstr/>
      </vt:variant>
      <vt:variant>
        <vt:lpwstr>_Toc119421374</vt:lpwstr>
      </vt:variant>
      <vt:variant>
        <vt:i4>1310777</vt:i4>
      </vt:variant>
      <vt:variant>
        <vt:i4>530</vt:i4>
      </vt:variant>
      <vt:variant>
        <vt:i4>0</vt:i4>
      </vt:variant>
      <vt:variant>
        <vt:i4>5</vt:i4>
      </vt:variant>
      <vt:variant>
        <vt:lpwstr/>
      </vt:variant>
      <vt:variant>
        <vt:lpwstr>_Toc119421373</vt:lpwstr>
      </vt:variant>
      <vt:variant>
        <vt:i4>1310777</vt:i4>
      </vt:variant>
      <vt:variant>
        <vt:i4>524</vt:i4>
      </vt:variant>
      <vt:variant>
        <vt:i4>0</vt:i4>
      </vt:variant>
      <vt:variant>
        <vt:i4>5</vt:i4>
      </vt:variant>
      <vt:variant>
        <vt:lpwstr/>
      </vt:variant>
      <vt:variant>
        <vt:lpwstr>_Toc119421372</vt:lpwstr>
      </vt:variant>
      <vt:variant>
        <vt:i4>1310777</vt:i4>
      </vt:variant>
      <vt:variant>
        <vt:i4>518</vt:i4>
      </vt:variant>
      <vt:variant>
        <vt:i4>0</vt:i4>
      </vt:variant>
      <vt:variant>
        <vt:i4>5</vt:i4>
      </vt:variant>
      <vt:variant>
        <vt:lpwstr/>
      </vt:variant>
      <vt:variant>
        <vt:lpwstr>_Toc119421371</vt:lpwstr>
      </vt:variant>
      <vt:variant>
        <vt:i4>1310777</vt:i4>
      </vt:variant>
      <vt:variant>
        <vt:i4>512</vt:i4>
      </vt:variant>
      <vt:variant>
        <vt:i4>0</vt:i4>
      </vt:variant>
      <vt:variant>
        <vt:i4>5</vt:i4>
      </vt:variant>
      <vt:variant>
        <vt:lpwstr/>
      </vt:variant>
      <vt:variant>
        <vt:lpwstr>_Toc119421370</vt:lpwstr>
      </vt:variant>
      <vt:variant>
        <vt:i4>1376313</vt:i4>
      </vt:variant>
      <vt:variant>
        <vt:i4>506</vt:i4>
      </vt:variant>
      <vt:variant>
        <vt:i4>0</vt:i4>
      </vt:variant>
      <vt:variant>
        <vt:i4>5</vt:i4>
      </vt:variant>
      <vt:variant>
        <vt:lpwstr/>
      </vt:variant>
      <vt:variant>
        <vt:lpwstr>_Toc119421369</vt:lpwstr>
      </vt:variant>
      <vt:variant>
        <vt:i4>1376313</vt:i4>
      </vt:variant>
      <vt:variant>
        <vt:i4>500</vt:i4>
      </vt:variant>
      <vt:variant>
        <vt:i4>0</vt:i4>
      </vt:variant>
      <vt:variant>
        <vt:i4>5</vt:i4>
      </vt:variant>
      <vt:variant>
        <vt:lpwstr/>
      </vt:variant>
      <vt:variant>
        <vt:lpwstr>_Toc119421368</vt:lpwstr>
      </vt:variant>
      <vt:variant>
        <vt:i4>1376313</vt:i4>
      </vt:variant>
      <vt:variant>
        <vt:i4>494</vt:i4>
      </vt:variant>
      <vt:variant>
        <vt:i4>0</vt:i4>
      </vt:variant>
      <vt:variant>
        <vt:i4>5</vt:i4>
      </vt:variant>
      <vt:variant>
        <vt:lpwstr/>
      </vt:variant>
      <vt:variant>
        <vt:lpwstr>_Toc119421367</vt:lpwstr>
      </vt:variant>
      <vt:variant>
        <vt:i4>1376313</vt:i4>
      </vt:variant>
      <vt:variant>
        <vt:i4>488</vt:i4>
      </vt:variant>
      <vt:variant>
        <vt:i4>0</vt:i4>
      </vt:variant>
      <vt:variant>
        <vt:i4>5</vt:i4>
      </vt:variant>
      <vt:variant>
        <vt:lpwstr/>
      </vt:variant>
      <vt:variant>
        <vt:lpwstr>_Toc119421366</vt:lpwstr>
      </vt:variant>
      <vt:variant>
        <vt:i4>1376313</vt:i4>
      </vt:variant>
      <vt:variant>
        <vt:i4>482</vt:i4>
      </vt:variant>
      <vt:variant>
        <vt:i4>0</vt:i4>
      </vt:variant>
      <vt:variant>
        <vt:i4>5</vt:i4>
      </vt:variant>
      <vt:variant>
        <vt:lpwstr/>
      </vt:variant>
      <vt:variant>
        <vt:lpwstr>_Toc119421365</vt:lpwstr>
      </vt:variant>
      <vt:variant>
        <vt:i4>1376313</vt:i4>
      </vt:variant>
      <vt:variant>
        <vt:i4>476</vt:i4>
      </vt:variant>
      <vt:variant>
        <vt:i4>0</vt:i4>
      </vt:variant>
      <vt:variant>
        <vt:i4>5</vt:i4>
      </vt:variant>
      <vt:variant>
        <vt:lpwstr/>
      </vt:variant>
      <vt:variant>
        <vt:lpwstr>_Toc119421364</vt:lpwstr>
      </vt:variant>
      <vt:variant>
        <vt:i4>1376313</vt:i4>
      </vt:variant>
      <vt:variant>
        <vt:i4>470</vt:i4>
      </vt:variant>
      <vt:variant>
        <vt:i4>0</vt:i4>
      </vt:variant>
      <vt:variant>
        <vt:i4>5</vt:i4>
      </vt:variant>
      <vt:variant>
        <vt:lpwstr/>
      </vt:variant>
      <vt:variant>
        <vt:lpwstr>_Toc119421363</vt:lpwstr>
      </vt:variant>
      <vt:variant>
        <vt:i4>1376313</vt:i4>
      </vt:variant>
      <vt:variant>
        <vt:i4>464</vt:i4>
      </vt:variant>
      <vt:variant>
        <vt:i4>0</vt:i4>
      </vt:variant>
      <vt:variant>
        <vt:i4>5</vt:i4>
      </vt:variant>
      <vt:variant>
        <vt:lpwstr/>
      </vt:variant>
      <vt:variant>
        <vt:lpwstr>_Toc119421362</vt:lpwstr>
      </vt:variant>
      <vt:variant>
        <vt:i4>1376313</vt:i4>
      </vt:variant>
      <vt:variant>
        <vt:i4>458</vt:i4>
      </vt:variant>
      <vt:variant>
        <vt:i4>0</vt:i4>
      </vt:variant>
      <vt:variant>
        <vt:i4>5</vt:i4>
      </vt:variant>
      <vt:variant>
        <vt:lpwstr/>
      </vt:variant>
      <vt:variant>
        <vt:lpwstr>_Toc119421361</vt:lpwstr>
      </vt:variant>
      <vt:variant>
        <vt:i4>1376313</vt:i4>
      </vt:variant>
      <vt:variant>
        <vt:i4>452</vt:i4>
      </vt:variant>
      <vt:variant>
        <vt:i4>0</vt:i4>
      </vt:variant>
      <vt:variant>
        <vt:i4>5</vt:i4>
      </vt:variant>
      <vt:variant>
        <vt:lpwstr/>
      </vt:variant>
      <vt:variant>
        <vt:lpwstr>_Toc119421360</vt:lpwstr>
      </vt:variant>
      <vt:variant>
        <vt:i4>1441849</vt:i4>
      </vt:variant>
      <vt:variant>
        <vt:i4>446</vt:i4>
      </vt:variant>
      <vt:variant>
        <vt:i4>0</vt:i4>
      </vt:variant>
      <vt:variant>
        <vt:i4>5</vt:i4>
      </vt:variant>
      <vt:variant>
        <vt:lpwstr/>
      </vt:variant>
      <vt:variant>
        <vt:lpwstr>_Toc119421359</vt:lpwstr>
      </vt:variant>
      <vt:variant>
        <vt:i4>1441849</vt:i4>
      </vt:variant>
      <vt:variant>
        <vt:i4>440</vt:i4>
      </vt:variant>
      <vt:variant>
        <vt:i4>0</vt:i4>
      </vt:variant>
      <vt:variant>
        <vt:i4>5</vt:i4>
      </vt:variant>
      <vt:variant>
        <vt:lpwstr/>
      </vt:variant>
      <vt:variant>
        <vt:lpwstr>_Toc119421358</vt:lpwstr>
      </vt:variant>
      <vt:variant>
        <vt:i4>1441849</vt:i4>
      </vt:variant>
      <vt:variant>
        <vt:i4>434</vt:i4>
      </vt:variant>
      <vt:variant>
        <vt:i4>0</vt:i4>
      </vt:variant>
      <vt:variant>
        <vt:i4>5</vt:i4>
      </vt:variant>
      <vt:variant>
        <vt:lpwstr/>
      </vt:variant>
      <vt:variant>
        <vt:lpwstr>_Toc119421357</vt:lpwstr>
      </vt:variant>
      <vt:variant>
        <vt:i4>1441849</vt:i4>
      </vt:variant>
      <vt:variant>
        <vt:i4>428</vt:i4>
      </vt:variant>
      <vt:variant>
        <vt:i4>0</vt:i4>
      </vt:variant>
      <vt:variant>
        <vt:i4>5</vt:i4>
      </vt:variant>
      <vt:variant>
        <vt:lpwstr/>
      </vt:variant>
      <vt:variant>
        <vt:lpwstr>_Toc119421356</vt:lpwstr>
      </vt:variant>
      <vt:variant>
        <vt:i4>1441849</vt:i4>
      </vt:variant>
      <vt:variant>
        <vt:i4>422</vt:i4>
      </vt:variant>
      <vt:variant>
        <vt:i4>0</vt:i4>
      </vt:variant>
      <vt:variant>
        <vt:i4>5</vt:i4>
      </vt:variant>
      <vt:variant>
        <vt:lpwstr/>
      </vt:variant>
      <vt:variant>
        <vt:lpwstr>_Toc119421355</vt:lpwstr>
      </vt:variant>
      <vt:variant>
        <vt:i4>1441849</vt:i4>
      </vt:variant>
      <vt:variant>
        <vt:i4>416</vt:i4>
      </vt:variant>
      <vt:variant>
        <vt:i4>0</vt:i4>
      </vt:variant>
      <vt:variant>
        <vt:i4>5</vt:i4>
      </vt:variant>
      <vt:variant>
        <vt:lpwstr/>
      </vt:variant>
      <vt:variant>
        <vt:lpwstr>_Toc119421354</vt:lpwstr>
      </vt:variant>
      <vt:variant>
        <vt:i4>1441849</vt:i4>
      </vt:variant>
      <vt:variant>
        <vt:i4>410</vt:i4>
      </vt:variant>
      <vt:variant>
        <vt:i4>0</vt:i4>
      </vt:variant>
      <vt:variant>
        <vt:i4>5</vt:i4>
      </vt:variant>
      <vt:variant>
        <vt:lpwstr/>
      </vt:variant>
      <vt:variant>
        <vt:lpwstr>_Toc119421353</vt:lpwstr>
      </vt:variant>
      <vt:variant>
        <vt:i4>1441849</vt:i4>
      </vt:variant>
      <vt:variant>
        <vt:i4>404</vt:i4>
      </vt:variant>
      <vt:variant>
        <vt:i4>0</vt:i4>
      </vt:variant>
      <vt:variant>
        <vt:i4>5</vt:i4>
      </vt:variant>
      <vt:variant>
        <vt:lpwstr/>
      </vt:variant>
      <vt:variant>
        <vt:lpwstr>_Toc119421352</vt:lpwstr>
      </vt:variant>
      <vt:variant>
        <vt:i4>1441849</vt:i4>
      </vt:variant>
      <vt:variant>
        <vt:i4>398</vt:i4>
      </vt:variant>
      <vt:variant>
        <vt:i4>0</vt:i4>
      </vt:variant>
      <vt:variant>
        <vt:i4>5</vt:i4>
      </vt:variant>
      <vt:variant>
        <vt:lpwstr/>
      </vt:variant>
      <vt:variant>
        <vt:lpwstr>_Toc119421351</vt:lpwstr>
      </vt:variant>
      <vt:variant>
        <vt:i4>1441849</vt:i4>
      </vt:variant>
      <vt:variant>
        <vt:i4>392</vt:i4>
      </vt:variant>
      <vt:variant>
        <vt:i4>0</vt:i4>
      </vt:variant>
      <vt:variant>
        <vt:i4>5</vt:i4>
      </vt:variant>
      <vt:variant>
        <vt:lpwstr/>
      </vt:variant>
      <vt:variant>
        <vt:lpwstr>_Toc119421350</vt:lpwstr>
      </vt:variant>
      <vt:variant>
        <vt:i4>1507385</vt:i4>
      </vt:variant>
      <vt:variant>
        <vt:i4>386</vt:i4>
      </vt:variant>
      <vt:variant>
        <vt:i4>0</vt:i4>
      </vt:variant>
      <vt:variant>
        <vt:i4>5</vt:i4>
      </vt:variant>
      <vt:variant>
        <vt:lpwstr/>
      </vt:variant>
      <vt:variant>
        <vt:lpwstr>_Toc119421349</vt:lpwstr>
      </vt:variant>
      <vt:variant>
        <vt:i4>1507385</vt:i4>
      </vt:variant>
      <vt:variant>
        <vt:i4>380</vt:i4>
      </vt:variant>
      <vt:variant>
        <vt:i4>0</vt:i4>
      </vt:variant>
      <vt:variant>
        <vt:i4>5</vt:i4>
      </vt:variant>
      <vt:variant>
        <vt:lpwstr/>
      </vt:variant>
      <vt:variant>
        <vt:lpwstr>_Toc119421348</vt:lpwstr>
      </vt:variant>
      <vt:variant>
        <vt:i4>1507385</vt:i4>
      </vt:variant>
      <vt:variant>
        <vt:i4>374</vt:i4>
      </vt:variant>
      <vt:variant>
        <vt:i4>0</vt:i4>
      </vt:variant>
      <vt:variant>
        <vt:i4>5</vt:i4>
      </vt:variant>
      <vt:variant>
        <vt:lpwstr/>
      </vt:variant>
      <vt:variant>
        <vt:lpwstr>_Toc119421347</vt:lpwstr>
      </vt:variant>
      <vt:variant>
        <vt:i4>1507385</vt:i4>
      </vt:variant>
      <vt:variant>
        <vt:i4>368</vt:i4>
      </vt:variant>
      <vt:variant>
        <vt:i4>0</vt:i4>
      </vt:variant>
      <vt:variant>
        <vt:i4>5</vt:i4>
      </vt:variant>
      <vt:variant>
        <vt:lpwstr/>
      </vt:variant>
      <vt:variant>
        <vt:lpwstr>_Toc119421346</vt:lpwstr>
      </vt:variant>
      <vt:variant>
        <vt:i4>1507385</vt:i4>
      </vt:variant>
      <vt:variant>
        <vt:i4>362</vt:i4>
      </vt:variant>
      <vt:variant>
        <vt:i4>0</vt:i4>
      </vt:variant>
      <vt:variant>
        <vt:i4>5</vt:i4>
      </vt:variant>
      <vt:variant>
        <vt:lpwstr/>
      </vt:variant>
      <vt:variant>
        <vt:lpwstr>_Toc119421345</vt:lpwstr>
      </vt:variant>
      <vt:variant>
        <vt:i4>1507385</vt:i4>
      </vt:variant>
      <vt:variant>
        <vt:i4>356</vt:i4>
      </vt:variant>
      <vt:variant>
        <vt:i4>0</vt:i4>
      </vt:variant>
      <vt:variant>
        <vt:i4>5</vt:i4>
      </vt:variant>
      <vt:variant>
        <vt:lpwstr/>
      </vt:variant>
      <vt:variant>
        <vt:lpwstr>_Toc119421344</vt:lpwstr>
      </vt:variant>
      <vt:variant>
        <vt:i4>1507385</vt:i4>
      </vt:variant>
      <vt:variant>
        <vt:i4>350</vt:i4>
      </vt:variant>
      <vt:variant>
        <vt:i4>0</vt:i4>
      </vt:variant>
      <vt:variant>
        <vt:i4>5</vt:i4>
      </vt:variant>
      <vt:variant>
        <vt:lpwstr/>
      </vt:variant>
      <vt:variant>
        <vt:lpwstr>_Toc119421343</vt:lpwstr>
      </vt:variant>
      <vt:variant>
        <vt:i4>1507385</vt:i4>
      </vt:variant>
      <vt:variant>
        <vt:i4>344</vt:i4>
      </vt:variant>
      <vt:variant>
        <vt:i4>0</vt:i4>
      </vt:variant>
      <vt:variant>
        <vt:i4>5</vt:i4>
      </vt:variant>
      <vt:variant>
        <vt:lpwstr/>
      </vt:variant>
      <vt:variant>
        <vt:lpwstr>_Toc119421342</vt:lpwstr>
      </vt:variant>
      <vt:variant>
        <vt:i4>1507385</vt:i4>
      </vt:variant>
      <vt:variant>
        <vt:i4>338</vt:i4>
      </vt:variant>
      <vt:variant>
        <vt:i4>0</vt:i4>
      </vt:variant>
      <vt:variant>
        <vt:i4>5</vt:i4>
      </vt:variant>
      <vt:variant>
        <vt:lpwstr/>
      </vt:variant>
      <vt:variant>
        <vt:lpwstr>_Toc119421341</vt:lpwstr>
      </vt:variant>
      <vt:variant>
        <vt:i4>1507385</vt:i4>
      </vt:variant>
      <vt:variant>
        <vt:i4>332</vt:i4>
      </vt:variant>
      <vt:variant>
        <vt:i4>0</vt:i4>
      </vt:variant>
      <vt:variant>
        <vt:i4>5</vt:i4>
      </vt:variant>
      <vt:variant>
        <vt:lpwstr/>
      </vt:variant>
      <vt:variant>
        <vt:lpwstr>_Toc119421340</vt:lpwstr>
      </vt:variant>
      <vt:variant>
        <vt:i4>1048633</vt:i4>
      </vt:variant>
      <vt:variant>
        <vt:i4>326</vt:i4>
      </vt:variant>
      <vt:variant>
        <vt:i4>0</vt:i4>
      </vt:variant>
      <vt:variant>
        <vt:i4>5</vt:i4>
      </vt:variant>
      <vt:variant>
        <vt:lpwstr/>
      </vt:variant>
      <vt:variant>
        <vt:lpwstr>_Toc119421339</vt:lpwstr>
      </vt:variant>
      <vt:variant>
        <vt:i4>1048633</vt:i4>
      </vt:variant>
      <vt:variant>
        <vt:i4>320</vt:i4>
      </vt:variant>
      <vt:variant>
        <vt:i4>0</vt:i4>
      </vt:variant>
      <vt:variant>
        <vt:i4>5</vt:i4>
      </vt:variant>
      <vt:variant>
        <vt:lpwstr/>
      </vt:variant>
      <vt:variant>
        <vt:lpwstr>_Toc119421338</vt:lpwstr>
      </vt:variant>
      <vt:variant>
        <vt:i4>1048633</vt:i4>
      </vt:variant>
      <vt:variant>
        <vt:i4>314</vt:i4>
      </vt:variant>
      <vt:variant>
        <vt:i4>0</vt:i4>
      </vt:variant>
      <vt:variant>
        <vt:i4>5</vt:i4>
      </vt:variant>
      <vt:variant>
        <vt:lpwstr/>
      </vt:variant>
      <vt:variant>
        <vt:lpwstr>_Toc119421337</vt:lpwstr>
      </vt:variant>
      <vt:variant>
        <vt:i4>1048633</vt:i4>
      </vt:variant>
      <vt:variant>
        <vt:i4>308</vt:i4>
      </vt:variant>
      <vt:variant>
        <vt:i4>0</vt:i4>
      </vt:variant>
      <vt:variant>
        <vt:i4>5</vt:i4>
      </vt:variant>
      <vt:variant>
        <vt:lpwstr/>
      </vt:variant>
      <vt:variant>
        <vt:lpwstr>_Toc119421336</vt:lpwstr>
      </vt:variant>
      <vt:variant>
        <vt:i4>1048633</vt:i4>
      </vt:variant>
      <vt:variant>
        <vt:i4>302</vt:i4>
      </vt:variant>
      <vt:variant>
        <vt:i4>0</vt:i4>
      </vt:variant>
      <vt:variant>
        <vt:i4>5</vt:i4>
      </vt:variant>
      <vt:variant>
        <vt:lpwstr/>
      </vt:variant>
      <vt:variant>
        <vt:lpwstr>_Toc119421335</vt:lpwstr>
      </vt:variant>
      <vt:variant>
        <vt:i4>1048633</vt:i4>
      </vt:variant>
      <vt:variant>
        <vt:i4>296</vt:i4>
      </vt:variant>
      <vt:variant>
        <vt:i4>0</vt:i4>
      </vt:variant>
      <vt:variant>
        <vt:i4>5</vt:i4>
      </vt:variant>
      <vt:variant>
        <vt:lpwstr/>
      </vt:variant>
      <vt:variant>
        <vt:lpwstr>_Toc119421334</vt:lpwstr>
      </vt:variant>
      <vt:variant>
        <vt:i4>1048633</vt:i4>
      </vt:variant>
      <vt:variant>
        <vt:i4>290</vt:i4>
      </vt:variant>
      <vt:variant>
        <vt:i4>0</vt:i4>
      </vt:variant>
      <vt:variant>
        <vt:i4>5</vt:i4>
      </vt:variant>
      <vt:variant>
        <vt:lpwstr/>
      </vt:variant>
      <vt:variant>
        <vt:lpwstr>_Toc119421333</vt:lpwstr>
      </vt:variant>
      <vt:variant>
        <vt:i4>1048633</vt:i4>
      </vt:variant>
      <vt:variant>
        <vt:i4>284</vt:i4>
      </vt:variant>
      <vt:variant>
        <vt:i4>0</vt:i4>
      </vt:variant>
      <vt:variant>
        <vt:i4>5</vt:i4>
      </vt:variant>
      <vt:variant>
        <vt:lpwstr/>
      </vt:variant>
      <vt:variant>
        <vt:lpwstr>_Toc119421332</vt:lpwstr>
      </vt:variant>
      <vt:variant>
        <vt:i4>1048633</vt:i4>
      </vt:variant>
      <vt:variant>
        <vt:i4>278</vt:i4>
      </vt:variant>
      <vt:variant>
        <vt:i4>0</vt:i4>
      </vt:variant>
      <vt:variant>
        <vt:i4>5</vt:i4>
      </vt:variant>
      <vt:variant>
        <vt:lpwstr/>
      </vt:variant>
      <vt:variant>
        <vt:lpwstr>_Toc119421331</vt:lpwstr>
      </vt:variant>
      <vt:variant>
        <vt:i4>1048633</vt:i4>
      </vt:variant>
      <vt:variant>
        <vt:i4>272</vt:i4>
      </vt:variant>
      <vt:variant>
        <vt:i4>0</vt:i4>
      </vt:variant>
      <vt:variant>
        <vt:i4>5</vt:i4>
      </vt:variant>
      <vt:variant>
        <vt:lpwstr/>
      </vt:variant>
      <vt:variant>
        <vt:lpwstr>_Toc119421330</vt:lpwstr>
      </vt:variant>
      <vt:variant>
        <vt:i4>1114169</vt:i4>
      </vt:variant>
      <vt:variant>
        <vt:i4>266</vt:i4>
      </vt:variant>
      <vt:variant>
        <vt:i4>0</vt:i4>
      </vt:variant>
      <vt:variant>
        <vt:i4>5</vt:i4>
      </vt:variant>
      <vt:variant>
        <vt:lpwstr/>
      </vt:variant>
      <vt:variant>
        <vt:lpwstr>_Toc119421329</vt:lpwstr>
      </vt:variant>
      <vt:variant>
        <vt:i4>1114169</vt:i4>
      </vt:variant>
      <vt:variant>
        <vt:i4>260</vt:i4>
      </vt:variant>
      <vt:variant>
        <vt:i4>0</vt:i4>
      </vt:variant>
      <vt:variant>
        <vt:i4>5</vt:i4>
      </vt:variant>
      <vt:variant>
        <vt:lpwstr/>
      </vt:variant>
      <vt:variant>
        <vt:lpwstr>_Toc119421328</vt:lpwstr>
      </vt:variant>
      <vt:variant>
        <vt:i4>1114169</vt:i4>
      </vt:variant>
      <vt:variant>
        <vt:i4>254</vt:i4>
      </vt:variant>
      <vt:variant>
        <vt:i4>0</vt:i4>
      </vt:variant>
      <vt:variant>
        <vt:i4>5</vt:i4>
      </vt:variant>
      <vt:variant>
        <vt:lpwstr/>
      </vt:variant>
      <vt:variant>
        <vt:lpwstr>_Toc119421327</vt:lpwstr>
      </vt:variant>
      <vt:variant>
        <vt:i4>1114169</vt:i4>
      </vt:variant>
      <vt:variant>
        <vt:i4>248</vt:i4>
      </vt:variant>
      <vt:variant>
        <vt:i4>0</vt:i4>
      </vt:variant>
      <vt:variant>
        <vt:i4>5</vt:i4>
      </vt:variant>
      <vt:variant>
        <vt:lpwstr/>
      </vt:variant>
      <vt:variant>
        <vt:lpwstr>_Toc119421326</vt:lpwstr>
      </vt:variant>
      <vt:variant>
        <vt:i4>1114169</vt:i4>
      </vt:variant>
      <vt:variant>
        <vt:i4>242</vt:i4>
      </vt:variant>
      <vt:variant>
        <vt:i4>0</vt:i4>
      </vt:variant>
      <vt:variant>
        <vt:i4>5</vt:i4>
      </vt:variant>
      <vt:variant>
        <vt:lpwstr/>
      </vt:variant>
      <vt:variant>
        <vt:lpwstr>_Toc119421325</vt:lpwstr>
      </vt:variant>
      <vt:variant>
        <vt:i4>1114169</vt:i4>
      </vt:variant>
      <vt:variant>
        <vt:i4>236</vt:i4>
      </vt:variant>
      <vt:variant>
        <vt:i4>0</vt:i4>
      </vt:variant>
      <vt:variant>
        <vt:i4>5</vt:i4>
      </vt:variant>
      <vt:variant>
        <vt:lpwstr/>
      </vt:variant>
      <vt:variant>
        <vt:lpwstr>_Toc119421324</vt:lpwstr>
      </vt:variant>
      <vt:variant>
        <vt:i4>1114169</vt:i4>
      </vt:variant>
      <vt:variant>
        <vt:i4>230</vt:i4>
      </vt:variant>
      <vt:variant>
        <vt:i4>0</vt:i4>
      </vt:variant>
      <vt:variant>
        <vt:i4>5</vt:i4>
      </vt:variant>
      <vt:variant>
        <vt:lpwstr/>
      </vt:variant>
      <vt:variant>
        <vt:lpwstr>_Toc119421323</vt:lpwstr>
      </vt:variant>
      <vt:variant>
        <vt:i4>1114169</vt:i4>
      </vt:variant>
      <vt:variant>
        <vt:i4>224</vt:i4>
      </vt:variant>
      <vt:variant>
        <vt:i4>0</vt:i4>
      </vt:variant>
      <vt:variant>
        <vt:i4>5</vt:i4>
      </vt:variant>
      <vt:variant>
        <vt:lpwstr/>
      </vt:variant>
      <vt:variant>
        <vt:lpwstr>_Toc119421322</vt:lpwstr>
      </vt:variant>
      <vt:variant>
        <vt:i4>1114169</vt:i4>
      </vt:variant>
      <vt:variant>
        <vt:i4>218</vt:i4>
      </vt:variant>
      <vt:variant>
        <vt:i4>0</vt:i4>
      </vt:variant>
      <vt:variant>
        <vt:i4>5</vt:i4>
      </vt:variant>
      <vt:variant>
        <vt:lpwstr/>
      </vt:variant>
      <vt:variant>
        <vt:lpwstr>_Toc119421321</vt:lpwstr>
      </vt:variant>
      <vt:variant>
        <vt:i4>1114169</vt:i4>
      </vt:variant>
      <vt:variant>
        <vt:i4>212</vt:i4>
      </vt:variant>
      <vt:variant>
        <vt:i4>0</vt:i4>
      </vt:variant>
      <vt:variant>
        <vt:i4>5</vt:i4>
      </vt:variant>
      <vt:variant>
        <vt:lpwstr/>
      </vt:variant>
      <vt:variant>
        <vt:lpwstr>_Toc119421320</vt:lpwstr>
      </vt:variant>
      <vt:variant>
        <vt:i4>1179705</vt:i4>
      </vt:variant>
      <vt:variant>
        <vt:i4>206</vt:i4>
      </vt:variant>
      <vt:variant>
        <vt:i4>0</vt:i4>
      </vt:variant>
      <vt:variant>
        <vt:i4>5</vt:i4>
      </vt:variant>
      <vt:variant>
        <vt:lpwstr/>
      </vt:variant>
      <vt:variant>
        <vt:lpwstr>_Toc119421319</vt:lpwstr>
      </vt:variant>
      <vt:variant>
        <vt:i4>1179705</vt:i4>
      </vt:variant>
      <vt:variant>
        <vt:i4>200</vt:i4>
      </vt:variant>
      <vt:variant>
        <vt:i4>0</vt:i4>
      </vt:variant>
      <vt:variant>
        <vt:i4>5</vt:i4>
      </vt:variant>
      <vt:variant>
        <vt:lpwstr/>
      </vt:variant>
      <vt:variant>
        <vt:lpwstr>_Toc119421318</vt:lpwstr>
      </vt:variant>
      <vt:variant>
        <vt:i4>1179705</vt:i4>
      </vt:variant>
      <vt:variant>
        <vt:i4>194</vt:i4>
      </vt:variant>
      <vt:variant>
        <vt:i4>0</vt:i4>
      </vt:variant>
      <vt:variant>
        <vt:i4>5</vt:i4>
      </vt:variant>
      <vt:variant>
        <vt:lpwstr/>
      </vt:variant>
      <vt:variant>
        <vt:lpwstr>_Toc119421317</vt:lpwstr>
      </vt:variant>
      <vt:variant>
        <vt:i4>1179705</vt:i4>
      </vt:variant>
      <vt:variant>
        <vt:i4>188</vt:i4>
      </vt:variant>
      <vt:variant>
        <vt:i4>0</vt:i4>
      </vt:variant>
      <vt:variant>
        <vt:i4>5</vt:i4>
      </vt:variant>
      <vt:variant>
        <vt:lpwstr/>
      </vt:variant>
      <vt:variant>
        <vt:lpwstr>_Toc119421316</vt:lpwstr>
      </vt:variant>
      <vt:variant>
        <vt:i4>1179705</vt:i4>
      </vt:variant>
      <vt:variant>
        <vt:i4>182</vt:i4>
      </vt:variant>
      <vt:variant>
        <vt:i4>0</vt:i4>
      </vt:variant>
      <vt:variant>
        <vt:i4>5</vt:i4>
      </vt:variant>
      <vt:variant>
        <vt:lpwstr/>
      </vt:variant>
      <vt:variant>
        <vt:lpwstr>_Toc119421315</vt:lpwstr>
      </vt:variant>
      <vt:variant>
        <vt:i4>1179705</vt:i4>
      </vt:variant>
      <vt:variant>
        <vt:i4>176</vt:i4>
      </vt:variant>
      <vt:variant>
        <vt:i4>0</vt:i4>
      </vt:variant>
      <vt:variant>
        <vt:i4>5</vt:i4>
      </vt:variant>
      <vt:variant>
        <vt:lpwstr/>
      </vt:variant>
      <vt:variant>
        <vt:lpwstr>_Toc119421314</vt:lpwstr>
      </vt:variant>
      <vt:variant>
        <vt:i4>1179705</vt:i4>
      </vt:variant>
      <vt:variant>
        <vt:i4>170</vt:i4>
      </vt:variant>
      <vt:variant>
        <vt:i4>0</vt:i4>
      </vt:variant>
      <vt:variant>
        <vt:i4>5</vt:i4>
      </vt:variant>
      <vt:variant>
        <vt:lpwstr/>
      </vt:variant>
      <vt:variant>
        <vt:lpwstr>_Toc119421313</vt:lpwstr>
      </vt:variant>
      <vt:variant>
        <vt:i4>1179705</vt:i4>
      </vt:variant>
      <vt:variant>
        <vt:i4>164</vt:i4>
      </vt:variant>
      <vt:variant>
        <vt:i4>0</vt:i4>
      </vt:variant>
      <vt:variant>
        <vt:i4>5</vt:i4>
      </vt:variant>
      <vt:variant>
        <vt:lpwstr/>
      </vt:variant>
      <vt:variant>
        <vt:lpwstr>_Toc119421312</vt:lpwstr>
      </vt:variant>
      <vt:variant>
        <vt:i4>1179705</vt:i4>
      </vt:variant>
      <vt:variant>
        <vt:i4>158</vt:i4>
      </vt:variant>
      <vt:variant>
        <vt:i4>0</vt:i4>
      </vt:variant>
      <vt:variant>
        <vt:i4>5</vt:i4>
      </vt:variant>
      <vt:variant>
        <vt:lpwstr/>
      </vt:variant>
      <vt:variant>
        <vt:lpwstr>_Toc119421311</vt:lpwstr>
      </vt:variant>
      <vt:variant>
        <vt:i4>1179705</vt:i4>
      </vt:variant>
      <vt:variant>
        <vt:i4>152</vt:i4>
      </vt:variant>
      <vt:variant>
        <vt:i4>0</vt:i4>
      </vt:variant>
      <vt:variant>
        <vt:i4>5</vt:i4>
      </vt:variant>
      <vt:variant>
        <vt:lpwstr/>
      </vt:variant>
      <vt:variant>
        <vt:lpwstr>_Toc119421310</vt:lpwstr>
      </vt:variant>
      <vt:variant>
        <vt:i4>1245241</vt:i4>
      </vt:variant>
      <vt:variant>
        <vt:i4>146</vt:i4>
      </vt:variant>
      <vt:variant>
        <vt:i4>0</vt:i4>
      </vt:variant>
      <vt:variant>
        <vt:i4>5</vt:i4>
      </vt:variant>
      <vt:variant>
        <vt:lpwstr/>
      </vt:variant>
      <vt:variant>
        <vt:lpwstr>_Toc119421309</vt:lpwstr>
      </vt:variant>
      <vt:variant>
        <vt:i4>1245241</vt:i4>
      </vt:variant>
      <vt:variant>
        <vt:i4>140</vt:i4>
      </vt:variant>
      <vt:variant>
        <vt:i4>0</vt:i4>
      </vt:variant>
      <vt:variant>
        <vt:i4>5</vt:i4>
      </vt:variant>
      <vt:variant>
        <vt:lpwstr/>
      </vt:variant>
      <vt:variant>
        <vt:lpwstr>_Toc119421308</vt:lpwstr>
      </vt:variant>
      <vt:variant>
        <vt:i4>1245241</vt:i4>
      </vt:variant>
      <vt:variant>
        <vt:i4>134</vt:i4>
      </vt:variant>
      <vt:variant>
        <vt:i4>0</vt:i4>
      </vt:variant>
      <vt:variant>
        <vt:i4>5</vt:i4>
      </vt:variant>
      <vt:variant>
        <vt:lpwstr/>
      </vt:variant>
      <vt:variant>
        <vt:lpwstr>_Toc119421307</vt:lpwstr>
      </vt:variant>
      <vt:variant>
        <vt:i4>1245241</vt:i4>
      </vt:variant>
      <vt:variant>
        <vt:i4>128</vt:i4>
      </vt:variant>
      <vt:variant>
        <vt:i4>0</vt:i4>
      </vt:variant>
      <vt:variant>
        <vt:i4>5</vt:i4>
      </vt:variant>
      <vt:variant>
        <vt:lpwstr/>
      </vt:variant>
      <vt:variant>
        <vt:lpwstr>_Toc119421306</vt:lpwstr>
      </vt:variant>
      <vt:variant>
        <vt:i4>1245241</vt:i4>
      </vt:variant>
      <vt:variant>
        <vt:i4>122</vt:i4>
      </vt:variant>
      <vt:variant>
        <vt:i4>0</vt:i4>
      </vt:variant>
      <vt:variant>
        <vt:i4>5</vt:i4>
      </vt:variant>
      <vt:variant>
        <vt:lpwstr/>
      </vt:variant>
      <vt:variant>
        <vt:lpwstr>_Toc119421305</vt:lpwstr>
      </vt:variant>
      <vt:variant>
        <vt:i4>1245241</vt:i4>
      </vt:variant>
      <vt:variant>
        <vt:i4>116</vt:i4>
      </vt:variant>
      <vt:variant>
        <vt:i4>0</vt:i4>
      </vt:variant>
      <vt:variant>
        <vt:i4>5</vt:i4>
      </vt:variant>
      <vt:variant>
        <vt:lpwstr/>
      </vt:variant>
      <vt:variant>
        <vt:lpwstr>_Toc119421304</vt:lpwstr>
      </vt:variant>
      <vt:variant>
        <vt:i4>1245241</vt:i4>
      </vt:variant>
      <vt:variant>
        <vt:i4>110</vt:i4>
      </vt:variant>
      <vt:variant>
        <vt:i4>0</vt:i4>
      </vt:variant>
      <vt:variant>
        <vt:i4>5</vt:i4>
      </vt:variant>
      <vt:variant>
        <vt:lpwstr/>
      </vt:variant>
      <vt:variant>
        <vt:lpwstr>_Toc119421303</vt:lpwstr>
      </vt:variant>
      <vt:variant>
        <vt:i4>1245241</vt:i4>
      </vt:variant>
      <vt:variant>
        <vt:i4>104</vt:i4>
      </vt:variant>
      <vt:variant>
        <vt:i4>0</vt:i4>
      </vt:variant>
      <vt:variant>
        <vt:i4>5</vt:i4>
      </vt:variant>
      <vt:variant>
        <vt:lpwstr/>
      </vt:variant>
      <vt:variant>
        <vt:lpwstr>_Toc119421302</vt:lpwstr>
      </vt:variant>
      <vt:variant>
        <vt:i4>1245241</vt:i4>
      </vt:variant>
      <vt:variant>
        <vt:i4>98</vt:i4>
      </vt:variant>
      <vt:variant>
        <vt:i4>0</vt:i4>
      </vt:variant>
      <vt:variant>
        <vt:i4>5</vt:i4>
      </vt:variant>
      <vt:variant>
        <vt:lpwstr/>
      </vt:variant>
      <vt:variant>
        <vt:lpwstr>_Toc119421301</vt:lpwstr>
      </vt:variant>
      <vt:variant>
        <vt:i4>1245241</vt:i4>
      </vt:variant>
      <vt:variant>
        <vt:i4>92</vt:i4>
      </vt:variant>
      <vt:variant>
        <vt:i4>0</vt:i4>
      </vt:variant>
      <vt:variant>
        <vt:i4>5</vt:i4>
      </vt:variant>
      <vt:variant>
        <vt:lpwstr/>
      </vt:variant>
      <vt:variant>
        <vt:lpwstr>_Toc119421300</vt:lpwstr>
      </vt:variant>
      <vt:variant>
        <vt:i4>1703992</vt:i4>
      </vt:variant>
      <vt:variant>
        <vt:i4>86</vt:i4>
      </vt:variant>
      <vt:variant>
        <vt:i4>0</vt:i4>
      </vt:variant>
      <vt:variant>
        <vt:i4>5</vt:i4>
      </vt:variant>
      <vt:variant>
        <vt:lpwstr/>
      </vt:variant>
      <vt:variant>
        <vt:lpwstr>_Toc119421299</vt:lpwstr>
      </vt:variant>
      <vt:variant>
        <vt:i4>1703992</vt:i4>
      </vt:variant>
      <vt:variant>
        <vt:i4>80</vt:i4>
      </vt:variant>
      <vt:variant>
        <vt:i4>0</vt:i4>
      </vt:variant>
      <vt:variant>
        <vt:i4>5</vt:i4>
      </vt:variant>
      <vt:variant>
        <vt:lpwstr/>
      </vt:variant>
      <vt:variant>
        <vt:lpwstr>_Toc119421298</vt:lpwstr>
      </vt:variant>
      <vt:variant>
        <vt:i4>1703992</vt:i4>
      </vt:variant>
      <vt:variant>
        <vt:i4>74</vt:i4>
      </vt:variant>
      <vt:variant>
        <vt:i4>0</vt:i4>
      </vt:variant>
      <vt:variant>
        <vt:i4>5</vt:i4>
      </vt:variant>
      <vt:variant>
        <vt:lpwstr/>
      </vt:variant>
      <vt:variant>
        <vt:lpwstr>_Toc119421297</vt:lpwstr>
      </vt:variant>
      <vt:variant>
        <vt:i4>1703992</vt:i4>
      </vt:variant>
      <vt:variant>
        <vt:i4>68</vt:i4>
      </vt:variant>
      <vt:variant>
        <vt:i4>0</vt:i4>
      </vt:variant>
      <vt:variant>
        <vt:i4>5</vt:i4>
      </vt:variant>
      <vt:variant>
        <vt:lpwstr/>
      </vt:variant>
      <vt:variant>
        <vt:lpwstr>_Toc119421296</vt:lpwstr>
      </vt:variant>
      <vt:variant>
        <vt:i4>1703992</vt:i4>
      </vt:variant>
      <vt:variant>
        <vt:i4>62</vt:i4>
      </vt:variant>
      <vt:variant>
        <vt:i4>0</vt:i4>
      </vt:variant>
      <vt:variant>
        <vt:i4>5</vt:i4>
      </vt:variant>
      <vt:variant>
        <vt:lpwstr/>
      </vt:variant>
      <vt:variant>
        <vt:lpwstr>_Toc119421295</vt:lpwstr>
      </vt:variant>
      <vt:variant>
        <vt:i4>1703992</vt:i4>
      </vt:variant>
      <vt:variant>
        <vt:i4>56</vt:i4>
      </vt:variant>
      <vt:variant>
        <vt:i4>0</vt:i4>
      </vt:variant>
      <vt:variant>
        <vt:i4>5</vt:i4>
      </vt:variant>
      <vt:variant>
        <vt:lpwstr/>
      </vt:variant>
      <vt:variant>
        <vt:lpwstr>_Toc119421294</vt:lpwstr>
      </vt:variant>
      <vt:variant>
        <vt:i4>1703992</vt:i4>
      </vt:variant>
      <vt:variant>
        <vt:i4>50</vt:i4>
      </vt:variant>
      <vt:variant>
        <vt:i4>0</vt:i4>
      </vt:variant>
      <vt:variant>
        <vt:i4>5</vt:i4>
      </vt:variant>
      <vt:variant>
        <vt:lpwstr/>
      </vt:variant>
      <vt:variant>
        <vt:lpwstr>_Toc119421293</vt:lpwstr>
      </vt:variant>
      <vt:variant>
        <vt:i4>1703992</vt:i4>
      </vt:variant>
      <vt:variant>
        <vt:i4>44</vt:i4>
      </vt:variant>
      <vt:variant>
        <vt:i4>0</vt:i4>
      </vt:variant>
      <vt:variant>
        <vt:i4>5</vt:i4>
      </vt:variant>
      <vt:variant>
        <vt:lpwstr/>
      </vt:variant>
      <vt:variant>
        <vt:lpwstr>_Toc119421292</vt:lpwstr>
      </vt:variant>
      <vt:variant>
        <vt:i4>1703992</vt:i4>
      </vt:variant>
      <vt:variant>
        <vt:i4>38</vt:i4>
      </vt:variant>
      <vt:variant>
        <vt:i4>0</vt:i4>
      </vt:variant>
      <vt:variant>
        <vt:i4>5</vt:i4>
      </vt:variant>
      <vt:variant>
        <vt:lpwstr/>
      </vt:variant>
      <vt:variant>
        <vt:lpwstr>_Toc119421291</vt:lpwstr>
      </vt:variant>
      <vt:variant>
        <vt:i4>1703992</vt:i4>
      </vt:variant>
      <vt:variant>
        <vt:i4>32</vt:i4>
      </vt:variant>
      <vt:variant>
        <vt:i4>0</vt:i4>
      </vt:variant>
      <vt:variant>
        <vt:i4>5</vt:i4>
      </vt:variant>
      <vt:variant>
        <vt:lpwstr/>
      </vt:variant>
      <vt:variant>
        <vt:lpwstr>_Toc119421290</vt:lpwstr>
      </vt:variant>
      <vt:variant>
        <vt:i4>1769528</vt:i4>
      </vt:variant>
      <vt:variant>
        <vt:i4>26</vt:i4>
      </vt:variant>
      <vt:variant>
        <vt:i4>0</vt:i4>
      </vt:variant>
      <vt:variant>
        <vt:i4>5</vt:i4>
      </vt:variant>
      <vt:variant>
        <vt:lpwstr/>
      </vt:variant>
      <vt:variant>
        <vt:lpwstr>_Toc119421289</vt:lpwstr>
      </vt:variant>
      <vt:variant>
        <vt:i4>1769528</vt:i4>
      </vt:variant>
      <vt:variant>
        <vt:i4>20</vt:i4>
      </vt:variant>
      <vt:variant>
        <vt:i4>0</vt:i4>
      </vt:variant>
      <vt:variant>
        <vt:i4>5</vt:i4>
      </vt:variant>
      <vt:variant>
        <vt:lpwstr/>
      </vt:variant>
      <vt:variant>
        <vt:lpwstr>_Toc119421288</vt:lpwstr>
      </vt:variant>
      <vt:variant>
        <vt:i4>1769528</vt:i4>
      </vt:variant>
      <vt:variant>
        <vt:i4>14</vt:i4>
      </vt:variant>
      <vt:variant>
        <vt:i4>0</vt:i4>
      </vt:variant>
      <vt:variant>
        <vt:i4>5</vt:i4>
      </vt:variant>
      <vt:variant>
        <vt:lpwstr/>
      </vt:variant>
      <vt:variant>
        <vt:lpwstr>_Toc119421287</vt:lpwstr>
      </vt:variant>
      <vt:variant>
        <vt:i4>1769528</vt:i4>
      </vt:variant>
      <vt:variant>
        <vt:i4>8</vt:i4>
      </vt:variant>
      <vt:variant>
        <vt:i4>0</vt:i4>
      </vt:variant>
      <vt:variant>
        <vt:i4>5</vt:i4>
      </vt:variant>
      <vt:variant>
        <vt:lpwstr/>
      </vt:variant>
      <vt:variant>
        <vt:lpwstr>_Toc119421286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AR_Software_PRODUCTNAME</dc:title>
  <dc:subject>Architecture description</dc:subject>
  <dc:creator>Joerg Peters</dc:creator>
  <cp:keywords>C_Confidential</cp:keywords>
  <cp:lastModifiedBy>Garry, Christian (SI EA R&amp;D PR GB)</cp:lastModifiedBy>
  <cp:revision>2</cp:revision>
  <cp:lastPrinted>2019-07-04T06:00:00Z</cp:lastPrinted>
  <dcterms:created xsi:type="dcterms:W3CDTF">2025-08-28T10:15:00Z</dcterms:created>
  <dcterms:modified xsi:type="dcterms:W3CDTF">2025-08-28T10:15:00Z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7SR5 SW Platform</vt:lpwstr>
  </property>
  <property fmtid="{D5CDD505-2E9C-101B-9397-08002B2CF9AE}" pid="3" name="doc-type">
    <vt:lpwstr>Architecture Description Software</vt:lpwstr>
  </property>
  <property fmtid="{D5CDD505-2E9C-101B-9397-08002B2CF9AE}" pid="4" name="Version">
    <vt:lpwstr>V1.05</vt:lpwstr>
  </property>
  <property fmtid="{D5CDD505-2E9C-101B-9397-08002B2CF9AE}" pid="5" name="Status">
    <vt:lpwstr>Released</vt:lpwstr>
  </property>
  <property fmtid="{D5CDD505-2E9C-101B-9397-08002B2CF9AE}" pid="6" name="Scope">
    <vt:lpwstr>Applicable for EM DG PRO</vt:lpwstr>
  </property>
  <property fmtid="{D5CDD505-2E9C-101B-9397-08002B2CF9AE}" pid="7" name="DocumentNumber">
    <vt:lpwstr>PLM_TE_AR_SoftwareDescription_EN</vt:lpwstr>
  </property>
  <property fmtid="{D5CDD505-2E9C-101B-9397-08002B2CF9AE}" pid="8" name="Copyright">
    <vt:lpwstr>2023</vt:lpwstr>
  </property>
  <property fmtid="{D5CDD505-2E9C-101B-9397-08002B2CF9AE}" pid="9" name="TemplateVersion">
    <vt:lpwstr>1.03</vt:lpwstr>
  </property>
  <property fmtid="{D5CDD505-2E9C-101B-9397-08002B2CF9AE}" pid="10" name="Document Confidentiality">
    <vt:lpwstr>Confidential</vt:lpwstr>
  </property>
  <property fmtid="{D5CDD505-2E9C-101B-9397-08002B2CF9AE}" pid="11" name="MSIP_Label_707c3c3c-9479-4e9e-ace6-d736970bf3b0_Enabled">
    <vt:lpwstr>true</vt:lpwstr>
  </property>
  <property fmtid="{D5CDD505-2E9C-101B-9397-08002B2CF9AE}" pid="12" name="MSIP_Label_707c3c3c-9479-4e9e-ace6-d736970bf3b0_SetDate">
    <vt:lpwstr>2023-03-13T09:48:49Z</vt:lpwstr>
  </property>
  <property fmtid="{D5CDD505-2E9C-101B-9397-08002B2CF9AE}" pid="13" name="MSIP_Label_707c3c3c-9479-4e9e-ace6-d736970bf3b0_Method">
    <vt:lpwstr>Standard</vt:lpwstr>
  </property>
  <property fmtid="{D5CDD505-2E9C-101B-9397-08002B2CF9AE}" pid="14" name="MSIP_Label_707c3c3c-9479-4e9e-ace6-d736970bf3b0_Name">
    <vt:lpwstr>confidential-default</vt:lpwstr>
  </property>
  <property fmtid="{D5CDD505-2E9C-101B-9397-08002B2CF9AE}" pid="15" name="MSIP_Label_707c3c3c-9479-4e9e-ace6-d736970bf3b0_SiteId">
    <vt:lpwstr>38ae3bcd-9579-4fd4-adda-b42e1495d55a</vt:lpwstr>
  </property>
  <property fmtid="{D5CDD505-2E9C-101B-9397-08002B2CF9AE}" pid="16" name="MSIP_Label_707c3c3c-9479-4e9e-ace6-d736970bf3b0_ActionId">
    <vt:lpwstr>f3fb87b2-cea8-4a68-a026-03bb18812bbf</vt:lpwstr>
  </property>
  <property fmtid="{D5CDD505-2E9C-101B-9397-08002B2CF9AE}" pid="17" name="MSIP_Label_707c3c3c-9479-4e9e-ace6-d736970bf3b0_ContentBits">
    <vt:lpwstr>0</vt:lpwstr>
  </property>
  <property fmtid="{D5CDD505-2E9C-101B-9397-08002B2CF9AE}" pid="18" name="Document_Confidentiality">
    <vt:lpwstr>Confidential</vt:lpwstr>
  </property>
</Properties>
</file>