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AFE" w:rsidRDefault="00E76AFE" w:rsidP="00EF76B9">
      <w:r w:rsidRPr="00E76AFE">
        <w:rPr>
          <w:rStyle w:val="BookTitle"/>
        </w:rPr>
        <w:t>Assignment 1: Chanakya Gaur: Computer Forensics</w:t>
      </w:r>
    </w:p>
    <w:p w:rsidR="00DE3A7B" w:rsidRDefault="00EF76B9" w:rsidP="00EF76B9">
      <w:r>
        <w:t xml:space="preserve">1.  Use FTK Imager to create </w:t>
      </w:r>
      <w:proofErr w:type="gramStart"/>
      <w:r>
        <w:t>an .E</w:t>
      </w:r>
      <w:proofErr w:type="gramEnd"/>
      <w:r>
        <w:t>01 “Logical” image copy (“create disk image”) of the red Seagate mock evidence hard drive, the drive named MANTOOTH [NTFS].  *Image the drive as a “Logical Drive.”  “Do not fragment” the image.  Do not select “Verify images after they are created.”  Do not select “</w:t>
      </w:r>
      <w:proofErr w:type="spellStart"/>
      <w:r>
        <w:t>Precalculate</w:t>
      </w:r>
      <w:proofErr w:type="spellEnd"/>
      <w:r>
        <w:t xml:space="preserve"> progress statistics.”  Do not select “Create directory listings of all files in the image after they are created.”  You can save your image files to a folder that you create on the desktop of the computer you are working with.  However, be sure to erase these files, and empty the Recycle Bin before </w:t>
      </w:r>
      <w:proofErr w:type="gramStart"/>
      <w:r>
        <w:t>you</w:t>
      </w:r>
      <w:proofErr w:type="gramEnd"/>
      <w:r>
        <w:t xml:space="preserve"> logoff the computer, if others will also have access to your computer.] </w:t>
      </w:r>
    </w:p>
    <w:p w:rsidR="00EF76B9" w:rsidRDefault="00EF76B9" w:rsidP="00EF76B9">
      <w:pPr>
        <w:spacing w:after="0"/>
      </w:pPr>
      <w:r>
        <w:t xml:space="preserve">Created </w:t>
      </w:r>
      <w:proofErr w:type="gramStart"/>
      <w:r>
        <w:t>By</w:t>
      </w:r>
      <w:proofErr w:type="gramEnd"/>
      <w:r>
        <w:t xml:space="preserve"> </w:t>
      </w:r>
      <w:proofErr w:type="spellStart"/>
      <w:r>
        <w:t>AccessData</w:t>
      </w:r>
      <w:proofErr w:type="spellEnd"/>
      <w:r>
        <w:t xml:space="preserve">® FTK® Imager 3.1.5.0 </w:t>
      </w:r>
    </w:p>
    <w:p w:rsidR="00EF76B9" w:rsidRDefault="00EF76B9" w:rsidP="00EF76B9">
      <w:pPr>
        <w:spacing w:after="0"/>
      </w:pPr>
      <w:r>
        <w:t xml:space="preserve">Case Information: </w:t>
      </w:r>
    </w:p>
    <w:p w:rsidR="00EF76B9" w:rsidRDefault="00EF76B9" w:rsidP="00EF76B9">
      <w:pPr>
        <w:spacing w:after="0"/>
      </w:pPr>
      <w:r>
        <w:t>Acquired using: ADI3.1.5.0</w:t>
      </w:r>
    </w:p>
    <w:p w:rsidR="00EF76B9" w:rsidRDefault="00EF76B9" w:rsidP="00EF76B9">
      <w:pPr>
        <w:spacing w:after="0"/>
      </w:pPr>
      <w:r>
        <w:t>Case Number: 2</w:t>
      </w:r>
    </w:p>
    <w:p w:rsidR="00EF76B9" w:rsidRDefault="00EF76B9" w:rsidP="00EF76B9">
      <w:pPr>
        <w:spacing w:after="0"/>
      </w:pPr>
      <w:r>
        <w:t>Evidence Number: 1</w:t>
      </w:r>
    </w:p>
    <w:p w:rsidR="00EF76B9" w:rsidRDefault="00EF76B9" w:rsidP="00EF76B9">
      <w:pPr>
        <w:spacing w:after="0"/>
      </w:pPr>
      <w:r>
        <w:t xml:space="preserve">Unique description: </w:t>
      </w:r>
      <w:proofErr w:type="spellStart"/>
      <w:r>
        <w:t>hdd</w:t>
      </w:r>
      <w:proofErr w:type="spellEnd"/>
    </w:p>
    <w:p w:rsidR="00EF76B9" w:rsidRDefault="00EF76B9" w:rsidP="00EF76B9">
      <w:pPr>
        <w:spacing w:after="0"/>
      </w:pPr>
      <w:r>
        <w:t>Examiner: gaur</w:t>
      </w:r>
    </w:p>
    <w:p w:rsidR="00EF76B9" w:rsidRDefault="00EF76B9" w:rsidP="00EF76B9">
      <w:pPr>
        <w:spacing w:after="0"/>
      </w:pPr>
      <w:r>
        <w:t xml:space="preserve">Notes:  </w:t>
      </w:r>
    </w:p>
    <w:p w:rsidR="00EF76B9" w:rsidRDefault="00EF76B9" w:rsidP="00EF76B9">
      <w:pPr>
        <w:spacing w:after="0"/>
      </w:pPr>
      <w:r>
        <w:t>--------------------------------------------------------------</w:t>
      </w:r>
    </w:p>
    <w:p w:rsidR="00EF76B9" w:rsidRDefault="00EF76B9" w:rsidP="00EF76B9">
      <w:pPr>
        <w:spacing w:after="0"/>
      </w:pPr>
      <w:r>
        <w:t>Information for \\SITATUNGA\Users\cgaur1\Desktop\gaur.E01:</w:t>
      </w:r>
    </w:p>
    <w:p w:rsidR="00EF76B9" w:rsidRDefault="00EF76B9" w:rsidP="00EF76B9">
      <w:pPr>
        <w:spacing w:after="0"/>
      </w:pPr>
    </w:p>
    <w:p w:rsidR="00EF76B9" w:rsidRDefault="00EF76B9" w:rsidP="00EF76B9">
      <w:pPr>
        <w:spacing w:after="0"/>
      </w:pPr>
      <w:r>
        <w:t>Physical Evidentiary Item (Source) Information:</w:t>
      </w:r>
    </w:p>
    <w:p w:rsidR="00EF76B9" w:rsidRDefault="00EF76B9" w:rsidP="00EF76B9">
      <w:pPr>
        <w:spacing w:after="0"/>
      </w:pPr>
      <w:r>
        <w:t>[Device Info]</w:t>
      </w:r>
    </w:p>
    <w:p w:rsidR="00EF76B9" w:rsidRDefault="00EF76B9" w:rsidP="00EF76B9">
      <w:pPr>
        <w:spacing w:after="0"/>
      </w:pPr>
      <w:r>
        <w:t xml:space="preserve"> Source Type: Logical</w:t>
      </w:r>
    </w:p>
    <w:p w:rsidR="00EF76B9" w:rsidRDefault="00EF76B9" w:rsidP="00EF76B9">
      <w:pPr>
        <w:spacing w:after="0"/>
      </w:pPr>
      <w:r>
        <w:t>[Drive Geometry]</w:t>
      </w:r>
    </w:p>
    <w:p w:rsidR="00EF76B9" w:rsidRDefault="00EF76B9" w:rsidP="00EF76B9">
      <w:pPr>
        <w:spacing w:after="0"/>
      </w:pPr>
      <w:r>
        <w:t xml:space="preserve"> Bytes per Sector: 512</w:t>
      </w:r>
    </w:p>
    <w:p w:rsidR="00EF76B9" w:rsidRDefault="00EF76B9" w:rsidP="00EF76B9">
      <w:pPr>
        <w:spacing w:after="0"/>
      </w:pPr>
      <w:r>
        <w:t xml:space="preserve"> Sector Count: 224,847</w:t>
      </w:r>
    </w:p>
    <w:p w:rsidR="00EF76B9" w:rsidRDefault="00EF76B9" w:rsidP="00EF76B9">
      <w:pPr>
        <w:spacing w:after="0"/>
      </w:pPr>
      <w:r>
        <w:t>[Physical Drive Information]</w:t>
      </w:r>
    </w:p>
    <w:p w:rsidR="00EF76B9" w:rsidRDefault="00EF76B9" w:rsidP="00EF76B9">
      <w:pPr>
        <w:spacing w:after="0"/>
      </w:pPr>
      <w:r>
        <w:t xml:space="preserve"> Removable drive: False</w:t>
      </w:r>
    </w:p>
    <w:p w:rsidR="00EF76B9" w:rsidRDefault="00EF76B9" w:rsidP="00EF76B9">
      <w:pPr>
        <w:spacing w:after="0"/>
      </w:pPr>
      <w:r>
        <w:t xml:space="preserve"> Source data size: 109 MB</w:t>
      </w:r>
    </w:p>
    <w:p w:rsidR="00EF76B9" w:rsidRDefault="00EF76B9" w:rsidP="00EF76B9">
      <w:pPr>
        <w:spacing w:after="0"/>
      </w:pPr>
      <w:r>
        <w:t xml:space="preserve"> Sector count:    224847</w:t>
      </w:r>
    </w:p>
    <w:p w:rsidR="00EF76B9" w:rsidRDefault="00EF76B9" w:rsidP="00EF76B9">
      <w:pPr>
        <w:spacing w:after="0"/>
      </w:pPr>
      <w:r>
        <w:t>[Computed Hashes]</w:t>
      </w:r>
    </w:p>
    <w:p w:rsidR="00EF76B9" w:rsidRDefault="00EF76B9" w:rsidP="00EF76B9">
      <w:pPr>
        <w:spacing w:after="0"/>
      </w:pPr>
      <w:r>
        <w:t xml:space="preserve"> MD5 checksum:    f767eb23c9aa214a0099784b456a7d8f</w:t>
      </w:r>
    </w:p>
    <w:p w:rsidR="00EF76B9" w:rsidRDefault="00EF76B9" w:rsidP="00EF76B9">
      <w:pPr>
        <w:spacing w:after="0"/>
      </w:pPr>
      <w:r>
        <w:t xml:space="preserve"> SHA1 checksum:   9d87b218f4d89d7f5b043d4be2b2ca1b068c2ba2</w:t>
      </w:r>
    </w:p>
    <w:p w:rsidR="00EF76B9" w:rsidRDefault="00EF76B9" w:rsidP="00EF76B9">
      <w:pPr>
        <w:spacing w:after="0"/>
      </w:pPr>
    </w:p>
    <w:p w:rsidR="00EF76B9" w:rsidRDefault="00EF76B9" w:rsidP="00EF76B9">
      <w:pPr>
        <w:spacing w:after="0"/>
      </w:pPr>
      <w:r>
        <w:t>Image Information:</w:t>
      </w:r>
    </w:p>
    <w:p w:rsidR="00EF76B9" w:rsidRDefault="00EF76B9" w:rsidP="00EF76B9">
      <w:pPr>
        <w:spacing w:after="0"/>
      </w:pPr>
      <w:r>
        <w:t xml:space="preserve"> Acquisition started:   Mon Sep 11 16:49:58 2017</w:t>
      </w:r>
    </w:p>
    <w:p w:rsidR="00EF76B9" w:rsidRDefault="00EF76B9" w:rsidP="00EF76B9">
      <w:pPr>
        <w:spacing w:after="0"/>
      </w:pPr>
      <w:r>
        <w:t xml:space="preserve"> Acquisition finished:  Mon Sep 11 16:52:27 2017</w:t>
      </w:r>
    </w:p>
    <w:p w:rsidR="00EF76B9" w:rsidRDefault="00EF76B9" w:rsidP="00EF76B9">
      <w:pPr>
        <w:spacing w:after="0"/>
      </w:pPr>
      <w:r>
        <w:t xml:space="preserve"> Segment list:</w:t>
      </w:r>
    </w:p>
    <w:p w:rsidR="00EF76B9" w:rsidRDefault="00EF76B9" w:rsidP="00EF76B9">
      <w:pPr>
        <w:spacing w:after="0"/>
      </w:pPr>
      <w:r>
        <w:t xml:space="preserve">  \\SITATUNGA\Users\cgaur1\Desktop\gaur.E01.E01</w:t>
      </w:r>
    </w:p>
    <w:p w:rsidR="00EF76B9" w:rsidRDefault="00EF76B9" w:rsidP="00EF76B9">
      <w:pPr>
        <w:spacing w:after="0"/>
      </w:pPr>
      <w:bookmarkStart w:id="0" w:name="_GoBack"/>
      <w:bookmarkEnd w:id="0"/>
      <w:r>
        <w:t>Image Verification Results:</w:t>
      </w:r>
    </w:p>
    <w:p w:rsidR="00EF76B9" w:rsidRDefault="00EF76B9" w:rsidP="00EF76B9">
      <w:pPr>
        <w:spacing w:after="0"/>
      </w:pPr>
      <w:r>
        <w:t xml:space="preserve"> Verification started:  Mon Sep 11 16:54:33 2017</w:t>
      </w:r>
    </w:p>
    <w:p w:rsidR="00EF76B9" w:rsidRDefault="00EF76B9" w:rsidP="00EF76B9">
      <w:pPr>
        <w:spacing w:after="0"/>
      </w:pPr>
      <w:r>
        <w:t xml:space="preserve"> Verification finished: Mon Sep 11 16:54:36 2017</w:t>
      </w:r>
    </w:p>
    <w:p w:rsidR="00EF76B9" w:rsidRDefault="00EF76B9" w:rsidP="00EF76B9">
      <w:pPr>
        <w:spacing w:after="0"/>
      </w:pPr>
      <w:r>
        <w:t xml:space="preserve"> MD5 checksum:    f767eb23c9aa214a0099784b456a7d8</w:t>
      </w:r>
      <w:proofErr w:type="gramStart"/>
      <w:r>
        <w:t>f :</w:t>
      </w:r>
      <w:proofErr w:type="gramEnd"/>
      <w:r>
        <w:t xml:space="preserve"> verified</w:t>
      </w:r>
    </w:p>
    <w:p w:rsidR="00EF76B9" w:rsidRDefault="00EF76B9" w:rsidP="00EF76B9">
      <w:pPr>
        <w:spacing w:after="0"/>
      </w:pPr>
      <w:r>
        <w:t xml:space="preserve"> SHA1 checksum:   9d87b218f4d89d7f5b043d4be2b2ca1b068c2ba</w:t>
      </w:r>
      <w:proofErr w:type="gramStart"/>
      <w:r>
        <w:t>2 :</w:t>
      </w:r>
      <w:proofErr w:type="gramEnd"/>
      <w:r>
        <w:t xml:space="preserve"> verified</w:t>
      </w:r>
    </w:p>
    <w:p w:rsidR="00EF76B9" w:rsidRDefault="00EF76B9" w:rsidP="00EF76B9">
      <w:pPr>
        <w:spacing w:after="0"/>
      </w:pPr>
    </w:p>
    <w:p w:rsidR="00EF76B9" w:rsidRDefault="00EF76B9" w:rsidP="00EF76B9">
      <w:pPr>
        <w:spacing w:after="0"/>
      </w:pPr>
      <w:r>
        <w:t xml:space="preserve">Click on the Image Summary button.  What is the MD5 hash value of this image?  (A print-screen of the value is sufficient if you do not want to copy all of the alpha-numeric characters.)  [5 points] </w:t>
      </w:r>
    </w:p>
    <w:p w:rsidR="00EF76B9" w:rsidRDefault="00EF76B9" w:rsidP="00EF76B9">
      <w:pPr>
        <w:spacing w:after="0"/>
      </w:pPr>
      <w:r>
        <w:t>MD5 checksum:    f767eb23c9aa214a0099784b456a7d8f</w:t>
      </w:r>
    </w:p>
    <w:p w:rsidR="00EF76B9" w:rsidRDefault="00EF76B9" w:rsidP="00EF76B9">
      <w:pPr>
        <w:spacing w:after="0"/>
      </w:pPr>
    </w:p>
    <w:p w:rsidR="00EF76B9" w:rsidRDefault="00EF76B9" w:rsidP="00EF76B9">
      <w:pPr>
        <w:spacing w:after="0"/>
      </w:pPr>
      <w:r>
        <w:t>What is the SHA1 hash value of this image?  (A print-screen of the value is sufficient if you do not want to copy all of the alpha-numeric characters.)  [5 points]</w:t>
      </w:r>
    </w:p>
    <w:p w:rsidR="00EF76B9" w:rsidRDefault="00EF76B9" w:rsidP="00EF76B9">
      <w:pPr>
        <w:spacing w:after="0"/>
      </w:pPr>
      <w:r>
        <w:t>SHA1 checksum:   9d87b218f4d89d7f5b043d4be2b2ca1b068c2ba2</w:t>
      </w:r>
    </w:p>
    <w:p w:rsidR="00D4757D" w:rsidRDefault="00D4757D" w:rsidP="00EF76B9">
      <w:pPr>
        <w:spacing w:after="0"/>
      </w:pPr>
    </w:p>
    <w:p w:rsidR="00D4757D" w:rsidRDefault="00D4757D" w:rsidP="00D4757D">
      <w:pPr>
        <w:spacing w:after="0"/>
      </w:pPr>
      <w:r>
        <w:t xml:space="preserve">2.  Close FTK Imager.  This will remove the image file from FTK Imager.  Open FTK Imager again, add the image file (“File” &gt; “Add Evidence Item” &gt; “Image File”) that you just created, and calculate the MD5 and SHA1 values for this file again (Right-click on the top of the evidence navigation tree and select “Verify Drive/Image”).  These values should match the previous values.  (If the values match, you have demonstrated that the image file has not been altered since the previous hash values were calculated.)   </w:t>
      </w:r>
    </w:p>
    <w:p w:rsidR="005C30C4" w:rsidRDefault="005C30C4" w:rsidP="00604237">
      <w:pPr>
        <w:spacing w:after="0"/>
        <w:jc w:val="center"/>
      </w:pPr>
    </w:p>
    <w:p w:rsidR="00D4757D" w:rsidRDefault="00D4757D" w:rsidP="00D4757D">
      <w:pPr>
        <w:spacing w:after="0"/>
      </w:pPr>
      <w:r>
        <w:t xml:space="preserve">What is the MD5 hash value of this image?  (A print-screen of the value is sufficient if you do not want to copy all of the alpha-numeric characters.)  [5 points] </w:t>
      </w:r>
    </w:p>
    <w:p w:rsidR="005C30C4" w:rsidRDefault="005C30C4" w:rsidP="00D4757D">
      <w:pPr>
        <w:spacing w:after="0"/>
      </w:pPr>
    </w:p>
    <w:p w:rsidR="00D4757D" w:rsidRDefault="00D4757D" w:rsidP="00D4757D">
      <w:pPr>
        <w:spacing w:after="0"/>
      </w:pPr>
      <w:r>
        <w:t xml:space="preserve">What is the SHA1 hash value of this image?  (A print-screen of the value is sufficient if you do not want to copy all of the alpha-numeric characters.)  [5 points]  </w:t>
      </w:r>
    </w:p>
    <w:p w:rsidR="005C30C4" w:rsidRDefault="00604237" w:rsidP="00604237">
      <w:pPr>
        <w:spacing w:after="0"/>
        <w:jc w:val="center"/>
      </w:pPr>
      <w:r>
        <w:rPr>
          <w:noProof/>
        </w:rPr>
        <w:drawing>
          <wp:inline distT="0" distB="0" distL="0" distR="0" wp14:anchorId="5F4F7B29" wp14:editId="0734CCD5">
            <wp:extent cx="3467100" cy="2600325"/>
            <wp:effectExtent l="0" t="0" r="0" b="9525"/>
            <wp:docPr id="2" name="Picture 2" descr="C:\Users\Chanakya Gaur\AppData\Local\Microsoft\Windows\INetCache\Content.Word\veri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akya Gaur\AppData\Local\Microsoft\Windows\INetCache\Content.Word\verify.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4751" cy="2606063"/>
                    </a:xfrm>
                    <a:prstGeom prst="rect">
                      <a:avLst/>
                    </a:prstGeom>
                    <a:noFill/>
                    <a:ln>
                      <a:noFill/>
                    </a:ln>
                  </pic:spPr>
                </pic:pic>
              </a:graphicData>
            </a:graphic>
          </wp:inline>
        </w:drawing>
      </w:r>
    </w:p>
    <w:p w:rsidR="005C30C4" w:rsidRDefault="005C30C4" w:rsidP="00D4757D">
      <w:pPr>
        <w:spacing w:after="0"/>
      </w:pPr>
    </w:p>
    <w:p w:rsidR="005C30C4" w:rsidRDefault="005C30C4" w:rsidP="005C30C4">
      <w:pPr>
        <w:spacing w:after="0"/>
      </w:pPr>
      <w:r>
        <w:t xml:space="preserve">3. Close any programs that are accessing the red Seagate mock evidence hard drive, turn off the Tableau Forensic USB Bridge, detach the red Seagate mock evidence hard drive and put it away.  You are done with this piece of mock evidence. </w:t>
      </w:r>
    </w:p>
    <w:p w:rsidR="005C30C4" w:rsidRDefault="005C30C4" w:rsidP="005C30C4">
      <w:pPr>
        <w:spacing w:after="0"/>
      </w:pPr>
      <w:r>
        <w:t xml:space="preserve">Attached the USB thumb drive with the tag that states “35” (provided with this exercise) to the Tableau Forensic USB Bridge and turn on the write-block device.  Verify that the green light shows the thumb drive is being write-blocked. </w:t>
      </w:r>
    </w:p>
    <w:p w:rsidR="005C30C4" w:rsidRDefault="005C30C4" w:rsidP="005C30C4">
      <w:pPr>
        <w:spacing w:after="0"/>
      </w:pPr>
      <w:r>
        <w:t xml:space="preserve">Create a “Physical” (not “Logical”) image copy of the entire USB thumb drive.  You can save the image files on the computer’s desktop as you did in part 1.  Since the thumb drive is relatively small, it will not </w:t>
      </w:r>
      <w:r>
        <w:lastRenderedPageBreak/>
        <w:t xml:space="preserve">take long to make a bit-for-bit copy of every bit that is on the device (This process might take about 2 minutes, which is longer than it took to do a logical image data on the 2 TB hard drive).  </w:t>
      </w:r>
    </w:p>
    <w:p w:rsidR="005C30C4" w:rsidRDefault="005C30C4" w:rsidP="005C30C4">
      <w:pPr>
        <w:spacing w:after="0"/>
      </w:pPr>
      <w:r>
        <w:t xml:space="preserve">Created </w:t>
      </w:r>
      <w:proofErr w:type="gramStart"/>
      <w:r>
        <w:t>By</w:t>
      </w:r>
      <w:proofErr w:type="gramEnd"/>
      <w:r>
        <w:t xml:space="preserve"> </w:t>
      </w:r>
      <w:proofErr w:type="spellStart"/>
      <w:r>
        <w:t>AccessData</w:t>
      </w:r>
      <w:proofErr w:type="spellEnd"/>
      <w:r>
        <w:t xml:space="preserve">® FTK® Imager 3.1.5.0 </w:t>
      </w:r>
    </w:p>
    <w:p w:rsidR="005C30C4" w:rsidRDefault="005C30C4" w:rsidP="005C30C4">
      <w:pPr>
        <w:spacing w:after="0"/>
      </w:pPr>
    </w:p>
    <w:p w:rsidR="005C30C4" w:rsidRDefault="005C30C4" w:rsidP="005C30C4">
      <w:pPr>
        <w:spacing w:after="0"/>
      </w:pPr>
      <w:r>
        <w:t xml:space="preserve">Case Information: </w:t>
      </w:r>
    </w:p>
    <w:p w:rsidR="005C30C4" w:rsidRDefault="005C30C4" w:rsidP="005C30C4">
      <w:pPr>
        <w:spacing w:after="0"/>
      </w:pPr>
      <w:r>
        <w:t>Acquired using: ADI3.1.5.0</w:t>
      </w:r>
    </w:p>
    <w:p w:rsidR="005C30C4" w:rsidRDefault="005C30C4" w:rsidP="005C30C4">
      <w:pPr>
        <w:spacing w:after="0"/>
      </w:pPr>
      <w:r>
        <w:t>Case Number: 1</w:t>
      </w:r>
    </w:p>
    <w:p w:rsidR="005C30C4" w:rsidRDefault="005C30C4" w:rsidP="005C30C4">
      <w:pPr>
        <w:spacing w:after="0"/>
      </w:pPr>
      <w:r>
        <w:t>Evidence Number: 2</w:t>
      </w:r>
    </w:p>
    <w:p w:rsidR="005C30C4" w:rsidRDefault="005C30C4" w:rsidP="005C30C4">
      <w:pPr>
        <w:spacing w:after="0"/>
      </w:pPr>
      <w:r>
        <w:t>Unique description: thumb</w:t>
      </w:r>
    </w:p>
    <w:p w:rsidR="005C30C4" w:rsidRDefault="005C30C4" w:rsidP="005C30C4">
      <w:pPr>
        <w:spacing w:after="0"/>
      </w:pPr>
      <w:r>
        <w:t>Examiner: gaur</w:t>
      </w:r>
    </w:p>
    <w:p w:rsidR="005C30C4" w:rsidRDefault="005C30C4" w:rsidP="005C30C4">
      <w:pPr>
        <w:spacing w:after="0"/>
      </w:pPr>
      <w:r>
        <w:t xml:space="preserve">Notes:  </w:t>
      </w:r>
    </w:p>
    <w:p w:rsidR="005C30C4" w:rsidRDefault="005C30C4" w:rsidP="005C30C4">
      <w:pPr>
        <w:spacing w:after="0"/>
      </w:pPr>
      <w:r>
        <w:t>--------------------------------------------------------------</w:t>
      </w:r>
    </w:p>
    <w:p w:rsidR="005C30C4" w:rsidRDefault="005C30C4" w:rsidP="005C30C4">
      <w:pPr>
        <w:spacing w:after="0"/>
      </w:pPr>
      <w:r>
        <w:t>Information for \\SITATUNGA\Users\cgaur1\Desktop\thumb.E01:</w:t>
      </w:r>
    </w:p>
    <w:p w:rsidR="005C30C4" w:rsidRDefault="005C30C4" w:rsidP="005C30C4">
      <w:pPr>
        <w:spacing w:after="0"/>
      </w:pPr>
      <w:r>
        <w:t>Physical Evidentiary Item (Source) Information:</w:t>
      </w:r>
    </w:p>
    <w:p w:rsidR="005C30C4" w:rsidRDefault="005C30C4" w:rsidP="005C30C4">
      <w:pPr>
        <w:spacing w:after="0"/>
      </w:pPr>
      <w:r>
        <w:t>[Device Info]</w:t>
      </w:r>
    </w:p>
    <w:p w:rsidR="005C30C4" w:rsidRDefault="005C30C4" w:rsidP="005C30C4">
      <w:pPr>
        <w:spacing w:after="0"/>
      </w:pPr>
      <w:r>
        <w:t xml:space="preserve"> Source Type: Physical</w:t>
      </w:r>
    </w:p>
    <w:p w:rsidR="005C30C4" w:rsidRDefault="005C30C4" w:rsidP="005C30C4">
      <w:pPr>
        <w:spacing w:after="0"/>
      </w:pPr>
      <w:r>
        <w:t>[Drive Geometry]</w:t>
      </w:r>
    </w:p>
    <w:p w:rsidR="005C30C4" w:rsidRDefault="005C30C4" w:rsidP="005C30C4">
      <w:pPr>
        <w:spacing w:after="0"/>
      </w:pPr>
      <w:r>
        <w:t xml:space="preserve"> Cylinders: 33</w:t>
      </w:r>
    </w:p>
    <w:p w:rsidR="005C30C4" w:rsidRDefault="005C30C4" w:rsidP="005C30C4">
      <w:pPr>
        <w:spacing w:after="0"/>
      </w:pPr>
      <w:r>
        <w:t xml:space="preserve"> Tracks per Cylinder: 255</w:t>
      </w:r>
    </w:p>
    <w:p w:rsidR="005C30C4" w:rsidRDefault="005C30C4" w:rsidP="005C30C4">
      <w:pPr>
        <w:spacing w:after="0"/>
      </w:pPr>
      <w:r>
        <w:t xml:space="preserve"> Sectors per Track: 63</w:t>
      </w:r>
    </w:p>
    <w:p w:rsidR="005C30C4" w:rsidRDefault="005C30C4" w:rsidP="005C30C4">
      <w:pPr>
        <w:spacing w:after="0"/>
      </w:pPr>
      <w:r>
        <w:t xml:space="preserve"> Bytes per Sector: 512</w:t>
      </w:r>
    </w:p>
    <w:p w:rsidR="005C30C4" w:rsidRDefault="005C30C4" w:rsidP="005C30C4">
      <w:pPr>
        <w:spacing w:after="0"/>
      </w:pPr>
      <w:r>
        <w:t xml:space="preserve"> Sector Count: 539,000</w:t>
      </w:r>
    </w:p>
    <w:p w:rsidR="005C30C4" w:rsidRDefault="005C30C4" w:rsidP="005C30C4">
      <w:pPr>
        <w:spacing w:after="0"/>
      </w:pPr>
      <w:r>
        <w:t>[Physical Drive Information]</w:t>
      </w:r>
    </w:p>
    <w:p w:rsidR="005C30C4" w:rsidRDefault="005C30C4" w:rsidP="005C30C4">
      <w:pPr>
        <w:spacing w:after="0"/>
      </w:pPr>
      <w:r>
        <w:t xml:space="preserve"> Drive Model: General </w:t>
      </w:r>
      <w:proofErr w:type="spellStart"/>
      <w:r>
        <w:t>UDisk</w:t>
      </w:r>
      <w:proofErr w:type="spellEnd"/>
      <w:r>
        <w:t xml:space="preserve"> USB Device</w:t>
      </w:r>
    </w:p>
    <w:p w:rsidR="005C30C4" w:rsidRDefault="005C30C4" w:rsidP="005C30C4">
      <w:pPr>
        <w:spacing w:after="0"/>
      </w:pPr>
      <w:r>
        <w:t xml:space="preserve"> Drive Serial Number: 14040916372308565140</w:t>
      </w:r>
    </w:p>
    <w:p w:rsidR="005C30C4" w:rsidRDefault="005C30C4" w:rsidP="005C30C4">
      <w:pPr>
        <w:spacing w:after="0"/>
      </w:pPr>
      <w:r>
        <w:t xml:space="preserve"> Drive Interface Type: USB</w:t>
      </w:r>
    </w:p>
    <w:p w:rsidR="005C30C4" w:rsidRDefault="005C30C4" w:rsidP="005C30C4">
      <w:pPr>
        <w:spacing w:after="0"/>
      </w:pPr>
      <w:r>
        <w:t xml:space="preserve"> Removable drive: True</w:t>
      </w:r>
    </w:p>
    <w:p w:rsidR="005C30C4" w:rsidRDefault="005C30C4" w:rsidP="005C30C4">
      <w:pPr>
        <w:spacing w:after="0"/>
      </w:pPr>
      <w:r>
        <w:t xml:space="preserve"> Source data size: 263 MB</w:t>
      </w:r>
    </w:p>
    <w:p w:rsidR="005C30C4" w:rsidRDefault="005C30C4" w:rsidP="005C30C4">
      <w:pPr>
        <w:spacing w:after="0"/>
      </w:pPr>
      <w:r>
        <w:t xml:space="preserve"> Sector count:    539000</w:t>
      </w:r>
    </w:p>
    <w:p w:rsidR="005C30C4" w:rsidRDefault="005C30C4" w:rsidP="005C30C4">
      <w:pPr>
        <w:spacing w:after="0"/>
      </w:pPr>
      <w:r>
        <w:t>[Computed Hashes]</w:t>
      </w:r>
    </w:p>
    <w:p w:rsidR="005C30C4" w:rsidRDefault="005C30C4" w:rsidP="005C30C4">
      <w:pPr>
        <w:spacing w:after="0"/>
      </w:pPr>
      <w:r>
        <w:t xml:space="preserve"> MD5 checksum:    1568dd5210c5faa25226b64e012184e4</w:t>
      </w:r>
    </w:p>
    <w:p w:rsidR="005C30C4" w:rsidRDefault="005C30C4" w:rsidP="005C30C4">
      <w:pPr>
        <w:spacing w:after="0"/>
      </w:pPr>
      <w:r>
        <w:t xml:space="preserve"> SHA1 checksum:   bcc660ebf0bb4c8437e6a7e730ac6dd3c2d8f567</w:t>
      </w:r>
    </w:p>
    <w:p w:rsidR="005C30C4" w:rsidRDefault="005C30C4" w:rsidP="005C30C4">
      <w:pPr>
        <w:spacing w:after="0"/>
      </w:pPr>
    </w:p>
    <w:p w:rsidR="005C30C4" w:rsidRDefault="005C30C4" w:rsidP="005C30C4">
      <w:pPr>
        <w:spacing w:after="0"/>
      </w:pPr>
      <w:r>
        <w:t>Image Information:</w:t>
      </w:r>
    </w:p>
    <w:p w:rsidR="005C30C4" w:rsidRDefault="005C30C4" w:rsidP="005C30C4">
      <w:pPr>
        <w:spacing w:after="0"/>
      </w:pPr>
      <w:r>
        <w:t xml:space="preserve"> Acquisition started:   Mon Sep 11 16:58:53 2017</w:t>
      </w:r>
    </w:p>
    <w:p w:rsidR="005C30C4" w:rsidRDefault="005C30C4" w:rsidP="005C30C4">
      <w:pPr>
        <w:spacing w:after="0"/>
      </w:pPr>
      <w:r>
        <w:t xml:space="preserve"> Acquisition finished:  Mon Sep 11 17:01:38 2017</w:t>
      </w:r>
    </w:p>
    <w:p w:rsidR="005C30C4" w:rsidRDefault="005C30C4" w:rsidP="005C30C4">
      <w:pPr>
        <w:spacing w:after="0"/>
      </w:pPr>
      <w:r>
        <w:t xml:space="preserve"> Segment list:</w:t>
      </w:r>
    </w:p>
    <w:p w:rsidR="005C30C4" w:rsidRDefault="005C30C4" w:rsidP="005C30C4">
      <w:pPr>
        <w:spacing w:after="0"/>
      </w:pPr>
      <w:r>
        <w:t xml:space="preserve">  </w:t>
      </w:r>
      <w:hyperlink r:id="rId6" w:history="1">
        <w:r w:rsidRPr="00B4743B">
          <w:rPr>
            <w:rStyle w:val="Hyperlink"/>
          </w:rPr>
          <w:t>\\SITATUNGA\Users\cgaur1\Desktop\thumb.E01.E01</w:t>
        </w:r>
      </w:hyperlink>
    </w:p>
    <w:p w:rsidR="005C30C4" w:rsidRDefault="005C30C4" w:rsidP="005C30C4">
      <w:pPr>
        <w:spacing w:after="0"/>
      </w:pPr>
    </w:p>
    <w:p w:rsidR="005C30C4" w:rsidRDefault="005C30C4" w:rsidP="005C30C4">
      <w:pPr>
        <w:spacing w:after="0"/>
      </w:pPr>
      <w:r>
        <w:t xml:space="preserve">What is the MD5 hash value of this image?  (A print-screen of the value is sufficient if you do not want to copy all of the alpha-numeric characters.)  [5 points] </w:t>
      </w:r>
    </w:p>
    <w:p w:rsidR="005C30C4" w:rsidRDefault="005C30C4" w:rsidP="005C30C4">
      <w:pPr>
        <w:spacing w:after="0"/>
      </w:pPr>
      <w:r>
        <w:t>MD5 checksum:    1568dd5210c5faa25226b64e012184e4</w:t>
      </w:r>
    </w:p>
    <w:p w:rsidR="005C30C4" w:rsidRDefault="005C30C4" w:rsidP="005C30C4">
      <w:pPr>
        <w:spacing w:after="0"/>
      </w:pPr>
    </w:p>
    <w:p w:rsidR="005C30C4" w:rsidRDefault="005C30C4" w:rsidP="005C30C4">
      <w:pPr>
        <w:spacing w:after="0"/>
      </w:pPr>
      <w:r>
        <w:lastRenderedPageBreak/>
        <w:t>What is the SHA1 hash value of this image?  (A print-screen of the value is sufficient if you do not want to copy all of the alpha-numeric characters.)  [5 points]</w:t>
      </w:r>
    </w:p>
    <w:p w:rsidR="005C30C4" w:rsidRDefault="005C30C4" w:rsidP="005C30C4">
      <w:pPr>
        <w:spacing w:after="0"/>
      </w:pPr>
      <w:r>
        <w:t>SHA1 checksum:   bcc660ebf0bb4c8437e6a7e730ac6dd3c2d8f567</w:t>
      </w:r>
    </w:p>
    <w:p w:rsidR="005C30C4" w:rsidRDefault="005C30C4" w:rsidP="005C30C4">
      <w:pPr>
        <w:spacing w:after="0"/>
      </w:pPr>
    </w:p>
    <w:p w:rsidR="00604237" w:rsidRDefault="00604237" w:rsidP="00604237">
      <w:pPr>
        <w:spacing w:after="0"/>
      </w:pPr>
      <w:r>
        <w:t xml:space="preserve">4. Open FTK Imager and add the Mantooth.E01 file, which is found in a directory on your shared drive (probably Shared: S), in a folder named “Forensics” in a sub-folder named “Evidence Files”. </w:t>
      </w:r>
    </w:p>
    <w:p w:rsidR="00604237" w:rsidRDefault="00604237" w:rsidP="00604237">
      <w:pPr>
        <w:spacing w:after="0"/>
      </w:pPr>
      <w:r>
        <w:t xml:space="preserve">Review the partition structure.  Besides the “unpartitioned space”, how many partitions are there and what are their names?   (Note:  Their names are not “Partition 1” and “Partition 2”.  You need to click on the plus-sign in from of each partition to reveal the names.)  [4 points] </w:t>
      </w:r>
    </w:p>
    <w:p w:rsidR="00604237" w:rsidRDefault="00604237" w:rsidP="00604237">
      <w:pPr>
        <w:spacing w:after="0"/>
      </w:pPr>
      <w:r>
        <w:t xml:space="preserve"> 1.Mantooth</w:t>
      </w:r>
    </w:p>
    <w:p w:rsidR="00604237" w:rsidRDefault="00604237" w:rsidP="00604237">
      <w:pPr>
        <w:spacing w:after="0"/>
      </w:pPr>
      <w:r>
        <w:t xml:space="preserve"> 2.Noname</w:t>
      </w:r>
    </w:p>
    <w:p w:rsidR="00604237" w:rsidRDefault="00604237" w:rsidP="00604237">
      <w:pPr>
        <w:spacing w:after="0"/>
      </w:pPr>
    </w:p>
    <w:p w:rsidR="00604237" w:rsidRDefault="00604237" w:rsidP="00604237">
      <w:pPr>
        <w:spacing w:after="0"/>
      </w:pPr>
      <w:r>
        <w:t xml:space="preserve">5. What file system is on each partition? [ 4 points] </w:t>
      </w:r>
    </w:p>
    <w:p w:rsidR="00604237" w:rsidRDefault="00604237" w:rsidP="00604237">
      <w:pPr>
        <w:spacing w:after="0"/>
      </w:pPr>
      <w:r>
        <w:t xml:space="preserve"> 1. </w:t>
      </w:r>
      <w:proofErr w:type="spellStart"/>
      <w:r>
        <w:t>Mantooth</w:t>
      </w:r>
      <w:proofErr w:type="spellEnd"/>
      <w:r>
        <w:t xml:space="preserve"> – Windows File system - NTFS </w:t>
      </w:r>
    </w:p>
    <w:p w:rsidR="00604237" w:rsidRDefault="00604237" w:rsidP="00604237">
      <w:pPr>
        <w:spacing w:after="0"/>
      </w:pPr>
      <w:r>
        <w:t xml:space="preserve"> 2. </w:t>
      </w:r>
      <w:proofErr w:type="spellStart"/>
      <w:r>
        <w:t>Noname</w:t>
      </w:r>
      <w:proofErr w:type="spellEnd"/>
      <w:r>
        <w:t xml:space="preserve"> -  Linux File System </w:t>
      </w:r>
      <w:r w:rsidR="005052BE">
        <w:t>–</w:t>
      </w:r>
      <w:r>
        <w:t xml:space="preserve"> Ext</w:t>
      </w:r>
    </w:p>
    <w:p w:rsidR="005052BE" w:rsidRDefault="005052BE" w:rsidP="00604237">
      <w:pPr>
        <w:spacing w:after="0"/>
      </w:pPr>
    </w:p>
    <w:p w:rsidR="00604237" w:rsidRDefault="00604237" w:rsidP="00604237">
      <w:pPr>
        <w:spacing w:after="0"/>
      </w:pPr>
      <w:r>
        <w:t xml:space="preserve">6. Click on the root of the evidence tree.  What version of </w:t>
      </w:r>
      <w:proofErr w:type="spellStart"/>
      <w:r>
        <w:t>FTKImager</w:t>
      </w:r>
      <w:proofErr w:type="spellEnd"/>
      <w:r>
        <w:t xml:space="preserve"> was used to acquire this image?  [Note:  Look in the bottom left corner of FTK Imager, in the Properties window].  [2 points] </w:t>
      </w:r>
    </w:p>
    <w:p w:rsidR="00604237" w:rsidRDefault="00604237" w:rsidP="005052BE">
      <w:pPr>
        <w:spacing w:after="0"/>
        <w:ind w:firstLine="720"/>
      </w:pPr>
      <w:r>
        <w:t>FTKI 2.5.3.14</w:t>
      </w:r>
    </w:p>
    <w:p w:rsidR="00604237" w:rsidRDefault="00604237" w:rsidP="00604237">
      <w:pPr>
        <w:spacing w:after="0"/>
      </w:pPr>
      <w:r>
        <w:t xml:space="preserve"> </w:t>
      </w:r>
    </w:p>
    <w:p w:rsidR="00604237" w:rsidRDefault="00604237" w:rsidP="00604237">
      <w:pPr>
        <w:spacing w:after="0"/>
      </w:pPr>
      <w:r>
        <w:t xml:space="preserve">7. Navigate to the Partition 1 &gt; MANTOOTH &gt; root &gt; Users &gt; Wes </w:t>
      </w:r>
      <w:proofErr w:type="spellStart"/>
      <w:r>
        <w:t>Mantooth</w:t>
      </w:r>
      <w:proofErr w:type="spellEnd"/>
      <w:r>
        <w:t xml:space="preserve"> directory.  There are several thumbnail pictures present within the “Pictures” directory.  (Change the View to “Thumbnails”).  What is the name of the file associated with the picture of the tail of a whale?  [5 points]</w:t>
      </w:r>
    </w:p>
    <w:p w:rsidR="005052BE" w:rsidRDefault="005052BE" w:rsidP="00604237">
      <w:pPr>
        <w:spacing w:after="0"/>
      </w:pPr>
      <w:r>
        <w:tab/>
        <w:t>Humpback Whale.jpg</w:t>
      </w:r>
    </w:p>
    <w:p w:rsidR="005052BE" w:rsidRDefault="005052BE" w:rsidP="00604237">
      <w:pPr>
        <w:spacing w:after="0"/>
      </w:pPr>
    </w:p>
    <w:p w:rsidR="005052BE" w:rsidRDefault="005052BE" w:rsidP="005052BE">
      <w:pPr>
        <w:spacing w:after="0"/>
      </w:pPr>
      <w:r>
        <w:t>8. Within the same directory as the picture of the whale tail, what is the date when the file named “</w:t>
      </w:r>
      <w:proofErr w:type="spellStart"/>
      <w:r>
        <w:t>Toco</w:t>
      </w:r>
      <w:proofErr w:type="spellEnd"/>
      <w:r>
        <w:t xml:space="preserve"> Tucan.jpg” was modified?  (Change the view to “Details”</w:t>
      </w:r>
      <w:proofErr w:type="gramStart"/>
      <w:r>
        <w:t>.)[</w:t>
      </w:r>
      <w:proofErr w:type="gramEnd"/>
      <w:r>
        <w:t xml:space="preserve"> 5 points] </w:t>
      </w:r>
    </w:p>
    <w:p w:rsidR="005052BE" w:rsidRDefault="005052BE" w:rsidP="005052BE">
      <w:pPr>
        <w:spacing w:after="0"/>
      </w:pPr>
      <w:r>
        <w:tab/>
        <w:t>11/02/2006 12:35:22 PM</w:t>
      </w:r>
    </w:p>
    <w:p w:rsidR="005052BE" w:rsidRDefault="005052BE" w:rsidP="005052BE">
      <w:pPr>
        <w:spacing w:after="0"/>
      </w:pPr>
      <w:r>
        <w:t xml:space="preserve"> </w:t>
      </w:r>
    </w:p>
    <w:p w:rsidR="005052BE" w:rsidRDefault="005052BE" w:rsidP="005052BE">
      <w:pPr>
        <w:spacing w:after="0"/>
      </w:pPr>
      <w:r>
        <w:t xml:space="preserve">9. Within the same directory as the picture of the whale tail, what are the MD5 and SHA1 hash values for the file named “Dock.jpg”.  [Note:  You need to right-click on the name of the picture while it is in the “Details” view, and select “Export File Hash List”.  If you were not able to figure this process out for yourself, I encourage you to get the </w:t>
      </w:r>
      <w:proofErr w:type="spellStart"/>
      <w:r>
        <w:t>AccessData</w:t>
      </w:r>
      <w:proofErr w:type="spellEnd"/>
      <w:r>
        <w:t xml:space="preserve"> Forensics training manual that is available in the bookstore.]  [5 points] </w:t>
      </w:r>
    </w:p>
    <w:p w:rsidR="005052BE" w:rsidRDefault="005052BE" w:rsidP="005052BE">
      <w:pPr>
        <w:spacing w:after="0"/>
        <w:rPr>
          <w:rFonts w:ascii="Calibri" w:eastAsia="Times New Roman" w:hAnsi="Calibri" w:cs="Calibri"/>
          <w:color w:val="000000"/>
        </w:rPr>
      </w:pPr>
      <w:r>
        <w:t xml:space="preserve"> </w:t>
      </w:r>
      <w:r>
        <w:tab/>
        <w:t xml:space="preserve">MD5: </w:t>
      </w:r>
      <w:r w:rsidRPr="005052BE">
        <w:rPr>
          <w:rFonts w:ascii="Calibri" w:eastAsia="Times New Roman" w:hAnsi="Calibri" w:cs="Calibri"/>
          <w:color w:val="000000"/>
        </w:rPr>
        <w:t>8a57237b7ebab405afa76f2b81b3f165</w:t>
      </w:r>
    </w:p>
    <w:p w:rsidR="005052BE" w:rsidRPr="005052BE" w:rsidRDefault="005052BE" w:rsidP="005052BE">
      <w:pPr>
        <w:spacing w:after="0"/>
        <w:rPr>
          <w:rFonts w:ascii="Calibri" w:eastAsia="Times New Roman" w:hAnsi="Calibri" w:cs="Calibri"/>
          <w:color w:val="000000"/>
        </w:rPr>
      </w:pPr>
      <w:r>
        <w:rPr>
          <w:rFonts w:ascii="Calibri" w:eastAsia="Times New Roman" w:hAnsi="Calibri" w:cs="Calibri"/>
          <w:color w:val="000000"/>
        </w:rPr>
        <w:tab/>
        <w:t>SHA1:</w:t>
      </w:r>
      <w:r w:rsidRPr="005052BE">
        <w:rPr>
          <w:rFonts w:ascii="Calibri" w:hAnsi="Calibri" w:cs="Calibri"/>
          <w:color w:val="000000"/>
        </w:rPr>
        <w:t xml:space="preserve"> </w:t>
      </w:r>
      <w:r w:rsidRPr="005052BE">
        <w:rPr>
          <w:rFonts w:ascii="Calibri" w:eastAsia="Times New Roman" w:hAnsi="Calibri" w:cs="Calibri"/>
          <w:color w:val="000000"/>
        </w:rPr>
        <w:t>939c4b90a5b9dcfce5001db4abdd3c69e6733a3b</w:t>
      </w:r>
    </w:p>
    <w:p w:rsidR="005052BE" w:rsidRDefault="005052BE" w:rsidP="005052BE">
      <w:pPr>
        <w:spacing w:after="0"/>
      </w:pPr>
      <w:r>
        <w:t xml:space="preserve"> </w:t>
      </w:r>
    </w:p>
    <w:p w:rsidR="005052BE" w:rsidRDefault="005052BE" w:rsidP="005052BE">
      <w:pPr>
        <w:spacing w:after="0"/>
      </w:pPr>
      <w:r>
        <w:t xml:space="preserve">10. The image file you are working with is currently in </w:t>
      </w:r>
      <w:proofErr w:type="gramStart"/>
      <w:r>
        <w:t>the .E</w:t>
      </w:r>
      <w:proofErr w:type="gramEnd"/>
      <w:r>
        <w:t xml:space="preserve">01 format.  Right-click “Mantooth.E01” at the top of the evidence tree and selecting “Verify Drive/Image”.  What is the MD5 and SHA1 of the E01 image when it is verified in this manner?  [5 points] </w:t>
      </w:r>
    </w:p>
    <w:p w:rsidR="005052BE" w:rsidRDefault="005052BE" w:rsidP="005052BE">
      <w:pPr>
        <w:spacing w:after="0"/>
        <w:jc w:val="center"/>
      </w:pPr>
      <w:r>
        <w:rPr>
          <w:noProof/>
        </w:rPr>
        <w:lastRenderedPageBreak/>
        <w:drawing>
          <wp:inline distT="0" distB="0" distL="0" distR="0">
            <wp:extent cx="3695700" cy="2771775"/>
            <wp:effectExtent l="0" t="0" r="0" b="9525"/>
            <wp:docPr id="3" name="Picture 3" descr="C:\Users\Chanakya Gaur\AppData\Local\Microsoft\Windows\INetCache\Content.Word\mant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nakya Gaur\AppData\Local\Microsoft\Windows\INetCache\Content.Word\mantoot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9318" cy="2774489"/>
                    </a:xfrm>
                    <a:prstGeom prst="rect">
                      <a:avLst/>
                    </a:prstGeom>
                    <a:noFill/>
                    <a:ln>
                      <a:noFill/>
                    </a:ln>
                  </pic:spPr>
                </pic:pic>
              </a:graphicData>
            </a:graphic>
          </wp:inline>
        </w:drawing>
      </w:r>
    </w:p>
    <w:p w:rsidR="005052BE" w:rsidRDefault="005052BE" w:rsidP="005052BE">
      <w:pPr>
        <w:spacing w:after="0"/>
      </w:pPr>
      <w:r>
        <w:t xml:space="preserve"> </w:t>
      </w:r>
    </w:p>
    <w:p w:rsidR="005052BE" w:rsidRDefault="005052BE" w:rsidP="005052BE">
      <w:pPr>
        <w:spacing w:after="0"/>
      </w:pPr>
      <w:r>
        <w:t>11. Export a copy of the image in the RAW(</w:t>
      </w:r>
      <w:proofErr w:type="spellStart"/>
      <w:r>
        <w:t>dd</w:t>
      </w:r>
      <w:proofErr w:type="spellEnd"/>
      <w:r>
        <w:t>) format by right-clicking “Mantooth.E01” and select “Export Disk Image”.  Export the image in the Raw(</w:t>
      </w:r>
      <w:proofErr w:type="spellStart"/>
      <w:r>
        <w:t>dd</w:t>
      </w:r>
      <w:proofErr w:type="spellEnd"/>
      <w:r>
        <w:t xml:space="preserve">) format.  This will create a file with the .001 file extension.  If you add this image to FTK Imager and select “verify Drive/Image”, you can calculate the hash values.  What is the MD5 and SHA1 value of this new image file?  [5 points] </w:t>
      </w:r>
    </w:p>
    <w:p w:rsidR="005052BE" w:rsidRDefault="005052BE" w:rsidP="005052BE">
      <w:pPr>
        <w:spacing w:after="0"/>
      </w:pPr>
      <w:r>
        <w:t xml:space="preserve">Created </w:t>
      </w:r>
      <w:proofErr w:type="gramStart"/>
      <w:r>
        <w:t>By</w:t>
      </w:r>
      <w:proofErr w:type="gramEnd"/>
      <w:r>
        <w:t xml:space="preserve"> </w:t>
      </w:r>
      <w:proofErr w:type="spellStart"/>
      <w:r>
        <w:t>AccessData</w:t>
      </w:r>
      <w:proofErr w:type="spellEnd"/>
      <w:r>
        <w:t xml:space="preserve">® FTK® Imager 3.1.5.0 </w:t>
      </w:r>
    </w:p>
    <w:p w:rsidR="005052BE" w:rsidRDefault="005052BE" w:rsidP="005052BE">
      <w:pPr>
        <w:spacing w:after="0"/>
      </w:pPr>
    </w:p>
    <w:p w:rsidR="005052BE" w:rsidRDefault="005052BE" w:rsidP="005052BE">
      <w:pPr>
        <w:spacing w:after="0"/>
      </w:pPr>
      <w:r>
        <w:t xml:space="preserve">Case Information: </w:t>
      </w:r>
    </w:p>
    <w:p w:rsidR="005052BE" w:rsidRDefault="005052BE" w:rsidP="005052BE">
      <w:pPr>
        <w:spacing w:after="0"/>
      </w:pPr>
      <w:r>
        <w:t>Acquired using: ADI3.1.5.0</w:t>
      </w:r>
    </w:p>
    <w:p w:rsidR="005052BE" w:rsidRDefault="005052BE" w:rsidP="005052BE">
      <w:pPr>
        <w:spacing w:after="0"/>
      </w:pPr>
      <w:r>
        <w:t>Case Number: 1</w:t>
      </w:r>
    </w:p>
    <w:p w:rsidR="005052BE" w:rsidRDefault="005052BE" w:rsidP="005052BE">
      <w:pPr>
        <w:spacing w:after="0"/>
      </w:pPr>
      <w:r>
        <w:t>Evidence Number: 3</w:t>
      </w:r>
    </w:p>
    <w:p w:rsidR="005052BE" w:rsidRDefault="005052BE" w:rsidP="005052BE">
      <w:pPr>
        <w:spacing w:after="0"/>
      </w:pPr>
      <w:r>
        <w:t xml:space="preserve">Unique description: </w:t>
      </w:r>
      <w:proofErr w:type="spellStart"/>
      <w:r>
        <w:t>mantooh</w:t>
      </w:r>
      <w:proofErr w:type="spellEnd"/>
      <w:r>
        <w:t xml:space="preserve"> raw</w:t>
      </w:r>
    </w:p>
    <w:p w:rsidR="005052BE" w:rsidRDefault="005052BE" w:rsidP="005052BE">
      <w:pPr>
        <w:spacing w:after="0"/>
      </w:pPr>
      <w:r>
        <w:t>Examiner: gaur</w:t>
      </w:r>
    </w:p>
    <w:p w:rsidR="005052BE" w:rsidRDefault="005052BE" w:rsidP="005052BE">
      <w:pPr>
        <w:spacing w:after="0"/>
      </w:pPr>
      <w:r>
        <w:t xml:space="preserve">Notes:  </w:t>
      </w:r>
    </w:p>
    <w:p w:rsidR="005052BE" w:rsidRDefault="005052BE" w:rsidP="005052BE">
      <w:pPr>
        <w:spacing w:after="0"/>
      </w:pPr>
      <w:r>
        <w:t>--------------------------------------------------------------</w:t>
      </w:r>
    </w:p>
    <w:p w:rsidR="005052BE" w:rsidRDefault="005052BE" w:rsidP="005052BE">
      <w:pPr>
        <w:spacing w:after="0"/>
      </w:pPr>
      <w:r>
        <w:t>Information for \\SITATUNGA\Users\cgaur1\Desktop\mantoothraw:</w:t>
      </w:r>
    </w:p>
    <w:p w:rsidR="005052BE" w:rsidRDefault="005052BE" w:rsidP="005052BE">
      <w:pPr>
        <w:spacing w:after="0"/>
      </w:pPr>
      <w:r>
        <w:t>Physical Evidentiary Item (Source) Information:</w:t>
      </w:r>
    </w:p>
    <w:p w:rsidR="005052BE" w:rsidRDefault="005052BE" w:rsidP="005052BE">
      <w:pPr>
        <w:spacing w:after="0"/>
      </w:pPr>
      <w:r>
        <w:t>[Device Info]</w:t>
      </w:r>
    </w:p>
    <w:p w:rsidR="005052BE" w:rsidRDefault="005052BE" w:rsidP="005052BE">
      <w:pPr>
        <w:spacing w:after="0"/>
      </w:pPr>
      <w:r>
        <w:t xml:space="preserve"> Source Type: Physical</w:t>
      </w:r>
    </w:p>
    <w:p w:rsidR="005052BE" w:rsidRDefault="005052BE" w:rsidP="005052BE">
      <w:pPr>
        <w:spacing w:after="0"/>
      </w:pPr>
      <w:r>
        <w:t>[Verification Hashes]</w:t>
      </w:r>
    </w:p>
    <w:p w:rsidR="005052BE" w:rsidRDefault="005052BE" w:rsidP="005052BE">
      <w:pPr>
        <w:spacing w:after="0"/>
      </w:pPr>
      <w:r>
        <w:t xml:space="preserve"> MD5 verification hash: 31217210a1a69f272079a3bde3d9d8fc</w:t>
      </w:r>
    </w:p>
    <w:p w:rsidR="005052BE" w:rsidRDefault="005052BE" w:rsidP="005052BE">
      <w:pPr>
        <w:spacing w:after="0"/>
      </w:pPr>
      <w:r>
        <w:t>[Drive Geometry]</w:t>
      </w:r>
    </w:p>
    <w:p w:rsidR="005052BE" w:rsidRDefault="005052BE" w:rsidP="005052BE">
      <w:pPr>
        <w:spacing w:after="0"/>
      </w:pPr>
      <w:r>
        <w:t xml:space="preserve"> Bytes per Sector: 512</w:t>
      </w:r>
    </w:p>
    <w:p w:rsidR="005052BE" w:rsidRDefault="005052BE" w:rsidP="005052BE">
      <w:pPr>
        <w:spacing w:after="0"/>
      </w:pPr>
      <w:r>
        <w:t xml:space="preserve"> Sector Count: 250,879</w:t>
      </w:r>
    </w:p>
    <w:p w:rsidR="005052BE" w:rsidRDefault="005052BE" w:rsidP="005052BE">
      <w:pPr>
        <w:spacing w:after="0"/>
      </w:pPr>
      <w:r>
        <w:t>[Image]</w:t>
      </w:r>
    </w:p>
    <w:p w:rsidR="005052BE" w:rsidRDefault="005052BE" w:rsidP="005052BE">
      <w:pPr>
        <w:spacing w:after="0"/>
      </w:pPr>
      <w:r>
        <w:t xml:space="preserve"> Image Type: E01</w:t>
      </w:r>
    </w:p>
    <w:p w:rsidR="005052BE" w:rsidRDefault="005052BE" w:rsidP="005052BE">
      <w:pPr>
        <w:spacing w:after="0"/>
      </w:pPr>
      <w:r>
        <w:t xml:space="preserve"> Case number:  </w:t>
      </w:r>
    </w:p>
    <w:p w:rsidR="005052BE" w:rsidRDefault="005052BE" w:rsidP="005052BE">
      <w:pPr>
        <w:spacing w:after="0"/>
      </w:pPr>
      <w:r>
        <w:t xml:space="preserve"> Evidence number:  </w:t>
      </w:r>
    </w:p>
    <w:p w:rsidR="005052BE" w:rsidRDefault="005052BE" w:rsidP="005052BE">
      <w:pPr>
        <w:spacing w:after="0"/>
      </w:pPr>
      <w:r>
        <w:t xml:space="preserve"> Examiner:  </w:t>
      </w:r>
    </w:p>
    <w:p w:rsidR="005052BE" w:rsidRDefault="005052BE" w:rsidP="005052BE">
      <w:pPr>
        <w:spacing w:after="0"/>
      </w:pPr>
      <w:r>
        <w:lastRenderedPageBreak/>
        <w:t xml:space="preserve"> Notes:  </w:t>
      </w:r>
    </w:p>
    <w:p w:rsidR="005052BE" w:rsidRDefault="005052BE" w:rsidP="005052BE">
      <w:pPr>
        <w:spacing w:after="0"/>
      </w:pPr>
      <w:r>
        <w:t xml:space="preserve"> Acquired on OS: Windows XP</w:t>
      </w:r>
    </w:p>
    <w:p w:rsidR="005052BE" w:rsidRDefault="005052BE" w:rsidP="005052BE">
      <w:pPr>
        <w:spacing w:after="0"/>
      </w:pPr>
      <w:r>
        <w:t xml:space="preserve"> Acquired using: FTKI2.5.3.14</w:t>
      </w:r>
    </w:p>
    <w:p w:rsidR="005052BE" w:rsidRDefault="005052BE" w:rsidP="005052BE">
      <w:pPr>
        <w:spacing w:after="0"/>
      </w:pPr>
      <w:r>
        <w:t xml:space="preserve"> Acquire date: 7/2/2008 9:09:34 PM</w:t>
      </w:r>
    </w:p>
    <w:p w:rsidR="005052BE" w:rsidRDefault="005052BE" w:rsidP="005052BE">
      <w:pPr>
        <w:spacing w:after="0"/>
      </w:pPr>
      <w:r>
        <w:t xml:space="preserve"> System date: 7/2/2008 9:09:34 PM</w:t>
      </w:r>
    </w:p>
    <w:p w:rsidR="005052BE" w:rsidRDefault="005052BE" w:rsidP="005052BE">
      <w:pPr>
        <w:spacing w:after="0"/>
      </w:pPr>
      <w:r>
        <w:t xml:space="preserve"> Unique description: untitled</w:t>
      </w:r>
    </w:p>
    <w:p w:rsidR="005052BE" w:rsidRDefault="005052BE" w:rsidP="005052BE">
      <w:pPr>
        <w:spacing w:after="0"/>
      </w:pPr>
      <w:r>
        <w:t xml:space="preserve"> Source data size: 122 MB</w:t>
      </w:r>
    </w:p>
    <w:p w:rsidR="005052BE" w:rsidRDefault="005052BE" w:rsidP="005052BE">
      <w:pPr>
        <w:spacing w:after="0"/>
      </w:pPr>
      <w:r>
        <w:t xml:space="preserve"> Sector count:    250879</w:t>
      </w:r>
    </w:p>
    <w:p w:rsidR="005052BE" w:rsidRDefault="005052BE" w:rsidP="005052BE">
      <w:pPr>
        <w:spacing w:after="0"/>
      </w:pPr>
      <w:r>
        <w:t>[Computed Hashes]</w:t>
      </w:r>
    </w:p>
    <w:p w:rsidR="005052BE" w:rsidRDefault="005052BE" w:rsidP="005052BE">
      <w:pPr>
        <w:spacing w:after="0"/>
      </w:pPr>
      <w:r>
        <w:t xml:space="preserve"> MD5 checksum:    31217210a1a69f272079a3bde3d9d8fc</w:t>
      </w:r>
    </w:p>
    <w:p w:rsidR="005052BE" w:rsidRDefault="005052BE" w:rsidP="005052BE">
      <w:pPr>
        <w:spacing w:after="0"/>
      </w:pPr>
      <w:r>
        <w:t xml:space="preserve"> SHA1 checksum:   12e4ac047e328ca2bd63a4d65df25b3ecba55769</w:t>
      </w:r>
    </w:p>
    <w:p w:rsidR="005052BE" w:rsidRDefault="005052BE" w:rsidP="005052BE">
      <w:pPr>
        <w:spacing w:after="0"/>
      </w:pPr>
    </w:p>
    <w:p w:rsidR="005052BE" w:rsidRDefault="005052BE" w:rsidP="005052BE">
      <w:pPr>
        <w:spacing w:after="0"/>
      </w:pPr>
      <w:r>
        <w:t>Image Information:</w:t>
      </w:r>
    </w:p>
    <w:p w:rsidR="005052BE" w:rsidRDefault="005052BE" w:rsidP="005052BE">
      <w:pPr>
        <w:spacing w:after="0"/>
      </w:pPr>
      <w:r>
        <w:t xml:space="preserve"> Acquisition started:   Mon Sep 11 17:26:02 2017</w:t>
      </w:r>
    </w:p>
    <w:p w:rsidR="005052BE" w:rsidRDefault="005052BE" w:rsidP="005052BE">
      <w:pPr>
        <w:spacing w:after="0"/>
      </w:pPr>
      <w:r>
        <w:t xml:space="preserve"> Acquisition finished:  Mon Sep 11 17:26:06 2017</w:t>
      </w:r>
    </w:p>
    <w:p w:rsidR="005052BE" w:rsidRDefault="005052BE" w:rsidP="005052BE">
      <w:pPr>
        <w:spacing w:after="0"/>
      </w:pPr>
      <w:r>
        <w:t xml:space="preserve"> Segment list:</w:t>
      </w:r>
    </w:p>
    <w:p w:rsidR="005052BE" w:rsidRDefault="005052BE" w:rsidP="005052BE">
      <w:pPr>
        <w:spacing w:after="0"/>
      </w:pPr>
      <w:r>
        <w:t xml:space="preserve">  \\SITATUNGA\Users\cgaur1\Desktop\mantoothraw.001</w:t>
      </w:r>
    </w:p>
    <w:p w:rsidR="005052BE" w:rsidRDefault="005052BE" w:rsidP="005052BE">
      <w:pPr>
        <w:spacing w:after="0"/>
      </w:pPr>
    </w:p>
    <w:p w:rsidR="005052BE" w:rsidRDefault="005052BE" w:rsidP="005052BE">
      <w:pPr>
        <w:spacing w:after="0"/>
      </w:pPr>
      <w:r>
        <w:t>Image Verification Results:</w:t>
      </w:r>
    </w:p>
    <w:p w:rsidR="005052BE" w:rsidRDefault="005052BE" w:rsidP="005052BE">
      <w:pPr>
        <w:spacing w:after="0"/>
      </w:pPr>
      <w:r>
        <w:t xml:space="preserve"> Verification started:  Mon Sep 11 17:27:22 2017</w:t>
      </w:r>
    </w:p>
    <w:p w:rsidR="005052BE" w:rsidRDefault="005052BE" w:rsidP="005052BE">
      <w:pPr>
        <w:spacing w:after="0"/>
      </w:pPr>
      <w:r>
        <w:t xml:space="preserve"> Verification finished: Mon Sep 11 17:28:28 2017</w:t>
      </w:r>
    </w:p>
    <w:p w:rsidR="005052BE" w:rsidRDefault="005052BE" w:rsidP="005052BE">
      <w:pPr>
        <w:spacing w:after="0"/>
      </w:pPr>
      <w:r>
        <w:t xml:space="preserve"> MD5 checksum:    31217210a1a69f272079a3bde3d9d8</w:t>
      </w:r>
      <w:proofErr w:type="gramStart"/>
      <w:r>
        <w:t>fc :</w:t>
      </w:r>
      <w:proofErr w:type="gramEnd"/>
      <w:r>
        <w:t xml:space="preserve"> verified</w:t>
      </w:r>
    </w:p>
    <w:p w:rsidR="005052BE" w:rsidRDefault="005052BE" w:rsidP="005052BE">
      <w:pPr>
        <w:spacing w:after="0"/>
      </w:pPr>
      <w:r>
        <w:t xml:space="preserve"> SHA1 checksum:   12e4ac047e328ca2bd63a4d65df25b3ecba</w:t>
      </w:r>
      <w:proofErr w:type="gramStart"/>
      <w:r>
        <w:t>55769 :</w:t>
      </w:r>
      <w:proofErr w:type="gramEnd"/>
      <w:r>
        <w:t xml:space="preserve"> verified</w:t>
      </w:r>
    </w:p>
    <w:p w:rsidR="005052BE" w:rsidRDefault="005052BE" w:rsidP="005052BE">
      <w:pPr>
        <w:spacing w:after="0"/>
      </w:pPr>
      <w:r>
        <w:t xml:space="preserve"> </w:t>
      </w:r>
    </w:p>
    <w:p w:rsidR="005052BE" w:rsidRDefault="005052BE" w:rsidP="005052BE">
      <w:pPr>
        <w:spacing w:after="0"/>
      </w:pPr>
      <w:r>
        <w:t xml:space="preserve"> </w:t>
      </w:r>
    </w:p>
    <w:p w:rsidR="005052BE" w:rsidRDefault="005052BE" w:rsidP="005052BE">
      <w:pPr>
        <w:spacing w:after="0"/>
      </w:pPr>
      <w:r>
        <w:t xml:space="preserve">12. Place the two image files (Mantooth.E01 and the .001 image file that you created from Mantooth.E01) into the same folder and use FTK Imager to calculate the hash value of each file.  [Note:  You will need to select “Contents of a Folder” as the source target.]  Are the hash values the same or different?  [5 points] </w:t>
      </w:r>
    </w:p>
    <w:p w:rsidR="005052BE" w:rsidRDefault="005052BE" w:rsidP="005052BE">
      <w:pPr>
        <w:spacing w:after="0"/>
      </w:pPr>
      <w:r>
        <w:t xml:space="preserve"> Mantooth.E01: </w:t>
      </w:r>
    </w:p>
    <w:p w:rsidR="005052BE" w:rsidRDefault="005052BE" w:rsidP="00A36740">
      <w:pPr>
        <w:spacing w:after="0"/>
        <w:rPr>
          <w:rFonts w:ascii="Calibri" w:eastAsia="Times New Roman" w:hAnsi="Calibri" w:cs="Calibri"/>
          <w:color w:val="000000"/>
        </w:rPr>
      </w:pPr>
      <w:r>
        <w:tab/>
        <w:t xml:space="preserve">MD5 checksum:    </w:t>
      </w:r>
      <w:r w:rsidRPr="005052BE">
        <w:rPr>
          <w:rFonts w:ascii="Calibri" w:eastAsia="Times New Roman" w:hAnsi="Calibri" w:cs="Calibri"/>
          <w:color w:val="000000"/>
        </w:rPr>
        <w:t>9ab5fe980d66b0452479321ec96d3d10</w:t>
      </w:r>
    </w:p>
    <w:p w:rsidR="005052BE" w:rsidRDefault="005052BE" w:rsidP="00A36740">
      <w:pPr>
        <w:spacing w:after="0"/>
        <w:ind w:firstLine="720"/>
        <w:rPr>
          <w:rFonts w:ascii="Calibri" w:eastAsia="Times New Roman" w:hAnsi="Calibri" w:cs="Calibri"/>
          <w:color w:val="000000"/>
        </w:rPr>
      </w:pPr>
      <w:r>
        <w:rPr>
          <w:rFonts w:ascii="Calibri" w:eastAsia="Times New Roman" w:hAnsi="Calibri" w:cs="Calibri"/>
          <w:color w:val="000000"/>
        </w:rPr>
        <w:t>S</w:t>
      </w:r>
      <w:r>
        <w:t xml:space="preserve">HA1 checksum:   </w:t>
      </w:r>
      <w:r w:rsidRPr="005052BE">
        <w:rPr>
          <w:rFonts w:ascii="Calibri" w:eastAsia="Times New Roman" w:hAnsi="Calibri" w:cs="Calibri"/>
          <w:color w:val="000000"/>
        </w:rPr>
        <w:t>ee9be79d81db8b63a940e43328448449d78cc964</w:t>
      </w:r>
    </w:p>
    <w:p w:rsidR="00A36740" w:rsidRDefault="005052BE" w:rsidP="00A36740">
      <w:pPr>
        <w:spacing w:after="0"/>
      </w:pPr>
      <w:r>
        <w:t>Mantoothraw.001</w:t>
      </w:r>
    </w:p>
    <w:p w:rsidR="00A36740" w:rsidRDefault="005052BE" w:rsidP="00A36740">
      <w:pPr>
        <w:spacing w:after="0"/>
        <w:ind w:firstLine="720"/>
        <w:rPr>
          <w:rFonts w:ascii="Calibri" w:eastAsia="Times New Roman" w:hAnsi="Calibri" w:cs="Calibri"/>
          <w:color w:val="000000"/>
        </w:rPr>
      </w:pPr>
      <w:r>
        <w:t>MD5:</w:t>
      </w:r>
      <w:r w:rsidRPr="005052BE">
        <w:rPr>
          <w:rFonts w:ascii="Calibri" w:hAnsi="Calibri" w:cs="Calibri"/>
          <w:color w:val="000000"/>
        </w:rPr>
        <w:t xml:space="preserve"> </w:t>
      </w:r>
      <w:r w:rsidRPr="005052BE">
        <w:rPr>
          <w:rFonts w:ascii="Calibri" w:eastAsia="Times New Roman" w:hAnsi="Calibri" w:cs="Calibri"/>
          <w:color w:val="000000"/>
        </w:rPr>
        <w:t>31217210a1a69f272079a3bde3d9d8fc</w:t>
      </w:r>
    </w:p>
    <w:p w:rsidR="005052BE" w:rsidRPr="005052BE" w:rsidRDefault="005052BE" w:rsidP="00A36740">
      <w:pPr>
        <w:spacing w:after="0"/>
        <w:ind w:firstLine="720"/>
        <w:rPr>
          <w:rFonts w:ascii="Calibri" w:eastAsia="Times New Roman" w:hAnsi="Calibri" w:cs="Calibri"/>
          <w:color w:val="000000"/>
        </w:rPr>
      </w:pPr>
      <w:r>
        <w:t>SHA1:</w:t>
      </w:r>
      <w:r w:rsidRPr="005052BE">
        <w:rPr>
          <w:rFonts w:ascii="Calibri" w:hAnsi="Calibri" w:cs="Calibri"/>
          <w:color w:val="000000"/>
        </w:rPr>
        <w:t xml:space="preserve"> </w:t>
      </w:r>
      <w:r w:rsidRPr="005052BE">
        <w:rPr>
          <w:rFonts w:ascii="Calibri" w:eastAsia="Times New Roman" w:hAnsi="Calibri" w:cs="Calibri"/>
          <w:color w:val="000000"/>
        </w:rPr>
        <w:t>12e4ac047e328ca2bd63a4d65df25b3ecba55769</w:t>
      </w:r>
    </w:p>
    <w:p w:rsidR="005052BE" w:rsidRDefault="005052BE" w:rsidP="005052BE">
      <w:pPr>
        <w:spacing w:after="0"/>
      </w:pPr>
    </w:p>
    <w:p w:rsidR="005052BE" w:rsidRDefault="005052BE" w:rsidP="005052BE">
      <w:pPr>
        <w:spacing w:after="0"/>
      </w:pPr>
      <w:r>
        <w:t xml:space="preserve"> </w:t>
      </w:r>
    </w:p>
    <w:p w:rsidR="005052BE" w:rsidRDefault="005052BE" w:rsidP="005052BE">
      <w:pPr>
        <w:spacing w:after="0"/>
      </w:pPr>
      <w:r>
        <w:t xml:space="preserve">13. In step 12 above, you should notice that the MD5 and SHA1 values calculated for the E01 image are different than the MD5 and SHA1 values associated with </w:t>
      </w:r>
      <w:proofErr w:type="gramStart"/>
      <w:r>
        <w:t>the  Raw</w:t>
      </w:r>
      <w:proofErr w:type="gramEnd"/>
      <w:r>
        <w:t>(</w:t>
      </w:r>
      <w:proofErr w:type="spellStart"/>
      <w:r>
        <w:t>dd</w:t>
      </w:r>
      <w:proofErr w:type="spellEnd"/>
      <w:r>
        <w:t xml:space="preserve">) .001 image.  Since the cryptographic hash values do not match, does this mean the evidence has been altered?  [5 points] </w:t>
      </w:r>
    </w:p>
    <w:p w:rsidR="005052BE" w:rsidRDefault="005052BE" w:rsidP="005052BE">
      <w:pPr>
        <w:spacing w:after="0"/>
      </w:pPr>
      <w:r>
        <w:t xml:space="preserve"> </w:t>
      </w:r>
      <w:r w:rsidR="00C350C8">
        <w:t xml:space="preserve">No. Since the </w:t>
      </w:r>
      <w:r w:rsidR="00632903">
        <w:t>files are of a different format, their hash values will be different.</w:t>
      </w:r>
    </w:p>
    <w:p w:rsidR="005052BE" w:rsidRDefault="005052BE" w:rsidP="005052BE">
      <w:pPr>
        <w:spacing w:after="0"/>
      </w:pPr>
      <w:r>
        <w:t xml:space="preserve"> </w:t>
      </w:r>
    </w:p>
    <w:p w:rsidR="00C350C8" w:rsidRDefault="005052BE" w:rsidP="00C350C8">
      <w:pPr>
        <w:spacing w:after="0"/>
      </w:pPr>
      <w:r>
        <w:t>14. When you create a forensic image of a hard drive, why should you make sure you use a hardware-based write-block device?   [5 points]</w:t>
      </w:r>
    </w:p>
    <w:p w:rsidR="00C350C8" w:rsidRDefault="00C350C8" w:rsidP="00C350C8">
      <w:pPr>
        <w:spacing w:after="0"/>
      </w:pPr>
      <w:r w:rsidRPr="00C350C8">
        <w:lastRenderedPageBreak/>
        <w:t>It is necessary to use a hardware based write-blocker to prevent any software or operating system to inadvertently write on the disk. Any alteration in the disk will make the evidence invalid.</w:t>
      </w:r>
    </w:p>
    <w:p w:rsidR="00E34CDC" w:rsidRDefault="00E34CDC" w:rsidP="00C350C8">
      <w:pPr>
        <w:spacing w:after="0"/>
      </w:pPr>
    </w:p>
    <w:p w:rsidR="00E34CDC" w:rsidRDefault="00E34CDC" w:rsidP="00E34CDC">
      <w:pPr>
        <w:spacing w:after="0"/>
      </w:pPr>
      <w:r>
        <w:t xml:space="preserve">IN THEORY, which image file format takes more time to generate, E01 or Raw?  Why?  [Note: the question is, which file format requires more overhead.  If you conduct some timed tests on small files, you might get a different answer.  However, for large files, the extra overhead associated with the E01 image format should be obvious.]  [5 points] </w:t>
      </w:r>
    </w:p>
    <w:p w:rsidR="00632903" w:rsidRDefault="00632903" w:rsidP="00E34CDC">
      <w:pPr>
        <w:spacing w:after="0"/>
      </w:pPr>
      <w:r>
        <w:t>It will take more time to generate an E01 file compared to a Raw fi</w:t>
      </w:r>
      <w:r w:rsidR="005F6C7F">
        <w:t>le as E01 files contain metadata and result in lossless compression which is why the overhead increases for E01.</w:t>
      </w:r>
    </w:p>
    <w:p w:rsidR="00E76AFE" w:rsidRDefault="00E76AFE" w:rsidP="00E34CDC">
      <w:pPr>
        <w:spacing w:after="0"/>
      </w:pPr>
    </w:p>
    <w:p w:rsidR="00E34CDC" w:rsidRPr="00C350C8" w:rsidRDefault="00E34CDC" w:rsidP="00C350C8">
      <w:pPr>
        <w:spacing w:after="0"/>
      </w:pPr>
    </w:p>
    <w:p w:rsidR="005052BE" w:rsidRDefault="005052BE" w:rsidP="00604237">
      <w:pPr>
        <w:spacing w:after="0"/>
      </w:pPr>
    </w:p>
    <w:p w:rsidR="005052BE" w:rsidRDefault="005052BE" w:rsidP="00604237">
      <w:pPr>
        <w:spacing w:after="0"/>
      </w:pPr>
    </w:p>
    <w:p w:rsidR="005052BE" w:rsidRDefault="005052BE" w:rsidP="00604237">
      <w:pPr>
        <w:spacing w:after="0"/>
      </w:pPr>
    </w:p>
    <w:p w:rsidR="005052BE" w:rsidRDefault="005052BE" w:rsidP="00604237">
      <w:pPr>
        <w:spacing w:after="0"/>
      </w:pPr>
    </w:p>
    <w:p w:rsidR="005052BE" w:rsidRDefault="005052BE" w:rsidP="00604237">
      <w:pPr>
        <w:spacing w:after="0"/>
      </w:pPr>
    </w:p>
    <w:p w:rsidR="005052BE" w:rsidRDefault="005052BE" w:rsidP="00604237">
      <w:pPr>
        <w:spacing w:after="0"/>
      </w:pPr>
    </w:p>
    <w:p w:rsidR="005052BE" w:rsidRDefault="005052BE" w:rsidP="00604237">
      <w:pPr>
        <w:spacing w:after="0"/>
      </w:pPr>
    </w:p>
    <w:p w:rsidR="005052BE" w:rsidRDefault="005052BE" w:rsidP="00604237">
      <w:pPr>
        <w:spacing w:after="0"/>
      </w:pPr>
    </w:p>
    <w:p w:rsidR="005052BE" w:rsidRDefault="005052BE" w:rsidP="00604237">
      <w:pPr>
        <w:spacing w:after="0"/>
      </w:pPr>
    </w:p>
    <w:p w:rsidR="005052BE" w:rsidRDefault="005052BE" w:rsidP="00604237">
      <w:pPr>
        <w:spacing w:after="0"/>
      </w:pPr>
    </w:p>
    <w:p w:rsidR="005052BE" w:rsidRDefault="005052BE" w:rsidP="00604237">
      <w:pPr>
        <w:spacing w:after="0"/>
      </w:pPr>
    </w:p>
    <w:p w:rsidR="005052BE" w:rsidRDefault="005052BE" w:rsidP="00604237">
      <w:pPr>
        <w:spacing w:after="0"/>
      </w:pPr>
    </w:p>
    <w:p w:rsidR="005052BE" w:rsidRDefault="005052BE" w:rsidP="00604237">
      <w:pPr>
        <w:spacing w:after="0"/>
      </w:pPr>
    </w:p>
    <w:p w:rsidR="005052BE" w:rsidRDefault="005052BE" w:rsidP="00604237">
      <w:pPr>
        <w:spacing w:after="0"/>
      </w:pPr>
    </w:p>
    <w:p w:rsidR="005052BE" w:rsidRDefault="005052BE" w:rsidP="00604237">
      <w:pPr>
        <w:spacing w:after="0"/>
      </w:pPr>
    </w:p>
    <w:p w:rsidR="005052BE" w:rsidRDefault="005052BE" w:rsidP="00604237">
      <w:pPr>
        <w:spacing w:after="0"/>
      </w:pPr>
    </w:p>
    <w:p w:rsidR="005052BE" w:rsidRDefault="005052BE" w:rsidP="00604237">
      <w:pPr>
        <w:spacing w:after="0"/>
      </w:pPr>
    </w:p>
    <w:p w:rsidR="005052BE" w:rsidRDefault="005052BE" w:rsidP="00604237">
      <w:pPr>
        <w:spacing w:after="0"/>
      </w:pPr>
    </w:p>
    <w:p w:rsidR="005052BE" w:rsidRDefault="005052BE" w:rsidP="00604237">
      <w:pPr>
        <w:spacing w:after="0"/>
      </w:pPr>
    </w:p>
    <w:p w:rsidR="005052BE" w:rsidRDefault="005052BE" w:rsidP="00604237">
      <w:pPr>
        <w:spacing w:after="0"/>
      </w:pPr>
    </w:p>
    <w:sectPr w:rsidR="00505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506BF"/>
    <w:multiLevelType w:val="hybridMultilevel"/>
    <w:tmpl w:val="D7CE8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F707C"/>
    <w:multiLevelType w:val="multilevel"/>
    <w:tmpl w:val="25405C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B9"/>
    <w:rsid w:val="003E70B7"/>
    <w:rsid w:val="005052BE"/>
    <w:rsid w:val="005C30C4"/>
    <w:rsid w:val="005F6C7F"/>
    <w:rsid w:val="00604237"/>
    <w:rsid w:val="00632903"/>
    <w:rsid w:val="00A05CE1"/>
    <w:rsid w:val="00A36740"/>
    <w:rsid w:val="00C350C8"/>
    <w:rsid w:val="00CB1533"/>
    <w:rsid w:val="00D4757D"/>
    <w:rsid w:val="00E34CDC"/>
    <w:rsid w:val="00E76AFE"/>
    <w:rsid w:val="00EF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672B"/>
  <w15:chartTrackingRefBased/>
  <w15:docId w15:val="{C3D8BF99-8EEB-4393-B98C-00CD388A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6B9"/>
    <w:pPr>
      <w:ind w:left="720"/>
      <w:contextualSpacing/>
    </w:pPr>
  </w:style>
  <w:style w:type="character" w:styleId="Hyperlink">
    <w:name w:val="Hyperlink"/>
    <w:basedOn w:val="DefaultParagraphFont"/>
    <w:uiPriority w:val="99"/>
    <w:unhideWhenUsed/>
    <w:rsid w:val="005C30C4"/>
    <w:rPr>
      <w:color w:val="0563C1" w:themeColor="hyperlink"/>
      <w:u w:val="single"/>
    </w:rPr>
  </w:style>
  <w:style w:type="character" w:styleId="UnresolvedMention">
    <w:name w:val="Unresolved Mention"/>
    <w:basedOn w:val="DefaultParagraphFont"/>
    <w:uiPriority w:val="99"/>
    <w:semiHidden/>
    <w:unhideWhenUsed/>
    <w:rsid w:val="005C30C4"/>
    <w:rPr>
      <w:color w:val="808080"/>
      <w:shd w:val="clear" w:color="auto" w:fill="E6E6E6"/>
    </w:rPr>
  </w:style>
  <w:style w:type="paragraph" w:styleId="BalloonText">
    <w:name w:val="Balloon Text"/>
    <w:basedOn w:val="Normal"/>
    <w:link w:val="BalloonTextChar"/>
    <w:uiPriority w:val="99"/>
    <w:semiHidden/>
    <w:unhideWhenUsed/>
    <w:rsid w:val="00E76A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AFE"/>
    <w:rPr>
      <w:rFonts w:ascii="Segoe UI" w:hAnsi="Segoe UI" w:cs="Segoe UI"/>
      <w:sz w:val="18"/>
      <w:szCs w:val="18"/>
    </w:rPr>
  </w:style>
  <w:style w:type="character" w:styleId="BookTitle">
    <w:name w:val="Book Title"/>
    <w:basedOn w:val="DefaultParagraphFont"/>
    <w:uiPriority w:val="33"/>
    <w:qFormat/>
    <w:rsid w:val="00E76AF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666">
      <w:bodyDiv w:val="1"/>
      <w:marLeft w:val="0"/>
      <w:marRight w:val="0"/>
      <w:marTop w:val="0"/>
      <w:marBottom w:val="0"/>
      <w:divBdr>
        <w:top w:val="none" w:sz="0" w:space="0" w:color="auto"/>
        <w:left w:val="none" w:sz="0" w:space="0" w:color="auto"/>
        <w:bottom w:val="none" w:sz="0" w:space="0" w:color="auto"/>
        <w:right w:val="none" w:sz="0" w:space="0" w:color="auto"/>
      </w:divBdr>
    </w:div>
    <w:div w:id="187111221">
      <w:bodyDiv w:val="1"/>
      <w:marLeft w:val="0"/>
      <w:marRight w:val="0"/>
      <w:marTop w:val="0"/>
      <w:marBottom w:val="0"/>
      <w:divBdr>
        <w:top w:val="none" w:sz="0" w:space="0" w:color="auto"/>
        <w:left w:val="none" w:sz="0" w:space="0" w:color="auto"/>
        <w:bottom w:val="none" w:sz="0" w:space="0" w:color="auto"/>
        <w:right w:val="none" w:sz="0" w:space="0" w:color="auto"/>
      </w:divBdr>
    </w:div>
    <w:div w:id="741027005">
      <w:bodyDiv w:val="1"/>
      <w:marLeft w:val="0"/>
      <w:marRight w:val="0"/>
      <w:marTop w:val="0"/>
      <w:marBottom w:val="0"/>
      <w:divBdr>
        <w:top w:val="none" w:sz="0" w:space="0" w:color="auto"/>
        <w:left w:val="none" w:sz="0" w:space="0" w:color="auto"/>
        <w:bottom w:val="none" w:sz="0" w:space="0" w:color="auto"/>
        <w:right w:val="none" w:sz="0" w:space="0" w:color="auto"/>
      </w:divBdr>
    </w:div>
    <w:div w:id="906037367">
      <w:bodyDiv w:val="1"/>
      <w:marLeft w:val="0"/>
      <w:marRight w:val="0"/>
      <w:marTop w:val="0"/>
      <w:marBottom w:val="0"/>
      <w:divBdr>
        <w:top w:val="none" w:sz="0" w:space="0" w:color="auto"/>
        <w:left w:val="none" w:sz="0" w:space="0" w:color="auto"/>
        <w:bottom w:val="none" w:sz="0" w:space="0" w:color="auto"/>
        <w:right w:val="none" w:sz="0" w:space="0" w:color="auto"/>
      </w:divBdr>
    </w:div>
    <w:div w:id="1072851577">
      <w:bodyDiv w:val="1"/>
      <w:marLeft w:val="0"/>
      <w:marRight w:val="0"/>
      <w:marTop w:val="0"/>
      <w:marBottom w:val="0"/>
      <w:divBdr>
        <w:top w:val="none" w:sz="0" w:space="0" w:color="auto"/>
        <w:left w:val="none" w:sz="0" w:space="0" w:color="auto"/>
        <w:bottom w:val="none" w:sz="0" w:space="0" w:color="auto"/>
        <w:right w:val="none" w:sz="0" w:space="0" w:color="auto"/>
      </w:divBdr>
    </w:div>
    <w:div w:id="1129661356">
      <w:bodyDiv w:val="1"/>
      <w:marLeft w:val="0"/>
      <w:marRight w:val="0"/>
      <w:marTop w:val="0"/>
      <w:marBottom w:val="0"/>
      <w:divBdr>
        <w:top w:val="none" w:sz="0" w:space="0" w:color="auto"/>
        <w:left w:val="none" w:sz="0" w:space="0" w:color="auto"/>
        <w:bottom w:val="none" w:sz="0" w:space="0" w:color="auto"/>
        <w:right w:val="none" w:sz="0" w:space="0" w:color="auto"/>
      </w:divBdr>
    </w:div>
    <w:div w:id="170062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ITATUNGA\Users\cgaur1\Desktop\thumb.E01.E01"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cgaur1@outlook.com</dc:creator>
  <cp:keywords/>
  <dc:description/>
  <cp:lastModifiedBy>cgaur1@outlook.com</cp:lastModifiedBy>
  <cp:revision>6</cp:revision>
  <cp:lastPrinted>2017-09-13T23:17:00Z</cp:lastPrinted>
  <dcterms:created xsi:type="dcterms:W3CDTF">2017-09-13T19:14:00Z</dcterms:created>
  <dcterms:modified xsi:type="dcterms:W3CDTF">2017-09-13T23:28:00Z</dcterms:modified>
</cp:coreProperties>
</file>