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B7E" w:rsidRDefault="00351B7E" w:rsidP="00C27D97">
      <w:pPr>
        <w:spacing w:after="0"/>
        <w:rPr>
          <w:rStyle w:val="BookTitle"/>
        </w:rPr>
      </w:pPr>
      <w:r>
        <w:rPr>
          <w:rStyle w:val="BookTitle"/>
        </w:rPr>
        <w:t xml:space="preserve">Assignment 5: </w:t>
      </w:r>
      <w:r w:rsidRPr="00351B7E">
        <w:rPr>
          <w:rStyle w:val="BookTitle"/>
        </w:rPr>
        <w:t>Chanakya Gaur</w:t>
      </w:r>
      <w:r>
        <w:rPr>
          <w:rStyle w:val="BookTitle"/>
        </w:rPr>
        <w:t>: Regular Expressions</w:t>
      </w:r>
    </w:p>
    <w:p w:rsidR="00351B7E" w:rsidRPr="00351B7E" w:rsidRDefault="00351B7E" w:rsidP="00C27D97">
      <w:pPr>
        <w:spacing w:after="0"/>
        <w:rPr>
          <w:rStyle w:val="BookTitle"/>
        </w:rPr>
      </w:pPr>
      <w:bookmarkStart w:id="0" w:name="_GoBack"/>
      <w:bookmarkEnd w:id="0"/>
    </w:p>
    <w:p w:rsidR="008E14FB" w:rsidRPr="00351B7E" w:rsidRDefault="008E14FB" w:rsidP="00C27D97">
      <w:pPr>
        <w:spacing w:after="0"/>
        <w:rPr>
          <w:rFonts w:cstheme="minorHAnsi"/>
        </w:rPr>
      </w:pPr>
      <w:r w:rsidRPr="00351B7E">
        <w:rPr>
          <w:rFonts w:cstheme="minorHAnsi"/>
        </w:rPr>
        <w:t xml:space="preserve">1. </w:t>
      </w:r>
      <w:r w:rsidRPr="00351B7E">
        <w:rPr>
          <w:rFonts w:cstheme="minorHAnsi"/>
        </w:rPr>
        <w:t>What is a “regular expression? [2 points]</w:t>
      </w:r>
    </w:p>
    <w:p w:rsidR="008E14FB" w:rsidRPr="00351B7E" w:rsidRDefault="008E14FB" w:rsidP="00C27D97">
      <w:pPr>
        <w:spacing w:after="0"/>
        <w:rPr>
          <w:rFonts w:cstheme="minorHAnsi"/>
        </w:rPr>
      </w:pPr>
      <w:r w:rsidRPr="00351B7E">
        <w:rPr>
          <w:rFonts w:cstheme="minorHAnsi"/>
        </w:rPr>
        <w:t>Regular Expressions are patterns which are similar to arithmetic expressions that have operands, operators, sub-expressions and a value. Regular expressions allow forensic analyst to search through large quantities of text information for patterns of data such as credit card and telephone numbers.</w:t>
      </w:r>
    </w:p>
    <w:p w:rsidR="00C27D97" w:rsidRPr="00351B7E" w:rsidRDefault="00C27D97" w:rsidP="00C27D97">
      <w:pPr>
        <w:spacing w:after="0"/>
        <w:rPr>
          <w:rFonts w:cstheme="minorHAnsi"/>
        </w:rPr>
      </w:pPr>
    </w:p>
    <w:p w:rsidR="008E14FB" w:rsidRPr="00351B7E" w:rsidRDefault="008E14FB" w:rsidP="00C27D97">
      <w:pPr>
        <w:spacing w:after="0"/>
        <w:rPr>
          <w:rFonts w:cstheme="minorHAnsi"/>
        </w:rPr>
      </w:pPr>
      <w:r w:rsidRPr="00351B7E">
        <w:rPr>
          <w:rFonts w:cstheme="minorHAnsi"/>
        </w:rPr>
        <w:t>2. Regarding “regular expressions,” what is a “literal” and what is an “operator”? [4 points]</w:t>
      </w:r>
    </w:p>
    <w:p w:rsidR="008E14FB" w:rsidRPr="00351B7E" w:rsidRDefault="008E14FB" w:rsidP="00C27D97">
      <w:pPr>
        <w:spacing w:after="0"/>
        <w:rPr>
          <w:rFonts w:cstheme="minorHAnsi"/>
        </w:rPr>
      </w:pPr>
      <w:r w:rsidRPr="00351B7E">
        <w:rPr>
          <w:rFonts w:cstheme="minorHAnsi"/>
        </w:rPr>
        <w:t xml:space="preserve">Operators are functional whereas literals are meant to be inert. Literals are meant for representation and have no functionality. </w:t>
      </w:r>
    </w:p>
    <w:p w:rsidR="00C27D97" w:rsidRPr="00351B7E" w:rsidRDefault="00C27D97" w:rsidP="00C27D97">
      <w:pPr>
        <w:spacing w:after="0"/>
        <w:rPr>
          <w:rFonts w:cstheme="minorHAnsi"/>
        </w:rPr>
      </w:pPr>
    </w:p>
    <w:p w:rsidR="008E14FB" w:rsidRPr="00351B7E" w:rsidRDefault="008E14FB" w:rsidP="00C27D97">
      <w:pPr>
        <w:spacing w:after="0"/>
        <w:rPr>
          <w:rFonts w:cstheme="minorHAnsi"/>
        </w:rPr>
      </w:pPr>
      <w:r w:rsidRPr="00351B7E">
        <w:rPr>
          <w:rFonts w:cstheme="minorHAnsi"/>
        </w:rPr>
        <w:t xml:space="preserve">3. In the </w:t>
      </w:r>
      <w:proofErr w:type="spellStart"/>
      <w:r w:rsidRPr="00351B7E">
        <w:rPr>
          <w:rFonts w:cstheme="minorHAnsi"/>
        </w:rPr>
        <w:t>RegEx</w:t>
      </w:r>
      <w:proofErr w:type="spellEnd"/>
      <w:r w:rsidRPr="00351B7E">
        <w:rPr>
          <w:rFonts w:cstheme="minorHAnsi"/>
        </w:rPr>
        <w:t xml:space="preserve"> language, which symbol is used to allow an operator character to be treated as a</w:t>
      </w:r>
    </w:p>
    <w:p w:rsidR="008E14FB" w:rsidRPr="00351B7E" w:rsidRDefault="008E14FB" w:rsidP="00C27D97">
      <w:pPr>
        <w:spacing w:after="0"/>
        <w:rPr>
          <w:rFonts w:cstheme="minorHAnsi"/>
        </w:rPr>
      </w:pPr>
      <w:r w:rsidRPr="00351B7E">
        <w:rPr>
          <w:rFonts w:cstheme="minorHAnsi"/>
        </w:rPr>
        <w:t>literal? [2 points]</w:t>
      </w:r>
    </w:p>
    <w:p w:rsidR="008E14FB" w:rsidRPr="00351B7E" w:rsidRDefault="008E14FB" w:rsidP="00C27D97">
      <w:pPr>
        <w:spacing w:after="0"/>
        <w:rPr>
          <w:rFonts w:cstheme="minorHAnsi"/>
        </w:rPr>
      </w:pPr>
      <w:r w:rsidRPr="00351B7E">
        <w:rPr>
          <w:rFonts w:cstheme="minorHAnsi"/>
        </w:rPr>
        <w:t>Ans: “\”</w:t>
      </w:r>
    </w:p>
    <w:p w:rsidR="00C27D97" w:rsidRPr="00351B7E" w:rsidRDefault="00C27D97" w:rsidP="00C27D97">
      <w:pPr>
        <w:spacing w:after="0"/>
        <w:rPr>
          <w:rFonts w:cstheme="minorHAnsi"/>
        </w:rPr>
      </w:pPr>
    </w:p>
    <w:p w:rsidR="008E14FB" w:rsidRPr="00351B7E" w:rsidRDefault="008E14FB" w:rsidP="00C27D97">
      <w:pPr>
        <w:spacing w:after="0"/>
        <w:rPr>
          <w:rFonts w:cstheme="minorHAnsi"/>
        </w:rPr>
      </w:pPr>
      <w:r w:rsidRPr="00351B7E">
        <w:rPr>
          <w:rFonts w:cstheme="minorHAnsi"/>
        </w:rPr>
        <w:t xml:space="preserve">4. In the </w:t>
      </w:r>
      <w:proofErr w:type="spellStart"/>
      <w:r w:rsidRPr="00351B7E">
        <w:rPr>
          <w:rFonts w:cstheme="minorHAnsi"/>
        </w:rPr>
        <w:t>RegEx</w:t>
      </w:r>
      <w:proofErr w:type="spellEnd"/>
      <w:r w:rsidRPr="00351B7E">
        <w:rPr>
          <w:rFonts w:cstheme="minorHAnsi"/>
        </w:rPr>
        <w:t xml:space="preserve"> language, which symbol is used to `match any one thing’? [2 points]</w:t>
      </w:r>
    </w:p>
    <w:p w:rsidR="008E14FB" w:rsidRPr="00351B7E" w:rsidRDefault="008E14FB" w:rsidP="00C27D97">
      <w:pPr>
        <w:spacing w:after="0"/>
        <w:rPr>
          <w:rFonts w:cstheme="minorHAnsi"/>
        </w:rPr>
      </w:pPr>
      <w:r w:rsidRPr="00351B7E">
        <w:rPr>
          <w:rFonts w:cstheme="minorHAnsi"/>
        </w:rPr>
        <w:t>Ans: “</w:t>
      </w:r>
      <w:r w:rsidRPr="00351B7E">
        <w:rPr>
          <w:rFonts w:cstheme="minorHAnsi"/>
        </w:rPr>
        <w:t>.</w:t>
      </w:r>
      <w:r w:rsidRPr="00351B7E">
        <w:rPr>
          <w:rFonts w:cstheme="minorHAnsi"/>
        </w:rPr>
        <w:t>”</w:t>
      </w:r>
    </w:p>
    <w:p w:rsidR="00C27D97" w:rsidRPr="00351B7E" w:rsidRDefault="00C27D97" w:rsidP="00C27D97">
      <w:pPr>
        <w:spacing w:after="0"/>
        <w:rPr>
          <w:rFonts w:cstheme="minorHAnsi"/>
        </w:rPr>
      </w:pPr>
    </w:p>
    <w:p w:rsidR="008E14FB" w:rsidRPr="00351B7E" w:rsidRDefault="008E14FB" w:rsidP="00C27D97">
      <w:pPr>
        <w:spacing w:after="0"/>
        <w:rPr>
          <w:rFonts w:cstheme="minorHAnsi"/>
        </w:rPr>
      </w:pPr>
      <w:r w:rsidRPr="00351B7E">
        <w:rPr>
          <w:rFonts w:cstheme="minorHAnsi"/>
        </w:rPr>
        <w:t xml:space="preserve">5. In the </w:t>
      </w:r>
      <w:proofErr w:type="spellStart"/>
      <w:r w:rsidRPr="00351B7E">
        <w:rPr>
          <w:rFonts w:cstheme="minorHAnsi"/>
        </w:rPr>
        <w:t>RegEx</w:t>
      </w:r>
      <w:proofErr w:type="spellEnd"/>
      <w:r w:rsidRPr="00351B7E">
        <w:rPr>
          <w:rFonts w:cstheme="minorHAnsi"/>
        </w:rPr>
        <w:t xml:space="preserve"> language, which symbol is used to `match any decimal digit? [2 points]</w:t>
      </w:r>
    </w:p>
    <w:p w:rsidR="008E14FB" w:rsidRPr="00351B7E" w:rsidRDefault="008E14FB" w:rsidP="00C27D97">
      <w:pPr>
        <w:spacing w:after="0"/>
        <w:rPr>
          <w:rFonts w:cstheme="minorHAnsi"/>
        </w:rPr>
      </w:pPr>
      <w:r w:rsidRPr="00351B7E">
        <w:rPr>
          <w:rFonts w:cstheme="minorHAnsi"/>
        </w:rPr>
        <w:t>Ans: “\</w:t>
      </w:r>
      <w:r w:rsidRPr="00351B7E">
        <w:rPr>
          <w:rFonts w:cstheme="minorHAnsi"/>
        </w:rPr>
        <w:t>d</w:t>
      </w:r>
      <w:r w:rsidRPr="00351B7E">
        <w:rPr>
          <w:rFonts w:cstheme="minorHAnsi"/>
        </w:rPr>
        <w:t>”</w:t>
      </w:r>
    </w:p>
    <w:p w:rsidR="00C27D97" w:rsidRPr="00351B7E" w:rsidRDefault="00C27D97" w:rsidP="00C27D97">
      <w:pPr>
        <w:spacing w:after="0"/>
        <w:rPr>
          <w:rFonts w:cstheme="minorHAnsi"/>
        </w:rPr>
      </w:pPr>
    </w:p>
    <w:p w:rsidR="008E14FB" w:rsidRPr="00351B7E" w:rsidRDefault="008E14FB" w:rsidP="00C27D97">
      <w:pPr>
        <w:spacing w:after="0"/>
        <w:rPr>
          <w:rFonts w:cstheme="minorHAnsi"/>
        </w:rPr>
      </w:pPr>
      <w:r w:rsidRPr="00351B7E">
        <w:rPr>
          <w:rFonts w:cstheme="minorHAnsi"/>
        </w:rPr>
        <w:t xml:space="preserve">6. In the </w:t>
      </w:r>
      <w:proofErr w:type="spellStart"/>
      <w:r w:rsidRPr="00351B7E">
        <w:rPr>
          <w:rFonts w:cstheme="minorHAnsi"/>
        </w:rPr>
        <w:t>RegEx</w:t>
      </w:r>
      <w:proofErr w:type="spellEnd"/>
      <w:r w:rsidRPr="00351B7E">
        <w:rPr>
          <w:rFonts w:cstheme="minorHAnsi"/>
        </w:rPr>
        <w:t xml:space="preserve"> language, which symbol is used to `match any lowercase letter’? [2 points]</w:t>
      </w:r>
    </w:p>
    <w:p w:rsidR="008E14FB" w:rsidRPr="00351B7E" w:rsidRDefault="008E14FB" w:rsidP="00C27D97">
      <w:pPr>
        <w:spacing w:after="0"/>
        <w:rPr>
          <w:rFonts w:cstheme="minorHAnsi"/>
        </w:rPr>
      </w:pPr>
      <w:r w:rsidRPr="00351B7E">
        <w:rPr>
          <w:rFonts w:cstheme="minorHAnsi"/>
        </w:rPr>
        <w:t xml:space="preserve">Ans: </w:t>
      </w:r>
      <w:r w:rsidRPr="00351B7E">
        <w:rPr>
          <w:rFonts w:cstheme="minorHAnsi"/>
        </w:rPr>
        <w:t>[a-z] “\l”</w:t>
      </w:r>
    </w:p>
    <w:p w:rsidR="00C27D97" w:rsidRPr="00351B7E" w:rsidRDefault="00C27D97" w:rsidP="00C27D97">
      <w:pPr>
        <w:spacing w:after="0"/>
        <w:rPr>
          <w:rFonts w:cstheme="minorHAnsi"/>
        </w:rPr>
      </w:pPr>
    </w:p>
    <w:p w:rsidR="008E14FB" w:rsidRPr="00351B7E" w:rsidRDefault="008E14FB" w:rsidP="00C27D97">
      <w:pPr>
        <w:spacing w:after="0"/>
        <w:rPr>
          <w:rFonts w:cstheme="minorHAnsi"/>
        </w:rPr>
      </w:pPr>
      <w:r w:rsidRPr="00351B7E">
        <w:rPr>
          <w:rFonts w:cstheme="minorHAnsi"/>
        </w:rPr>
        <w:t xml:space="preserve">7. In the </w:t>
      </w:r>
      <w:proofErr w:type="spellStart"/>
      <w:r w:rsidRPr="00351B7E">
        <w:rPr>
          <w:rFonts w:cstheme="minorHAnsi"/>
        </w:rPr>
        <w:t>RegEx</w:t>
      </w:r>
      <w:proofErr w:type="spellEnd"/>
      <w:r w:rsidRPr="00351B7E">
        <w:rPr>
          <w:rFonts w:cstheme="minorHAnsi"/>
        </w:rPr>
        <w:t xml:space="preserve"> language, which symbol is used to `match any space or tab character’? [2 points]</w:t>
      </w:r>
    </w:p>
    <w:p w:rsidR="008E14FB" w:rsidRPr="00351B7E" w:rsidRDefault="008E14FB" w:rsidP="00C27D97">
      <w:pPr>
        <w:spacing w:after="0"/>
        <w:rPr>
          <w:rFonts w:cstheme="minorHAnsi"/>
        </w:rPr>
      </w:pPr>
      <w:r w:rsidRPr="00351B7E">
        <w:rPr>
          <w:rFonts w:cstheme="minorHAnsi"/>
        </w:rPr>
        <w:t xml:space="preserve">Ans: </w:t>
      </w:r>
      <w:r w:rsidRPr="00351B7E">
        <w:rPr>
          <w:rFonts w:cstheme="minorHAnsi"/>
        </w:rPr>
        <w:t>“\s”</w:t>
      </w:r>
      <w:r w:rsidRPr="00351B7E">
        <w:rPr>
          <w:rFonts w:cstheme="minorHAnsi"/>
        </w:rPr>
        <w:t xml:space="preserve"> “</w:t>
      </w:r>
      <w:r w:rsidRPr="00351B7E">
        <w:rPr>
          <w:rFonts w:cstheme="minorHAnsi"/>
        </w:rPr>
        <w:t>\t</w:t>
      </w:r>
      <w:r w:rsidRPr="00351B7E">
        <w:rPr>
          <w:rFonts w:cstheme="minorHAnsi"/>
        </w:rPr>
        <w:t>”</w:t>
      </w:r>
    </w:p>
    <w:p w:rsidR="00C27D97" w:rsidRPr="00351B7E" w:rsidRDefault="00C27D97" w:rsidP="00C27D97">
      <w:pPr>
        <w:spacing w:after="0"/>
        <w:rPr>
          <w:rFonts w:cstheme="minorHAnsi"/>
        </w:rPr>
      </w:pPr>
    </w:p>
    <w:p w:rsidR="008E14FB" w:rsidRPr="00351B7E" w:rsidRDefault="008E14FB" w:rsidP="00C27D97">
      <w:pPr>
        <w:spacing w:after="0"/>
        <w:rPr>
          <w:rFonts w:cstheme="minorHAnsi"/>
        </w:rPr>
      </w:pPr>
      <w:r w:rsidRPr="00351B7E">
        <w:rPr>
          <w:rFonts w:cstheme="minorHAnsi"/>
        </w:rPr>
        <w:t xml:space="preserve">8. In the </w:t>
      </w:r>
      <w:proofErr w:type="spellStart"/>
      <w:r w:rsidRPr="00351B7E">
        <w:rPr>
          <w:rFonts w:cstheme="minorHAnsi"/>
        </w:rPr>
        <w:t>RegEx</w:t>
      </w:r>
      <w:proofErr w:type="spellEnd"/>
      <w:r w:rsidRPr="00351B7E">
        <w:rPr>
          <w:rFonts w:cstheme="minorHAnsi"/>
        </w:rPr>
        <w:t xml:space="preserve"> language, which symbol matches `any uppercase letter’? [2 points]</w:t>
      </w:r>
    </w:p>
    <w:p w:rsidR="008E14FB" w:rsidRPr="00351B7E" w:rsidRDefault="008E14FB" w:rsidP="00C27D97">
      <w:pPr>
        <w:spacing w:after="0"/>
        <w:rPr>
          <w:rFonts w:cstheme="minorHAnsi"/>
        </w:rPr>
      </w:pPr>
      <w:r w:rsidRPr="00351B7E">
        <w:rPr>
          <w:rFonts w:cstheme="minorHAnsi"/>
        </w:rPr>
        <w:t xml:space="preserve">Ans: </w:t>
      </w:r>
      <w:r w:rsidRPr="00351B7E">
        <w:rPr>
          <w:rFonts w:cstheme="minorHAnsi"/>
        </w:rPr>
        <w:t>[A-Z</w:t>
      </w:r>
      <w:r w:rsidRPr="00351B7E">
        <w:rPr>
          <w:rFonts w:cstheme="minorHAnsi"/>
        </w:rPr>
        <w:t>] “\</w:t>
      </w:r>
      <w:r w:rsidRPr="00351B7E">
        <w:rPr>
          <w:rFonts w:cstheme="minorHAnsi"/>
        </w:rPr>
        <w:t>u</w:t>
      </w:r>
      <w:r w:rsidRPr="00351B7E">
        <w:rPr>
          <w:rFonts w:cstheme="minorHAnsi"/>
        </w:rPr>
        <w:t>”</w:t>
      </w:r>
    </w:p>
    <w:p w:rsidR="00C27D97" w:rsidRPr="00351B7E" w:rsidRDefault="00C27D97" w:rsidP="00C27D97">
      <w:pPr>
        <w:spacing w:after="0"/>
        <w:rPr>
          <w:rFonts w:cstheme="minorHAnsi"/>
        </w:rPr>
      </w:pPr>
    </w:p>
    <w:p w:rsidR="008E14FB" w:rsidRPr="00351B7E" w:rsidRDefault="008E14FB" w:rsidP="00C27D97">
      <w:pPr>
        <w:spacing w:after="0"/>
        <w:rPr>
          <w:rFonts w:cstheme="minorHAnsi"/>
        </w:rPr>
      </w:pPr>
      <w:r w:rsidRPr="00351B7E">
        <w:rPr>
          <w:rFonts w:cstheme="minorHAnsi"/>
        </w:rPr>
        <w:t xml:space="preserve">9. In the </w:t>
      </w:r>
      <w:proofErr w:type="spellStart"/>
      <w:r w:rsidRPr="00351B7E">
        <w:rPr>
          <w:rFonts w:cstheme="minorHAnsi"/>
        </w:rPr>
        <w:t>RegEx</w:t>
      </w:r>
      <w:proofErr w:type="spellEnd"/>
      <w:r w:rsidRPr="00351B7E">
        <w:rPr>
          <w:rFonts w:cstheme="minorHAnsi"/>
        </w:rPr>
        <w:t xml:space="preserve"> language, which symbol matches `any whole word’? [2 points]</w:t>
      </w:r>
    </w:p>
    <w:p w:rsidR="008E14FB" w:rsidRPr="00351B7E" w:rsidRDefault="008E14FB" w:rsidP="00C27D97">
      <w:pPr>
        <w:spacing w:after="0"/>
        <w:rPr>
          <w:rFonts w:cstheme="minorHAnsi"/>
        </w:rPr>
      </w:pPr>
      <w:r w:rsidRPr="00351B7E">
        <w:rPr>
          <w:rFonts w:cstheme="minorHAnsi"/>
        </w:rPr>
        <w:t>Ans: “\y”</w:t>
      </w:r>
    </w:p>
    <w:p w:rsidR="00C27D97" w:rsidRPr="00351B7E" w:rsidRDefault="00C27D97" w:rsidP="00C27D97">
      <w:pPr>
        <w:spacing w:after="0"/>
        <w:rPr>
          <w:rFonts w:cstheme="minorHAnsi"/>
        </w:rPr>
      </w:pPr>
    </w:p>
    <w:p w:rsidR="008E14FB" w:rsidRPr="00351B7E" w:rsidRDefault="008E14FB" w:rsidP="00C27D97">
      <w:pPr>
        <w:spacing w:after="0"/>
        <w:rPr>
          <w:rFonts w:cstheme="minorHAnsi"/>
        </w:rPr>
      </w:pPr>
      <w:r w:rsidRPr="00351B7E">
        <w:rPr>
          <w:rFonts w:cstheme="minorHAnsi"/>
        </w:rPr>
        <w:t xml:space="preserve">10. In the </w:t>
      </w:r>
      <w:proofErr w:type="spellStart"/>
      <w:r w:rsidRPr="00351B7E">
        <w:rPr>
          <w:rFonts w:cstheme="minorHAnsi"/>
        </w:rPr>
        <w:t>RegEx</w:t>
      </w:r>
      <w:proofErr w:type="spellEnd"/>
      <w:r w:rsidRPr="00351B7E">
        <w:rPr>
          <w:rFonts w:cstheme="minorHAnsi"/>
        </w:rPr>
        <w:t xml:space="preserve"> language, which symbol matches `a hex character’? [2 points]</w:t>
      </w:r>
    </w:p>
    <w:p w:rsidR="008E14FB" w:rsidRPr="00351B7E" w:rsidRDefault="008E14FB" w:rsidP="00C27D97">
      <w:pPr>
        <w:spacing w:after="0"/>
        <w:rPr>
          <w:rFonts w:cstheme="minorHAnsi"/>
        </w:rPr>
      </w:pPr>
      <w:r w:rsidRPr="00351B7E">
        <w:rPr>
          <w:rFonts w:cstheme="minorHAnsi"/>
        </w:rPr>
        <w:t>Ans: “\x”</w:t>
      </w:r>
    </w:p>
    <w:p w:rsidR="00C27D97" w:rsidRPr="00351B7E" w:rsidRDefault="00C27D97" w:rsidP="00C27D97">
      <w:pPr>
        <w:spacing w:after="0"/>
        <w:rPr>
          <w:rFonts w:cstheme="minorHAnsi"/>
        </w:rPr>
      </w:pPr>
    </w:p>
    <w:p w:rsidR="00DE3A7B" w:rsidRPr="00351B7E" w:rsidRDefault="008E14FB" w:rsidP="00C27D97">
      <w:pPr>
        <w:spacing w:after="0"/>
        <w:rPr>
          <w:rFonts w:cstheme="minorHAnsi"/>
        </w:rPr>
      </w:pPr>
      <w:r w:rsidRPr="00351B7E">
        <w:rPr>
          <w:rFonts w:cstheme="minorHAnsi"/>
        </w:rPr>
        <w:t xml:space="preserve">11. In the </w:t>
      </w:r>
      <w:proofErr w:type="spellStart"/>
      <w:r w:rsidRPr="00351B7E">
        <w:rPr>
          <w:rFonts w:cstheme="minorHAnsi"/>
        </w:rPr>
        <w:t>RegEx</w:t>
      </w:r>
      <w:proofErr w:type="spellEnd"/>
      <w:r w:rsidRPr="00351B7E">
        <w:rPr>
          <w:rFonts w:cstheme="minorHAnsi"/>
        </w:rPr>
        <w:t xml:space="preserve"> language, what are used to “group the elements that must be treated as a group</w:t>
      </w:r>
      <w:r w:rsidR="00C27D97" w:rsidRPr="00351B7E">
        <w:rPr>
          <w:rFonts w:cstheme="minorHAnsi"/>
        </w:rPr>
        <w:t xml:space="preserve"> </w:t>
      </w:r>
      <w:r w:rsidRPr="00351B7E">
        <w:rPr>
          <w:rFonts w:cstheme="minorHAnsi"/>
        </w:rPr>
        <w:t xml:space="preserve">and not </w:t>
      </w:r>
      <w:r w:rsidRPr="00351B7E">
        <w:rPr>
          <w:rFonts w:cstheme="minorHAnsi"/>
        </w:rPr>
        <w:t>an individual character</w:t>
      </w:r>
      <w:r w:rsidRPr="00351B7E">
        <w:rPr>
          <w:rFonts w:cstheme="minorHAnsi"/>
        </w:rPr>
        <w:t>”? [2 points]</w:t>
      </w:r>
    </w:p>
    <w:p w:rsidR="008E14FB" w:rsidRPr="00351B7E" w:rsidRDefault="008E14FB" w:rsidP="00C27D97">
      <w:pPr>
        <w:spacing w:after="0"/>
        <w:rPr>
          <w:rFonts w:cstheme="minorHAnsi"/>
        </w:rPr>
      </w:pPr>
      <w:r w:rsidRPr="00351B7E">
        <w:rPr>
          <w:rFonts w:cstheme="minorHAnsi"/>
        </w:rPr>
        <w:t>Ans: “(…)”</w:t>
      </w:r>
    </w:p>
    <w:p w:rsidR="00C27D97" w:rsidRPr="00351B7E" w:rsidRDefault="00C27D97" w:rsidP="00C27D97">
      <w:pPr>
        <w:spacing w:after="0"/>
        <w:rPr>
          <w:rFonts w:cstheme="minorHAnsi"/>
        </w:rPr>
      </w:pPr>
    </w:p>
    <w:p w:rsidR="008E14FB" w:rsidRPr="00351B7E" w:rsidRDefault="008E14FB" w:rsidP="00C27D97">
      <w:pPr>
        <w:spacing w:after="0"/>
        <w:rPr>
          <w:rFonts w:cstheme="minorHAnsi"/>
        </w:rPr>
      </w:pPr>
      <w:r w:rsidRPr="00351B7E">
        <w:rPr>
          <w:rFonts w:cstheme="minorHAnsi"/>
        </w:rPr>
        <w:t xml:space="preserve">12. In the </w:t>
      </w:r>
      <w:proofErr w:type="spellStart"/>
      <w:r w:rsidRPr="00351B7E">
        <w:rPr>
          <w:rFonts w:cstheme="minorHAnsi"/>
        </w:rPr>
        <w:t>RegEx</w:t>
      </w:r>
      <w:proofErr w:type="spellEnd"/>
      <w:r w:rsidRPr="00351B7E">
        <w:rPr>
          <w:rFonts w:cstheme="minorHAnsi"/>
        </w:rPr>
        <w:t xml:space="preserve"> language, what are used to designate that the preceding function group should be</w:t>
      </w:r>
      <w:r w:rsidR="00C27D97" w:rsidRPr="00351B7E">
        <w:rPr>
          <w:rFonts w:cstheme="minorHAnsi"/>
        </w:rPr>
        <w:t xml:space="preserve"> </w:t>
      </w:r>
      <w:r w:rsidRPr="00351B7E">
        <w:rPr>
          <w:rFonts w:cstheme="minorHAnsi"/>
        </w:rPr>
        <w:t>repeated a number of time? [2 points]</w:t>
      </w:r>
    </w:p>
    <w:p w:rsidR="008E14FB" w:rsidRPr="00351B7E" w:rsidRDefault="008E14FB" w:rsidP="00C27D97">
      <w:pPr>
        <w:spacing w:after="0"/>
        <w:rPr>
          <w:rFonts w:cstheme="minorHAnsi"/>
        </w:rPr>
      </w:pPr>
      <w:r w:rsidRPr="00351B7E">
        <w:rPr>
          <w:rFonts w:cstheme="minorHAnsi"/>
        </w:rPr>
        <w:t>Ans: “{n}”</w:t>
      </w:r>
    </w:p>
    <w:p w:rsidR="00C27D97" w:rsidRPr="00351B7E" w:rsidRDefault="00C27D97" w:rsidP="00C27D97">
      <w:pPr>
        <w:spacing w:after="0"/>
        <w:rPr>
          <w:rFonts w:cstheme="minorHAnsi"/>
        </w:rPr>
      </w:pPr>
    </w:p>
    <w:p w:rsidR="008E14FB" w:rsidRPr="00351B7E" w:rsidRDefault="008E14FB" w:rsidP="00C27D97">
      <w:pPr>
        <w:spacing w:after="0"/>
        <w:rPr>
          <w:rFonts w:cstheme="minorHAnsi"/>
        </w:rPr>
      </w:pPr>
      <w:r w:rsidRPr="00351B7E">
        <w:rPr>
          <w:rFonts w:cstheme="minorHAnsi"/>
        </w:rPr>
        <w:lastRenderedPageBreak/>
        <w:t xml:space="preserve">13. In the </w:t>
      </w:r>
      <w:proofErr w:type="spellStart"/>
      <w:r w:rsidRPr="00351B7E">
        <w:rPr>
          <w:rFonts w:cstheme="minorHAnsi"/>
        </w:rPr>
        <w:t>RegEx</w:t>
      </w:r>
      <w:proofErr w:type="spellEnd"/>
      <w:r w:rsidRPr="00351B7E">
        <w:rPr>
          <w:rFonts w:cstheme="minorHAnsi"/>
        </w:rPr>
        <w:t xml:space="preserve"> language, what are used to designate all of “the possible options for a single</w:t>
      </w:r>
    </w:p>
    <w:p w:rsidR="008E14FB" w:rsidRPr="00351B7E" w:rsidRDefault="008E14FB" w:rsidP="00C27D97">
      <w:pPr>
        <w:spacing w:after="0"/>
        <w:rPr>
          <w:rFonts w:cstheme="minorHAnsi"/>
        </w:rPr>
      </w:pPr>
      <w:r w:rsidRPr="00351B7E">
        <w:rPr>
          <w:rFonts w:cstheme="minorHAnsi"/>
        </w:rPr>
        <w:t>variable”? [2 points]</w:t>
      </w:r>
    </w:p>
    <w:p w:rsidR="008E14FB" w:rsidRPr="00351B7E" w:rsidRDefault="008E14FB" w:rsidP="00C27D97">
      <w:pPr>
        <w:spacing w:after="0"/>
        <w:rPr>
          <w:rFonts w:cstheme="minorHAnsi"/>
        </w:rPr>
      </w:pPr>
      <w:r w:rsidRPr="00351B7E">
        <w:rPr>
          <w:rFonts w:cstheme="minorHAnsi"/>
        </w:rPr>
        <w:t>Ans: “^”</w:t>
      </w:r>
    </w:p>
    <w:p w:rsidR="00C27D97" w:rsidRPr="00351B7E" w:rsidRDefault="00C27D97" w:rsidP="00C27D97">
      <w:pPr>
        <w:spacing w:after="0"/>
        <w:rPr>
          <w:rFonts w:cstheme="minorHAnsi"/>
        </w:rPr>
      </w:pPr>
    </w:p>
    <w:p w:rsidR="008E14FB" w:rsidRPr="00351B7E" w:rsidRDefault="008E14FB" w:rsidP="00C27D97">
      <w:pPr>
        <w:spacing w:after="0"/>
        <w:rPr>
          <w:rFonts w:cstheme="minorHAnsi"/>
        </w:rPr>
      </w:pPr>
      <w:r w:rsidRPr="00351B7E">
        <w:rPr>
          <w:rFonts w:cstheme="minorHAnsi"/>
        </w:rPr>
        <w:t xml:space="preserve">14. In the </w:t>
      </w:r>
      <w:proofErr w:type="spellStart"/>
      <w:r w:rsidRPr="00351B7E">
        <w:rPr>
          <w:rFonts w:cstheme="minorHAnsi"/>
        </w:rPr>
        <w:t>RegEx</w:t>
      </w:r>
      <w:proofErr w:type="spellEnd"/>
      <w:r w:rsidRPr="00351B7E">
        <w:rPr>
          <w:rFonts w:cstheme="minorHAnsi"/>
        </w:rPr>
        <w:t xml:space="preserve"> language, what symbol is used to designate “the start of a word”? [2 points]</w:t>
      </w:r>
    </w:p>
    <w:p w:rsidR="008E14FB" w:rsidRPr="00351B7E" w:rsidRDefault="008E14FB" w:rsidP="00C27D97">
      <w:pPr>
        <w:spacing w:after="0"/>
        <w:rPr>
          <w:rFonts w:cstheme="minorHAnsi"/>
        </w:rPr>
      </w:pPr>
      <w:r w:rsidRPr="00351B7E">
        <w:rPr>
          <w:rFonts w:cstheme="minorHAnsi"/>
        </w:rPr>
        <w:t>Ans</w:t>
      </w:r>
      <w:r w:rsidR="00C27D97" w:rsidRPr="00351B7E">
        <w:rPr>
          <w:rFonts w:cstheme="minorHAnsi"/>
        </w:rPr>
        <w:t>:” \&lt;”</w:t>
      </w:r>
    </w:p>
    <w:p w:rsidR="00C27D97" w:rsidRPr="00351B7E" w:rsidRDefault="00C27D97" w:rsidP="00C27D97">
      <w:pPr>
        <w:spacing w:after="0"/>
        <w:rPr>
          <w:rFonts w:cstheme="minorHAnsi"/>
        </w:rPr>
      </w:pPr>
    </w:p>
    <w:p w:rsidR="008E14FB" w:rsidRPr="00351B7E" w:rsidRDefault="008E14FB" w:rsidP="00C27D97">
      <w:pPr>
        <w:spacing w:after="0"/>
        <w:rPr>
          <w:rFonts w:cstheme="minorHAnsi"/>
        </w:rPr>
      </w:pPr>
      <w:r w:rsidRPr="00351B7E">
        <w:rPr>
          <w:rFonts w:cstheme="minorHAnsi"/>
        </w:rPr>
        <w:t xml:space="preserve">15. In the </w:t>
      </w:r>
      <w:proofErr w:type="spellStart"/>
      <w:r w:rsidRPr="00351B7E">
        <w:rPr>
          <w:rFonts w:cstheme="minorHAnsi"/>
        </w:rPr>
        <w:t>RegEx</w:t>
      </w:r>
      <w:proofErr w:type="spellEnd"/>
      <w:r w:rsidRPr="00351B7E">
        <w:rPr>
          <w:rFonts w:cstheme="minorHAnsi"/>
        </w:rPr>
        <w:t xml:space="preserve"> language, what symbol is used to designate “the end of a word”? [2 points]</w:t>
      </w:r>
    </w:p>
    <w:p w:rsidR="00C27D97" w:rsidRPr="00351B7E" w:rsidRDefault="00C27D97" w:rsidP="00C27D97">
      <w:pPr>
        <w:spacing w:after="0"/>
        <w:rPr>
          <w:rFonts w:cstheme="minorHAnsi"/>
        </w:rPr>
      </w:pPr>
      <w:r w:rsidRPr="00351B7E">
        <w:rPr>
          <w:rFonts w:cstheme="minorHAnsi"/>
        </w:rPr>
        <w:t>Ans: “\&gt;”</w:t>
      </w:r>
    </w:p>
    <w:p w:rsidR="00C27D97" w:rsidRPr="00351B7E" w:rsidRDefault="00C27D97" w:rsidP="00C27D97">
      <w:pPr>
        <w:spacing w:after="0"/>
        <w:rPr>
          <w:rFonts w:cstheme="minorHAnsi"/>
        </w:rPr>
      </w:pPr>
    </w:p>
    <w:p w:rsidR="008E14FB" w:rsidRPr="00351B7E" w:rsidRDefault="008E14FB" w:rsidP="00C27D97">
      <w:pPr>
        <w:spacing w:after="0"/>
        <w:rPr>
          <w:rFonts w:cstheme="minorHAnsi"/>
        </w:rPr>
      </w:pPr>
      <w:r w:rsidRPr="00351B7E">
        <w:rPr>
          <w:rFonts w:cstheme="minorHAnsi"/>
        </w:rPr>
        <w:t xml:space="preserve">16. In the </w:t>
      </w:r>
      <w:proofErr w:type="spellStart"/>
      <w:r w:rsidRPr="00351B7E">
        <w:rPr>
          <w:rFonts w:cstheme="minorHAnsi"/>
        </w:rPr>
        <w:t>RegEx</w:t>
      </w:r>
      <w:proofErr w:type="spellEnd"/>
      <w:r w:rsidRPr="00351B7E">
        <w:rPr>
          <w:rFonts w:cstheme="minorHAnsi"/>
        </w:rPr>
        <w:t xml:space="preserve"> language, what symbol is used to designate the `or’ operator, as in `this or that’?</w:t>
      </w:r>
      <w:r w:rsidR="00C27D97" w:rsidRPr="00351B7E">
        <w:rPr>
          <w:rFonts w:cstheme="minorHAnsi"/>
        </w:rPr>
        <w:t xml:space="preserve">  </w:t>
      </w:r>
      <w:r w:rsidRPr="00351B7E">
        <w:rPr>
          <w:rFonts w:cstheme="minorHAnsi"/>
        </w:rPr>
        <w:t>[2 points]</w:t>
      </w:r>
    </w:p>
    <w:p w:rsidR="00C27D97" w:rsidRPr="00351B7E" w:rsidRDefault="00C27D97" w:rsidP="00C27D97">
      <w:pPr>
        <w:spacing w:after="0"/>
        <w:rPr>
          <w:rFonts w:cstheme="minorHAnsi"/>
        </w:rPr>
      </w:pPr>
      <w:r w:rsidRPr="00351B7E">
        <w:rPr>
          <w:rFonts w:cstheme="minorHAnsi"/>
        </w:rPr>
        <w:t>Ans:” |” This | that</w:t>
      </w:r>
    </w:p>
    <w:p w:rsidR="00C27D97" w:rsidRPr="00351B7E" w:rsidRDefault="00C27D97" w:rsidP="00C27D97">
      <w:pPr>
        <w:spacing w:after="0"/>
        <w:rPr>
          <w:rFonts w:cstheme="minorHAnsi"/>
        </w:rPr>
      </w:pPr>
    </w:p>
    <w:p w:rsidR="008E14FB" w:rsidRPr="00351B7E" w:rsidRDefault="008E14FB" w:rsidP="00C27D97">
      <w:pPr>
        <w:spacing w:after="0"/>
        <w:rPr>
          <w:rFonts w:cstheme="minorHAnsi"/>
        </w:rPr>
      </w:pPr>
      <w:r w:rsidRPr="00351B7E">
        <w:rPr>
          <w:rFonts w:cstheme="minorHAnsi"/>
        </w:rPr>
        <w:t xml:space="preserve">17. In the </w:t>
      </w:r>
      <w:proofErr w:type="spellStart"/>
      <w:r w:rsidRPr="00351B7E">
        <w:rPr>
          <w:rFonts w:cstheme="minorHAnsi"/>
        </w:rPr>
        <w:t>RegEx</w:t>
      </w:r>
      <w:proofErr w:type="spellEnd"/>
      <w:r w:rsidRPr="00351B7E">
        <w:rPr>
          <w:rFonts w:cstheme="minorHAnsi"/>
        </w:rPr>
        <w:t xml:space="preserve"> language, what symbol is used to “match 1 or 0 preceding instances” of a value?</w:t>
      </w:r>
      <w:r w:rsidR="00C27D97" w:rsidRPr="00351B7E">
        <w:rPr>
          <w:rFonts w:cstheme="minorHAnsi"/>
        </w:rPr>
        <w:t xml:space="preserve"> </w:t>
      </w:r>
      <w:r w:rsidRPr="00351B7E">
        <w:rPr>
          <w:rFonts w:cstheme="minorHAnsi"/>
        </w:rPr>
        <w:t>[2 points]</w:t>
      </w:r>
    </w:p>
    <w:p w:rsidR="00C27D97" w:rsidRPr="00351B7E" w:rsidRDefault="00C27D97" w:rsidP="00C27D97">
      <w:pPr>
        <w:spacing w:after="0"/>
        <w:rPr>
          <w:rFonts w:cstheme="minorHAnsi"/>
        </w:rPr>
      </w:pPr>
      <w:r w:rsidRPr="00351B7E">
        <w:rPr>
          <w:rFonts w:cstheme="minorHAnsi"/>
        </w:rPr>
        <w:t>Ans: “?”</w:t>
      </w:r>
    </w:p>
    <w:p w:rsidR="00C27D97" w:rsidRPr="00351B7E" w:rsidRDefault="00C27D97" w:rsidP="00C27D97">
      <w:pPr>
        <w:spacing w:after="0"/>
        <w:rPr>
          <w:rFonts w:cstheme="minorHAnsi"/>
        </w:rPr>
      </w:pPr>
    </w:p>
    <w:p w:rsidR="008E14FB" w:rsidRPr="00351B7E" w:rsidRDefault="008E14FB" w:rsidP="00C27D97">
      <w:pPr>
        <w:spacing w:after="0"/>
        <w:rPr>
          <w:rFonts w:cstheme="minorHAnsi"/>
        </w:rPr>
      </w:pPr>
      <w:r w:rsidRPr="00351B7E">
        <w:rPr>
          <w:rFonts w:cstheme="minorHAnsi"/>
        </w:rPr>
        <w:t xml:space="preserve">18. In the </w:t>
      </w:r>
      <w:proofErr w:type="spellStart"/>
      <w:r w:rsidRPr="00351B7E">
        <w:rPr>
          <w:rFonts w:cstheme="minorHAnsi"/>
        </w:rPr>
        <w:t>RegEx</w:t>
      </w:r>
      <w:proofErr w:type="spellEnd"/>
      <w:r w:rsidRPr="00351B7E">
        <w:rPr>
          <w:rFonts w:cstheme="minorHAnsi"/>
        </w:rPr>
        <w:t xml:space="preserve"> language, what symbol is used as a “range delimiter”? [2 points]</w:t>
      </w:r>
    </w:p>
    <w:p w:rsidR="00C27D97" w:rsidRPr="00351B7E" w:rsidRDefault="00C27D97" w:rsidP="00C27D97">
      <w:pPr>
        <w:spacing w:after="0"/>
        <w:rPr>
          <w:rFonts w:cstheme="minorHAnsi"/>
        </w:rPr>
      </w:pPr>
      <w:r w:rsidRPr="00351B7E">
        <w:rPr>
          <w:rFonts w:cstheme="minorHAnsi"/>
        </w:rPr>
        <w:t>Ans: “_”</w:t>
      </w:r>
    </w:p>
    <w:p w:rsidR="00C27D97" w:rsidRPr="00351B7E" w:rsidRDefault="00C27D97" w:rsidP="00C27D97">
      <w:pPr>
        <w:spacing w:after="0"/>
        <w:rPr>
          <w:rFonts w:cstheme="minorHAnsi"/>
        </w:rPr>
      </w:pPr>
    </w:p>
    <w:p w:rsidR="008E14FB" w:rsidRPr="00351B7E" w:rsidRDefault="008E14FB" w:rsidP="00C27D97">
      <w:pPr>
        <w:spacing w:after="0"/>
        <w:rPr>
          <w:rFonts w:cstheme="minorHAnsi"/>
        </w:rPr>
      </w:pPr>
      <w:r w:rsidRPr="00351B7E">
        <w:rPr>
          <w:rFonts w:cstheme="minorHAnsi"/>
        </w:rPr>
        <w:t>19. Re-write the expression (</w:t>
      </w:r>
      <w:proofErr w:type="spellStart"/>
      <w:r w:rsidRPr="00351B7E">
        <w:rPr>
          <w:rFonts w:cstheme="minorHAnsi"/>
        </w:rPr>
        <w:t>a|b</w:t>
      </w:r>
      <w:proofErr w:type="spellEnd"/>
      <w:r w:rsidRPr="00351B7E">
        <w:rPr>
          <w:rFonts w:cstheme="minorHAnsi"/>
        </w:rPr>
        <w:t>) using square brackets. [2 points]</w:t>
      </w:r>
    </w:p>
    <w:p w:rsidR="00C27D97" w:rsidRPr="00351B7E" w:rsidRDefault="00C27D97" w:rsidP="00C27D97">
      <w:pPr>
        <w:spacing w:after="0"/>
        <w:rPr>
          <w:rFonts w:cstheme="minorHAnsi"/>
        </w:rPr>
      </w:pPr>
      <w:r w:rsidRPr="00351B7E">
        <w:rPr>
          <w:rFonts w:cstheme="minorHAnsi"/>
        </w:rPr>
        <w:t>Ans: [ab]</w:t>
      </w:r>
    </w:p>
    <w:p w:rsidR="00C27D97" w:rsidRPr="00351B7E" w:rsidRDefault="00C27D97" w:rsidP="00C27D97">
      <w:pPr>
        <w:spacing w:after="0"/>
        <w:rPr>
          <w:rFonts w:cstheme="minorHAnsi"/>
        </w:rPr>
      </w:pPr>
    </w:p>
    <w:p w:rsidR="008E14FB" w:rsidRPr="00351B7E" w:rsidRDefault="008E14FB" w:rsidP="00C27D97">
      <w:pPr>
        <w:spacing w:after="0"/>
        <w:rPr>
          <w:rFonts w:cstheme="minorHAnsi"/>
        </w:rPr>
      </w:pPr>
      <w:r w:rsidRPr="00351B7E">
        <w:rPr>
          <w:rFonts w:cstheme="minorHAnsi"/>
        </w:rPr>
        <w:t>20. Will the two expressions below return the same hits? [5 points]</w:t>
      </w:r>
    </w:p>
    <w:p w:rsidR="008E14FB" w:rsidRPr="00351B7E" w:rsidRDefault="008E14FB" w:rsidP="00C27D97">
      <w:pPr>
        <w:spacing w:after="0"/>
        <w:rPr>
          <w:rFonts w:cstheme="minorHAnsi"/>
        </w:rPr>
      </w:pPr>
      <w:r w:rsidRPr="00351B7E">
        <w:rPr>
          <w:rFonts w:cstheme="minorHAnsi"/>
        </w:rPr>
        <w:t>\&lt;((</w:t>
      </w:r>
      <w:proofErr w:type="gramStart"/>
      <w:r w:rsidRPr="00351B7E">
        <w:rPr>
          <w:rFonts w:cstheme="minorHAnsi"/>
        </w:rPr>
        <w:t>\d\d\d\d)(</w:t>
      </w:r>
      <w:proofErr w:type="gramEnd"/>
      <w:r w:rsidRPr="00351B7E">
        <w:rPr>
          <w:rFonts w:cstheme="minorHAnsi"/>
        </w:rPr>
        <w:t>\-| )){3}\d\d\d\d\&gt;</w:t>
      </w:r>
    </w:p>
    <w:p w:rsidR="008E14FB" w:rsidRPr="00351B7E" w:rsidRDefault="008E14FB" w:rsidP="00C27D97">
      <w:pPr>
        <w:spacing w:after="0"/>
        <w:rPr>
          <w:rFonts w:cstheme="minorHAnsi"/>
        </w:rPr>
      </w:pPr>
      <w:r w:rsidRPr="00351B7E">
        <w:rPr>
          <w:rFonts w:cstheme="minorHAnsi"/>
        </w:rPr>
        <w:t>\&lt;</w:t>
      </w:r>
      <w:proofErr w:type="gramStart"/>
      <w:r w:rsidRPr="00351B7E">
        <w:rPr>
          <w:rFonts w:cstheme="minorHAnsi"/>
        </w:rPr>
        <w:t>\d\d\d\d)(</w:t>
      </w:r>
      <w:proofErr w:type="gramEnd"/>
      <w:r w:rsidRPr="00351B7E">
        <w:rPr>
          <w:rFonts w:cstheme="minorHAnsi"/>
        </w:rPr>
        <w:t>\-| )\d\d\d\d(\-| )\d\d\d\d)(\-| )\d\d\d\d)\&gt;</w:t>
      </w:r>
    </w:p>
    <w:p w:rsidR="00C27D97" w:rsidRPr="00351B7E" w:rsidRDefault="00C27D97" w:rsidP="00C27D97">
      <w:pPr>
        <w:spacing w:after="0"/>
        <w:rPr>
          <w:rFonts w:cstheme="minorHAnsi"/>
        </w:rPr>
      </w:pPr>
      <w:r w:rsidRPr="00351B7E">
        <w:rPr>
          <w:rFonts w:cstheme="minorHAnsi"/>
        </w:rPr>
        <w:t>Ans: Yes, they will both return the same result.</w:t>
      </w:r>
    </w:p>
    <w:p w:rsidR="00C27D97" w:rsidRPr="00351B7E" w:rsidRDefault="00C27D97" w:rsidP="00C27D97">
      <w:pPr>
        <w:spacing w:after="0"/>
        <w:rPr>
          <w:rFonts w:cstheme="minorHAnsi"/>
        </w:rPr>
      </w:pPr>
    </w:p>
    <w:p w:rsidR="00C27D97" w:rsidRPr="00351B7E" w:rsidRDefault="00C27D97" w:rsidP="00C27D97">
      <w:pPr>
        <w:spacing w:after="0"/>
        <w:rPr>
          <w:rFonts w:cstheme="minorHAnsi"/>
        </w:rPr>
      </w:pPr>
      <w:r w:rsidRPr="00351B7E">
        <w:rPr>
          <w:rFonts w:cstheme="minorHAnsi"/>
        </w:rPr>
        <w:t>21. Select the “Live Search” tab on the FTK tool. “Delete all search results” from the “Live search</w:t>
      </w:r>
    </w:p>
    <w:p w:rsidR="00C27D97" w:rsidRPr="00351B7E" w:rsidRDefault="00C27D97" w:rsidP="00C27D97">
      <w:pPr>
        <w:spacing w:after="0"/>
        <w:rPr>
          <w:rFonts w:cstheme="minorHAnsi"/>
        </w:rPr>
      </w:pPr>
      <w:r w:rsidRPr="00351B7E">
        <w:rPr>
          <w:rFonts w:cstheme="minorHAnsi"/>
        </w:rPr>
        <w:t xml:space="preserve">Results” window. Use the built-in </w:t>
      </w:r>
      <w:proofErr w:type="spellStart"/>
      <w:r w:rsidRPr="00351B7E">
        <w:rPr>
          <w:rFonts w:cstheme="minorHAnsi"/>
        </w:rPr>
        <w:t>RegEx</w:t>
      </w:r>
      <w:proofErr w:type="spellEnd"/>
      <w:r w:rsidRPr="00351B7E">
        <w:rPr>
          <w:rFonts w:cstheme="minorHAnsi"/>
        </w:rPr>
        <w:t xml:space="preserve"> search capability to search for all of the VISA credit</w:t>
      </w:r>
    </w:p>
    <w:p w:rsidR="00C27D97" w:rsidRPr="00351B7E" w:rsidRDefault="00C27D97" w:rsidP="00C27D97">
      <w:pPr>
        <w:spacing w:after="0"/>
        <w:rPr>
          <w:rFonts w:cstheme="minorHAnsi"/>
        </w:rPr>
      </w:pPr>
      <w:r w:rsidRPr="00351B7E">
        <w:rPr>
          <w:rFonts w:cstheme="minorHAnsi"/>
        </w:rPr>
        <w:t xml:space="preserve">cards found within the Mantooth.E01 evidence image file. What is the </w:t>
      </w:r>
      <w:proofErr w:type="spellStart"/>
      <w:r w:rsidRPr="00351B7E">
        <w:rPr>
          <w:rFonts w:cstheme="minorHAnsi"/>
        </w:rPr>
        <w:t>RegEx</w:t>
      </w:r>
      <w:proofErr w:type="spellEnd"/>
      <w:r w:rsidRPr="00351B7E">
        <w:rPr>
          <w:rFonts w:cstheme="minorHAnsi"/>
        </w:rPr>
        <w:t xml:space="preserve"> expression that </w:t>
      </w:r>
      <w:proofErr w:type="gramStart"/>
      <w:r w:rsidRPr="00351B7E">
        <w:rPr>
          <w:rFonts w:cstheme="minorHAnsi"/>
        </w:rPr>
        <w:t>is</w:t>
      </w:r>
      <w:proofErr w:type="gramEnd"/>
    </w:p>
    <w:p w:rsidR="00C27D97" w:rsidRPr="00351B7E" w:rsidRDefault="00C27D97" w:rsidP="00C27D97">
      <w:pPr>
        <w:spacing w:after="0"/>
        <w:rPr>
          <w:rFonts w:cstheme="minorHAnsi"/>
        </w:rPr>
      </w:pPr>
      <w:r w:rsidRPr="00351B7E">
        <w:rPr>
          <w:rFonts w:cstheme="minorHAnsi"/>
        </w:rPr>
        <w:t>used (4 points) and which three (3) credit card numbers does it find (2 points each)? [10 points]</w:t>
      </w:r>
    </w:p>
    <w:p w:rsidR="00C27D97" w:rsidRPr="00351B7E" w:rsidRDefault="00C27D97" w:rsidP="00C27D97">
      <w:pPr>
        <w:pStyle w:val="ListParagraph"/>
        <w:numPr>
          <w:ilvl w:val="0"/>
          <w:numId w:val="2"/>
        </w:numPr>
        <w:spacing w:after="0"/>
        <w:rPr>
          <w:rFonts w:cstheme="minorHAnsi"/>
        </w:rPr>
      </w:pPr>
      <w:r w:rsidRPr="00351B7E">
        <w:rPr>
          <w:rFonts w:cstheme="minorHAnsi"/>
        </w:rPr>
        <w:t>4805-5555-1234-5566</w:t>
      </w:r>
    </w:p>
    <w:p w:rsidR="00C27D97" w:rsidRPr="00351B7E" w:rsidRDefault="00C27D97" w:rsidP="00C27D97">
      <w:pPr>
        <w:pStyle w:val="ListParagraph"/>
        <w:numPr>
          <w:ilvl w:val="0"/>
          <w:numId w:val="2"/>
        </w:numPr>
        <w:spacing w:after="0"/>
        <w:rPr>
          <w:rFonts w:cstheme="minorHAnsi"/>
        </w:rPr>
      </w:pPr>
      <w:r w:rsidRPr="00351B7E">
        <w:rPr>
          <w:rFonts w:cstheme="minorHAnsi"/>
        </w:rPr>
        <w:t>4858-2545-5456-5555</w:t>
      </w:r>
    </w:p>
    <w:p w:rsidR="00C27D97" w:rsidRPr="00351B7E" w:rsidRDefault="00C27D97" w:rsidP="00C27D97">
      <w:pPr>
        <w:pStyle w:val="ListParagraph"/>
        <w:numPr>
          <w:ilvl w:val="0"/>
          <w:numId w:val="2"/>
        </w:numPr>
        <w:spacing w:after="0"/>
        <w:rPr>
          <w:rFonts w:cstheme="minorHAnsi"/>
        </w:rPr>
      </w:pPr>
      <w:r w:rsidRPr="00351B7E">
        <w:rPr>
          <w:rFonts w:cstheme="minorHAnsi"/>
        </w:rPr>
        <w:t>4454-5588-5124-2458</w:t>
      </w:r>
    </w:p>
    <w:p w:rsidR="00C27D97" w:rsidRPr="00351B7E" w:rsidRDefault="00C27D97" w:rsidP="00C27D97">
      <w:pPr>
        <w:spacing w:after="0"/>
        <w:rPr>
          <w:rFonts w:cstheme="minorHAnsi"/>
        </w:rPr>
      </w:pPr>
    </w:p>
    <w:p w:rsidR="00C27D97" w:rsidRPr="00351B7E" w:rsidRDefault="00C27D97" w:rsidP="00C27D97">
      <w:pPr>
        <w:spacing w:after="0"/>
        <w:rPr>
          <w:rFonts w:cstheme="minorHAnsi"/>
        </w:rPr>
      </w:pPr>
      <w:r w:rsidRPr="00351B7E">
        <w:rPr>
          <w:rFonts w:cstheme="minorHAnsi"/>
        </w:rPr>
        <w:t>22. Create a regular expression that can be used to find the expiration date of a credit card. An</w:t>
      </w:r>
    </w:p>
    <w:p w:rsidR="00C27D97" w:rsidRPr="00351B7E" w:rsidRDefault="00C27D97" w:rsidP="00C27D97">
      <w:pPr>
        <w:spacing w:after="0"/>
        <w:rPr>
          <w:rFonts w:cstheme="minorHAnsi"/>
        </w:rPr>
      </w:pPr>
      <w:r w:rsidRPr="00351B7E">
        <w:rPr>
          <w:rFonts w:cstheme="minorHAnsi"/>
        </w:rPr>
        <w:t>example expiration date is “</w:t>
      </w:r>
      <w:proofErr w:type="spellStart"/>
      <w:r w:rsidRPr="00351B7E">
        <w:rPr>
          <w:rFonts w:cstheme="minorHAnsi"/>
        </w:rPr>
        <w:t>Exp</w:t>
      </w:r>
      <w:proofErr w:type="spellEnd"/>
      <w:r w:rsidRPr="00351B7E">
        <w:rPr>
          <w:rFonts w:cstheme="minorHAnsi"/>
        </w:rPr>
        <w:t xml:space="preserve"> 09/12”. Notice that the date is in a month and year format. In</w:t>
      </w:r>
    </w:p>
    <w:p w:rsidR="00C27D97" w:rsidRPr="00351B7E" w:rsidRDefault="00C27D97" w:rsidP="00C27D97">
      <w:pPr>
        <w:spacing w:after="0"/>
        <w:rPr>
          <w:rFonts w:cstheme="minorHAnsi"/>
        </w:rPr>
      </w:pPr>
      <w:r w:rsidRPr="00351B7E">
        <w:rPr>
          <w:rFonts w:cstheme="minorHAnsi"/>
        </w:rPr>
        <w:t>this example, the expiration date is September (09), in the year 2012 (12). When you write the</w:t>
      </w:r>
    </w:p>
    <w:p w:rsidR="00C27D97" w:rsidRPr="00351B7E" w:rsidRDefault="00C27D97" w:rsidP="00C27D97">
      <w:pPr>
        <w:spacing w:after="0"/>
        <w:rPr>
          <w:rFonts w:cstheme="minorHAnsi"/>
        </w:rPr>
      </w:pPr>
      <w:r w:rsidRPr="00351B7E">
        <w:rPr>
          <w:rFonts w:cstheme="minorHAnsi"/>
        </w:rPr>
        <w:t>expression, assume that the leading zero (0) may or may not be present. Thus, the expression</w:t>
      </w:r>
    </w:p>
    <w:p w:rsidR="00C27D97" w:rsidRPr="00351B7E" w:rsidRDefault="00C27D97" w:rsidP="00C27D97">
      <w:pPr>
        <w:spacing w:after="0"/>
        <w:rPr>
          <w:rFonts w:cstheme="minorHAnsi"/>
        </w:rPr>
      </w:pPr>
      <w:r w:rsidRPr="00351B7E">
        <w:rPr>
          <w:rFonts w:cstheme="minorHAnsi"/>
        </w:rPr>
        <w:t>should also find a date in the following format “</w:t>
      </w:r>
      <w:proofErr w:type="spellStart"/>
      <w:r w:rsidRPr="00351B7E">
        <w:rPr>
          <w:rFonts w:cstheme="minorHAnsi"/>
        </w:rPr>
        <w:t>Exp</w:t>
      </w:r>
      <w:proofErr w:type="spellEnd"/>
      <w:r w:rsidRPr="00351B7E">
        <w:rPr>
          <w:rFonts w:cstheme="minorHAnsi"/>
        </w:rPr>
        <w:t xml:space="preserve"> 9/12”. Furthermore, assume that any two</w:t>
      </w:r>
    </w:p>
    <w:p w:rsidR="00C27D97" w:rsidRPr="00351B7E" w:rsidRDefault="00C27D97" w:rsidP="00C27D97">
      <w:pPr>
        <w:spacing w:after="0"/>
        <w:rPr>
          <w:rFonts w:cstheme="minorHAnsi"/>
        </w:rPr>
      </w:pPr>
      <w:r w:rsidRPr="00351B7E">
        <w:rPr>
          <w:rFonts w:cstheme="minorHAnsi"/>
        </w:rPr>
        <w:lastRenderedPageBreak/>
        <w:t>digit year is acceptable (00-99). In your answer, provide the regular expression, and also provide</w:t>
      </w:r>
      <w:r w:rsidR="00351B7E" w:rsidRPr="00351B7E">
        <w:rPr>
          <w:rFonts w:cstheme="minorHAnsi"/>
        </w:rPr>
        <w:t xml:space="preserve"> </w:t>
      </w:r>
      <w:r w:rsidRPr="00351B7E">
        <w:rPr>
          <w:rFonts w:cstheme="minorHAnsi"/>
        </w:rPr>
        <w:t>a screen-print of your computer that sows the first “hit” that you receive when you use your</w:t>
      </w:r>
      <w:r w:rsidR="00351B7E" w:rsidRPr="00351B7E">
        <w:rPr>
          <w:rFonts w:cstheme="minorHAnsi"/>
        </w:rPr>
        <w:t xml:space="preserve"> </w:t>
      </w:r>
      <w:r w:rsidRPr="00351B7E">
        <w:rPr>
          <w:rFonts w:cstheme="minorHAnsi"/>
        </w:rPr>
        <w:t>regular expression. (Please crop the picture and enlarge it so it is easier to see.) [22 points]</w:t>
      </w:r>
    </w:p>
    <w:p w:rsidR="00C27D97" w:rsidRPr="00351B7E" w:rsidRDefault="00C27D97" w:rsidP="00C27D97">
      <w:pPr>
        <w:spacing w:after="0"/>
        <w:rPr>
          <w:rFonts w:cstheme="minorHAnsi"/>
        </w:rPr>
      </w:pPr>
      <w:r w:rsidRPr="00351B7E">
        <w:rPr>
          <w:rFonts w:cstheme="minorHAnsi"/>
        </w:rPr>
        <w:t>(EXP)\</w:t>
      </w:r>
      <w:proofErr w:type="gramStart"/>
      <w:r w:rsidRPr="00351B7E">
        <w:rPr>
          <w:rFonts w:cstheme="minorHAnsi"/>
        </w:rPr>
        <w:t>s(</w:t>
      </w:r>
      <w:proofErr w:type="gramEnd"/>
      <w:r w:rsidRPr="00351B7E">
        <w:rPr>
          <w:rFonts w:cstheme="minorHAnsi"/>
        </w:rPr>
        <w:t>0[1-9]|1[012]/((0-9)[0-9])</w:t>
      </w:r>
    </w:p>
    <w:p w:rsidR="00C27D97" w:rsidRPr="00351B7E" w:rsidRDefault="00C27D97" w:rsidP="00C27D97">
      <w:pPr>
        <w:spacing w:after="0"/>
        <w:rPr>
          <w:rFonts w:cstheme="minorHAnsi"/>
        </w:rPr>
      </w:pPr>
    </w:p>
    <w:p w:rsidR="00C27D97" w:rsidRPr="00351B7E" w:rsidRDefault="00C27D97" w:rsidP="00C27D97">
      <w:pPr>
        <w:spacing w:after="0"/>
        <w:rPr>
          <w:rFonts w:cstheme="minorHAnsi"/>
        </w:rPr>
      </w:pPr>
      <w:r w:rsidRPr="00351B7E">
        <w:rPr>
          <w:rFonts w:cstheme="minorHAnsi"/>
        </w:rPr>
        <w:t xml:space="preserve">23. How is the syntax for the Technical Report 1 (TR1) expression language different than the </w:t>
      </w:r>
      <w:proofErr w:type="spellStart"/>
      <w:r w:rsidRPr="00351B7E">
        <w:rPr>
          <w:rFonts w:cstheme="minorHAnsi"/>
        </w:rPr>
        <w:t>RegEx</w:t>
      </w:r>
      <w:proofErr w:type="spellEnd"/>
      <w:r w:rsidR="00351B7E" w:rsidRPr="00351B7E">
        <w:rPr>
          <w:rFonts w:cstheme="minorHAnsi"/>
        </w:rPr>
        <w:t xml:space="preserve"> </w:t>
      </w:r>
      <w:r w:rsidRPr="00351B7E">
        <w:rPr>
          <w:rFonts w:cstheme="minorHAnsi"/>
        </w:rPr>
        <w:t xml:space="preserve">expression language? (Just state what is added to the beginning and to the end of a </w:t>
      </w:r>
      <w:proofErr w:type="spellStart"/>
      <w:r w:rsidRPr="00351B7E">
        <w:rPr>
          <w:rFonts w:cstheme="minorHAnsi"/>
        </w:rPr>
        <w:t>RegEx</w:t>
      </w:r>
      <w:proofErr w:type="spellEnd"/>
      <w:r w:rsidR="00351B7E" w:rsidRPr="00351B7E">
        <w:rPr>
          <w:rFonts w:cstheme="minorHAnsi"/>
        </w:rPr>
        <w:t xml:space="preserve"> </w:t>
      </w:r>
      <w:r w:rsidRPr="00351B7E">
        <w:rPr>
          <w:rFonts w:cstheme="minorHAnsi"/>
        </w:rPr>
        <w:t>expression to make it a TR1 expression.) [5 points]</w:t>
      </w:r>
    </w:p>
    <w:p w:rsidR="00C27D97" w:rsidRPr="00351B7E" w:rsidRDefault="00C27D97" w:rsidP="00C27D97">
      <w:pPr>
        <w:spacing w:after="0"/>
        <w:rPr>
          <w:rFonts w:cstheme="minorHAnsi"/>
        </w:rPr>
      </w:pPr>
      <w:r w:rsidRPr="00351B7E">
        <w:rPr>
          <w:rFonts w:cstheme="minorHAnsi"/>
        </w:rPr>
        <w:t>TR1 expressions needs to be quoted and must begin with ##</w:t>
      </w:r>
    </w:p>
    <w:p w:rsidR="00C27D97" w:rsidRPr="00351B7E" w:rsidRDefault="00C27D97" w:rsidP="00C27D97">
      <w:pPr>
        <w:spacing w:after="0"/>
        <w:rPr>
          <w:rFonts w:cstheme="minorHAnsi"/>
        </w:rPr>
      </w:pPr>
    </w:p>
    <w:p w:rsidR="00C27D97" w:rsidRPr="00351B7E" w:rsidRDefault="00C27D97" w:rsidP="00C27D97">
      <w:pPr>
        <w:spacing w:after="0"/>
        <w:rPr>
          <w:rFonts w:cstheme="minorHAnsi"/>
        </w:rPr>
      </w:pPr>
      <w:r w:rsidRPr="00351B7E">
        <w:rPr>
          <w:rFonts w:cstheme="minorHAnsi"/>
        </w:rPr>
        <w:t>24. TR1 expressions are used with FTK by entering them into the “Index Search” tab. What is the</w:t>
      </w:r>
      <w:r w:rsidR="00351B7E" w:rsidRPr="00351B7E">
        <w:rPr>
          <w:rFonts w:cstheme="minorHAnsi"/>
        </w:rPr>
        <w:t xml:space="preserve"> </w:t>
      </w:r>
      <w:r w:rsidRPr="00351B7E">
        <w:rPr>
          <w:rFonts w:cstheme="minorHAnsi"/>
        </w:rPr>
        <w:t>TR1 expression that you would use to find all hits for the dates from 1990 to 1999? [Note: The</w:t>
      </w:r>
      <w:r w:rsidR="00351B7E" w:rsidRPr="00351B7E">
        <w:rPr>
          <w:rFonts w:cstheme="minorHAnsi"/>
        </w:rPr>
        <w:t xml:space="preserve"> </w:t>
      </w:r>
      <w:r w:rsidRPr="00351B7E">
        <w:rPr>
          <w:rFonts w:cstheme="minorHAnsi"/>
        </w:rPr>
        <w:t>training manual has an error in it. Can you find it? Be sure to test your answer with FTK before</w:t>
      </w:r>
      <w:r w:rsidR="00351B7E" w:rsidRPr="00351B7E">
        <w:rPr>
          <w:rFonts w:cstheme="minorHAnsi"/>
        </w:rPr>
        <w:t xml:space="preserve"> </w:t>
      </w:r>
      <w:r w:rsidRPr="00351B7E">
        <w:rPr>
          <w:rFonts w:cstheme="minorHAnsi"/>
        </w:rPr>
        <w:t>you answer this question.] [10 points]</w:t>
      </w:r>
    </w:p>
    <w:p w:rsidR="00351B7E" w:rsidRPr="00351B7E" w:rsidRDefault="00351B7E" w:rsidP="00C27D97">
      <w:pPr>
        <w:spacing w:after="0"/>
        <w:rPr>
          <w:rFonts w:cstheme="minorHAnsi"/>
        </w:rPr>
      </w:pPr>
    </w:p>
    <w:p w:rsidR="00C27D97" w:rsidRPr="00351B7E" w:rsidRDefault="00C27D97" w:rsidP="00C27D97">
      <w:pPr>
        <w:spacing w:after="0"/>
        <w:rPr>
          <w:rFonts w:cstheme="minorHAnsi"/>
        </w:rPr>
      </w:pPr>
      <w:r w:rsidRPr="00351B7E">
        <w:rPr>
          <w:rFonts w:cstheme="minorHAnsi"/>
        </w:rPr>
        <w:t xml:space="preserve">25. What are the two kinds of filters that Forensic </w:t>
      </w:r>
      <w:proofErr w:type="spellStart"/>
      <w:r w:rsidRPr="00351B7E">
        <w:rPr>
          <w:rFonts w:cstheme="minorHAnsi"/>
        </w:rPr>
        <w:t>ToolKit</w:t>
      </w:r>
      <w:proofErr w:type="spellEnd"/>
      <w:r w:rsidRPr="00351B7E">
        <w:rPr>
          <w:rFonts w:cstheme="minorHAnsi"/>
        </w:rPr>
        <w:t xml:space="preserve"> (FTK) provides? [4 points]</w:t>
      </w:r>
    </w:p>
    <w:p w:rsidR="00351B7E" w:rsidRPr="00351B7E" w:rsidRDefault="00C27D97" w:rsidP="00C27D97">
      <w:pPr>
        <w:spacing w:after="0"/>
        <w:rPr>
          <w:rFonts w:cstheme="minorHAnsi"/>
        </w:rPr>
      </w:pPr>
      <w:r w:rsidRPr="00351B7E">
        <w:rPr>
          <w:rFonts w:cstheme="minorHAnsi"/>
        </w:rPr>
        <w:t>Compound and Tab Fi</w:t>
      </w:r>
      <w:r w:rsidRPr="00351B7E">
        <w:rPr>
          <w:rFonts w:cstheme="minorHAnsi"/>
        </w:rPr>
        <w:t>lters</w:t>
      </w:r>
      <w:r w:rsidR="00351B7E" w:rsidRPr="00351B7E">
        <w:rPr>
          <w:rFonts w:cstheme="minorHAnsi"/>
        </w:rPr>
        <w:t xml:space="preserve">   </w:t>
      </w:r>
    </w:p>
    <w:p w:rsidR="00351B7E" w:rsidRPr="00351B7E" w:rsidRDefault="00351B7E" w:rsidP="00C27D97">
      <w:pPr>
        <w:spacing w:after="0"/>
        <w:rPr>
          <w:rFonts w:cstheme="minorHAnsi"/>
        </w:rPr>
      </w:pPr>
    </w:p>
    <w:p w:rsidR="00C27D97" w:rsidRPr="00351B7E" w:rsidRDefault="00C27D97" w:rsidP="00C27D97">
      <w:pPr>
        <w:spacing w:after="0"/>
        <w:rPr>
          <w:rFonts w:cstheme="minorHAnsi"/>
        </w:rPr>
      </w:pPr>
      <w:r w:rsidRPr="00351B7E">
        <w:rPr>
          <w:rFonts w:cstheme="minorHAnsi"/>
        </w:rPr>
        <w:t xml:space="preserve">26. View the Email tab on FTK for the </w:t>
      </w:r>
      <w:proofErr w:type="spellStart"/>
      <w:r w:rsidRPr="00351B7E">
        <w:rPr>
          <w:rFonts w:cstheme="minorHAnsi"/>
        </w:rPr>
        <w:t>MantoothUSB</w:t>
      </w:r>
      <w:proofErr w:type="spellEnd"/>
      <w:r w:rsidRPr="00351B7E">
        <w:rPr>
          <w:rFonts w:cstheme="minorHAnsi"/>
        </w:rPr>
        <w:t xml:space="preserve"> image. Expand the “Email by Date” container</w:t>
      </w:r>
      <w:r w:rsidR="00351B7E" w:rsidRPr="00351B7E">
        <w:rPr>
          <w:rFonts w:cstheme="minorHAnsi"/>
        </w:rPr>
        <w:t xml:space="preserve"> </w:t>
      </w:r>
      <w:r w:rsidRPr="00351B7E">
        <w:rPr>
          <w:rFonts w:cstheme="minorHAnsi"/>
        </w:rPr>
        <w:t>and notice there are 69 emails in the “Submitted” sub-container, and 61 emails in the</w:t>
      </w:r>
    </w:p>
    <w:p w:rsidR="00C27D97" w:rsidRPr="00351B7E" w:rsidRDefault="00C27D97" w:rsidP="00C27D97">
      <w:pPr>
        <w:spacing w:after="0"/>
        <w:rPr>
          <w:rFonts w:cstheme="minorHAnsi"/>
        </w:rPr>
      </w:pPr>
      <w:r w:rsidRPr="00351B7E">
        <w:rPr>
          <w:rFonts w:cstheme="minorHAnsi"/>
        </w:rPr>
        <w:t>“Delivered” sub-container. (See the picture below.)</w:t>
      </w:r>
    </w:p>
    <w:p w:rsidR="00C27D97" w:rsidRPr="00351B7E" w:rsidRDefault="00C27D97" w:rsidP="00C27D97">
      <w:pPr>
        <w:spacing w:after="0"/>
        <w:rPr>
          <w:rFonts w:cstheme="minorHAnsi"/>
        </w:rPr>
      </w:pPr>
      <w:r w:rsidRPr="00351B7E">
        <w:rPr>
          <w:rFonts w:cstheme="minorHAnsi"/>
        </w:rPr>
        <w:t>42</w:t>
      </w:r>
    </w:p>
    <w:p w:rsidR="00351B7E" w:rsidRPr="00351B7E" w:rsidRDefault="00351B7E" w:rsidP="00C27D97">
      <w:pPr>
        <w:spacing w:after="0"/>
        <w:rPr>
          <w:rFonts w:cstheme="minorHAnsi"/>
        </w:rPr>
      </w:pPr>
    </w:p>
    <w:p w:rsidR="00351B7E" w:rsidRPr="00351B7E" w:rsidRDefault="00351B7E" w:rsidP="00C27D97">
      <w:pPr>
        <w:spacing w:after="0"/>
        <w:rPr>
          <w:rFonts w:cstheme="minorHAnsi"/>
        </w:rPr>
      </w:pPr>
      <w:r w:rsidRPr="00351B7E">
        <w:rPr>
          <w:rFonts w:cstheme="minorHAnsi"/>
        </w:rPr>
        <w:t xml:space="preserve">27. View the graphics for the </w:t>
      </w:r>
      <w:proofErr w:type="spellStart"/>
      <w:r w:rsidRPr="00351B7E">
        <w:rPr>
          <w:rFonts w:cstheme="minorHAnsi"/>
        </w:rPr>
        <w:t>MantoothUSB</w:t>
      </w:r>
      <w:proofErr w:type="spellEnd"/>
      <w:r w:rsidRPr="00351B7E">
        <w:rPr>
          <w:rFonts w:cstheme="minorHAnsi"/>
        </w:rPr>
        <w:t xml:space="preserve"> image within the Graphics tab. In this case, there are about 3,744 graphics files (this value is found just below the Graphics tab window). This is a reasonable number of files to have to review as part of an examination. However, if this were “real evidence,” the number of graphics might be 100,000 or more, which can be a significant number to review. Thus, it is beneficial to filter the graphics to hide the less relevant ones. [5 points]</w:t>
      </w:r>
    </w:p>
    <w:sectPr w:rsidR="00351B7E" w:rsidRPr="00351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E36"/>
    <w:multiLevelType w:val="hybridMultilevel"/>
    <w:tmpl w:val="56103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2231C"/>
    <w:multiLevelType w:val="hybridMultilevel"/>
    <w:tmpl w:val="5D0A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4FB"/>
    <w:rsid w:val="00351B7E"/>
    <w:rsid w:val="008E14FB"/>
    <w:rsid w:val="00A05CE1"/>
    <w:rsid w:val="00C27D97"/>
    <w:rsid w:val="00CB1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75B2"/>
  <w15:chartTrackingRefBased/>
  <w15:docId w15:val="{BA5D1945-9A29-4CBE-A79E-AAFF60FB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4FB"/>
    <w:pPr>
      <w:ind w:left="720"/>
      <w:contextualSpacing/>
    </w:pPr>
  </w:style>
  <w:style w:type="character" w:styleId="BookTitle">
    <w:name w:val="Book Title"/>
    <w:basedOn w:val="DefaultParagraphFont"/>
    <w:uiPriority w:val="33"/>
    <w:qFormat/>
    <w:rsid w:val="00351B7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cgaur1@outlook.com</dc:creator>
  <cp:keywords/>
  <dc:description/>
  <cp:lastModifiedBy>cgaur1@outlook.com</cp:lastModifiedBy>
  <cp:revision>1</cp:revision>
  <dcterms:created xsi:type="dcterms:W3CDTF">2017-10-11T21:47:00Z</dcterms:created>
  <dcterms:modified xsi:type="dcterms:W3CDTF">2017-10-11T22:09:00Z</dcterms:modified>
</cp:coreProperties>
</file>