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947" w:rsidRPr="00163A61" w:rsidRDefault="00201B54">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GB" w:eastAsia="en-GB"/>
        </w:rPr>
      </w:pPr>
      <w:r w:rsidRPr="00163A61">
        <w:rPr>
          <w:rFonts w:ascii="Arial" w:eastAsia="Times New Roman" w:hAnsi="Arial" w:cs="Arial"/>
          <w:b/>
          <w:bCs/>
          <w:color w:val="000000"/>
          <w:kern w:val="36"/>
          <w:sz w:val="48"/>
          <w:szCs w:val="48"/>
          <w:lang w:val="en-GB"/>
        </w:rPr>
        <w:t>Provide a REST services (SI)</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The interface descriptions a REST of services within of Mercedes is defined connect ME by YAML files.</w:t>
      </w:r>
      <w:r w:rsidRPr="00163A61">
        <w:rPr>
          <w:lang w:val="en-GB"/>
        </w:rPr>
        <w:t xml:space="preserve"> </w:t>
      </w:r>
      <w:r w:rsidRPr="00163A61">
        <w:rPr>
          <w:rFonts w:ascii="Arial" w:eastAsia="Times New Roman" w:hAnsi="Arial" w:cs="Arial"/>
          <w:color w:val="000000"/>
          <w:sz w:val="20"/>
          <w:szCs w:val="20"/>
          <w:lang w:val="en-GB"/>
        </w:rPr>
        <w:t>These serve service implementations as basis for the production the REST.</w:t>
      </w:r>
      <w:r w:rsidRPr="00163A61">
        <w:rPr>
          <w:lang w:val="en-GB"/>
        </w:rPr>
        <w:br/>
      </w:r>
      <w:r w:rsidRPr="00163A61">
        <w:rPr>
          <w:rFonts w:ascii="Arial" w:eastAsia="Times New Roman" w:hAnsi="Arial" w:cs="Arial"/>
          <w:color w:val="000000"/>
          <w:sz w:val="20"/>
          <w:szCs w:val="20"/>
          <w:lang w:val="en-GB"/>
        </w:rPr>
        <w:t>The following steps are to do around a REST service in the SOE to make available:</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 xml:space="preserve">The YAML definitions should </w:t>
      </w:r>
      <w:r w:rsidRPr="00163A61">
        <w:rPr>
          <w:rFonts w:ascii="Arial" w:eastAsia="Times New Roman" w:hAnsi="Arial" w:cs="Arial"/>
          <w:color w:val="000000"/>
          <w:sz w:val="20"/>
          <w:szCs w:val="20"/>
          <w:u w:val="single"/>
          <w:lang w:val="en-GB"/>
        </w:rPr>
        <w:t xml:space="preserve">have to be found 100 MBconnect </w:t>
      </w:r>
      <w:r w:rsidRPr="00163A61">
        <w:rPr>
          <w:rFonts w:ascii="Arial" w:eastAsia="Times New Roman" w:hAnsi="Arial" w:cs="Arial"/>
          <w:color w:val="000000"/>
          <w:sz w:val="20"/>
          <w:szCs w:val="20"/>
          <w:lang w:val="en-GB"/>
        </w:rPr>
        <w:t>in </w:t>
      </w:r>
      <w:r w:rsidRPr="00163A61">
        <w:rPr>
          <w:rFonts w:ascii="Arial" w:eastAsia="Times New Roman" w:hAnsi="Arial" w:cs="Arial"/>
          <w:color w:val="000000"/>
          <w:sz w:val="20"/>
          <w:szCs w:val="20"/>
          <w:u w:val="single"/>
          <w:lang w:val="en-GB"/>
        </w:rPr>
        <w:t xml:space="preserve">the </w:t>
      </w:r>
      <w:r w:rsidRPr="00163A61">
        <w:rPr>
          <w:rFonts w:ascii="Arial" w:eastAsia="Times New Roman" w:hAnsi="Arial" w:cs="Arial"/>
          <w:color w:val="000000"/>
          <w:sz w:val="20"/>
          <w:szCs w:val="20"/>
          <w:lang w:val="en-GB"/>
        </w:rPr>
        <w:t xml:space="preserve">Confluence on </w:t>
      </w:r>
      <w:r w:rsidRPr="00163A61">
        <w:rPr>
          <w:rFonts w:ascii="Arial" w:eastAsia="Times New Roman" w:hAnsi="Arial" w:cs="Arial"/>
          <w:color w:val="000000"/>
          <w:sz w:val="20"/>
          <w:szCs w:val="20"/>
          <w:u w:val="single"/>
          <w:lang w:val="en-GB"/>
        </w:rPr>
        <w:t xml:space="preserve">the </w:t>
      </w:r>
      <w:r w:rsidRPr="00163A61">
        <w:rPr>
          <w:rFonts w:ascii="Arial" w:eastAsia="Times New Roman" w:hAnsi="Arial" w:cs="Arial"/>
          <w:color w:val="000000"/>
          <w:sz w:val="20"/>
          <w:szCs w:val="20"/>
          <w:lang w:val="en-GB"/>
        </w:rPr>
        <w:t xml:space="preserve">page </w:t>
      </w:r>
      <w:r w:rsidRPr="00163A61">
        <w:rPr>
          <w:rFonts w:ascii="Arial" w:eastAsia="Times New Roman" w:hAnsi="Arial" w:cs="Arial"/>
          <w:color w:val="000000"/>
          <w:sz w:val="20"/>
          <w:szCs w:val="20"/>
          <w:u w:val="single"/>
          <w:lang w:val="en-GB"/>
        </w:rPr>
        <w:t>SOE SST (offered) or in the SVN under the path \ 30_REA \ 01 SOE \ 20 interfaces \ REST.</w:t>
      </w:r>
    </w:p>
    <w:p w:rsidR="00553136" w:rsidRDefault="00553136" w:rsidP="00553136">
      <w:pPr>
        <w:pStyle w:val="Heading3"/>
        <w:shd w:val="clear" w:color="auto" w:fill="FFFFFF"/>
        <w:spacing w:before="322" w:beforeAutospacing="0" w:after="0" w:afterAutospacing="0"/>
        <w:rPr>
          <w:rFonts w:ascii="Arial" w:hAnsi="Arial" w:cs="Arial"/>
          <w:color w:val="000000"/>
          <w:sz w:val="17"/>
          <w:szCs w:val="17"/>
        </w:rPr>
      </w:pPr>
      <w:r>
        <w:rPr>
          <w:rFonts w:ascii="Arial" w:hAnsi="Arial" w:cs="Arial"/>
          <w:color w:val="000000"/>
          <w:sz w:val="17"/>
          <w:szCs w:val="17"/>
        </w:rPr>
        <w:t>Generieren der Implementierung</w:t>
      </w:r>
    </w:p>
    <w:p w:rsidR="00553136" w:rsidRDefault="00553136" w:rsidP="00553136">
      <w:pPr>
        <w:pStyle w:val="NormalWeb"/>
        <w:numPr>
          <w:ilvl w:val="0"/>
          <w:numId w:val="11"/>
        </w:numPr>
        <w:spacing w:before="0" w:beforeAutospacing="0" w:after="0" w:afterAutospacing="0" w:line="195" w:lineRule="atLeast"/>
        <w:ind w:left="0"/>
        <w:rPr>
          <w:rFonts w:ascii="Arial" w:hAnsi="Arial" w:cs="Arial"/>
          <w:color w:val="333333"/>
          <w:sz w:val="15"/>
          <w:szCs w:val="15"/>
        </w:rPr>
      </w:pPr>
      <w:r>
        <w:rPr>
          <w:rFonts w:ascii="Arial" w:hAnsi="Arial" w:cs="Arial"/>
          <w:color w:val="333333"/>
          <w:sz w:val="15"/>
          <w:szCs w:val="15"/>
        </w:rPr>
        <w:t>Import project JAX-RS-Utils into SOE Workspace</w:t>
      </w:r>
    </w:p>
    <w:p w:rsidR="00553136" w:rsidRDefault="00553136" w:rsidP="00553136">
      <w:pPr>
        <w:numPr>
          <w:ilvl w:val="0"/>
          <w:numId w:val="11"/>
        </w:numPr>
        <w:shd w:val="clear" w:color="auto" w:fill="FFFFFF"/>
        <w:spacing w:before="100" w:beforeAutospacing="1" w:after="100" w:afterAutospacing="1" w:line="195" w:lineRule="atLeast"/>
        <w:ind w:left="0"/>
        <w:rPr>
          <w:rFonts w:ascii="Arial" w:hAnsi="Arial" w:cs="Arial"/>
          <w:color w:val="333333"/>
          <w:sz w:val="15"/>
          <w:szCs w:val="15"/>
        </w:rPr>
      </w:pPr>
      <w:r>
        <w:rPr>
          <w:rFonts w:ascii="Arial" w:hAnsi="Arial" w:cs="Arial"/>
          <w:color w:val="333333"/>
          <w:sz w:val="15"/>
          <w:szCs w:val="15"/>
        </w:rPr>
        <w:t>Under</w:t>
      </w:r>
      <w:r>
        <w:rPr>
          <w:rStyle w:val="apple-converted-space"/>
          <w:rFonts w:ascii="Arial" w:hAnsi="Arial" w:cs="Arial"/>
          <w:color w:val="333333"/>
          <w:sz w:val="15"/>
          <w:szCs w:val="15"/>
        </w:rPr>
        <w:t> </w:t>
      </w:r>
      <w:r>
        <w:rPr>
          <w:rStyle w:val="Emphasis"/>
          <w:rFonts w:ascii="Arial" w:hAnsi="Arial" w:cs="Arial"/>
          <w:color w:val="333333"/>
          <w:sz w:val="15"/>
          <w:szCs w:val="15"/>
        </w:rPr>
        <w:t>Run configurations &gt; Java Application &gt; SoeRestGenerator &gt; Arguments</w:t>
      </w:r>
      <w:r>
        <w:rPr>
          <w:rStyle w:val="apple-converted-space"/>
          <w:rFonts w:ascii="Arial" w:hAnsi="Arial" w:cs="Arial"/>
          <w:color w:val="333333"/>
          <w:sz w:val="15"/>
          <w:szCs w:val="15"/>
        </w:rPr>
        <w:t> </w:t>
      </w:r>
      <w:r>
        <w:rPr>
          <w:rFonts w:ascii="Arial" w:hAnsi="Arial" w:cs="Arial"/>
          <w:color w:val="333333"/>
          <w:sz w:val="15"/>
          <w:szCs w:val="15"/>
        </w:rPr>
        <w:t>give two parameters:</w:t>
      </w:r>
    </w:p>
    <w:p w:rsidR="00553136" w:rsidRDefault="00553136" w:rsidP="00553136">
      <w:pPr>
        <w:numPr>
          <w:ilvl w:val="1"/>
          <w:numId w:val="11"/>
        </w:numPr>
        <w:shd w:val="clear" w:color="auto" w:fill="FFFFFF"/>
        <w:spacing w:before="100" w:beforeAutospacing="1" w:after="100" w:afterAutospacing="1" w:line="195" w:lineRule="atLeast"/>
        <w:ind w:left="0"/>
        <w:rPr>
          <w:rFonts w:ascii="Arial" w:hAnsi="Arial" w:cs="Arial"/>
          <w:color w:val="333333"/>
          <w:sz w:val="15"/>
          <w:szCs w:val="15"/>
        </w:rPr>
      </w:pPr>
      <w:r>
        <w:rPr>
          <w:rFonts w:ascii="Arial" w:hAnsi="Arial" w:cs="Arial"/>
          <w:color w:val="333333"/>
          <w:sz w:val="15"/>
          <w:szCs w:val="15"/>
        </w:rPr>
        <w:t>source YAML-File</w:t>
      </w:r>
    </w:p>
    <w:p w:rsidR="00553136" w:rsidRDefault="00553136" w:rsidP="00553136">
      <w:pPr>
        <w:numPr>
          <w:ilvl w:val="1"/>
          <w:numId w:val="11"/>
        </w:numPr>
        <w:shd w:val="clear" w:color="auto" w:fill="FFFFFF"/>
        <w:spacing w:before="100" w:beforeAutospacing="1" w:after="100" w:afterAutospacing="1" w:line="195" w:lineRule="atLeast"/>
        <w:ind w:left="0"/>
        <w:rPr>
          <w:rFonts w:ascii="Arial" w:hAnsi="Arial" w:cs="Arial"/>
          <w:color w:val="333333"/>
          <w:sz w:val="15"/>
          <w:szCs w:val="15"/>
        </w:rPr>
      </w:pPr>
      <w:r>
        <w:rPr>
          <w:rFonts w:ascii="Arial" w:hAnsi="Arial" w:cs="Arial"/>
          <w:color w:val="333333"/>
          <w:sz w:val="15"/>
          <w:szCs w:val="15"/>
        </w:rPr>
        <w:t>destination path for generated files (default: "${SOE_WORKSPACE_PATH}\SOE-SRV-ExternalSystemsInImpl")</w:t>
      </w:r>
    </w:p>
    <w:p w:rsidR="00472ACF" w:rsidRPr="00E37C36" w:rsidRDefault="00472ACF" w:rsidP="00553136">
      <w:pPr>
        <w:numPr>
          <w:ilvl w:val="1"/>
          <w:numId w:val="11"/>
        </w:numPr>
        <w:shd w:val="clear" w:color="auto" w:fill="FFFFFF"/>
        <w:spacing w:before="100" w:beforeAutospacing="1" w:after="100" w:afterAutospacing="1" w:line="195" w:lineRule="atLeast"/>
        <w:ind w:left="0"/>
        <w:rPr>
          <w:rFonts w:ascii="Arial" w:hAnsi="Arial" w:cs="Arial"/>
          <w:color w:val="333333"/>
          <w:sz w:val="15"/>
          <w:szCs w:val="15"/>
          <w:highlight w:val="green"/>
        </w:rPr>
      </w:pPr>
      <w:r w:rsidRPr="00E37C36">
        <w:rPr>
          <w:rFonts w:ascii="Arial" w:hAnsi="Arial" w:cs="Arial"/>
          <w:color w:val="333333"/>
          <w:sz w:val="15"/>
          <w:szCs w:val="15"/>
          <w:highlight w:val="green"/>
        </w:rPr>
        <w:t>Select Java1.7 in the JRE tab.</w:t>
      </w:r>
    </w:p>
    <w:p w:rsidR="00553136" w:rsidRDefault="00553136" w:rsidP="00553136">
      <w:pPr>
        <w:numPr>
          <w:ilvl w:val="0"/>
          <w:numId w:val="11"/>
        </w:numPr>
        <w:shd w:val="clear" w:color="auto" w:fill="FFFFFF"/>
        <w:spacing w:before="100" w:beforeAutospacing="1" w:after="100" w:afterAutospacing="1" w:line="195" w:lineRule="atLeast"/>
        <w:ind w:left="0"/>
        <w:rPr>
          <w:rFonts w:ascii="Arial" w:hAnsi="Arial" w:cs="Arial"/>
          <w:color w:val="333333"/>
          <w:sz w:val="15"/>
          <w:szCs w:val="15"/>
        </w:rPr>
      </w:pPr>
      <w:r>
        <w:rPr>
          <w:rFonts w:ascii="Arial" w:hAnsi="Arial" w:cs="Arial"/>
          <w:color w:val="333333"/>
          <w:sz w:val="15"/>
          <w:szCs w:val="15"/>
        </w:rPr>
        <w:t>Click Run</w:t>
      </w:r>
    </w:p>
    <w:p w:rsidR="00801F8A" w:rsidRDefault="00801F8A" w:rsidP="00801F8A">
      <w:pPr>
        <w:shd w:val="clear" w:color="auto" w:fill="FFFFFF"/>
        <w:spacing w:before="100" w:beforeAutospacing="1" w:after="100" w:afterAutospacing="1" w:line="195" w:lineRule="atLeast"/>
        <w:rPr>
          <w:rFonts w:ascii="Arial" w:hAnsi="Arial" w:cs="Arial"/>
          <w:color w:val="333333"/>
          <w:sz w:val="15"/>
          <w:szCs w:val="15"/>
        </w:rPr>
      </w:pPr>
      <w:r>
        <w:rPr>
          <w:rFonts w:ascii="Arial" w:hAnsi="Arial" w:cs="Arial"/>
          <w:noProof/>
          <w:color w:val="333333"/>
          <w:sz w:val="15"/>
          <w:szCs w:val="15"/>
        </w:rPr>
        <w:drawing>
          <wp:inline distT="0" distB="0" distL="0" distR="0">
            <wp:extent cx="5725795" cy="2912110"/>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25795" cy="2912110"/>
                    </a:xfrm>
                    <a:prstGeom prst="rect">
                      <a:avLst/>
                    </a:prstGeom>
                    <a:noFill/>
                    <a:ln w="9525">
                      <a:noFill/>
                      <a:miter lim="800000"/>
                      <a:headEnd/>
                      <a:tailEnd/>
                    </a:ln>
                  </pic:spPr>
                </pic:pic>
              </a:graphicData>
            </a:graphic>
          </wp:inline>
        </w:drawing>
      </w:r>
    </w:p>
    <w:p w:rsidR="0094512E" w:rsidRDefault="0094512E" w:rsidP="00801F8A">
      <w:pPr>
        <w:shd w:val="clear" w:color="auto" w:fill="FFFFFF"/>
        <w:spacing w:before="100" w:beforeAutospacing="1" w:after="100" w:afterAutospacing="1" w:line="195" w:lineRule="atLeast"/>
        <w:rPr>
          <w:rFonts w:ascii="Arial" w:hAnsi="Arial" w:cs="Arial"/>
          <w:color w:val="333333"/>
          <w:sz w:val="15"/>
          <w:szCs w:val="15"/>
        </w:rPr>
      </w:pPr>
    </w:p>
    <w:p w:rsidR="0094512E" w:rsidRDefault="0094512E" w:rsidP="00801F8A">
      <w:pPr>
        <w:shd w:val="clear" w:color="auto" w:fill="FFFFFF"/>
        <w:spacing w:before="100" w:beforeAutospacing="1" w:after="100" w:afterAutospacing="1" w:line="195" w:lineRule="atLeast"/>
        <w:rPr>
          <w:rFonts w:ascii="Arial" w:hAnsi="Arial" w:cs="Arial"/>
          <w:color w:val="333333"/>
          <w:sz w:val="15"/>
          <w:szCs w:val="15"/>
        </w:rPr>
      </w:pPr>
    </w:p>
    <w:p w:rsidR="0075390F" w:rsidRDefault="0075390F" w:rsidP="00801F8A">
      <w:pPr>
        <w:shd w:val="clear" w:color="auto" w:fill="FFFFFF"/>
        <w:spacing w:before="100" w:beforeAutospacing="1" w:after="100" w:afterAutospacing="1" w:line="195" w:lineRule="atLeast"/>
        <w:rPr>
          <w:rFonts w:ascii="Arial" w:hAnsi="Arial" w:cs="Arial"/>
          <w:color w:val="333333"/>
          <w:sz w:val="15"/>
          <w:szCs w:val="15"/>
        </w:rPr>
      </w:pPr>
      <w:r>
        <w:rPr>
          <w:rFonts w:ascii="Arial" w:hAnsi="Arial" w:cs="Arial"/>
          <w:noProof/>
          <w:color w:val="333333"/>
          <w:sz w:val="15"/>
          <w:szCs w:val="15"/>
        </w:rPr>
        <w:lastRenderedPageBreak/>
        <w:drawing>
          <wp:inline distT="0" distB="0" distL="0" distR="0">
            <wp:extent cx="5328285" cy="3918585"/>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328285" cy="3918585"/>
                    </a:xfrm>
                    <a:prstGeom prst="rect">
                      <a:avLst/>
                    </a:prstGeom>
                    <a:noFill/>
                    <a:ln w="9525">
                      <a:noFill/>
                      <a:miter lim="800000"/>
                      <a:headEnd/>
                      <a:tailEnd/>
                    </a:ln>
                  </pic:spPr>
                </pic:pic>
              </a:graphicData>
            </a:graphic>
          </wp:inline>
        </w:drawing>
      </w:r>
    </w:p>
    <w:p w:rsidR="0094512E" w:rsidRDefault="0094512E" w:rsidP="00801F8A">
      <w:pPr>
        <w:shd w:val="clear" w:color="auto" w:fill="FFFFFF"/>
        <w:spacing w:before="100" w:beforeAutospacing="1" w:after="100" w:afterAutospacing="1" w:line="195" w:lineRule="atLeast"/>
        <w:rPr>
          <w:rFonts w:ascii="Arial" w:hAnsi="Arial" w:cs="Arial"/>
          <w:color w:val="333333"/>
          <w:sz w:val="15"/>
          <w:szCs w:val="15"/>
        </w:rPr>
      </w:pPr>
    </w:p>
    <w:p w:rsidR="0094512E" w:rsidRPr="0094512E" w:rsidRDefault="0094512E" w:rsidP="0094512E">
      <w:pPr>
        <w:shd w:val="clear" w:color="auto" w:fill="FFFFFF"/>
        <w:spacing w:before="100" w:beforeAutospacing="1" w:after="100" w:afterAutospacing="1" w:line="195" w:lineRule="atLeast"/>
        <w:rPr>
          <w:rFonts w:ascii="Arial" w:hAnsi="Arial" w:cs="Arial"/>
          <w:color w:val="333333"/>
          <w:sz w:val="15"/>
          <w:szCs w:val="15"/>
          <w:highlight w:val="yellow"/>
        </w:rPr>
      </w:pPr>
      <w:r w:rsidRPr="0094512E">
        <w:rPr>
          <w:rFonts w:ascii="Arial" w:hAnsi="Arial" w:cs="Arial"/>
          <w:color w:val="333333"/>
          <w:sz w:val="15"/>
          <w:szCs w:val="15"/>
          <w:highlight w:val="yellow"/>
        </w:rPr>
        <w:t xml:space="preserve">Below step is not clear, because in the above step it was mentioned to run using </w:t>
      </w:r>
      <w:proofErr w:type="spellStart"/>
      <w:r w:rsidRPr="0094512E">
        <w:rPr>
          <w:rFonts w:ascii="Arial" w:hAnsi="Arial" w:cs="Arial"/>
          <w:color w:val="333333"/>
          <w:sz w:val="15"/>
          <w:szCs w:val="15"/>
          <w:highlight w:val="yellow"/>
        </w:rPr>
        <w:t>SOEgenerator</w:t>
      </w:r>
      <w:proofErr w:type="spellEnd"/>
      <w:r w:rsidRPr="0094512E">
        <w:rPr>
          <w:rFonts w:ascii="Arial" w:hAnsi="Arial" w:cs="Arial"/>
          <w:color w:val="333333"/>
          <w:sz w:val="15"/>
          <w:szCs w:val="15"/>
          <w:highlight w:val="yellow"/>
        </w:rPr>
        <w:t xml:space="preserve"> and here we are seeing the JAX-RS generator.</w:t>
      </w:r>
    </w:p>
    <w:p w:rsidR="0094512E" w:rsidRDefault="0094512E" w:rsidP="0094512E">
      <w:pPr>
        <w:shd w:val="clear" w:color="auto" w:fill="FFFFFF"/>
        <w:spacing w:before="100" w:beforeAutospacing="1" w:after="100" w:afterAutospacing="1" w:line="195" w:lineRule="atLeast"/>
        <w:rPr>
          <w:rFonts w:ascii="Arial" w:hAnsi="Arial" w:cs="Arial"/>
          <w:color w:val="333333"/>
          <w:sz w:val="15"/>
          <w:szCs w:val="15"/>
        </w:rPr>
      </w:pPr>
      <w:r w:rsidRPr="0094512E">
        <w:rPr>
          <w:rFonts w:ascii="Arial" w:hAnsi="Arial" w:cs="Arial"/>
          <w:color w:val="333333"/>
          <w:sz w:val="15"/>
          <w:szCs w:val="15"/>
          <w:highlight w:val="yellow"/>
        </w:rPr>
        <w:t>While Selecting the JAX-RS generator from the Run configurations menu we are not seeing the configuration options as mentioned in the below step.</w:t>
      </w:r>
    </w:p>
    <w:p w:rsidR="00BE73C7" w:rsidRDefault="004D4729" w:rsidP="00801F8A">
      <w:pPr>
        <w:shd w:val="clear" w:color="auto" w:fill="FFFFFF"/>
        <w:spacing w:before="100" w:beforeAutospacing="1" w:after="100" w:afterAutospacing="1" w:line="195" w:lineRule="atLeast"/>
        <w:rPr>
          <w:rFonts w:ascii="Arial" w:hAnsi="Arial" w:cs="Arial"/>
          <w:color w:val="333333"/>
          <w:sz w:val="15"/>
          <w:szCs w:val="15"/>
        </w:rPr>
      </w:pPr>
      <w:proofErr w:type="gramStart"/>
      <w:r>
        <w:rPr>
          <w:rFonts w:ascii="Arial" w:hAnsi="Arial" w:cs="Arial"/>
          <w:color w:val="333333"/>
          <w:sz w:val="15"/>
          <w:szCs w:val="15"/>
          <w:highlight w:val="yellow"/>
        </w:rPr>
        <w:t xml:space="preserve">The </w:t>
      </w:r>
      <w:r w:rsidR="00BE73C7" w:rsidRPr="00817F94">
        <w:rPr>
          <w:rFonts w:ascii="Arial" w:hAnsi="Arial" w:cs="Arial"/>
          <w:color w:val="333333"/>
          <w:sz w:val="15"/>
          <w:szCs w:val="15"/>
          <w:highlight w:val="yellow"/>
        </w:rPr>
        <w:t xml:space="preserve"> steps</w:t>
      </w:r>
      <w:proofErr w:type="gramEnd"/>
      <w:r w:rsidR="00BE73C7" w:rsidRPr="00817F94">
        <w:rPr>
          <w:rFonts w:ascii="Arial" w:hAnsi="Arial" w:cs="Arial"/>
          <w:color w:val="333333"/>
          <w:sz w:val="15"/>
          <w:szCs w:val="15"/>
          <w:highlight w:val="yellow"/>
        </w:rPr>
        <w:t xml:space="preserve"> in the below box are not clear.</w:t>
      </w:r>
    </w:p>
    <w:p w:rsidR="006E230F" w:rsidRDefault="006E230F" w:rsidP="00801F8A">
      <w:pPr>
        <w:shd w:val="clear" w:color="auto" w:fill="FFFFFF"/>
        <w:spacing w:before="100" w:beforeAutospacing="1" w:after="100" w:afterAutospacing="1" w:line="195" w:lineRule="atLeast"/>
        <w:rPr>
          <w:rFonts w:ascii="Arial" w:hAnsi="Arial" w:cs="Arial"/>
          <w:color w:val="333333"/>
          <w:sz w:val="15"/>
          <w:szCs w:val="15"/>
        </w:rPr>
      </w:pPr>
    </w:p>
    <w:p w:rsidR="006E230F" w:rsidRDefault="006E230F" w:rsidP="00801F8A">
      <w:pPr>
        <w:shd w:val="clear" w:color="auto" w:fill="FFFFFF"/>
        <w:spacing w:before="100" w:beforeAutospacing="1" w:after="100" w:afterAutospacing="1" w:line="195" w:lineRule="atLeast"/>
        <w:rPr>
          <w:rFonts w:ascii="Arial" w:hAnsi="Arial" w:cs="Arial"/>
          <w:color w:val="333333"/>
          <w:sz w:val="15"/>
          <w:szCs w:val="15"/>
        </w:rPr>
      </w:pPr>
      <w:r w:rsidRPr="006E230F">
        <w:rPr>
          <w:rFonts w:ascii="Arial" w:hAnsi="Arial" w:cs="Arial"/>
          <w:color w:val="333333"/>
          <w:sz w:val="15"/>
          <w:szCs w:val="15"/>
          <w:highlight w:val="green"/>
        </w:rPr>
        <w:t xml:space="preserve">Below Steps are same as above but using the JAX-RS generator instead of </w:t>
      </w:r>
      <w:proofErr w:type="spellStart"/>
      <w:r w:rsidRPr="006E230F">
        <w:rPr>
          <w:rFonts w:ascii="Arial" w:hAnsi="Arial" w:cs="Arial"/>
          <w:color w:val="333333"/>
          <w:sz w:val="15"/>
          <w:szCs w:val="15"/>
          <w:highlight w:val="green"/>
        </w:rPr>
        <w:t>SOERestGenerator</w:t>
      </w:r>
      <w:proofErr w:type="spellEnd"/>
    </w:p>
    <w:p w:rsidR="0075390F" w:rsidRDefault="00E56136" w:rsidP="00801F8A">
      <w:pPr>
        <w:shd w:val="clear" w:color="auto" w:fill="FFFFFF"/>
        <w:spacing w:before="100" w:beforeAutospacing="1" w:after="100" w:afterAutospacing="1" w:line="195" w:lineRule="atLeast"/>
        <w:rPr>
          <w:rFonts w:ascii="Arial" w:hAnsi="Arial" w:cs="Arial"/>
          <w:color w:val="333333"/>
          <w:sz w:val="15"/>
          <w:szCs w:val="15"/>
        </w:rPr>
      </w:pPr>
      <w:r>
        <w:rPr>
          <w:rFonts w:ascii="Arial" w:hAnsi="Arial" w:cs="Arial"/>
          <w:noProof/>
          <w:color w:val="333333"/>
          <w:sz w:val="15"/>
          <w:szCs w:val="15"/>
        </w:rPr>
        <w:pict>
          <v:rect id="_x0000_s1029" style="position:absolute;margin-left:-29.15pt;margin-top:9.6pt;width:495pt;height:168pt;z-index:251658240" filled="f"/>
        </w:pict>
      </w:r>
    </w:p>
    <w:p w:rsidR="00553136" w:rsidRPr="00553136" w:rsidRDefault="00553136" w:rsidP="00553136">
      <w:pPr>
        <w:pStyle w:val="NormalWeb"/>
        <w:shd w:val="clear" w:color="auto" w:fill="FFFFFF"/>
        <w:spacing w:before="107" w:after="0" w:line="195" w:lineRule="atLeast"/>
        <w:rPr>
          <w:rFonts w:ascii="Arial" w:hAnsi="Arial" w:cs="Arial"/>
          <w:color w:val="333333"/>
          <w:sz w:val="15"/>
          <w:szCs w:val="15"/>
          <w:lang w:val="en-US"/>
        </w:rPr>
      </w:pPr>
      <w:r w:rsidRPr="00553136">
        <w:rPr>
          <w:rFonts w:ascii="Arial" w:hAnsi="Arial" w:cs="Arial"/>
          <w:color w:val="333333"/>
          <w:sz w:val="15"/>
          <w:szCs w:val="15"/>
          <w:lang w:val="en-US"/>
        </w:rPr>
        <w:t>When starting the generator by Run configurations ...&gt; JAX-RS generator man has more configuration options and can e.g.</w:t>
      </w:r>
    </w:p>
    <w:p w:rsidR="00553136" w:rsidRPr="00553136" w:rsidRDefault="00553136" w:rsidP="00553136">
      <w:pPr>
        <w:pStyle w:val="NormalWeb"/>
        <w:shd w:val="clear" w:color="auto" w:fill="FFFFFF"/>
        <w:spacing w:before="107" w:after="0" w:line="195" w:lineRule="atLeast"/>
        <w:rPr>
          <w:rFonts w:ascii="Arial" w:hAnsi="Arial" w:cs="Arial"/>
          <w:color w:val="333333"/>
          <w:sz w:val="15"/>
          <w:szCs w:val="15"/>
          <w:lang w:val="en-US"/>
        </w:rPr>
      </w:pPr>
      <w:r w:rsidRPr="00553136">
        <w:rPr>
          <w:rFonts w:ascii="Arial" w:hAnsi="Arial" w:cs="Arial"/>
          <w:color w:val="333333"/>
          <w:sz w:val="15"/>
          <w:szCs w:val="15"/>
          <w:lang w:val="en-US"/>
        </w:rPr>
        <w:t>• generation of the already known types as Skip enumerations from SOE SRV Foundation</w:t>
      </w:r>
    </w:p>
    <w:p w:rsidR="00553136" w:rsidRPr="00553136" w:rsidRDefault="00553136" w:rsidP="00553136">
      <w:pPr>
        <w:pStyle w:val="NormalWeb"/>
        <w:shd w:val="clear" w:color="auto" w:fill="FFFFFF"/>
        <w:spacing w:before="107" w:after="0" w:line="195" w:lineRule="atLeast"/>
        <w:rPr>
          <w:rFonts w:ascii="Arial" w:hAnsi="Arial" w:cs="Arial"/>
          <w:color w:val="333333"/>
          <w:sz w:val="15"/>
          <w:szCs w:val="15"/>
          <w:lang w:val="en-US"/>
        </w:rPr>
      </w:pPr>
      <w:r w:rsidRPr="00553136">
        <w:rPr>
          <w:rFonts w:ascii="Arial" w:hAnsi="Arial" w:cs="Arial"/>
          <w:color w:val="333333"/>
          <w:sz w:val="15"/>
          <w:szCs w:val="15"/>
          <w:lang w:val="en-US"/>
        </w:rPr>
        <w:t>• Avoiding overwriting the Servicestubs</w:t>
      </w:r>
    </w:p>
    <w:p w:rsidR="00553136" w:rsidRPr="00553136" w:rsidRDefault="00553136" w:rsidP="00553136">
      <w:pPr>
        <w:pStyle w:val="NormalWeb"/>
        <w:shd w:val="clear" w:color="auto" w:fill="FFFFFF"/>
        <w:spacing w:before="107" w:after="0" w:line="195" w:lineRule="atLeast"/>
        <w:rPr>
          <w:rFonts w:ascii="Arial" w:hAnsi="Arial" w:cs="Arial"/>
          <w:color w:val="333333"/>
          <w:sz w:val="15"/>
          <w:szCs w:val="15"/>
          <w:lang w:val="en-US"/>
        </w:rPr>
      </w:pPr>
      <w:r w:rsidRPr="00553136">
        <w:rPr>
          <w:rFonts w:ascii="Arial" w:hAnsi="Arial" w:cs="Arial"/>
          <w:color w:val="333333"/>
          <w:sz w:val="15"/>
          <w:szCs w:val="15"/>
          <w:lang w:val="en-US"/>
        </w:rPr>
        <w:t> </w:t>
      </w:r>
    </w:p>
    <w:p w:rsidR="00553136" w:rsidRPr="00553136" w:rsidRDefault="00553136" w:rsidP="00553136">
      <w:pPr>
        <w:pStyle w:val="NormalWeb"/>
        <w:shd w:val="clear" w:color="auto" w:fill="FFFFFF"/>
        <w:spacing w:before="107" w:after="0" w:line="195" w:lineRule="atLeast"/>
        <w:rPr>
          <w:rFonts w:ascii="Arial" w:hAnsi="Arial" w:cs="Arial"/>
          <w:color w:val="333333"/>
          <w:sz w:val="15"/>
          <w:szCs w:val="15"/>
          <w:lang w:val="en-US"/>
        </w:rPr>
      </w:pPr>
      <w:r w:rsidRPr="00553136">
        <w:rPr>
          <w:rFonts w:ascii="Arial" w:hAnsi="Arial" w:cs="Arial"/>
          <w:color w:val="333333"/>
          <w:sz w:val="15"/>
          <w:szCs w:val="15"/>
          <w:lang w:val="en-US"/>
        </w:rPr>
        <w:t>Overwriting the Servicestubs can be configured with the JVM Property. If Property overwrite service is available the Servicestub is overwritten, otherwise not</w:t>
      </w:r>
      <w:r w:rsidRPr="00BE73C7">
        <w:rPr>
          <w:rFonts w:ascii="Arial" w:hAnsi="Arial" w:cs="Arial"/>
          <w:color w:val="333333"/>
          <w:sz w:val="15"/>
          <w:szCs w:val="15"/>
          <w:highlight w:val="yellow"/>
          <w:lang w:val="en-US"/>
        </w:rPr>
        <w:t>. So with changes only in jerk gift guy who Servicestub need not be adjusted again</w:t>
      </w:r>
      <w:r w:rsidRPr="00553136">
        <w:rPr>
          <w:rFonts w:ascii="Arial" w:hAnsi="Arial" w:cs="Arial"/>
          <w:color w:val="333333"/>
          <w:sz w:val="15"/>
          <w:szCs w:val="15"/>
          <w:lang w:val="en-US"/>
        </w:rPr>
        <w:t>.</w:t>
      </w:r>
    </w:p>
    <w:p w:rsidR="00553136" w:rsidRPr="00553136" w:rsidRDefault="00553136" w:rsidP="00553136">
      <w:pPr>
        <w:pStyle w:val="NormalWeb"/>
        <w:shd w:val="clear" w:color="auto" w:fill="FFFFFF"/>
        <w:spacing w:before="107" w:beforeAutospacing="0" w:after="0" w:afterAutospacing="0" w:line="195" w:lineRule="atLeast"/>
        <w:rPr>
          <w:rFonts w:ascii="Arial" w:hAnsi="Arial" w:cs="Arial"/>
          <w:color w:val="333333"/>
          <w:sz w:val="15"/>
          <w:szCs w:val="15"/>
          <w:lang w:val="en-US"/>
        </w:rPr>
      </w:pPr>
      <w:r w:rsidRPr="00553136">
        <w:rPr>
          <w:rFonts w:ascii="Arial" w:hAnsi="Arial" w:cs="Arial"/>
          <w:color w:val="333333"/>
          <w:sz w:val="15"/>
          <w:szCs w:val="15"/>
          <w:lang w:val="en-US"/>
        </w:rPr>
        <w:t>Generation of the already known types, can be avoided by specifying the import mappings to existing classes as --import-mappings Error = java.util.Error. </w:t>
      </w:r>
    </w:p>
    <w:p w:rsidR="00553136" w:rsidRDefault="00553136" w:rsidP="00553136">
      <w:pPr>
        <w:pStyle w:val="Heading3"/>
        <w:shd w:val="clear" w:color="auto" w:fill="FFFFFF"/>
        <w:spacing w:before="322" w:beforeAutospacing="0" w:after="0" w:afterAutospacing="0"/>
        <w:rPr>
          <w:rFonts w:ascii="Arial" w:hAnsi="Arial" w:cs="Arial"/>
          <w:color w:val="000000"/>
          <w:sz w:val="17"/>
          <w:szCs w:val="17"/>
        </w:rPr>
      </w:pPr>
      <w:r>
        <w:rPr>
          <w:rFonts w:ascii="Arial" w:hAnsi="Arial" w:cs="Arial"/>
          <w:color w:val="000000"/>
          <w:sz w:val="17"/>
          <w:szCs w:val="17"/>
        </w:rPr>
        <w:t>Einbinden der generierten JAVA-Dateien</w:t>
      </w:r>
    </w:p>
    <w:p w:rsidR="00553136" w:rsidRDefault="00553136" w:rsidP="00553136">
      <w:pPr>
        <w:pStyle w:val="NormalWeb"/>
        <w:numPr>
          <w:ilvl w:val="0"/>
          <w:numId w:val="13"/>
        </w:numPr>
        <w:spacing w:before="0" w:beforeAutospacing="0" w:after="240" w:afterAutospacing="0" w:line="195" w:lineRule="atLeast"/>
        <w:ind w:left="0"/>
        <w:rPr>
          <w:rFonts w:ascii="Arial" w:hAnsi="Arial" w:cs="Arial"/>
          <w:color w:val="333333"/>
          <w:sz w:val="15"/>
          <w:szCs w:val="15"/>
        </w:rPr>
      </w:pPr>
      <w:r>
        <w:rPr>
          <w:rFonts w:ascii="Arial" w:hAnsi="Arial" w:cs="Arial"/>
          <w:color w:val="333333"/>
          <w:sz w:val="15"/>
          <w:szCs w:val="15"/>
        </w:rPr>
        <w:t>Check out the TODOs in generated service stub class.</w:t>
      </w:r>
    </w:p>
    <w:p w:rsidR="00817F94" w:rsidRDefault="00817F94" w:rsidP="00817F94">
      <w:pPr>
        <w:pStyle w:val="NormalWeb"/>
        <w:spacing w:before="0" w:beforeAutospacing="0" w:after="240" w:afterAutospacing="0" w:line="195" w:lineRule="atLeast"/>
        <w:rPr>
          <w:rFonts w:ascii="Arial" w:hAnsi="Arial" w:cs="Arial"/>
          <w:color w:val="333333"/>
          <w:sz w:val="15"/>
          <w:szCs w:val="15"/>
        </w:rPr>
      </w:pPr>
      <w:r w:rsidRPr="004D4729">
        <w:rPr>
          <w:rFonts w:ascii="Arial" w:hAnsi="Arial" w:cs="Arial"/>
          <w:color w:val="333333"/>
          <w:sz w:val="15"/>
          <w:szCs w:val="15"/>
          <w:highlight w:val="yellow"/>
        </w:rPr>
        <w:lastRenderedPageBreak/>
        <w:t>Open the API class and follow the TODO list</w:t>
      </w:r>
    </w:p>
    <w:p w:rsidR="006A0611" w:rsidRDefault="006A0611" w:rsidP="00817F94">
      <w:pPr>
        <w:pStyle w:val="NormalWeb"/>
        <w:spacing w:before="0" w:beforeAutospacing="0" w:after="240" w:afterAutospacing="0" w:line="195" w:lineRule="atLeast"/>
        <w:rPr>
          <w:rFonts w:ascii="Arial" w:hAnsi="Arial" w:cs="Arial"/>
          <w:color w:val="333333"/>
          <w:sz w:val="15"/>
          <w:szCs w:val="15"/>
        </w:rPr>
      </w:pPr>
    </w:p>
    <w:p w:rsidR="006A0611" w:rsidRDefault="006A0611" w:rsidP="00817F94">
      <w:pPr>
        <w:pStyle w:val="NormalWeb"/>
        <w:spacing w:before="0" w:beforeAutospacing="0" w:after="240" w:afterAutospacing="0" w:line="195" w:lineRule="atLeast"/>
        <w:rPr>
          <w:rFonts w:ascii="Arial" w:hAnsi="Arial" w:cs="Arial"/>
          <w:color w:val="333333"/>
          <w:sz w:val="15"/>
          <w:szCs w:val="15"/>
        </w:rPr>
      </w:pPr>
      <w:r>
        <w:rPr>
          <w:rFonts w:ascii="Arial" w:hAnsi="Arial" w:cs="Arial"/>
          <w:noProof/>
          <w:color w:val="333333"/>
          <w:sz w:val="15"/>
          <w:szCs w:val="15"/>
          <w:lang w:val="en-US" w:eastAsia="en-US"/>
        </w:rPr>
        <w:drawing>
          <wp:inline distT="0" distB="0" distL="0" distR="0">
            <wp:extent cx="5113564" cy="251283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113564" cy="2512832"/>
                    </a:xfrm>
                    <a:prstGeom prst="rect">
                      <a:avLst/>
                    </a:prstGeom>
                    <a:noFill/>
                    <a:ln w="9525">
                      <a:noFill/>
                      <a:miter lim="800000"/>
                      <a:headEnd/>
                      <a:tailEnd/>
                    </a:ln>
                  </pic:spPr>
                </pic:pic>
              </a:graphicData>
            </a:graphic>
          </wp:inline>
        </w:drawing>
      </w:r>
    </w:p>
    <w:p w:rsidR="00553136" w:rsidRDefault="00553136" w:rsidP="00553136">
      <w:pPr>
        <w:pStyle w:val="NormalWeb"/>
        <w:numPr>
          <w:ilvl w:val="0"/>
          <w:numId w:val="13"/>
        </w:numPr>
        <w:spacing w:before="0" w:beforeAutospacing="0" w:after="0" w:afterAutospacing="0" w:line="195" w:lineRule="atLeast"/>
        <w:ind w:left="0"/>
        <w:rPr>
          <w:rFonts w:ascii="Arial" w:hAnsi="Arial" w:cs="Arial"/>
          <w:color w:val="333333"/>
          <w:sz w:val="15"/>
          <w:szCs w:val="15"/>
        </w:rPr>
      </w:pPr>
      <w:r>
        <w:rPr>
          <w:rFonts w:ascii="Arial" w:hAnsi="Arial" w:cs="Arial"/>
          <w:color w:val="333333"/>
          <w:sz w:val="15"/>
          <w:szCs w:val="15"/>
        </w:rPr>
        <w:t>When you want to use</w:t>
      </w:r>
      <w:r>
        <w:rPr>
          <w:rStyle w:val="apple-converted-space"/>
          <w:rFonts w:ascii="Arial" w:hAnsi="Arial" w:cs="Arial"/>
          <w:color w:val="333333"/>
          <w:sz w:val="15"/>
          <w:szCs w:val="15"/>
        </w:rPr>
        <w:t> </w:t>
      </w:r>
      <w:r>
        <w:rPr>
          <w:rStyle w:val="Strong"/>
          <w:rFonts w:ascii="Arial" w:hAnsi="Arial" w:cs="Arial"/>
          <w:color w:val="333333"/>
          <w:sz w:val="15"/>
          <w:szCs w:val="15"/>
        </w:rPr>
        <w:t>two or more</w:t>
      </w:r>
      <w:r>
        <w:rPr>
          <w:rStyle w:val="apple-converted-space"/>
          <w:rFonts w:ascii="Arial" w:hAnsi="Arial" w:cs="Arial"/>
          <w:color w:val="333333"/>
          <w:sz w:val="15"/>
          <w:szCs w:val="15"/>
        </w:rPr>
        <w:t> </w:t>
      </w:r>
      <w:r>
        <w:rPr>
          <w:rFonts w:ascii="Arial" w:hAnsi="Arial" w:cs="Arial"/>
          <w:color w:val="333333"/>
          <w:sz w:val="15"/>
          <w:szCs w:val="15"/>
        </w:rPr>
        <w:t>services under</w:t>
      </w:r>
      <w:r>
        <w:rPr>
          <w:rStyle w:val="apple-converted-space"/>
          <w:rFonts w:ascii="Arial" w:hAnsi="Arial" w:cs="Arial"/>
          <w:color w:val="333333"/>
          <w:sz w:val="15"/>
          <w:szCs w:val="15"/>
        </w:rPr>
        <w:t> </w:t>
      </w:r>
      <w:r>
        <w:rPr>
          <w:rStyle w:val="Strong"/>
          <w:rFonts w:ascii="Arial" w:hAnsi="Arial" w:cs="Arial"/>
          <w:color w:val="333333"/>
          <w:sz w:val="15"/>
          <w:szCs w:val="15"/>
        </w:rPr>
        <w:t>the same basic path</w:t>
      </w:r>
      <w:r>
        <w:rPr>
          <w:rStyle w:val="apple-converted-space"/>
          <w:rFonts w:ascii="Arial" w:hAnsi="Arial" w:cs="Arial"/>
          <w:color w:val="333333"/>
          <w:sz w:val="15"/>
          <w:szCs w:val="15"/>
        </w:rPr>
        <w:t> </w:t>
      </w:r>
      <w:r>
        <w:rPr>
          <w:rFonts w:ascii="Arial" w:hAnsi="Arial" w:cs="Arial"/>
          <w:color w:val="333333"/>
          <w:sz w:val="15"/>
          <w:szCs w:val="15"/>
        </w:rPr>
        <w:t>(for example basic path /api/vehiclevalidation/v12 and two services /checkvehicle and /availableuseragreementsforvehicle) then you have to put all the services into one file, because a path can only be registered for just one class! For the above example it would look like this:</w:t>
      </w:r>
    </w:p>
    <w:p w:rsidR="006E230F" w:rsidRDefault="006E230F" w:rsidP="006E230F">
      <w:pPr>
        <w:pStyle w:val="NormalWeb"/>
        <w:spacing w:before="0" w:beforeAutospacing="0" w:after="0" w:afterAutospacing="0" w:line="195" w:lineRule="atLeast"/>
        <w:rPr>
          <w:rFonts w:ascii="Arial" w:hAnsi="Arial" w:cs="Arial"/>
          <w:color w:val="333333"/>
          <w:sz w:val="15"/>
          <w:szCs w:val="15"/>
        </w:rPr>
      </w:pPr>
    </w:p>
    <w:p w:rsidR="006E230F" w:rsidRDefault="006E230F" w:rsidP="006E230F">
      <w:pPr>
        <w:pStyle w:val="NormalWeb"/>
        <w:spacing w:before="0" w:beforeAutospacing="0" w:after="0" w:afterAutospacing="0" w:line="195" w:lineRule="atLeast"/>
        <w:rPr>
          <w:rFonts w:ascii="Arial" w:hAnsi="Arial" w:cs="Arial"/>
          <w:color w:val="333333"/>
          <w:sz w:val="15"/>
          <w:szCs w:val="15"/>
        </w:rPr>
      </w:pPr>
      <w:r w:rsidRPr="006E230F">
        <w:rPr>
          <w:rFonts w:ascii="Arial" w:hAnsi="Arial" w:cs="Arial"/>
          <w:color w:val="333333"/>
          <w:sz w:val="15"/>
          <w:szCs w:val="15"/>
          <w:highlight w:val="green"/>
        </w:rPr>
        <w:t xml:space="preserve">Do not create the API class, please use the API classes whatever the </w:t>
      </w:r>
      <w:proofErr w:type="spellStart"/>
      <w:r w:rsidRPr="006E230F">
        <w:rPr>
          <w:rFonts w:ascii="Arial" w:hAnsi="Arial" w:cs="Arial"/>
          <w:color w:val="333333"/>
          <w:sz w:val="15"/>
          <w:szCs w:val="15"/>
          <w:highlight w:val="green"/>
        </w:rPr>
        <w:t>SOERestgenerator</w:t>
      </w:r>
      <w:proofErr w:type="spellEnd"/>
      <w:r w:rsidRPr="006E230F">
        <w:rPr>
          <w:rFonts w:ascii="Arial" w:hAnsi="Arial" w:cs="Arial"/>
          <w:color w:val="333333"/>
          <w:sz w:val="15"/>
          <w:szCs w:val="15"/>
          <w:highlight w:val="green"/>
        </w:rPr>
        <w:t xml:space="preserve"> has created and create the *</w:t>
      </w:r>
      <w:proofErr w:type="spellStart"/>
      <w:r w:rsidRPr="006E230F">
        <w:rPr>
          <w:rFonts w:ascii="Arial" w:hAnsi="Arial" w:cs="Arial"/>
          <w:color w:val="333333"/>
          <w:sz w:val="15"/>
          <w:szCs w:val="15"/>
          <w:highlight w:val="green"/>
        </w:rPr>
        <w:t>Impl</w:t>
      </w:r>
      <w:proofErr w:type="spellEnd"/>
      <w:r w:rsidRPr="006E230F">
        <w:rPr>
          <w:rFonts w:ascii="Arial" w:hAnsi="Arial" w:cs="Arial"/>
          <w:color w:val="333333"/>
          <w:sz w:val="15"/>
          <w:szCs w:val="15"/>
          <w:highlight w:val="green"/>
        </w:rPr>
        <w:t>,*Convertor,*</w:t>
      </w:r>
      <w:proofErr w:type="spellStart"/>
      <w:r w:rsidRPr="006E230F">
        <w:rPr>
          <w:rFonts w:ascii="Arial" w:hAnsi="Arial" w:cs="Arial"/>
          <w:color w:val="333333"/>
          <w:sz w:val="15"/>
          <w:szCs w:val="15"/>
          <w:highlight w:val="green"/>
        </w:rPr>
        <w:t>ApiTest</w:t>
      </w:r>
      <w:proofErr w:type="spellEnd"/>
      <w:r w:rsidRPr="006E230F">
        <w:rPr>
          <w:rFonts w:ascii="Arial" w:hAnsi="Arial" w:cs="Arial"/>
          <w:color w:val="333333"/>
          <w:sz w:val="15"/>
          <w:szCs w:val="15"/>
          <w:highlight w:val="green"/>
        </w:rPr>
        <w:t>, *</w:t>
      </w:r>
      <w:proofErr w:type="spellStart"/>
      <w:r w:rsidRPr="006E230F">
        <w:rPr>
          <w:rFonts w:ascii="Arial" w:hAnsi="Arial" w:cs="Arial"/>
          <w:color w:val="333333"/>
          <w:sz w:val="15"/>
          <w:szCs w:val="15"/>
          <w:highlight w:val="green"/>
        </w:rPr>
        <w:t>ConvertorTest</w:t>
      </w:r>
      <w:proofErr w:type="spellEnd"/>
      <w:r w:rsidRPr="006E230F">
        <w:rPr>
          <w:rFonts w:ascii="Arial" w:hAnsi="Arial" w:cs="Arial"/>
          <w:color w:val="333333"/>
          <w:sz w:val="15"/>
          <w:szCs w:val="15"/>
          <w:highlight w:val="green"/>
        </w:rPr>
        <w:t>,*</w:t>
      </w:r>
      <w:proofErr w:type="spellStart"/>
      <w:r w:rsidRPr="006E230F">
        <w:rPr>
          <w:rFonts w:ascii="Arial" w:hAnsi="Arial" w:cs="Arial"/>
          <w:color w:val="333333"/>
          <w:sz w:val="15"/>
          <w:szCs w:val="15"/>
          <w:highlight w:val="green"/>
        </w:rPr>
        <w:t>TestSet</w:t>
      </w:r>
      <w:proofErr w:type="spellEnd"/>
      <w:r w:rsidRPr="006E230F">
        <w:rPr>
          <w:rFonts w:ascii="Arial" w:hAnsi="Arial" w:cs="Arial"/>
          <w:color w:val="333333"/>
          <w:sz w:val="15"/>
          <w:szCs w:val="15"/>
          <w:highlight w:val="green"/>
        </w:rPr>
        <w:t xml:space="preserve"> classes for these API classes</w:t>
      </w:r>
    </w:p>
    <w:p w:rsidR="007E47CF" w:rsidRDefault="007E47CF" w:rsidP="007E47CF">
      <w:pPr>
        <w:pStyle w:val="NormalWeb"/>
        <w:spacing w:before="0" w:beforeAutospacing="0" w:after="0" w:afterAutospacing="0" w:line="195" w:lineRule="atLeast"/>
        <w:rPr>
          <w:rFonts w:ascii="Arial" w:hAnsi="Arial" w:cs="Arial"/>
          <w:color w:val="333333"/>
          <w:sz w:val="15"/>
          <w:szCs w:val="15"/>
        </w:rPr>
      </w:pPr>
    </w:p>
    <w:p w:rsidR="007F5B9D" w:rsidRDefault="007F5B9D" w:rsidP="007E47CF">
      <w:pPr>
        <w:pStyle w:val="NormalWeb"/>
        <w:spacing w:before="0" w:beforeAutospacing="0" w:after="0" w:afterAutospacing="0" w:line="195" w:lineRule="atLeast"/>
        <w:rPr>
          <w:rFonts w:ascii="Arial" w:hAnsi="Arial" w:cs="Arial"/>
          <w:b/>
          <w:color w:val="333333"/>
          <w:sz w:val="15"/>
          <w:szCs w:val="15"/>
        </w:rPr>
      </w:pPr>
    </w:p>
    <w:p w:rsidR="007F5B9D" w:rsidRDefault="007F5B9D" w:rsidP="007E47CF">
      <w:pPr>
        <w:pStyle w:val="NormalWeb"/>
        <w:spacing w:before="0" w:beforeAutospacing="0" w:after="0" w:afterAutospacing="0" w:line="195" w:lineRule="atLeast"/>
        <w:rPr>
          <w:rFonts w:ascii="Arial" w:hAnsi="Arial" w:cs="Arial"/>
          <w:color w:val="333333"/>
          <w:sz w:val="15"/>
          <w:szCs w:val="15"/>
        </w:rPr>
      </w:pPr>
      <w:r>
        <w:rPr>
          <w:rFonts w:ascii="Arial" w:hAnsi="Arial" w:cs="Arial"/>
          <w:noProof/>
          <w:color w:val="333333"/>
          <w:sz w:val="15"/>
          <w:szCs w:val="15"/>
          <w:lang w:val="en-US" w:eastAsia="en-US"/>
        </w:rPr>
        <w:drawing>
          <wp:inline distT="0" distB="0" distL="0" distR="0">
            <wp:extent cx="2419350" cy="28476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421576" cy="2850281"/>
                    </a:xfrm>
                    <a:prstGeom prst="rect">
                      <a:avLst/>
                    </a:prstGeom>
                    <a:noFill/>
                    <a:ln w="9525">
                      <a:noFill/>
                      <a:miter lim="800000"/>
                      <a:headEnd/>
                      <a:tailEnd/>
                    </a:ln>
                  </pic:spPr>
                </pic:pic>
              </a:graphicData>
            </a:graphic>
          </wp:inline>
        </w:drawing>
      </w:r>
    </w:p>
    <w:p w:rsidR="007E47CF" w:rsidRDefault="007E47CF" w:rsidP="007E47CF">
      <w:pPr>
        <w:pStyle w:val="NormalWeb"/>
        <w:spacing w:before="0" w:beforeAutospacing="0" w:after="0" w:afterAutospacing="0" w:line="195" w:lineRule="atLeast"/>
        <w:rPr>
          <w:rFonts w:ascii="Arial" w:hAnsi="Arial" w:cs="Arial"/>
          <w:color w:val="333333"/>
          <w:sz w:val="15"/>
          <w:szCs w:val="15"/>
        </w:rPr>
      </w:pPr>
    </w:p>
    <w:p w:rsidR="00BF2340" w:rsidRDefault="00BF2340" w:rsidP="007E47CF">
      <w:pPr>
        <w:pStyle w:val="NormalWeb"/>
        <w:spacing w:before="0" w:beforeAutospacing="0" w:after="0" w:afterAutospacing="0" w:line="195" w:lineRule="atLeast"/>
        <w:rPr>
          <w:rFonts w:ascii="Arial" w:hAnsi="Arial" w:cs="Arial"/>
          <w:color w:val="333333"/>
          <w:sz w:val="15"/>
          <w:szCs w:val="15"/>
        </w:rPr>
      </w:pPr>
    </w:p>
    <w:tbl>
      <w:tblPr>
        <w:tblW w:w="11313" w:type="dxa"/>
        <w:tblCellSpacing w:w="0" w:type="dxa"/>
        <w:tblCellMar>
          <w:left w:w="0" w:type="dxa"/>
          <w:right w:w="0" w:type="dxa"/>
        </w:tblCellMar>
        <w:tblLook w:val="04A0"/>
      </w:tblPr>
      <w:tblGrid>
        <w:gridCol w:w="11313"/>
      </w:tblGrid>
      <w:tr w:rsidR="00553136" w:rsidTr="00553136">
        <w:trPr>
          <w:tblCellSpacing w:w="0" w:type="dxa"/>
        </w:trPr>
        <w:tc>
          <w:tcPr>
            <w:tcW w:w="11152" w:type="dxa"/>
            <w:shd w:val="clear" w:color="auto" w:fill="FFFFFF"/>
            <w:vAlign w:val="center"/>
            <w:hideMark/>
          </w:tcPr>
          <w:p w:rsidR="00553136" w:rsidRDefault="00553136" w:rsidP="00553136">
            <w:pPr>
              <w:rPr>
                <w:color w:val="333333"/>
              </w:rPr>
            </w:pPr>
            <w:r>
              <w:rPr>
                <w:rStyle w:val="HTMLCode"/>
                <w:rFonts w:eastAsiaTheme="minorHAnsi"/>
                <w:color w:val="333333"/>
              </w:rPr>
              <w:t>@Path("/vehiclevalidation/v12")</w:t>
            </w:r>
          </w:p>
          <w:p w:rsidR="00553136" w:rsidRDefault="00553136" w:rsidP="00553136">
            <w:pPr>
              <w:rPr>
                <w:color w:val="333333"/>
              </w:rPr>
            </w:pPr>
            <w:r>
              <w:rPr>
                <w:rStyle w:val="HTMLCode"/>
                <w:rFonts w:eastAsiaTheme="minorHAnsi"/>
                <w:color w:val="333333"/>
              </w:rPr>
              <w:t>public</w:t>
            </w:r>
            <w:r>
              <w:rPr>
                <w:rStyle w:val="apple-converted-space"/>
                <w:color w:val="333333"/>
              </w:rPr>
              <w:t> </w:t>
            </w:r>
            <w:r>
              <w:rPr>
                <w:rStyle w:val="HTMLCode"/>
                <w:rFonts w:eastAsiaTheme="minorHAnsi"/>
                <w:color w:val="333333"/>
              </w:rPr>
              <w:t>class</w:t>
            </w:r>
            <w:r>
              <w:rPr>
                <w:rStyle w:val="apple-converted-space"/>
                <w:color w:val="333333"/>
              </w:rPr>
              <w:t> </w:t>
            </w:r>
            <w:r>
              <w:rPr>
                <w:rStyle w:val="HTMLCode"/>
                <w:rFonts w:eastAsiaTheme="minorHAnsi"/>
                <w:color w:val="333333"/>
              </w:rPr>
              <w:t>VehiclevalidationApi</w:t>
            </w:r>
            <w:r>
              <w:rPr>
                <w:rStyle w:val="apple-converted-space"/>
                <w:rFonts w:ascii="Courier New" w:hAnsi="Courier New" w:cs="Courier New"/>
                <w:color w:val="333333"/>
                <w:sz w:val="20"/>
                <w:szCs w:val="20"/>
              </w:rPr>
              <w:t> </w:t>
            </w:r>
            <w:r>
              <w:rPr>
                <w:rStyle w:val="HTMLCode"/>
                <w:rFonts w:eastAsiaTheme="minorHAnsi"/>
                <w:color w:val="333333"/>
              </w:rPr>
              <w:t>extends</w:t>
            </w:r>
            <w:r>
              <w:rPr>
                <w:rStyle w:val="apple-converted-space"/>
                <w:color w:val="333333"/>
              </w:rPr>
              <w:t> </w:t>
            </w:r>
            <w:r>
              <w:rPr>
                <w:rStyle w:val="HTMLCode"/>
                <w:rFonts w:eastAsiaTheme="minorHAnsi"/>
                <w:color w:val="333333"/>
              </w:rPr>
              <w:t>RestService {</w:t>
            </w:r>
          </w:p>
          <w:p w:rsidR="00553136" w:rsidRDefault="00553136" w:rsidP="00553136">
            <w:pPr>
              <w:rPr>
                <w:color w:val="333333"/>
              </w:rPr>
            </w:pPr>
            <w:r>
              <w:rPr>
                <w:rStyle w:val="HTMLCode"/>
                <w:rFonts w:eastAsiaTheme="minorHAnsi"/>
                <w:color w:val="333333"/>
              </w:rPr>
              <w:t> </w:t>
            </w:r>
          </w:p>
          <w:p w:rsidR="00553136" w:rsidRDefault="00553136" w:rsidP="00553136">
            <w:pPr>
              <w:rPr>
                <w:color w:val="333333"/>
              </w:rPr>
            </w:pPr>
            <w:r>
              <w:rPr>
                <w:rStyle w:val="HTMLCode"/>
                <w:rFonts w:eastAsiaTheme="minorHAnsi"/>
                <w:color w:val="333333"/>
              </w:rPr>
              <w:t>    @Path("/checkvehicle")</w:t>
            </w:r>
          </w:p>
          <w:p w:rsidR="00553136" w:rsidRDefault="00553136" w:rsidP="00553136">
            <w:pPr>
              <w:rPr>
                <w:color w:val="333333"/>
              </w:rPr>
            </w:pPr>
            <w:r>
              <w:rPr>
                <w:rStyle w:val="HTMLCode"/>
                <w:rFonts w:eastAsiaTheme="minorHAnsi"/>
                <w:color w:val="333333"/>
              </w:rPr>
              <w:t>    public CheckVehicleResponse checkvehiclePost() </w:t>
            </w:r>
          </w:p>
          <w:p w:rsidR="00553136" w:rsidRDefault="00553136" w:rsidP="00553136">
            <w:pPr>
              <w:rPr>
                <w:color w:val="333333"/>
              </w:rPr>
            </w:pPr>
            <w:r>
              <w:rPr>
                <w:rStyle w:val="HTMLCode"/>
                <w:rFonts w:eastAsiaTheme="minorHAnsi"/>
                <w:color w:val="333333"/>
              </w:rPr>
              <w:lastRenderedPageBreak/>
              <w:t>    {</w:t>
            </w:r>
          </w:p>
          <w:p w:rsidR="00553136" w:rsidRDefault="00553136" w:rsidP="00553136">
            <w:pPr>
              <w:rPr>
                <w:color w:val="333333"/>
              </w:rPr>
            </w:pPr>
            <w:r>
              <w:rPr>
                <w:rStyle w:val="HTMLCode"/>
                <w:rFonts w:eastAsiaTheme="minorHAnsi"/>
                <w:color w:val="333333"/>
              </w:rPr>
              <w:t>        //logic</w:t>
            </w:r>
          </w:p>
          <w:p w:rsidR="00553136" w:rsidRDefault="00553136" w:rsidP="00553136">
            <w:pPr>
              <w:rPr>
                <w:rStyle w:val="HTMLCode"/>
                <w:rFonts w:eastAsiaTheme="minorHAnsi"/>
                <w:color w:val="333333"/>
              </w:rPr>
            </w:pPr>
            <w:r>
              <w:rPr>
                <w:rStyle w:val="HTMLCode"/>
                <w:rFonts w:eastAsiaTheme="minorHAnsi"/>
                <w:color w:val="333333"/>
              </w:rPr>
              <w:t>    }</w:t>
            </w:r>
          </w:p>
          <w:p w:rsidR="00F530BA" w:rsidRDefault="00F530BA" w:rsidP="00553136">
            <w:pPr>
              <w:rPr>
                <w:color w:val="333333"/>
              </w:rPr>
            </w:pPr>
          </w:p>
          <w:p w:rsidR="00553136" w:rsidRDefault="00553136" w:rsidP="00553136">
            <w:pPr>
              <w:rPr>
                <w:color w:val="333333"/>
              </w:rPr>
            </w:pPr>
            <w:r>
              <w:rPr>
                <w:rStyle w:val="HTMLCode"/>
                <w:rFonts w:eastAsiaTheme="minorHAnsi"/>
                <w:color w:val="333333"/>
              </w:rPr>
              <w:t>   @Path("/availableuseragreementsforvehicle")</w:t>
            </w:r>
          </w:p>
          <w:p w:rsidR="00553136" w:rsidRDefault="00553136" w:rsidP="00553136">
            <w:pPr>
              <w:rPr>
                <w:color w:val="333333"/>
              </w:rPr>
            </w:pPr>
            <w:r>
              <w:rPr>
                <w:rStyle w:val="HTMLCode"/>
                <w:rFonts w:eastAsiaTheme="minorHAnsi"/>
                <w:color w:val="333333"/>
              </w:rPr>
              <w:t>    public AvailableUserAgreementsForVehicleResponse availableuseragreementsforvehiclePost()</w:t>
            </w:r>
          </w:p>
          <w:p w:rsidR="00553136" w:rsidRDefault="00553136" w:rsidP="00553136">
            <w:pPr>
              <w:rPr>
                <w:color w:val="333333"/>
              </w:rPr>
            </w:pPr>
            <w:r>
              <w:rPr>
                <w:rStyle w:val="HTMLCode"/>
                <w:rFonts w:eastAsiaTheme="minorHAnsi"/>
                <w:color w:val="333333"/>
              </w:rPr>
              <w:t>    {</w:t>
            </w:r>
          </w:p>
          <w:p w:rsidR="00553136" w:rsidRDefault="00553136" w:rsidP="00553136">
            <w:pPr>
              <w:rPr>
                <w:color w:val="333333"/>
              </w:rPr>
            </w:pPr>
            <w:r>
              <w:rPr>
                <w:rStyle w:val="HTMLCode"/>
                <w:rFonts w:eastAsiaTheme="minorHAnsi"/>
                <w:color w:val="333333"/>
              </w:rPr>
              <w:t>        //logic</w:t>
            </w:r>
          </w:p>
          <w:p w:rsidR="00553136" w:rsidRDefault="00553136" w:rsidP="00553136">
            <w:pPr>
              <w:rPr>
                <w:color w:val="333333"/>
              </w:rPr>
            </w:pPr>
            <w:r>
              <w:rPr>
                <w:rStyle w:val="HTMLCode"/>
                <w:rFonts w:eastAsiaTheme="minorHAnsi"/>
                <w:color w:val="333333"/>
              </w:rPr>
              <w:t>    }  </w:t>
            </w:r>
          </w:p>
          <w:p w:rsidR="00553136" w:rsidRDefault="00553136" w:rsidP="00553136">
            <w:pPr>
              <w:rPr>
                <w:rStyle w:val="HTMLCode"/>
                <w:rFonts w:eastAsiaTheme="minorHAnsi"/>
                <w:color w:val="333333"/>
              </w:rPr>
            </w:pPr>
            <w:r>
              <w:rPr>
                <w:rStyle w:val="HTMLCode"/>
                <w:rFonts w:eastAsiaTheme="minorHAnsi"/>
                <w:color w:val="333333"/>
              </w:rPr>
              <w:t>}</w:t>
            </w:r>
          </w:p>
          <w:p w:rsidR="00BF2340" w:rsidRDefault="00BF2340" w:rsidP="00553136">
            <w:pPr>
              <w:rPr>
                <w:color w:val="333333"/>
                <w:sz w:val="24"/>
                <w:szCs w:val="24"/>
              </w:rPr>
            </w:pPr>
          </w:p>
        </w:tc>
      </w:tr>
    </w:tbl>
    <w:p w:rsidR="00553136" w:rsidRDefault="00553136" w:rsidP="00553136">
      <w:pPr>
        <w:numPr>
          <w:ilvl w:val="0"/>
          <w:numId w:val="13"/>
        </w:numPr>
        <w:shd w:val="clear" w:color="auto" w:fill="FFFFFF"/>
        <w:spacing w:before="100" w:beforeAutospacing="1" w:after="100" w:afterAutospacing="1" w:line="195" w:lineRule="atLeast"/>
        <w:ind w:left="0"/>
        <w:rPr>
          <w:rFonts w:ascii="Arial" w:hAnsi="Arial" w:cs="Arial"/>
          <w:color w:val="333333"/>
          <w:sz w:val="15"/>
          <w:szCs w:val="15"/>
          <w:lang w:val="de-DE"/>
        </w:rPr>
      </w:pPr>
      <w:r w:rsidRPr="00553136">
        <w:rPr>
          <w:rStyle w:val="Strong"/>
          <w:rFonts w:ascii="Arial" w:hAnsi="Arial" w:cs="Arial"/>
          <w:color w:val="333333"/>
          <w:sz w:val="15"/>
          <w:szCs w:val="15"/>
          <w:lang w:val="de-DE"/>
        </w:rPr>
        <w:lastRenderedPageBreak/>
        <w:t>Wichtig</w:t>
      </w:r>
      <w:r w:rsidRPr="00553136">
        <w:rPr>
          <w:rFonts w:ascii="Arial" w:hAnsi="Arial" w:cs="Arial"/>
          <w:color w:val="333333"/>
          <w:sz w:val="15"/>
          <w:szCs w:val="15"/>
          <w:lang w:val="de-DE"/>
        </w:rPr>
        <w:t>: Öffne die Datei</w:t>
      </w:r>
      <w:r w:rsidRPr="00553136">
        <w:rPr>
          <w:rStyle w:val="apple-converted-space"/>
          <w:rFonts w:ascii="Arial" w:hAnsi="Arial" w:cs="Arial"/>
          <w:color w:val="333333"/>
          <w:sz w:val="15"/>
          <w:szCs w:val="15"/>
          <w:lang w:val="de-DE"/>
        </w:rPr>
        <w:t> </w:t>
      </w:r>
      <w:r w:rsidRPr="00553136">
        <w:rPr>
          <w:rStyle w:val="Emphasis"/>
          <w:rFonts w:ascii="Arial" w:hAnsi="Arial" w:cs="Arial"/>
          <w:color w:val="333333"/>
          <w:sz w:val="15"/>
          <w:szCs w:val="15"/>
          <w:lang w:val="de-DE"/>
        </w:rPr>
        <w:t>com.daimler.soe.externalsystemsin.rest.base.</w:t>
      </w:r>
      <w:r w:rsidRPr="00553136">
        <w:rPr>
          <w:rFonts w:ascii="Arial" w:hAnsi="Arial" w:cs="Arial"/>
          <w:color w:val="333333"/>
          <w:sz w:val="15"/>
          <w:szCs w:val="15"/>
          <w:lang w:val="de-DE"/>
        </w:rPr>
        <w:t>RestServices und füge im static Block den Klassennamen des neuen Services zur Liste der Klassennamen hinzu.</w:t>
      </w:r>
    </w:p>
    <w:p w:rsidR="00197EBA" w:rsidRPr="00197EBA" w:rsidRDefault="00197EBA" w:rsidP="00197EBA">
      <w:pPr>
        <w:shd w:val="clear" w:color="auto" w:fill="FFFFFF"/>
        <w:spacing w:before="100" w:beforeAutospacing="1" w:after="100" w:afterAutospacing="1" w:line="195" w:lineRule="atLeast"/>
        <w:rPr>
          <w:rFonts w:ascii="Arial" w:hAnsi="Arial" w:cs="Arial"/>
          <w:color w:val="333333"/>
          <w:sz w:val="15"/>
          <w:szCs w:val="15"/>
          <w:highlight w:val="yellow"/>
          <w:lang w:val="de-DE"/>
        </w:rPr>
      </w:pPr>
      <w:r w:rsidRPr="00197EBA">
        <w:rPr>
          <w:rFonts w:ascii="Arial" w:hAnsi="Arial" w:cs="Arial"/>
          <w:color w:val="333333"/>
          <w:sz w:val="15"/>
          <w:szCs w:val="15"/>
          <w:highlight w:val="yellow"/>
          <w:lang w:val="de-DE"/>
        </w:rPr>
        <w:t>Below is the translated text of the above line</w:t>
      </w:r>
    </w:p>
    <w:p w:rsidR="00197EBA" w:rsidRPr="00197EBA" w:rsidRDefault="00197EBA" w:rsidP="00197EBA">
      <w:pPr>
        <w:autoSpaceDE w:val="0"/>
        <w:autoSpaceDN w:val="0"/>
        <w:spacing w:after="0" w:line="240" w:lineRule="auto"/>
        <w:rPr>
          <w:rFonts w:ascii="Calibri" w:eastAsia="Times New Roman" w:hAnsi="Calibri" w:cs="Times New Roman"/>
        </w:rPr>
      </w:pPr>
      <w:r w:rsidRPr="00741CDE">
        <w:rPr>
          <w:rFonts w:ascii="inherit" w:eastAsia="Times New Roman" w:hAnsi="inherit" w:cs="Times New Roman"/>
          <w:color w:val="212121"/>
          <w:sz w:val="24"/>
          <w:szCs w:val="24"/>
          <w:highlight w:val="green"/>
        </w:rPr>
        <w:t xml:space="preserve">Open the </w:t>
      </w:r>
      <w:proofErr w:type="spellStart"/>
      <w:r w:rsidRPr="00741CDE">
        <w:rPr>
          <w:rFonts w:ascii="inherit" w:eastAsia="Times New Roman" w:hAnsi="inherit" w:cs="Times New Roman"/>
          <w:color w:val="212121"/>
          <w:sz w:val="24"/>
          <w:szCs w:val="24"/>
          <w:highlight w:val="green"/>
        </w:rPr>
        <w:t>com.daimler.soe.externalsystemsin.rest.base.RestServices</w:t>
      </w:r>
      <w:proofErr w:type="spellEnd"/>
      <w:r w:rsidRPr="00741CDE">
        <w:rPr>
          <w:rFonts w:ascii="inherit" w:eastAsia="Times New Roman" w:hAnsi="inherit" w:cs="Times New Roman"/>
          <w:color w:val="212121"/>
          <w:sz w:val="24"/>
          <w:szCs w:val="24"/>
          <w:highlight w:val="green"/>
        </w:rPr>
        <w:t xml:space="preserve"> file and add the </w:t>
      </w:r>
      <w:r w:rsidR="00A417DF" w:rsidRPr="00741CDE">
        <w:rPr>
          <w:rFonts w:ascii="inherit" w:eastAsia="Times New Roman" w:hAnsi="inherit" w:cs="Times New Roman"/>
          <w:color w:val="212121"/>
          <w:sz w:val="24"/>
          <w:szCs w:val="24"/>
          <w:highlight w:val="green"/>
        </w:rPr>
        <w:t xml:space="preserve">newly created </w:t>
      </w:r>
      <w:proofErr w:type="spellStart"/>
      <w:proofErr w:type="gramStart"/>
      <w:r w:rsidR="00A417DF" w:rsidRPr="00741CDE">
        <w:rPr>
          <w:rFonts w:ascii="inherit" w:eastAsia="Times New Roman" w:hAnsi="inherit" w:cs="Times New Roman"/>
          <w:color w:val="212121"/>
          <w:sz w:val="24"/>
          <w:szCs w:val="24"/>
          <w:highlight w:val="green"/>
        </w:rPr>
        <w:t>Api</w:t>
      </w:r>
      <w:proofErr w:type="spellEnd"/>
      <w:proofErr w:type="gramEnd"/>
      <w:r w:rsidR="00A417DF" w:rsidRPr="00741CDE">
        <w:rPr>
          <w:rFonts w:ascii="inherit" w:eastAsia="Times New Roman" w:hAnsi="inherit" w:cs="Times New Roman"/>
          <w:color w:val="212121"/>
          <w:sz w:val="24"/>
          <w:szCs w:val="24"/>
          <w:highlight w:val="green"/>
        </w:rPr>
        <w:t xml:space="preserve"> Class to the SET of classes under </w:t>
      </w:r>
      <w:r w:rsidRPr="00741CDE">
        <w:rPr>
          <w:rFonts w:ascii="inherit" w:eastAsia="Times New Roman" w:hAnsi="inherit" w:cs="Times New Roman"/>
          <w:color w:val="212121"/>
          <w:sz w:val="24"/>
          <w:szCs w:val="24"/>
          <w:highlight w:val="green"/>
        </w:rPr>
        <w:t>static block</w:t>
      </w:r>
      <w:r w:rsidR="00A417DF" w:rsidRPr="00741CDE">
        <w:rPr>
          <w:rFonts w:ascii="inherit" w:eastAsia="Times New Roman" w:hAnsi="inherit" w:cs="Times New Roman"/>
          <w:color w:val="212121"/>
          <w:sz w:val="24"/>
          <w:szCs w:val="24"/>
          <w:highlight w:val="green"/>
        </w:rPr>
        <w:t>.</w:t>
      </w:r>
    </w:p>
    <w:p w:rsidR="00197EBA" w:rsidRDefault="002F02B1" w:rsidP="00197EBA">
      <w:pPr>
        <w:shd w:val="clear" w:color="auto" w:fill="FFFFFF"/>
        <w:spacing w:before="100" w:beforeAutospacing="1" w:after="100" w:afterAutospacing="1" w:line="195" w:lineRule="atLeast"/>
        <w:rPr>
          <w:rFonts w:ascii="Arial" w:hAnsi="Arial" w:cs="Arial"/>
          <w:color w:val="333333"/>
          <w:sz w:val="15"/>
          <w:szCs w:val="15"/>
          <w:lang w:val="de-DE"/>
        </w:rPr>
      </w:pPr>
      <w:r>
        <w:rPr>
          <w:rFonts w:ascii="Arial" w:hAnsi="Arial" w:cs="Arial"/>
          <w:noProof/>
          <w:color w:val="333333"/>
          <w:sz w:val="15"/>
          <w:szCs w:val="15"/>
        </w:rPr>
        <w:drawing>
          <wp:inline distT="0" distB="0" distL="0" distR="0">
            <wp:extent cx="3818164" cy="243658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18164" cy="2436586"/>
                    </a:xfrm>
                    <a:prstGeom prst="rect">
                      <a:avLst/>
                    </a:prstGeom>
                    <a:noFill/>
                    <a:ln w="9525">
                      <a:noFill/>
                      <a:miter lim="800000"/>
                      <a:headEnd/>
                      <a:tailEnd/>
                    </a:ln>
                  </pic:spPr>
                </pic:pic>
              </a:graphicData>
            </a:graphic>
          </wp:inline>
        </w:drawing>
      </w:r>
    </w:p>
    <w:p w:rsidR="002F02B1" w:rsidRDefault="002F02B1" w:rsidP="00197EBA">
      <w:pPr>
        <w:shd w:val="clear" w:color="auto" w:fill="FFFFFF"/>
        <w:spacing w:before="100" w:beforeAutospacing="1" w:after="100" w:afterAutospacing="1" w:line="195" w:lineRule="atLeast"/>
        <w:rPr>
          <w:rFonts w:ascii="Arial" w:hAnsi="Arial" w:cs="Arial"/>
          <w:color w:val="333333"/>
          <w:sz w:val="15"/>
          <w:szCs w:val="15"/>
          <w:lang w:val="de-DE"/>
        </w:rPr>
      </w:pPr>
    </w:p>
    <w:p w:rsidR="00553136" w:rsidRDefault="00553136" w:rsidP="00553136">
      <w:pPr>
        <w:pStyle w:val="Heading3"/>
        <w:shd w:val="clear" w:color="auto" w:fill="FFFFFF"/>
        <w:spacing w:before="322" w:beforeAutospacing="0" w:after="0" w:afterAutospacing="0"/>
        <w:rPr>
          <w:rFonts w:ascii="Arial" w:hAnsi="Arial" w:cs="Arial"/>
          <w:color w:val="000000"/>
          <w:sz w:val="17"/>
          <w:szCs w:val="17"/>
        </w:rPr>
      </w:pPr>
      <w:r>
        <w:rPr>
          <w:rFonts w:ascii="Arial" w:hAnsi="Arial" w:cs="Arial"/>
          <w:color w:val="000000"/>
          <w:sz w:val="17"/>
          <w:szCs w:val="17"/>
        </w:rPr>
        <w:t>Service Security</w:t>
      </w:r>
    </w:p>
    <w:p w:rsidR="00553136" w:rsidRDefault="00553136" w:rsidP="00553136">
      <w:pPr>
        <w:numPr>
          <w:ilvl w:val="0"/>
          <w:numId w:val="14"/>
        </w:numPr>
        <w:shd w:val="clear" w:color="auto" w:fill="FFFFFF"/>
        <w:spacing w:before="100" w:beforeAutospacing="1" w:after="100" w:afterAutospacing="1" w:line="195" w:lineRule="atLeast"/>
        <w:ind w:left="0"/>
        <w:rPr>
          <w:rFonts w:ascii="Arial" w:hAnsi="Arial" w:cs="Arial"/>
          <w:color w:val="333333"/>
          <w:sz w:val="15"/>
          <w:szCs w:val="15"/>
        </w:rPr>
      </w:pPr>
      <w:r>
        <w:rPr>
          <w:rFonts w:ascii="Arial" w:hAnsi="Arial" w:cs="Arial"/>
          <w:color w:val="333333"/>
          <w:sz w:val="15"/>
          <w:szCs w:val="15"/>
        </w:rPr>
        <w:t>Verify generated roles i.e. @RolesAllowed({"SOEWebServiceUserRole"})</w:t>
      </w:r>
    </w:p>
    <w:p w:rsidR="00553136" w:rsidRDefault="00553136" w:rsidP="00553136">
      <w:pPr>
        <w:numPr>
          <w:ilvl w:val="0"/>
          <w:numId w:val="14"/>
        </w:numPr>
        <w:shd w:val="clear" w:color="auto" w:fill="FFFFFF"/>
        <w:spacing w:before="100" w:beforeAutospacing="1" w:after="100" w:afterAutospacing="1" w:line="195" w:lineRule="atLeast"/>
        <w:ind w:left="0"/>
        <w:rPr>
          <w:rFonts w:ascii="Arial" w:hAnsi="Arial" w:cs="Arial"/>
          <w:color w:val="333333"/>
          <w:sz w:val="15"/>
          <w:szCs w:val="15"/>
        </w:rPr>
      </w:pPr>
      <w:r>
        <w:rPr>
          <w:rFonts w:ascii="Arial" w:hAnsi="Arial" w:cs="Arial"/>
          <w:color w:val="333333"/>
          <w:sz w:val="15"/>
          <w:szCs w:val="15"/>
        </w:rPr>
        <w:t>check the table in </w:t>
      </w:r>
      <w:hyperlink r:id="rId12" w:tooltip="Follow link" w:history="1">
        <w:r>
          <w:rPr>
            <w:rStyle w:val="Hyperlink"/>
            <w:rFonts w:ascii="Arial" w:hAnsi="Arial" w:cs="Arial"/>
            <w:color w:val="326CA6"/>
            <w:sz w:val="15"/>
            <w:szCs w:val="15"/>
          </w:rPr>
          <w:t>https://s415vmmt060.detss.corpintra.net/confluence/display/MBC/SOE+Service+Security</w:t>
        </w:r>
      </w:hyperlink>
      <w:r>
        <w:rPr>
          <w:rFonts w:ascii="Arial" w:hAnsi="Arial" w:cs="Arial"/>
          <w:color w:val="333333"/>
          <w:sz w:val="15"/>
          <w:szCs w:val="15"/>
        </w:rPr>
        <w:t> and add allowed roles for this REST Serviced, which is defined in the table, into @</w:t>
      </w:r>
      <w:proofErr w:type="spellStart"/>
      <w:r>
        <w:rPr>
          <w:rFonts w:ascii="Arial" w:hAnsi="Arial" w:cs="Arial"/>
          <w:color w:val="333333"/>
          <w:sz w:val="15"/>
          <w:szCs w:val="15"/>
        </w:rPr>
        <w:t>RolesAllowed</w:t>
      </w:r>
      <w:proofErr w:type="spellEnd"/>
      <w:r>
        <w:rPr>
          <w:rFonts w:ascii="Arial" w:hAnsi="Arial" w:cs="Arial"/>
          <w:color w:val="333333"/>
          <w:sz w:val="15"/>
          <w:szCs w:val="15"/>
        </w:rPr>
        <w:t xml:space="preserve"> list</w:t>
      </w:r>
    </w:p>
    <w:p w:rsidR="009E1896" w:rsidRDefault="00BF4451" w:rsidP="009E1896">
      <w:pPr>
        <w:shd w:val="clear" w:color="auto" w:fill="FFFFFF"/>
        <w:spacing w:before="100" w:beforeAutospacing="1" w:after="100" w:afterAutospacing="1" w:line="195" w:lineRule="atLeast"/>
        <w:rPr>
          <w:rFonts w:ascii="Arial" w:hAnsi="Arial" w:cs="Arial"/>
          <w:color w:val="333333"/>
          <w:sz w:val="15"/>
          <w:szCs w:val="15"/>
        </w:rPr>
      </w:pPr>
      <w:r w:rsidRPr="000223BD">
        <w:rPr>
          <w:rFonts w:ascii="Arial" w:hAnsi="Arial" w:cs="Arial"/>
          <w:color w:val="333333"/>
          <w:sz w:val="15"/>
          <w:szCs w:val="15"/>
          <w:highlight w:val="yellow"/>
        </w:rPr>
        <w:t>If you refer the below</w:t>
      </w:r>
      <w:r w:rsidR="009E1896" w:rsidRPr="000223BD">
        <w:rPr>
          <w:rFonts w:ascii="Arial" w:hAnsi="Arial" w:cs="Arial"/>
          <w:color w:val="333333"/>
          <w:sz w:val="15"/>
          <w:szCs w:val="15"/>
          <w:highlight w:val="yellow"/>
        </w:rPr>
        <w:t xml:space="preserve"> screenshot on roles it is not clear for us how to </w:t>
      </w:r>
      <w:proofErr w:type="gramStart"/>
      <w:r w:rsidR="009E1896" w:rsidRPr="000223BD">
        <w:rPr>
          <w:rFonts w:ascii="Arial" w:hAnsi="Arial" w:cs="Arial"/>
          <w:color w:val="333333"/>
          <w:sz w:val="15"/>
          <w:szCs w:val="15"/>
          <w:highlight w:val="yellow"/>
        </w:rPr>
        <w:t xml:space="preserve">consider </w:t>
      </w:r>
      <w:r w:rsidRPr="000223BD">
        <w:rPr>
          <w:rFonts w:ascii="Arial" w:hAnsi="Arial" w:cs="Arial"/>
          <w:color w:val="333333"/>
          <w:sz w:val="15"/>
          <w:szCs w:val="15"/>
          <w:highlight w:val="yellow"/>
        </w:rPr>
        <w:t xml:space="preserve"> the</w:t>
      </w:r>
      <w:proofErr w:type="gramEnd"/>
      <w:r w:rsidRPr="000223BD">
        <w:rPr>
          <w:rFonts w:ascii="Arial" w:hAnsi="Arial" w:cs="Arial"/>
          <w:color w:val="333333"/>
          <w:sz w:val="15"/>
          <w:szCs w:val="15"/>
          <w:highlight w:val="yellow"/>
        </w:rPr>
        <w:t xml:space="preserve"> roles for the services</w:t>
      </w:r>
      <w:r w:rsidR="009E1896" w:rsidRPr="000223BD">
        <w:rPr>
          <w:rFonts w:ascii="Arial" w:hAnsi="Arial" w:cs="Arial"/>
          <w:color w:val="333333"/>
          <w:sz w:val="15"/>
          <w:szCs w:val="15"/>
          <w:highlight w:val="yellow"/>
        </w:rPr>
        <w:t xml:space="preserve"> based on the number.</w:t>
      </w:r>
    </w:p>
    <w:p w:rsidR="00741CDE" w:rsidRDefault="00741CDE" w:rsidP="009E1896">
      <w:pPr>
        <w:shd w:val="clear" w:color="auto" w:fill="FFFFFF"/>
        <w:spacing w:before="100" w:beforeAutospacing="1" w:after="100" w:afterAutospacing="1" w:line="195" w:lineRule="atLeast"/>
        <w:rPr>
          <w:rFonts w:ascii="Arial" w:hAnsi="Arial" w:cs="Arial"/>
          <w:color w:val="333333"/>
          <w:sz w:val="15"/>
          <w:szCs w:val="15"/>
        </w:rPr>
      </w:pPr>
    </w:p>
    <w:p w:rsidR="00741CDE" w:rsidRDefault="00741CDE" w:rsidP="009E1896">
      <w:pPr>
        <w:shd w:val="clear" w:color="auto" w:fill="FFFFFF"/>
        <w:spacing w:before="100" w:beforeAutospacing="1" w:after="100" w:afterAutospacing="1" w:line="195" w:lineRule="atLeast"/>
        <w:rPr>
          <w:rFonts w:ascii="Arial" w:hAnsi="Arial" w:cs="Arial"/>
          <w:color w:val="333333"/>
          <w:sz w:val="15"/>
          <w:szCs w:val="15"/>
        </w:rPr>
      </w:pPr>
      <w:r w:rsidRPr="00741CDE">
        <w:rPr>
          <w:rFonts w:ascii="Arial" w:hAnsi="Arial" w:cs="Arial"/>
          <w:color w:val="333333"/>
          <w:sz w:val="15"/>
          <w:szCs w:val="15"/>
          <w:highlight w:val="green"/>
        </w:rPr>
        <w:lastRenderedPageBreak/>
        <w:t>During the translation cross marks were replaced with numbers. Please read the numbers as cross mark</w:t>
      </w:r>
    </w:p>
    <w:p w:rsidR="00BF4451" w:rsidRDefault="00BF4451" w:rsidP="009E1896">
      <w:pPr>
        <w:shd w:val="clear" w:color="auto" w:fill="FFFFFF"/>
        <w:spacing w:before="100" w:beforeAutospacing="1" w:after="100" w:afterAutospacing="1" w:line="195" w:lineRule="atLeast"/>
        <w:rPr>
          <w:rFonts w:ascii="Arial" w:eastAsia="Times New Roman" w:hAnsi="Arial" w:cs="Arial"/>
          <w:b/>
          <w:bCs/>
          <w:color w:val="000000"/>
          <w:sz w:val="27"/>
          <w:szCs w:val="27"/>
          <w:lang w:val="en-GB"/>
        </w:rPr>
      </w:pPr>
      <w:r>
        <w:rPr>
          <w:rFonts w:ascii="Arial" w:eastAsia="Times New Roman" w:hAnsi="Arial" w:cs="Arial"/>
          <w:b/>
          <w:bCs/>
          <w:noProof/>
          <w:color w:val="000000"/>
          <w:sz w:val="27"/>
          <w:szCs w:val="27"/>
        </w:rPr>
        <w:drawing>
          <wp:inline distT="0" distB="0" distL="0" distR="0">
            <wp:extent cx="4423555" cy="321672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427011" cy="3219242"/>
                    </a:xfrm>
                    <a:prstGeom prst="rect">
                      <a:avLst/>
                    </a:prstGeom>
                    <a:noFill/>
                    <a:ln w="9525">
                      <a:noFill/>
                      <a:miter lim="800000"/>
                      <a:headEnd/>
                      <a:tailEnd/>
                    </a:ln>
                  </pic:spPr>
                </pic:pic>
              </a:graphicData>
            </a:graphic>
          </wp:inline>
        </w:drawing>
      </w:r>
    </w:p>
    <w:p w:rsidR="00BF4451" w:rsidRPr="007B57D3" w:rsidRDefault="00E34C55">
      <w:pPr>
        <w:shd w:val="clear" w:color="auto" w:fill="FFFFFF"/>
        <w:spacing w:before="100" w:beforeAutospacing="1" w:after="100" w:afterAutospacing="1" w:line="240" w:lineRule="auto"/>
        <w:outlineLvl w:val="2"/>
        <w:rPr>
          <w:rFonts w:ascii="Arial" w:eastAsia="Times New Roman" w:hAnsi="Arial" w:cs="Arial"/>
          <w:bCs/>
          <w:color w:val="000000"/>
          <w:sz w:val="27"/>
          <w:szCs w:val="27"/>
          <w:highlight w:val="yellow"/>
          <w:lang w:val="en-GB"/>
        </w:rPr>
      </w:pPr>
      <w:proofErr w:type="gramStart"/>
      <w:r w:rsidRPr="007B57D3">
        <w:rPr>
          <w:rFonts w:ascii="Arial" w:eastAsia="Times New Roman" w:hAnsi="Arial" w:cs="Arial"/>
          <w:bCs/>
          <w:color w:val="000000"/>
          <w:sz w:val="27"/>
          <w:szCs w:val="27"/>
          <w:highlight w:val="yellow"/>
          <w:lang w:val="en-GB"/>
        </w:rPr>
        <w:t>Need to Analyse further to have more clarity on the below steps.</w:t>
      </w:r>
      <w:proofErr w:type="gramEnd"/>
    </w:p>
    <w:p w:rsidR="00896169" w:rsidRDefault="00896169">
      <w:pPr>
        <w:shd w:val="clear" w:color="auto" w:fill="FFFFFF"/>
        <w:spacing w:before="100" w:beforeAutospacing="1" w:after="100" w:afterAutospacing="1" w:line="240" w:lineRule="auto"/>
        <w:outlineLvl w:val="2"/>
        <w:rPr>
          <w:rFonts w:ascii="Arial" w:eastAsia="Times New Roman" w:hAnsi="Arial" w:cs="Arial"/>
          <w:bCs/>
          <w:color w:val="000000"/>
          <w:sz w:val="27"/>
          <w:szCs w:val="27"/>
          <w:lang w:val="en-GB"/>
        </w:rPr>
      </w:pPr>
      <w:r w:rsidRPr="007B57D3">
        <w:rPr>
          <w:rFonts w:ascii="Arial" w:eastAsia="Times New Roman" w:hAnsi="Arial" w:cs="Arial"/>
          <w:bCs/>
          <w:color w:val="000000"/>
          <w:sz w:val="27"/>
          <w:szCs w:val="27"/>
          <w:highlight w:val="yellow"/>
          <w:lang w:val="en-GB"/>
        </w:rPr>
        <w:t xml:space="preserve">It is better to follow </w:t>
      </w:r>
      <w:r w:rsidR="007B57D3">
        <w:rPr>
          <w:rFonts w:ascii="Arial" w:eastAsia="Times New Roman" w:hAnsi="Arial" w:cs="Arial"/>
          <w:bCs/>
          <w:color w:val="000000"/>
          <w:sz w:val="27"/>
          <w:szCs w:val="27"/>
          <w:highlight w:val="yellow"/>
          <w:lang w:val="en-GB"/>
        </w:rPr>
        <w:t xml:space="preserve">related classes of </w:t>
      </w:r>
      <w:proofErr w:type="spellStart"/>
      <w:r w:rsidR="007B57D3">
        <w:rPr>
          <w:rFonts w:ascii="Arial" w:eastAsia="Times New Roman" w:hAnsi="Arial" w:cs="Arial"/>
          <w:bCs/>
          <w:color w:val="000000"/>
          <w:sz w:val="27"/>
          <w:szCs w:val="27"/>
          <w:highlight w:val="yellow"/>
          <w:lang w:val="en-GB"/>
        </w:rPr>
        <w:t>VehicleValidationApi</w:t>
      </w:r>
      <w:proofErr w:type="spellEnd"/>
      <w:r w:rsidR="007B57D3">
        <w:rPr>
          <w:rFonts w:ascii="Arial" w:eastAsia="Times New Roman" w:hAnsi="Arial" w:cs="Arial"/>
          <w:bCs/>
          <w:color w:val="000000"/>
          <w:sz w:val="27"/>
          <w:szCs w:val="27"/>
          <w:highlight w:val="yellow"/>
          <w:lang w:val="en-GB"/>
        </w:rPr>
        <w:t xml:space="preserve"> for information on the below steps</w:t>
      </w:r>
      <w:r w:rsidRPr="007B57D3">
        <w:rPr>
          <w:rFonts w:ascii="Arial" w:eastAsia="Times New Roman" w:hAnsi="Arial" w:cs="Arial"/>
          <w:bCs/>
          <w:color w:val="000000"/>
          <w:sz w:val="27"/>
          <w:szCs w:val="27"/>
          <w:highlight w:val="yellow"/>
          <w:lang w:val="en-GB"/>
        </w:rPr>
        <w:t>.</w:t>
      </w:r>
    </w:p>
    <w:p w:rsidR="00F86083" w:rsidRDefault="00F86083">
      <w:pPr>
        <w:shd w:val="clear" w:color="auto" w:fill="FFFFFF"/>
        <w:spacing w:before="100" w:beforeAutospacing="1" w:after="100" w:afterAutospacing="1" w:line="240" w:lineRule="auto"/>
        <w:outlineLvl w:val="2"/>
        <w:rPr>
          <w:rFonts w:ascii="Arial" w:eastAsia="Times New Roman" w:hAnsi="Arial" w:cs="Arial"/>
          <w:bCs/>
          <w:color w:val="000000"/>
          <w:sz w:val="27"/>
          <w:szCs w:val="27"/>
          <w:lang w:val="en-GB"/>
        </w:rPr>
      </w:pPr>
    </w:p>
    <w:p w:rsidR="00721947" w:rsidRPr="00163A61" w:rsidRDefault="00201B54">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lang w:val="en-GB"/>
        </w:rPr>
        <w:t xml:space="preserve">Implementation </w:t>
      </w:r>
      <w:r w:rsidR="00E34C55">
        <w:rPr>
          <w:rFonts w:ascii="Arial" w:eastAsia="Times New Roman" w:hAnsi="Arial" w:cs="Arial"/>
          <w:b/>
          <w:bCs/>
          <w:color w:val="000000"/>
          <w:sz w:val="27"/>
          <w:szCs w:val="27"/>
          <w:lang w:val="en-GB"/>
        </w:rPr>
        <w:t xml:space="preserve">of </w:t>
      </w:r>
      <w:r w:rsidRPr="00163A61">
        <w:rPr>
          <w:rFonts w:ascii="Arial" w:eastAsia="Times New Roman" w:hAnsi="Arial" w:cs="Arial"/>
          <w:b/>
          <w:bCs/>
          <w:color w:val="000000"/>
          <w:sz w:val="27"/>
          <w:szCs w:val="27"/>
          <w:lang w:val="en-GB"/>
        </w:rPr>
        <w:t>the REST of the services</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 xml:space="preserve">The implementation </w:t>
      </w:r>
      <w:r w:rsidR="00163A61">
        <w:rPr>
          <w:rFonts w:ascii="Arial" w:eastAsia="Times New Roman" w:hAnsi="Arial" w:cs="Arial"/>
          <w:color w:val="000000"/>
          <w:sz w:val="20"/>
          <w:szCs w:val="20"/>
          <w:lang w:val="en-GB"/>
        </w:rPr>
        <w:t xml:space="preserve">of </w:t>
      </w:r>
      <w:r w:rsidRPr="00163A61">
        <w:rPr>
          <w:rFonts w:ascii="Arial" w:eastAsia="Times New Roman" w:hAnsi="Arial" w:cs="Arial"/>
          <w:color w:val="000000"/>
          <w:sz w:val="20"/>
          <w:szCs w:val="20"/>
          <w:lang w:val="en-GB"/>
        </w:rPr>
        <w:t>the rest services contains:</w:t>
      </w:r>
    </w:p>
    <w:p w:rsidR="00721947" w:rsidRPr="00416700" w:rsidRDefault="00201B54">
      <w:pPr>
        <w:numPr>
          <w:ilvl w:val="0"/>
          <w:numId w:val="4"/>
        </w:numPr>
        <w:shd w:val="clear" w:color="auto" w:fill="FFFFFF"/>
        <w:spacing w:after="0" w:line="240" w:lineRule="auto"/>
        <w:rPr>
          <w:rFonts w:ascii="Times New Roman" w:eastAsia="Times New Roman" w:hAnsi="Times New Roman" w:cs="Times New Roman"/>
          <w:color w:val="000000"/>
          <w:sz w:val="24"/>
          <w:szCs w:val="24"/>
          <w:highlight w:val="yellow"/>
          <w:lang w:val="en-GB" w:eastAsia="en-GB"/>
        </w:rPr>
      </w:pPr>
      <w:proofErr w:type="gramStart"/>
      <w:r w:rsidRPr="00416700">
        <w:rPr>
          <w:rFonts w:ascii="Arial" w:eastAsia="Times New Roman" w:hAnsi="Arial" w:cs="Arial"/>
          <w:color w:val="000000"/>
          <w:sz w:val="20"/>
          <w:szCs w:val="20"/>
          <w:highlight w:val="yellow"/>
          <w:lang w:val="en-GB"/>
        </w:rPr>
        <w:t>the</w:t>
      </w:r>
      <w:proofErr w:type="gramEnd"/>
      <w:r w:rsidRPr="00416700">
        <w:rPr>
          <w:rFonts w:ascii="Arial" w:eastAsia="Times New Roman" w:hAnsi="Arial" w:cs="Arial"/>
          <w:color w:val="000000"/>
          <w:sz w:val="20"/>
          <w:szCs w:val="20"/>
          <w:highlight w:val="yellow"/>
          <w:lang w:val="en-GB"/>
        </w:rPr>
        <w:t xml:space="preserve"> conversion of the parameters and/or JSON objects in DTOs and following delivery on *</w:t>
      </w:r>
      <w:proofErr w:type="spellStart"/>
      <w:r w:rsidRPr="00416700">
        <w:rPr>
          <w:rFonts w:ascii="Arial" w:eastAsia="Times New Roman" w:hAnsi="Arial" w:cs="Arial"/>
          <w:color w:val="000000"/>
          <w:sz w:val="20"/>
          <w:szCs w:val="20"/>
          <w:highlight w:val="yellow"/>
          <w:lang w:val="en-GB"/>
        </w:rPr>
        <w:t>IfBs</w:t>
      </w:r>
      <w:proofErr w:type="spellEnd"/>
      <w:r w:rsidRPr="00416700">
        <w:rPr>
          <w:rFonts w:ascii="Arial" w:eastAsia="Times New Roman" w:hAnsi="Arial" w:cs="Arial"/>
          <w:color w:val="000000"/>
          <w:sz w:val="20"/>
          <w:szCs w:val="20"/>
          <w:highlight w:val="yellow"/>
          <w:lang w:val="en-GB"/>
        </w:rPr>
        <w:t xml:space="preserve"> classes.</w:t>
      </w:r>
    </w:p>
    <w:p w:rsidR="00416700" w:rsidRDefault="00416700" w:rsidP="00416700">
      <w:pPr>
        <w:shd w:val="clear" w:color="auto" w:fill="FFFFFF"/>
        <w:spacing w:after="0" w:line="240" w:lineRule="auto"/>
        <w:ind w:left="720"/>
        <w:rPr>
          <w:rFonts w:ascii="Arial" w:eastAsia="Times New Roman" w:hAnsi="Arial" w:cs="Arial"/>
          <w:color w:val="000000"/>
          <w:sz w:val="20"/>
          <w:szCs w:val="20"/>
          <w:highlight w:val="yellow"/>
          <w:lang w:val="en-GB"/>
        </w:rPr>
      </w:pPr>
    </w:p>
    <w:p w:rsidR="00416700" w:rsidRDefault="00416700" w:rsidP="00416700">
      <w:pPr>
        <w:shd w:val="clear" w:color="auto" w:fill="FFFFFF"/>
        <w:spacing w:after="0" w:line="240" w:lineRule="auto"/>
        <w:ind w:left="720"/>
        <w:rPr>
          <w:rFonts w:ascii="Times New Roman" w:eastAsia="Times New Roman" w:hAnsi="Times New Roman" w:cs="Times New Roman"/>
          <w:color w:val="000000"/>
          <w:sz w:val="24"/>
          <w:szCs w:val="24"/>
          <w:highlight w:val="yellow"/>
          <w:lang w:val="en-GB" w:eastAsia="en-GB"/>
        </w:rPr>
      </w:pPr>
      <w:r>
        <w:rPr>
          <w:rFonts w:ascii="Times New Roman" w:eastAsia="Times New Roman" w:hAnsi="Times New Roman" w:cs="Times New Roman"/>
          <w:color w:val="000000"/>
          <w:sz w:val="24"/>
          <w:szCs w:val="24"/>
          <w:highlight w:val="yellow"/>
          <w:lang w:val="en-GB" w:eastAsia="en-GB"/>
        </w:rPr>
        <w:t xml:space="preserve">Should we need to follow the above step as it </w:t>
      </w:r>
      <w:proofErr w:type="gramStart"/>
      <w:r>
        <w:rPr>
          <w:rFonts w:ascii="Times New Roman" w:eastAsia="Times New Roman" w:hAnsi="Times New Roman" w:cs="Times New Roman"/>
          <w:color w:val="000000"/>
          <w:sz w:val="24"/>
          <w:szCs w:val="24"/>
          <w:highlight w:val="yellow"/>
          <w:lang w:val="en-GB" w:eastAsia="en-GB"/>
        </w:rPr>
        <w:t>is</w:t>
      </w:r>
      <w:r w:rsidR="00525C12">
        <w:rPr>
          <w:rFonts w:ascii="Times New Roman" w:eastAsia="Times New Roman" w:hAnsi="Times New Roman" w:cs="Times New Roman"/>
          <w:color w:val="000000"/>
          <w:sz w:val="24"/>
          <w:szCs w:val="24"/>
          <w:highlight w:val="yellow"/>
          <w:lang w:val="en-GB" w:eastAsia="en-GB"/>
        </w:rPr>
        <w:t xml:space="preserve"> </w:t>
      </w:r>
      <w:r>
        <w:rPr>
          <w:rFonts w:ascii="Times New Roman" w:eastAsia="Times New Roman" w:hAnsi="Times New Roman" w:cs="Times New Roman"/>
          <w:color w:val="000000"/>
          <w:sz w:val="24"/>
          <w:szCs w:val="24"/>
          <w:highlight w:val="yellow"/>
          <w:lang w:val="en-GB" w:eastAsia="en-GB"/>
        </w:rPr>
        <w:t xml:space="preserve"> or</w:t>
      </w:r>
      <w:proofErr w:type="gramEnd"/>
      <w:r>
        <w:rPr>
          <w:rFonts w:ascii="Times New Roman" w:eastAsia="Times New Roman" w:hAnsi="Times New Roman" w:cs="Times New Roman"/>
          <w:color w:val="000000"/>
          <w:sz w:val="24"/>
          <w:szCs w:val="24"/>
          <w:highlight w:val="yellow"/>
          <w:lang w:val="en-GB" w:eastAsia="en-GB"/>
        </w:rPr>
        <w:t xml:space="preserve"> can we use the </w:t>
      </w:r>
      <w:proofErr w:type="spellStart"/>
      <w:r>
        <w:rPr>
          <w:rFonts w:ascii="Times New Roman" w:eastAsia="Times New Roman" w:hAnsi="Times New Roman" w:cs="Times New Roman"/>
          <w:color w:val="000000"/>
          <w:sz w:val="24"/>
          <w:szCs w:val="24"/>
          <w:highlight w:val="yellow"/>
          <w:lang w:val="en-GB" w:eastAsia="en-GB"/>
        </w:rPr>
        <w:t>MasterDataBs</w:t>
      </w:r>
      <w:proofErr w:type="spellEnd"/>
      <w:r>
        <w:rPr>
          <w:rFonts w:ascii="Times New Roman" w:eastAsia="Times New Roman" w:hAnsi="Times New Roman" w:cs="Times New Roman"/>
          <w:color w:val="000000"/>
          <w:sz w:val="24"/>
          <w:szCs w:val="24"/>
          <w:highlight w:val="yellow"/>
          <w:lang w:val="en-GB" w:eastAsia="en-GB"/>
        </w:rPr>
        <w:t xml:space="preserve"> as there is no respective *</w:t>
      </w:r>
      <w:proofErr w:type="spellStart"/>
      <w:r>
        <w:rPr>
          <w:rFonts w:ascii="Times New Roman" w:eastAsia="Times New Roman" w:hAnsi="Times New Roman" w:cs="Times New Roman"/>
          <w:color w:val="000000"/>
          <w:sz w:val="24"/>
          <w:szCs w:val="24"/>
          <w:highlight w:val="yellow"/>
          <w:lang w:val="en-GB" w:eastAsia="en-GB"/>
        </w:rPr>
        <w:t>IfBs</w:t>
      </w:r>
      <w:proofErr w:type="spellEnd"/>
      <w:r>
        <w:rPr>
          <w:rFonts w:ascii="Times New Roman" w:eastAsia="Times New Roman" w:hAnsi="Times New Roman" w:cs="Times New Roman"/>
          <w:color w:val="000000"/>
          <w:sz w:val="24"/>
          <w:szCs w:val="24"/>
          <w:highlight w:val="yellow"/>
          <w:lang w:val="en-GB" w:eastAsia="en-GB"/>
        </w:rPr>
        <w:t xml:space="preserve"> class for </w:t>
      </w:r>
      <w:proofErr w:type="spellStart"/>
      <w:r>
        <w:rPr>
          <w:rFonts w:ascii="Times New Roman" w:eastAsia="Times New Roman" w:hAnsi="Times New Roman" w:cs="Times New Roman"/>
          <w:color w:val="000000"/>
          <w:sz w:val="24"/>
          <w:szCs w:val="24"/>
          <w:highlight w:val="yellow"/>
          <w:lang w:val="en-GB" w:eastAsia="en-GB"/>
        </w:rPr>
        <w:t>ServiceCategoriesApi</w:t>
      </w:r>
      <w:proofErr w:type="spellEnd"/>
      <w:r w:rsidR="00525C12">
        <w:rPr>
          <w:rFonts w:ascii="Times New Roman" w:eastAsia="Times New Roman" w:hAnsi="Times New Roman" w:cs="Times New Roman"/>
          <w:color w:val="000000"/>
          <w:sz w:val="24"/>
          <w:szCs w:val="24"/>
          <w:highlight w:val="yellow"/>
          <w:lang w:val="en-GB" w:eastAsia="en-GB"/>
        </w:rPr>
        <w:t>?</w:t>
      </w:r>
    </w:p>
    <w:p w:rsidR="00416700" w:rsidRDefault="00416700" w:rsidP="00416700">
      <w:pPr>
        <w:shd w:val="clear" w:color="auto" w:fill="FFFFFF"/>
        <w:spacing w:after="0" w:line="240" w:lineRule="auto"/>
        <w:ind w:left="720"/>
        <w:rPr>
          <w:rFonts w:ascii="Times New Roman" w:eastAsia="Times New Roman" w:hAnsi="Times New Roman" w:cs="Times New Roman"/>
          <w:color w:val="000000"/>
          <w:sz w:val="24"/>
          <w:szCs w:val="24"/>
          <w:highlight w:val="yellow"/>
          <w:lang w:val="en-GB" w:eastAsia="en-GB"/>
        </w:rPr>
      </w:pPr>
    </w:p>
    <w:p w:rsidR="00741CDE" w:rsidRPr="00741CDE" w:rsidRDefault="00741CDE" w:rsidP="00416700">
      <w:pPr>
        <w:shd w:val="clear" w:color="auto" w:fill="FFFFFF"/>
        <w:spacing w:after="0" w:line="240" w:lineRule="auto"/>
        <w:ind w:left="720"/>
        <w:rPr>
          <w:rFonts w:ascii="Times New Roman" w:eastAsia="Times New Roman" w:hAnsi="Times New Roman" w:cs="Times New Roman"/>
          <w:color w:val="000000"/>
          <w:sz w:val="24"/>
          <w:szCs w:val="24"/>
          <w:highlight w:val="green"/>
          <w:lang w:val="en-GB" w:eastAsia="en-GB"/>
        </w:rPr>
      </w:pPr>
      <w:r>
        <w:rPr>
          <w:rFonts w:ascii="Times New Roman" w:eastAsia="Times New Roman" w:hAnsi="Times New Roman" w:cs="Times New Roman"/>
          <w:color w:val="000000"/>
          <w:sz w:val="24"/>
          <w:szCs w:val="24"/>
          <w:highlight w:val="green"/>
          <w:lang w:val="en-GB" w:eastAsia="en-GB"/>
        </w:rPr>
        <w:t xml:space="preserve">Yes we can </w:t>
      </w:r>
      <w:r w:rsidR="000D7182">
        <w:rPr>
          <w:rFonts w:ascii="Times New Roman" w:eastAsia="Times New Roman" w:hAnsi="Times New Roman" w:cs="Times New Roman"/>
          <w:color w:val="000000"/>
          <w:sz w:val="24"/>
          <w:szCs w:val="24"/>
          <w:highlight w:val="green"/>
          <w:lang w:val="en-GB" w:eastAsia="en-GB"/>
        </w:rPr>
        <w:t xml:space="preserve">use </w:t>
      </w:r>
      <w:proofErr w:type="spellStart"/>
      <w:r>
        <w:rPr>
          <w:rFonts w:ascii="Times New Roman" w:eastAsia="Times New Roman" w:hAnsi="Times New Roman" w:cs="Times New Roman"/>
          <w:color w:val="000000"/>
          <w:sz w:val="24"/>
          <w:szCs w:val="24"/>
          <w:highlight w:val="green"/>
          <w:lang w:val="en-GB" w:eastAsia="en-GB"/>
        </w:rPr>
        <w:t>MasterDataBs</w:t>
      </w:r>
      <w:proofErr w:type="spellEnd"/>
      <w:r>
        <w:rPr>
          <w:rFonts w:ascii="Times New Roman" w:eastAsia="Times New Roman" w:hAnsi="Times New Roman" w:cs="Times New Roman"/>
          <w:color w:val="000000"/>
          <w:sz w:val="24"/>
          <w:szCs w:val="24"/>
          <w:highlight w:val="green"/>
          <w:lang w:val="en-GB" w:eastAsia="en-GB"/>
        </w:rPr>
        <w:t xml:space="preserve"> or </w:t>
      </w:r>
      <w:proofErr w:type="spellStart"/>
      <w:r>
        <w:rPr>
          <w:rFonts w:ascii="Times New Roman" w:eastAsia="Times New Roman" w:hAnsi="Times New Roman" w:cs="Times New Roman"/>
          <w:color w:val="000000"/>
          <w:sz w:val="24"/>
          <w:szCs w:val="24"/>
          <w:highlight w:val="green"/>
          <w:lang w:val="en-GB" w:eastAsia="en-GB"/>
        </w:rPr>
        <w:t>IfBs</w:t>
      </w:r>
      <w:proofErr w:type="spellEnd"/>
      <w:r>
        <w:rPr>
          <w:rFonts w:ascii="Times New Roman" w:eastAsia="Times New Roman" w:hAnsi="Times New Roman" w:cs="Times New Roman"/>
          <w:color w:val="000000"/>
          <w:sz w:val="24"/>
          <w:szCs w:val="24"/>
          <w:highlight w:val="green"/>
          <w:lang w:val="en-GB" w:eastAsia="en-GB"/>
        </w:rPr>
        <w:t xml:space="preserve"> whichever</w:t>
      </w:r>
      <w:r w:rsidRPr="00741CDE">
        <w:rPr>
          <w:rFonts w:ascii="Times New Roman" w:eastAsia="Times New Roman" w:hAnsi="Times New Roman" w:cs="Times New Roman"/>
          <w:color w:val="000000"/>
          <w:sz w:val="24"/>
          <w:szCs w:val="24"/>
          <w:highlight w:val="green"/>
          <w:lang w:val="en-GB" w:eastAsia="en-GB"/>
        </w:rPr>
        <w:t xml:space="preserve"> existing </w:t>
      </w:r>
      <w:r>
        <w:rPr>
          <w:rFonts w:ascii="Times New Roman" w:eastAsia="Times New Roman" w:hAnsi="Times New Roman" w:cs="Times New Roman"/>
          <w:color w:val="000000"/>
          <w:sz w:val="24"/>
          <w:szCs w:val="24"/>
          <w:highlight w:val="green"/>
          <w:lang w:val="en-GB" w:eastAsia="en-GB"/>
        </w:rPr>
        <w:t xml:space="preserve">in </w:t>
      </w:r>
      <w:r w:rsidRPr="00741CDE">
        <w:rPr>
          <w:rFonts w:ascii="Times New Roman" w:eastAsia="Times New Roman" w:hAnsi="Times New Roman" w:cs="Times New Roman"/>
          <w:color w:val="000000"/>
          <w:sz w:val="24"/>
          <w:szCs w:val="24"/>
          <w:highlight w:val="green"/>
          <w:lang w:val="en-GB" w:eastAsia="en-GB"/>
        </w:rPr>
        <w:t>the Caller</w:t>
      </w:r>
      <w:r w:rsidR="0093373E">
        <w:rPr>
          <w:rFonts w:ascii="Times New Roman" w:eastAsia="Times New Roman" w:hAnsi="Times New Roman" w:cs="Times New Roman"/>
          <w:color w:val="000000"/>
          <w:sz w:val="24"/>
          <w:szCs w:val="24"/>
          <w:highlight w:val="green"/>
          <w:lang w:val="en-GB" w:eastAsia="en-GB"/>
        </w:rPr>
        <w:t xml:space="preserve"> </w:t>
      </w:r>
      <w:proofErr w:type="gramStart"/>
      <w:r w:rsidR="0093373E">
        <w:rPr>
          <w:rFonts w:ascii="Times New Roman" w:eastAsia="Times New Roman" w:hAnsi="Times New Roman" w:cs="Times New Roman"/>
          <w:color w:val="000000"/>
          <w:sz w:val="24"/>
          <w:szCs w:val="24"/>
          <w:highlight w:val="green"/>
          <w:lang w:val="en-GB" w:eastAsia="en-GB"/>
        </w:rPr>
        <w:t xml:space="preserve">class </w:t>
      </w:r>
      <w:r>
        <w:rPr>
          <w:rFonts w:ascii="Times New Roman" w:eastAsia="Times New Roman" w:hAnsi="Times New Roman" w:cs="Times New Roman"/>
          <w:color w:val="000000"/>
          <w:sz w:val="24"/>
          <w:szCs w:val="24"/>
          <w:highlight w:val="green"/>
          <w:lang w:val="en-GB" w:eastAsia="en-GB"/>
        </w:rPr>
        <w:t>.</w:t>
      </w:r>
      <w:proofErr w:type="gramEnd"/>
    </w:p>
    <w:p w:rsidR="00741CDE" w:rsidRPr="00416700" w:rsidRDefault="00741CDE" w:rsidP="00416700">
      <w:pPr>
        <w:shd w:val="clear" w:color="auto" w:fill="FFFFFF"/>
        <w:spacing w:after="0" w:line="240" w:lineRule="auto"/>
        <w:ind w:left="720"/>
        <w:rPr>
          <w:rFonts w:ascii="Times New Roman" w:eastAsia="Times New Roman" w:hAnsi="Times New Roman" w:cs="Times New Roman"/>
          <w:color w:val="000000"/>
          <w:sz w:val="24"/>
          <w:szCs w:val="24"/>
          <w:highlight w:val="yellow"/>
          <w:lang w:val="en-GB" w:eastAsia="en-GB"/>
        </w:rPr>
      </w:pPr>
    </w:p>
    <w:p w:rsidR="00721947" w:rsidRPr="00525C12" w:rsidRDefault="00163A61">
      <w:pPr>
        <w:numPr>
          <w:ilvl w:val="0"/>
          <w:numId w:val="4"/>
        </w:numPr>
        <w:shd w:val="clear" w:color="auto" w:fill="FFFFFF"/>
        <w:spacing w:after="0" w:line="240" w:lineRule="auto"/>
        <w:rPr>
          <w:rFonts w:ascii="Times New Roman" w:eastAsia="Times New Roman" w:hAnsi="Times New Roman" w:cs="Times New Roman"/>
          <w:color w:val="000000"/>
          <w:sz w:val="24"/>
          <w:szCs w:val="24"/>
          <w:lang w:val="en-GB" w:eastAsia="en-GB"/>
        </w:rPr>
      </w:pPr>
      <w:proofErr w:type="gramStart"/>
      <w:r>
        <w:rPr>
          <w:rFonts w:ascii="Arial" w:eastAsia="Times New Roman" w:hAnsi="Arial" w:cs="Arial"/>
          <w:color w:val="000000"/>
          <w:sz w:val="20"/>
          <w:szCs w:val="20"/>
          <w:lang w:val="en-GB"/>
        </w:rPr>
        <w:t>the</w:t>
      </w:r>
      <w:proofErr w:type="gramEnd"/>
      <w:r>
        <w:rPr>
          <w:rFonts w:ascii="Arial" w:eastAsia="Times New Roman" w:hAnsi="Arial" w:cs="Arial"/>
          <w:color w:val="000000"/>
          <w:sz w:val="20"/>
          <w:szCs w:val="20"/>
          <w:lang w:val="en-GB"/>
        </w:rPr>
        <w:t xml:space="preserve"> convers</w:t>
      </w:r>
      <w:r w:rsidR="00201B54" w:rsidRPr="00163A61">
        <w:rPr>
          <w:rFonts w:ascii="Arial" w:eastAsia="Times New Roman" w:hAnsi="Arial" w:cs="Arial"/>
          <w:color w:val="000000"/>
          <w:sz w:val="20"/>
          <w:szCs w:val="20"/>
          <w:lang w:val="en-GB"/>
        </w:rPr>
        <w:t>i</w:t>
      </w:r>
      <w:r>
        <w:rPr>
          <w:rFonts w:ascii="Arial" w:eastAsia="Times New Roman" w:hAnsi="Arial" w:cs="Arial"/>
          <w:color w:val="000000"/>
          <w:sz w:val="20"/>
          <w:szCs w:val="20"/>
          <w:lang w:val="en-GB"/>
        </w:rPr>
        <w:t>on</w:t>
      </w:r>
      <w:r w:rsidR="00201B54" w:rsidRPr="00163A61">
        <w:rPr>
          <w:rFonts w:ascii="Arial" w:eastAsia="Times New Roman" w:hAnsi="Arial" w:cs="Arial"/>
          <w:color w:val="000000"/>
          <w:sz w:val="20"/>
          <w:szCs w:val="20"/>
          <w:lang w:val="en-GB"/>
        </w:rPr>
        <w:t xml:space="preserve"> of the answer DTOs into JSON objects.</w:t>
      </w:r>
    </w:p>
    <w:p w:rsidR="00525C12" w:rsidRDefault="00525C12" w:rsidP="009A0AF3">
      <w:pPr>
        <w:shd w:val="clear" w:color="auto" w:fill="FFFFFF"/>
        <w:spacing w:after="0" w:line="240" w:lineRule="auto"/>
        <w:ind w:left="720"/>
        <w:rPr>
          <w:rFonts w:ascii="Times New Roman" w:eastAsia="Times New Roman" w:hAnsi="Times New Roman" w:cs="Times New Roman"/>
          <w:color w:val="000000"/>
          <w:sz w:val="24"/>
          <w:szCs w:val="24"/>
          <w:lang w:val="en-GB" w:eastAsia="en-GB"/>
        </w:rPr>
      </w:pPr>
    </w:p>
    <w:p w:rsidR="009A0AF3" w:rsidRDefault="009A0AF3" w:rsidP="009A0AF3">
      <w:pPr>
        <w:shd w:val="clear" w:color="auto" w:fill="FFFFFF"/>
        <w:spacing w:after="0" w:line="240" w:lineRule="auto"/>
        <w:ind w:left="720"/>
        <w:rPr>
          <w:rFonts w:ascii="Times New Roman" w:eastAsia="Times New Roman" w:hAnsi="Times New Roman" w:cs="Times New Roman"/>
          <w:color w:val="000000"/>
          <w:sz w:val="24"/>
          <w:szCs w:val="24"/>
          <w:lang w:val="en-GB" w:eastAsia="en-GB"/>
        </w:rPr>
      </w:pPr>
      <w:proofErr w:type="gramStart"/>
      <w:r w:rsidRPr="0093373E">
        <w:rPr>
          <w:rFonts w:ascii="Times New Roman" w:eastAsia="Times New Roman" w:hAnsi="Times New Roman" w:cs="Times New Roman"/>
          <w:color w:val="000000"/>
          <w:sz w:val="24"/>
          <w:szCs w:val="24"/>
          <w:highlight w:val="green"/>
          <w:lang w:val="en-GB" w:eastAsia="en-GB"/>
        </w:rPr>
        <w:t>use</w:t>
      </w:r>
      <w:proofErr w:type="gramEnd"/>
      <w:r w:rsidRPr="0093373E">
        <w:rPr>
          <w:rFonts w:ascii="Times New Roman" w:eastAsia="Times New Roman" w:hAnsi="Times New Roman" w:cs="Times New Roman"/>
          <w:color w:val="000000"/>
          <w:sz w:val="24"/>
          <w:szCs w:val="24"/>
          <w:highlight w:val="green"/>
          <w:lang w:val="en-GB" w:eastAsia="en-GB"/>
        </w:rPr>
        <w:t xml:space="preserve"> the corresponding DTOs( RDTO, CDTO, DTO) and set them into JSON response objects.</w:t>
      </w:r>
    </w:p>
    <w:p w:rsidR="009A0AF3" w:rsidRPr="00163A61" w:rsidRDefault="009A0AF3" w:rsidP="009A0AF3">
      <w:pPr>
        <w:shd w:val="clear" w:color="auto" w:fill="FFFFFF"/>
        <w:spacing w:after="0" w:line="240" w:lineRule="auto"/>
        <w:ind w:left="720"/>
        <w:rPr>
          <w:rFonts w:ascii="Times New Roman" w:eastAsia="Times New Roman" w:hAnsi="Times New Roman" w:cs="Times New Roman"/>
          <w:color w:val="000000"/>
          <w:sz w:val="24"/>
          <w:szCs w:val="24"/>
          <w:lang w:val="en-GB" w:eastAsia="en-GB"/>
        </w:rPr>
      </w:pPr>
    </w:p>
    <w:p w:rsidR="00721947" w:rsidRPr="009A0AF3" w:rsidRDefault="00201B54">
      <w:pPr>
        <w:numPr>
          <w:ilvl w:val="0"/>
          <w:numId w:val="4"/>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Catch from </w:t>
      </w:r>
      <w:r w:rsidRPr="00163A61">
        <w:rPr>
          <w:rFonts w:ascii="Arial" w:eastAsia="Times New Roman" w:hAnsi="Arial" w:cs="Arial"/>
          <w:i/>
          <w:iCs/>
          <w:color w:val="000000"/>
          <w:sz w:val="20"/>
          <w:szCs w:val="20"/>
          <w:lang w:val="en-GB"/>
        </w:rPr>
        <w:t xml:space="preserve">SoeBusinessExceptions </w:t>
      </w:r>
      <w:r w:rsidRPr="00163A61">
        <w:rPr>
          <w:rFonts w:ascii="Arial" w:eastAsia="Times New Roman" w:hAnsi="Arial" w:cs="Arial"/>
          <w:color w:val="000000"/>
          <w:sz w:val="20"/>
          <w:szCs w:val="20"/>
          <w:lang w:val="en-GB"/>
        </w:rPr>
        <w:t>and Wrappen in </w:t>
      </w:r>
      <w:r w:rsidRPr="00163A61">
        <w:rPr>
          <w:rFonts w:ascii="Arial" w:eastAsia="Times New Roman" w:hAnsi="Arial" w:cs="Arial"/>
          <w:i/>
          <w:iCs/>
          <w:color w:val="000000"/>
          <w:sz w:val="20"/>
          <w:szCs w:val="20"/>
          <w:lang w:val="en-GB"/>
        </w:rPr>
        <w:t>SoeExternalInterfaceFunctionalExceptions</w:t>
      </w:r>
      <w:r w:rsidRPr="00163A61">
        <w:rPr>
          <w:rFonts w:ascii="Arial" w:eastAsia="Times New Roman" w:hAnsi="Arial" w:cs="Arial"/>
          <w:color w:val="000000"/>
          <w:sz w:val="20"/>
          <w:szCs w:val="20"/>
          <w:lang w:val="en-GB"/>
        </w:rPr>
        <w:t>.</w:t>
      </w:r>
      <w:r w:rsidRPr="00163A61">
        <w:rPr>
          <w:lang w:val="en-GB"/>
        </w:rPr>
        <w:t xml:space="preserve"> </w:t>
      </w:r>
      <w:r w:rsidRPr="00163A61">
        <w:rPr>
          <w:rFonts w:ascii="Arial" w:eastAsia="Times New Roman" w:hAnsi="Arial" w:cs="Arial"/>
          <w:color w:val="000000"/>
          <w:sz w:val="20"/>
          <w:szCs w:val="20"/>
          <w:lang w:val="en-GB"/>
        </w:rPr>
        <w:t xml:space="preserve">The errors are then prepared by technical </w:t>
      </w:r>
      <w:r w:rsidR="00163A61">
        <w:rPr>
          <w:rFonts w:ascii="Arial" w:eastAsia="Times New Roman" w:hAnsi="Arial" w:cs="Arial"/>
          <w:color w:val="000000"/>
          <w:sz w:val="20"/>
          <w:szCs w:val="20"/>
          <w:lang w:val="en-GB"/>
        </w:rPr>
        <w:t>Dealers</w:t>
      </w:r>
      <w:r w:rsidRPr="00163A61">
        <w:rPr>
          <w:rFonts w:ascii="Arial" w:eastAsia="Times New Roman" w:hAnsi="Arial" w:cs="Arial"/>
          <w:color w:val="000000"/>
          <w:sz w:val="20"/>
          <w:szCs w:val="20"/>
          <w:lang w:val="en-GB"/>
        </w:rPr>
        <w:t>/Mapper</w:t>
      </w:r>
      <w:r w:rsidR="00163A61">
        <w:rPr>
          <w:rFonts w:ascii="Arial" w:eastAsia="Times New Roman" w:hAnsi="Arial" w:cs="Arial"/>
          <w:color w:val="000000"/>
          <w:sz w:val="20"/>
          <w:szCs w:val="20"/>
          <w:lang w:val="en-GB"/>
        </w:rPr>
        <w:t>s</w:t>
      </w:r>
      <w:r w:rsidRPr="00163A61">
        <w:rPr>
          <w:rFonts w:ascii="Arial" w:eastAsia="Times New Roman" w:hAnsi="Arial" w:cs="Arial"/>
          <w:color w:val="000000"/>
          <w:sz w:val="20"/>
          <w:szCs w:val="20"/>
          <w:lang w:val="en-GB"/>
        </w:rPr>
        <w:t>, so that a valid answer is returned.</w:t>
      </w:r>
    </w:p>
    <w:p w:rsidR="009A0AF3" w:rsidRDefault="009A0AF3" w:rsidP="009A0AF3">
      <w:pPr>
        <w:shd w:val="clear" w:color="auto" w:fill="FFFFFF"/>
        <w:spacing w:after="0" w:line="240" w:lineRule="auto"/>
        <w:rPr>
          <w:rFonts w:ascii="Arial" w:eastAsia="Times New Roman" w:hAnsi="Arial" w:cs="Arial"/>
          <w:color w:val="000000"/>
          <w:sz w:val="20"/>
          <w:szCs w:val="20"/>
          <w:lang w:val="en-GB"/>
        </w:rPr>
      </w:pPr>
    </w:p>
    <w:p w:rsidR="009A0AF3" w:rsidRPr="007D7721" w:rsidRDefault="009A0AF3" w:rsidP="009A0AF3">
      <w:pPr>
        <w:shd w:val="clear" w:color="auto" w:fill="FFFFFF"/>
        <w:spacing w:after="0" w:line="240" w:lineRule="auto"/>
        <w:ind w:left="720"/>
        <w:rPr>
          <w:rFonts w:ascii="Times New Roman" w:eastAsia="Times New Roman" w:hAnsi="Times New Roman" w:cs="Times New Roman"/>
          <w:color w:val="000000"/>
          <w:sz w:val="24"/>
          <w:szCs w:val="24"/>
          <w:lang w:val="en-GB" w:eastAsia="en-GB"/>
        </w:rPr>
      </w:pPr>
      <w:r w:rsidRPr="0093373E">
        <w:rPr>
          <w:rFonts w:ascii="Times New Roman" w:eastAsia="Times New Roman" w:hAnsi="Times New Roman" w:cs="Times New Roman"/>
          <w:color w:val="000000"/>
          <w:sz w:val="24"/>
          <w:szCs w:val="24"/>
          <w:highlight w:val="green"/>
          <w:lang w:val="en-GB" w:eastAsia="en-GB"/>
        </w:rPr>
        <w:t xml:space="preserve">Catch the </w:t>
      </w:r>
      <w:proofErr w:type="spellStart"/>
      <w:r w:rsidRPr="0093373E">
        <w:rPr>
          <w:rFonts w:ascii="Times New Roman" w:eastAsia="Times New Roman" w:hAnsi="Times New Roman" w:cs="Times New Roman"/>
          <w:color w:val="000000"/>
          <w:sz w:val="24"/>
          <w:szCs w:val="24"/>
          <w:highlight w:val="green"/>
          <w:lang w:val="en-GB" w:eastAsia="en-GB"/>
        </w:rPr>
        <w:t>SOEBusinessExceptions</w:t>
      </w:r>
      <w:proofErr w:type="spellEnd"/>
      <w:r w:rsidRPr="0093373E">
        <w:rPr>
          <w:rFonts w:ascii="Times New Roman" w:eastAsia="Times New Roman" w:hAnsi="Times New Roman" w:cs="Times New Roman"/>
          <w:color w:val="000000"/>
          <w:sz w:val="24"/>
          <w:szCs w:val="24"/>
          <w:highlight w:val="green"/>
          <w:lang w:val="en-GB" w:eastAsia="en-GB"/>
        </w:rPr>
        <w:t xml:space="preserve"> and throw the </w:t>
      </w:r>
      <w:proofErr w:type="spellStart"/>
      <w:r w:rsidRPr="0093373E">
        <w:rPr>
          <w:rFonts w:ascii="Arial" w:eastAsia="Times New Roman" w:hAnsi="Arial" w:cs="Arial"/>
          <w:i/>
          <w:iCs/>
          <w:color w:val="000000"/>
          <w:sz w:val="20"/>
          <w:szCs w:val="20"/>
          <w:highlight w:val="green"/>
          <w:lang w:val="en-GB"/>
        </w:rPr>
        <w:t>SoeExternalInterfaceFunctionalExceptions</w:t>
      </w:r>
      <w:proofErr w:type="spellEnd"/>
    </w:p>
    <w:p w:rsidR="007D7721" w:rsidRDefault="007D7721" w:rsidP="007D7721">
      <w:pPr>
        <w:shd w:val="clear" w:color="auto" w:fill="FFFFFF"/>
        <w:spacing w:after="0" w:line="240" w:lineRule="auto"/>
        <w:ind w:left="720"/>
        <w:rPr>
          <w:rFonts w:ascii="Arial" w:eastAsia="Times New Roman" w:hAnsi="Arial" w:cs="Arial"/>
          <w:color w:val="000000"/>
          <w:sz w:val="20"/>
          <w:szCs w:val="20"/>
          <w:lang w:val="en-GB"/>
        </w:rPr>
      </w:pPr>
    </w:p>
    <w:p w:rsidR="008C7CC2" w:rsidRDefault="008C7CC2" w:rsidP="007D7721">
      <w:pPr>
        <w:shd w:val="clear" w:color="auto" w:fill="FFFFFF"/>
        <w:spacing w:after="0" w:line="240" w:lineRule="auto"/>
        <w:ind w:left="720"/>
        <w:rPr>
          <w:rFonts w:ascii="Arial" w:eastAsia="Times New Roman" w:hAnsi="Arial" w:cs="Arial"/>
          <w:color w:val="000000"/>
          <w:sz w:val="20"/>
          <w:szCs w:val="20"/>
          <w:lang w:val="en-GB"/>
        </w:rPr>
      </w:pPr>
    </w:p>
    <w:p w:rsidR="007D7721" w:rsidRPr="00163A61" w:rsidRDefault="007D7721" w:rsidP="007D7721">
      <w:pPr>
        <w:shd w:val="clear" w:color="auto" w:fill="FFFFFF"/>
        <w:spacing w:after="0" w:line="240" w:lineRule="auto"/>
        <w:ind w:left="720"/>
        <w:rPr>
          <w:rFonts w:ascii="Times New Roman" w:eastAsia="Times New Roman" w:hAnsi="Times New Roman" w:cs="Times New Roman"/>
          <w:color w:val="000000"/>
          <w:sz w:val="24"/>
          <w:szCs w:val="24"/>
          <w:lang w:val="en-GB" w:eastAsia="en-GB"/>
        </w:rPr>
      </w:pPr>
      <w:r w:rsidRPr="007D7721">
        <w:rPr>
          <w:rFonts w:ascii="Arial" w:eastAsia="Times New Roman" w:hAnsi="Arial" w:cs="Arial"/>
          <w:color w:val="000000"/>
          <w:sz w:val="20"/>
          <w:szCs w:val="20"/>
          <w:highlight w:val="yellow"/>
          <w:lang w:val="en-GB"/>
        </w:rPr>
        <w:t>Also need to analyse understand below steps</w:t>
      </w:r>
      <w:r>
        <w:rPr>
          <w:rFonts w:ascii="Arial" w:eastAsia="Times New Roman" w:hAnsi="Arial" w:cs="Arial"/>
          <w:color w:val="000000"/>
          <w:sz w:val="20"/>
          <w:szCs w:val="20"/>
          <w:lang w:val="en-GB"/>
        </w:rPr>
        <w:t xml:space="preserve"> </w:t>
      </w:r>
    </w:p>
    <w:p w:rsidR="00721947" w:rsidRDefault="00201B54">
      <w:pPr>
        <w:shd w:val="clear" w:color="auto" w:fill="FFFFFF"/>
        <w:spacing w:before="100" w:beforeAutospacing="1" w:after="100" w:afterAutospacing="1" w:line="240" w:lineRule="auto"/>
        <w:rPr>
          <w:rFonts w:ascii="Arial" w:eastAsia="Times New Roman" w:hAnsi="Arial" w:cs="Arial"/>
          <w:color w:val="000000"/>
          <w:sz w:val="20"/>
          <w:szCs w:val="20"/>
          <w:lang w:val="en-GB"/>
        </w:rPr>
      </w:pPr>
      <w:r w:rsidRPr="006611BE">
        <w:rPr>
          <w:rFonts w:ascii="Arial" w:eastAsia="Times New Roman" w:hAnsi="Arial" w:cs="Arial"/>
          <w:color w:val="000000"/>
          <w:sz w:val="20"/>
          <w:szCs w:val="20"/>
          <w:highlight w:val="yellow"/>
          <w:lang w:val="en-GB"/>
        </w:rPr>
        <w:t>If new error codes are defined, must be defined this in the class com.daimler.soe.externalsystemsin.rest.base.MessageResponseCodes and the Mapping in more com.daimler.soe.externalsystemsin.rest.base.MessageResponseCodeMapper fixed</w:t>
      </w:r>
    </w:p>
    <w:p w:rsidR="001900B0" w:rsidRPr="00C756F3" w:rsidRDefault="001900B0">
      <w:pPr>
        <w:shd w:val="clear" w:color="auto" w:fill="FFFFFF"/>
        <w:spacing w:before="100" w:beforeAutospacing="1" w:after="100" w:afterAutospacing="1" w:line="240" w:lineRule="auto"/>
        <w:rPr>
          <w:rFonts w:ascii="Times New Roman" w:eastAsia="Times New Roman" w:hAnsi="Times New Roman" w:cs="Times New Roman"/>
          <w:color w:val="4472C4" w:themeColor="accent5"/>
          <w:sz w:val="27"/>
          <w:szCs w:val="27"/>
          <w:lang w:val="en-GB" w:eastAsia="en-GB"/>
        </w:rPr>
      </w:pPr>
      <w:r w:rsidRPr="0093373E">
        <w:rPr>
          <w:rFonts w:ascii="Arial" w:eastAsia="Times New Roman" w:hAnsi="Arial" w:cs="Arial"/>
          <w:color w:val="4472C4" w:themeColor="accent5"/>
          <w:sz w:val="20"/>
          <w:szCs w:val="20"/>
          <w:highlight w:val="green"/>
          <w:lang w:val="en-GB"/>
        </w:rPr>
        <w:t xml:space="preserve">New </w:t>
      </w:r>
      <w:proofErr w:type="spellStart"/>
      <w:r w:rsidRPr="0093373E">
        <w:rPr>
          <w:rFonts w:ascii="Arial" w:eastAsia="Times New Roman" w:hAnsi="Arial" w:cs="Arial"/>
          <w:color w:val="4472C4" w:themeColor="accent5"/>
          <w:sz w:val="20"/>
          <w:szCs w:val="20"/>
          <w:highlight w:val="green"/>
          <w:lang w:val="en-GB"/>
        </w:rPr>
        <w:t>ResponseCodes</w:t>
      </w:r>
      <w:proofErr w:type="spellEnd"/>
      <w:r w:rsidRPr="0093373E">
        <w:rPr>
          <w:rFonts w:ascii="Arial" w:eastAsia="Times New Roman" w:hAnsi="Arial" w:cs="Arial"/>
          <w:color w:val="4472C4" w:themeColor="accent5"/>
          <w:sz w:val="20"/>
          <w:szCs w:val="20"/>
          <w:highlight w:val="green"/>
          <w:lang w:val="en-GB"/>
        </w:rPr>
        <w:t xml:space="preserve"> needs to </w:t>
      </w:r>
      <w:r w:rsidR="0093373E">
        <w:rPr>
          <w:rFonts w:ascii="Arial" w:eastAsia="Times New Roman" w:hAnsi="Arial" w:cs="Arial"/>
          <w:color w:val="4472C4" w:themeColor="accent5"/>
          <w:sz w:val="20"/>
          <w:szCs w:val="20"/>
          <w:highlight w:val="green"/>
          <w:lang w:val="en-GB"/>
        </w:rPr>
        <w:t xml:space="preserve">be </w:t>
      </w:r>
      <w:r w:rsidRPr="0093373E">
        <w:rPr>
          <w:rFonts w:ascii="Arial" w:eastAsia="Times New Roman" w:hAnsi="Arial" w:cs="Arial"/>
          <w:color w:val="4472C4" w:themeColor="accent5"/>
          <w:sz w:val="20"/>
          <w:szCs w:val="20"/>
          <w:highlight w:val="green"/>
          <w:lang w:val="en-GB"/>
        </w:rPr>
        <w:t xml:space="preserve">added to the </w:t>
      </w:r>
      <w:proofErr w:type="spellStart"/>
      <w:r w:rsidRPr="0093373E">
        <w:rPr>
          <w:rFonts w:ascii="Arial" w:eastAsia="Times New Roman" w:hAnsi="Arial" w:cs="Arial"/>
          <w:color w:val="4472C4" w:themeColor="accent5"/>
          <w:sz w:val="20"/>
          <w:szCs w:val="20"/>
          <w:highlight w:val="green"/>
          <w:lang w:val="en-GB"/>
        </w:rPr>
        <w:t>MessageResponseCodes</w:t>
      </w:r>
      <w:proofErr w:type="spellEnd"/>
      <w:r w:rsidRPr="0093373E">
        <w:rPr>
          <w:rFonts w:ascii="Arial" w:eastAsia="Times New Roman" w:hAnsi="Arial" w:cs="Arial"/>
          <w:color w:val="4472C4" w:themeColor="accent5"/>
          <w:sz w:val="20"/>
          <w:szCs w:val="20"/>
          <w:highlight w:val="green"/>
          <w:lang w:val="en-GB"/>
        </w:rPr>
        <w:t xml:space="preserve"> class and respective</w:t>
      </w:r>
      <w:r w:rsidR="00C756F3" w:rsidRPr="0093373E">
        <w:rPr>
          <w:rFonts w:ascii="Arial" w:eastAsia="Times New Roman" w:hAnsi="Arial" w:cs="Arial"/>
          <w:color w:val="4472C4" w:themeColor="accent5"/>
          <w:sz w:val="20"/>
          <w:szCs w:val="20"/>
          <w:highlight w:val="green"/>
          <w:lang w:val="en-GB"/>
        </w:rPr>
        <w:t xml:space="preserve"> </w:t>
      </w:r>
      <w:proofErr w:type="spellStart"/>
      <w:r w:rsidR="00C756F3" w:rsidRPr="0093373E">
        <w:rPr>
          <w:rFonts w:ascii="Arial" w:eastAsia="Times New Roman" w:hAnsi="Arial" w:cs="Arial"/>
          <w:color w:val="4472C4" w:themeColor="accent5"/>
          <w:sz w:val="20"/>
          <w:szCs w:val="20"/>
          <w:highlight w:val="green"/>
          <w:lang w:val="en-GB"/>
        </w:rPr>
        <w:t>MessageIds</w:t>
      </w:r>
      <w:proofErr w:type="spellEnd"/>
      <w:r w:rsidR="00C756F3" w:rsidRPr="0093373E">
        <w:rPr>
          <w:rFonts w:ascii="Arial" w:eastAsia="Times New Roman" w:hAnsi="Arial" w:cs="Arial"/>
          <w:color w:val="4472C4" w:themeColor="accent5"/>
          <w:sz w:val="20"/>
          <w:szCs w:val="20"/>
          <w:highlight w:val="green"/>
          <w:lang w:val="en-GB"/>
        </w:rPr>
        <w:t xml:space="preserve"> needs to be added to</w:t>
      </w:r>
      <w:r w:rsidRPr="0093373E">
        <w:rPr>
          <w:rFonts w:ascii="Arial" w:eastAsia="Times New Roman" w:hAnsi="Arial" w:cs="Arial"/>
          <w:color w:val="4472C4" w:themeColor="accent5"/>
          <w:sz w:val="20"/>
          <w:szCs w:val="20"/>
          <w:highlight w:val="green"/>
          <w:lang w:val="en-GB"/>
        </w:rPr>
        <w:t xml:space="preserve"> the </w:t>
      </w:r>
      <w:proofErr w:type="spellStart"/>
      <w:r w:rsidRPr="0093373E">
        <w:rPr>
          <w:rFonts w:ascii="Arial" w:eastAsia="Times New Roman" w:hAnsi="Arial" w:cs="Arial"/>
          <w:color w:val="4472C4" w:themeColor="accent5"/>
          <w:sz w:val="20"/>
          <w:szCs w:val="20"/>
          <w:highlight w:val="green"/>
          <w:lang w:val="en-GB"/>
        </w:rPr>
        <w:t>MessageResponseCodeMapper</w:t>
      </w:r>
      <w:proofErr w:type="spellEnd"/>
      <w:r w:rsidRPr="0093373E">
        <w:rPr>
          <w:rFonts w:ascii="Arial" w:eastAsia="Times New Roman" w:hAnsi="Arial" w:cs="Arial"/>
          <w:color w:val="4472C4" w:themeColor="accent5"/>
          <w:sz w:val="20"/>
          <w:szCs w:val="20"/>
          <w:highlight w:val="green"/>
          <w:lang w:val="en-GB"/>
        </w:rPr>
        <w:t xml:space="preserve"> class</w:t>
      </w:r>
    </w:p>
    <w:p w:rsidR="00721947" w:rsidRDefault="00201B54">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val="en-GB"/>
        </w:rPr>
      </w:pPr>
      <w:r w:rsidRPr="00163A61">
        <w:rPr>
          <w:rFonts w:ascii="Arial" w:eastAsia="Times New Roman" w:hAnsi="Arial" w:cs="Arial"/>
          <w:b/>
          <w:bCs/>
          <w:color w:val="000000"/>
          <w:sz w:val="27"/>
          <w:szCs w:val="27"/>
          <w:lang w:val="en-GB"/>
        </w:rPr>
        <w:t>Provide a test class</w:t>
      </w:r>
    </w:p>
    <w:p w:rsidR="00721947" w:rsidRDefault="00201B54">
      <w:pPr>
        <w:shd w:val="clear" w:color="auto" w:fill="FFFFFF"/>
        <w:spacing w:before="100" w:beforeAutospacing="1" w:after="100" w:afterAutospacing="1" w:line="240" w:lineRule="auto"/>
        <w:rPr>
          <w:rFonts w:ascii="Arial" w:eastAsia="Times New Roman" w:hAnsi="Arial" w:cs="Arial"/>
          <w:color w:val="000000"/>
          <w:sz w:val="20"/>
          <w:szCs w:val="20"/>
          <w:lang w:val="en-GB"/>
        </w:rPr>
      </w:pPr>
      <w:r w:rsidRPr="00163A61">
        <w:rPr>
          <w:rFonts w:ascii="Arial" w:eastAsia="Times New Roman" w:hAnsi="Arial" w:cs="Arial"/>
          <w:color w:val="000000"/>
          <w:sz w:val="20"/>
          <w:szCs w:val="20"/>
          <w:lang w:val="en-GB"/>
        </w:rPr>
        <w:t>Provide a test class com.daimler.soe.externalsystemsin.rest.business.service</w:t>
      </w:r>
      <w:proofErr w:type="gramStart"/>
      <w:r w:rsidRPr="00163A61">
        <w:rPr>
          <w:rFonts w:ascii="Arial" w:eastAsia="Times New Roman" w:hAnsi="Arial" w:cs="Arial"/>
          <w:color w:val="000000"/>
          <w:sz w:val="20"/>
          <w:szCs w:val="20"/>
          <w:lang w:val="en-GB"/>
        </w:rPr>
        <w:t>.&lt;</w:t>
      </w:r>
      <w:proofErr w:type="gramEnd"/>
      <w:r w:rsidRPr="00163A61">
        <w:rPr>
          <w:rFonts w:ascii="Arial" w:eastAsia="Times New Roman" w:hAnsi="Arial" w:cs="Arial"/>
          <w:color w:val="000000"/>
          <w:sz w:val="20"/>
          <w:szCs w:val="20"/>
          <w:lang w:val="en-GB"/>
        </w:rPr>
        <w:t>RESOURCENAME&gt;.v&lt;VERSION&gt;.&lt;SUBRESOURCE&gt;ApiTest the test class tests the call the REST of the services, is one guarantee that</w:t>
      </w:r>
    </w:p>
    <w:p w:rsidR="00721947" w:rsidRPr="00163A61" w:rsidRDefault="00201B54">
      <w:pPr>
        <w:numPr>
          <w:ilvl w:val="0"/>
          <w:numId w:val="5"/>
        </w:numPr>
        <w:shd w:val="clear" w:color="auto" w:fill="FFFFFF"/>
        <w:spacing w:after="0" w:line="240" w:lineRule="auto"/>
        <w:rPr>
          <w:rFonts w:ascii="Times New Roman" w:eastAsia="Times New Roman" w:hAnsi="Times New Roman" w:cs="Times New Roman"/>
          <w:color w:val="000000"/>
          <w:sz w:val="24"/>
          <w:szCs w:val="24"/>
          <w:lang w:val="en-GB" w:eastAsia="en-GB"/>
        </w:rPr>
      </w:pPr>
      <w:proofErr w:type="gramStart"/>
      <w:r w:rsidRPr="00163A61">
        <w:rPr>
          <w:rFonts w:ascii="Arial" w:eastAsia="Times New Roman" w:hAnsi="Arial" w:cs="Arial"/>
          <w:color w:val="000000"/>
          <w:sz w:val="20"/>
          <w:szCs w:val="20"/>
          <w:lang w:val="en-GB"/>
        </w:rPr>
        <w:t>the</w:t>
      </w:r>
      <w:proofErr w:type="gramEnd"/>
      <w:r w:rsidRPr="00163A61">
        <w:rPr>
          <w:rFonts w:ascii="Arial" w:eastAsia="Times New Roman" w:hAnsi="Arial" w:cs="Arial"/>
          <w:color w:val="000000"/>
          <w:sz w:val="20"/>
          <w:szCs w:val="20"/>
          <w:lang w:val="en-GB"/>
        </w:rPr>
        <w:t xml:space="preserve"> parameters to the IfBs method to be handed over correctly.</w:t>
      </w:r>
    </w:p>
    <w:p w:rsidR="00721947" w:rsidRPr="001F5BCB" w:rsidRDefault="00201B54">
      <w:pPr>
        <w:numPr>
          <w:ilvl w:val="0"/>
          <w:numId w:val="5"/>
        </w:numPr>
        <w:shd w:val="clear" w:color="auto" w:fill="FFFFFF"/>
        <w:spacing w:after="0" w:line="240" w:lineRule="auto"/>
        <w:rPr>
          <w:rFonts w:ascii="Times New Roman" w:eastAsia="Times New Roman" w:hAnsi="Times New Roman" w:cs="Times New Roman"/>
          <w:color w:val="000000"/>
          <w:sz w:val="24"/>
          <w:szCs w:val="24"/>
          <w:lang w:val="en-GB" w:eastAsia="en-GB"/>
        </w:rPr>
      </w:pPr>
      <w:proofErr w:type="spellStart"/>
      <w:r w:rsidRPr="00163A61">
        <w:rPr>
          <w:rFonts w:ascii="Arial" w:eastAsia="Times New Roman" w:hAnsi="Arial" w:cs="Arial"/>
          <w:color w:val="000000"/>
          <w:sz w:val="20"/>
          <w:szCs w:val="20"/>
          <w:lang w:val="en-GB"/>
        </w:rPr>
        <w:t>SoeBusinesExceptions</w:t>
      </w:r>
      <w:proofErr w:type="spellEnd"/>
      <w:r w:rsidRPr="00163A61">
        <w:rPr>
          <w:rFonts w:ascii="Arial" w:eastAsia="Times New Roman" w:hAnsi="Arial" w:cs="Arial"/>
          <w:color w:val="000000"/>
          <w:sz w:val="20"/>
          <w:szCs w:val="20"/>
          <w:lang w:val="en-GB"/>
        </w:rPr>
        <w:t xml:space="preserve"> correctly in </w:t>
      </w:r>
      <w:proofErr w:type="spellStart"/>
      <w:r w:rsidRPr="00163A61">
        <w:rPr>
          <w:rFonts w:ascii="Arial" w:eastAsia="Times New Roman" w:hAnsi="Arial" w:cs="Arial"/>
          <w:i/>
          <w:iCs/>
          <w:color w:val="000000"/>
          <w:sz w:val="20"/>
          <w:szCs w:val="20"/>
          <w:lang w:val="en-GB"/>
        </w:rPr>
        <w:t>SoeExternalInterfaceFunctionalExceptions</w:t>
      </w:r>
      <w:proofErr w:type="spellEnd"/>
      <w:r w:rsidRPr="00163A61">
        <w:rPr>
          <w:rFonts w:ascii="Arial" w:eastAsia="Times New Roman" w:hAnsi="Arial" w:cs="Arial"/>
          <w:i/>
          <w:iCs/>
          <w:color w:val="000000"/>
          <w:sz w:val="20"/>
          <w:szCs w:val="20"/>
          <w:lang w:val="en-GB"/>
        </w:rPr>
        <w:t xml:space="preserve"> </w:t>
      </w:r>
      <w:r w:rsidR="00163A61">
        <w:rPr>
          <w:rFonts w:ascii="Arial" w:eastAsia="Times New Roman" w:hAnsi="Arial" w:cs="Arial"/>
          <w:color w:val="000000"/>
          <w:sz w:val="20"/>
          <w:szCs w:val="20"/>
          <w:lang w:val="en-GB"/>
        </w:rPr>
        <w:t xml:space="preserve">to be </w:t>
      </w:r>
      <w:r w:rsidRPr="00163A61">
        <w:rPr>
          <w:rFonts w:ascii="Arial" w:eastAsia="Times New Roman" w:hAnsi="Arial" w:cs="Arial"/>
          <w:color w:val="000000"/>
          <w:sz w:val="20"/>
          <w:szCs w:val="20"/>
          <w:lang w:val="en-GB"/>
        </w:rPr>
        <w:t>wrapp</w:t>
      </w:r>
      <w:r w:rsidR="00163A61">
        <w:rPr>
          <w:rFonts w:ascii="Arial" w:eastAsia="Times New Roman" w:hAnsi="Arial" w:cs="Arial"/>
          <w:color w:val="000000"/>
          <w:sz w:val="20"/>
          <w:szCs w:val="20"/>
          <w:lang w:val="en-GB"/>
        </w:rPr>
        <w:t>ed</w:t>
      </w:r>
      <w:r w:rsidRPr="00163A61">
        <w:rPr>
          <w:rFonts w:ascii="Arial" w:eastAsia="Times New Roman" w:hAnsi="Arial" w:cs="Arial"/>
          <w:color w:val="000000"/>
          <w:sz w:val="20"/>
          <w:szCs w:val="20"/>
          <w:lang w:val="en-GB"/>
        </w:rPr>
        <w:t>.</w:t>
      </w:r>
    </w:p>
    <w:p w:rsidR="001F5BCB" w:rsidRDefault="001F5BCB" w:rsidP="001F5BCB">
      <w:pPr>
        <w:shd w:val="clear" w:color="auto" w:fill="FFFFFF"/>
        <w:spacing w:after="0" w:line="240" w:lineRule="auto"/>
        <w:rPr>
          <w:rFonts w:ascii="Arial" w:eastAsia="Times New Roman" w:hAnsi="Arial" w:cs="Arial"/>
          <w:color w:val="000000"/>
          <w:sz w:val="20"/>
          <w:szCs w:val="20"/>
          <w:lang w:val="en-GB"/>
        </w:rPr>
      </w:pPr>
    </w:p>
    <w:p w:rsidR="001F5BCB" w:rsidRDefault="001F5BCB" w:rsidP="001F5BCB">
      <w:pPr>
        <w:shd w:val="clear" w:color="auto" w:fill="FFFFFF"/>
        <w:spacing w:before="100" w:beforeAutospacing="1" w:after="100" w:afterAutospacing="1" w:line="240" w:lineRule="auto"/>
        <w:rPr>
          <w:rFonts w:ascii="Arial" w:eastAsia="Times New Roman" w:hAnsi="Arial" w:cs="Arial"/>
          <w:color w:val="000000"/>
          <w:sz w:val="20"/>
          <w:szCs w:val="20"/>
          <w:lang w:val="en-GB"/>
        </w:rPr>
      </w:pPr>
      <w:r w:rsidRPr="001F5BCB">
        <w:rPr>
          <w:rFonts w:ascii="Arial" w:eastAsia="Times New Roman" w:hAnsi="Arial" w:cs="Arial"/>
          <w:color w:val="000000"/>
          <w:sz w:val="20"/>
          <w:szCs w:val="20"/>
          <w:highlight w:val="yellow"/>
          <w:lang w:val="en-GB"/>
        </w:rPr>
        <w:t xml:space="preserve">We have searched for </w:t>
      </w:r>
      <w:proofErr w:type="spellStart"/>
      <w:r w:rsidRPr="001F5BCB">
        <w:rPr>
          <w:rFonts w:ascii="Arial" w:eastAsia="Times New Roman" w:hAnsi="Arial" w:cs="Arial"/>
          <w:color w:val="000000"/>
          <w:sz w:val="20"/>
          <w:szCs w:val="20"/>
          <w:highlight w:val="yellow"/>
          <w:lang w:val="en-GB"/>
        </w:rPr>
        <w:t>VehicleValidationApiTest</w:t>
      </w:r>
      <w:proofErr w:type="spellEnd"/>
      <w:r w:rsidRPr="001F5BCB">
        <w:rPr>
          <w:rFonts w:ascii="Arial" w:eastAsia="Times New Roman" w:hAnsi="Arial" w:cs="Arial"/>
          <w:color w:val="000000"/>
          <w:sz w:val="20"/>
          <w:szCs w:val="20"/>
          <w:highlight w:val="yellow"/>
          <w:lang w:val="en-GB"/>
        </w:rPr>
        <w:t xml:space="preserve"> class and it is not available in the latest workspace which we have downloaded from Git.</w:t>
      </w:r>
    </w:p>
    <w:p w:rsidR="002938D8" w:rsidRDefault="002938D8" w:rsidP="001F5BCB">
      <w:pPr>
        <w:shd w:val="clear" w:color="auto" w:fill="FFFFFF"/>
        <w:spacing w:before="100" w:beforeAutospacing="1" w:after="100" w:afterAutospacing="1" w:line="240" w:lineRule="auto"/>
        <w:rPr>
          <w:rFonts w:ascii="Arial" w:eastAsia="Times New Roman" w:hAnsi="Arial" w:cs="Arial"/>
          <w:color w:val="000000"/>
          <w:sz w:val="20"/>
          <w:szCs w:val="20"/>
          <w:lang w:val="en-GB"/>
        </w:rPr>
      </w:pPr>
      <w:r w:rsidRPr="002938D8">
        <w:rPr>
          <w:rFonts w:ascii="Arial" w:eastAsia="Times New Roman" w:hAnsi="Arial" w:cs="Arial"/>
          <w:color w:val="000000"/>
          <w:sz w:val="20"/>
          <w:szCs w:val="20"/>
          <w:highlight w:val="yellow"/>
          <w:lang w:val="en-GB"/>
        </w:rPr>
        <w:t xml:space="preserve">And we found </w:t>
      </w:r>
      <w:proofErr w:type="spellStart"/>
      <w:r w:rsidRPr="002938D8">
        <w:rPr>
          <w:rFonts w:ascii="Arial" w:eastAsia="Times New Roman" w:hAnsi="Arial" w:cs="Arial"/>
          <w:color w:val="000000"/>
          <w:sz w:val="20"/>
          <w:szCs w:val="20"/>
          <w:highlight w:val="yellow"/>
          <w:lang w:val="en-GB"/>
        </w:rPr>
        <w:t>ApiTest</w:t>
      </w:r>
      <w:proofErr w:type="spellEnd"/>
      <w:r w:rsidRPr="002938D8">
        <w:rPr>
          <w:rFonts w:ascii="Arial" w:eastAsia="Times New Roman" w:hAnsi="Arial" w:cs="Arial"/>
          <w:color w:val="000000"/>
          <w:sz w:val="20"/>
          <w:szCs w:val="20"/>
          <w:highlight w:val="yellow"/>
          <w:lang w:val="en-GB"/>
        </w:rPr>
        <w:t xml:space="preserve"> class name </w:t>
      </w:r>
      <w:proofErr w:type="spellStart"/>
      <w:r w:rsidRPr="002938D8">
        <w:rPr>
          <w:rFonts w:ascii="Arial" w:eastAsia="Times New Roman" w:hAnsi="Arial" w:cs="Arial"/>
          <w:color w:val="000000"/>
          <w:sz w:val="20"/>
          <w:szCs w:val="20"/>
          <w:highlight w:val="yellow"/>
          <w:lang w:val="en-GB"/>
        </w:rPr>
        <w:t>for</w:t>
      </w:r>
      <w:r>
        <w:rPr>
          <w:rFonts w:ascii="Arial" w:eastAsia="Times New Roman" w:hAnsi="Arial" w:cs="Arial"/>
          <w:color w:val="000000"/>
          <w:sz w:val="20"/>
          <w:szCs w:val="20"/>
          <w:highlight w:val="yellow"/>
          <w:lang w:val="en-GB"/>
        </w:rPr>
        <w:t>s</w:t>
      </w:r>
      <w:proofErr w:type="spellEnd"/>
      <w:r w:rsidRPr="002938D8">
        <w:rPr>
          <w:rFonts w:ascii="Arial" w:eastAsia="Times New Roman" w:hAnsi="Arial" w:cs="Arial"/>
          <w:color w:val="000000"/>
          <w:sz w:val="20"/>
          <w:szCs w:val="20"/>
          <w:highlight w:val="yellow"/>
          <w:lang w:val="en-GB"/>
        </w:rPr>
        <w:t xml:space="preserve"> </w:t>
      </w:r>
      <w:proofErr w:type="spellStart"/>
      <w:r w:rsidRPr="002938D8">
        <w:rPr>
          <w:rFonts w:ascii="Arial" w:eastAsia="Times New Roman" w:hAnsi="Arial" w:cs="Arial"/>
          <w:color w:val="000000"/>
          <w:sz w:val="20"/>
          <w:szCs w:val="20"/>
          <w:highlight w:val="yellow"/>
          <w:lang w:val="en-GB"/>
        </w:rPr>
        <w:t>VehicleValidation</w:t>
      </w:r>
      <w:proofErr w:type="spellEnd"/>
      <w:r w:rsidRPr="002938D8">
        <w:rPr>
          <w:rFonts w:ascii="Arial" w:eastAsia="Times New Roman" w:hAnsi="Arial" w:cs="Arial"/>
          <w:color w:val="000000"/>
          <w:sz w:val="20"/>
          <w:szCs w:val="20"/>
          <w:highlight w:val="yellow"/>
          <w:lang w:val="en-GB"/>
        </w:rPr>
        <w:t xml:space="preserve"> with the name</w:t>
      </w:r>
      <w:r>
        <w:rPr>
          <w:rFonts w:ascii="Arial" w:eastAsia="Times New Roman" w:hAnsi="Arial" w:cs="Arial"/>
          <w:color w:val="000000"/>
          <w:sz w:val="20"/>
          <w:szCs w:val="20"/>
          <w:highlight w:val="yellow"/>
          <w:lang w:val="en-GB"/>
        </w:rPr>
        <w:t>s</w:t>
      </w:r>
      <w:r w:rsidRPr="002938D8">
        <w:rPr>
          <w:rFonts w:ascii="Arial" w:eastAsia="Times New Roman" w:hAnsi="Arial" w:cs="Arial"/>
          <w:color w:val="000000"/>
          <w:sz w:val="20"/>
          <w:szCs w:val="20"/>
          <w:highlight w:val="yellow"/>
          <w:lang w:val="en-GB"/>
        </w:rPr>
        <w:t xml:space="preserve"> </w:t>
      </w:r>
      <w:proofErr w:type="spellStart"/>
      <w:proofErr w:type="gramStart"/>
      <w:r w:rsidRPr="002938D8">
        <w:rPr>
          <w:rFonts w:ascii="Arial" w:eastAsia="Times New Roman" w:hAnsi="Arial" w:cs="Arial"/>
          <w:color w:val="000000"/>
          <w:sz w:val="20"/>
          <w:szCs w:val="20"/>
          <w:highlight w:val="yellow"/>
          <w:lang w:val="en-GB"/>
        </w:rPr>
        <w:t>CheckVehicleApiTest</w:t>
      </w:r>
      <w:proofErr w:type="spellEnd"/>
      <w:r>
        <w:rPr>
          <w:rFonts w:ascii="Arial" w:eastAsia="Times New Roman" w:hAnsi="Arial" w:cs="Arial"/>
          <w:color w:val="000000"/>
          <w:sz w:val="20"/>
          <w:szCs w:val="20"/>
          <w:lang w:val="en-GB"/>
        </w:rPr>
        <w:t xml:space="preserve"> ,</w:t>
      </w:r>
      <w:proofErr w:type="gramEnd"/>
      <w:r>
        <w:rPr>
          <w:rFonts w:ascii="Arial" w:eastAsia="Times New Roman" w:hAnsi="Arial" w:cs="Arial"/>
          <w:color w:val="000000"/>
          <w:sz w:val="20"/>
          <w:szCs w:val="20"/>
          <w:lang w:val="en-GB"/>
        </w:rPr>
        <w:t xml:space="preserve"> </w:t>
      </w:r>
      <w:proofErr w:type="spellStart"/>
      <w:r w:rsidRPr="002938D8">
        <w:rPr>
          <w:rFonts w:ascii="Arial" w:eastAsia="Times New Roman" w:hAnsi="Arial" w:cs="Arial"/>
          <w:color w:val="000000"/>
          <w:sz w:val="20"/>
          <w:szCs w:val="20"/>
          <w:highlight w:val="yellow"/>
          <w:lang w:val="en-GB"/>
        </w:rPr>
        <w:t>AvailableUserAgreementForVehicleApiTest</w:t>
      </w:r>
      <w:proofErr w:type="spellEnd"/>
    </w:p>
    <w:p w:rsidR="002938D8" w:rsidRDefault="002938D8" w:rsidP="001F5BCB">
      <w:pPr>
        <w:shd w:val="clear" w:color="auto" w:fill="FFFFFF"/>
        <w:spacing w:before="100" w:beforeAutospacing="1" w:after="100" w:afterAutospacing="1" w:line="240" w:lineRule="auto"/>
        <w:rPr>
          <w:rFonts w:ascii="Arial" w:eastAsia="Times New Roman" w:hAnsi="Arial" w:cs="Arial"/>
          <w:b/>
          <w:color w:val="000000"/>
          <w:sz w:val="20"/>
          <w:szCs w:val="20"/>
          <w:lang w:val="en-GB"/>
        </w:rPr>
      </w:pPr>
      <w:r w:rsidRPr="002938D8">
        <w:rPr>
          <w:rFonts w:ascii="Arial" w:eastAsia="Times New Roman" w:hAnsi="Arial" w:cs="Arial"/>
          <w:b/>
          <w:color w:val="000000"/>
          <w:sz w:val="20"/>
          <w:szCs w:val="20"/>
          <w:highlight w:val="yellow"/>
          <w:lang w:val="en-GB"/>
        </w:rPr>
        <w:t xml:space="preserve">Is it mandatory to create two </w:t>
      </w:r>
      <w:proofErr w:type="spellStart"/>
      <w:proofErr w:type="gramStart"/>
      <w:r w:rsidRPr="002938D8">
        <w:rPr>
          <w:rFonts w:ascii="Arial" w:eastAsia="Times New Roman" w:hAnsi="Arial" w:cs="Arial"/>
          <w:b/>
          <w:color w:val="000000"/>
          <w:sz w:val="20"/>
          <w:szCs w:val="20"/>
          <w:highlight w:val="yellow"/>
          <w:lang w:val="en-GB"/>
        </w:rPr>
        <w:t>Api</w:t>
      </w:r>
      <w:proofErr w:type="spellEnd"/>
      <w:proofErr w:type="gramEnd"/>
      <w:r w:rsidRPr="002938D8">
        <w:rPr>
          <w:rFonts w:ascii="Arial" w:eastAsia="Times New Roman" w:hAnsi="Arial" w:cs="Arial"/>
          <w:b/>
          <w:color w:val="000000"/>
          <w:sz w:val="20"/>
          <w:szCs w:val="20"/>
          <w:highlight w:val="yellow"/>
          <w:lang w:val="en-GB"/>
        </w:rPr>
        <w:t xml:space="preserve"> Test </w:t>
      </w:r>
      <w:r>
        <w:rPr>
          <w:rFonts w:ascii="Arial" w:eastAsia="Times New Roman" w:hAnsi="Arial" w:cs="Arial"/>
          <w:b/>
          <w:color w:val="000000"/>
          <w:sz w:val="20"/>
          <w:szCs w:val="20"/>
          <w:highlight w:val="yellow"/>
          <w:lang w:val="en-GB"/>
        </w:rPr>
        <w:t>classes</w:t>
      </w:r>
      <w:r w:rsidRPr="002938D8">
        <w:rPr>
          <w:rFonts w:ascii="Arial" w:eastAsia="Times New Roman" w:hAnsi="Arial" w:cs="Arial"/>
          <w:b/>
          <w:color w:val="000000"/>
          <w:sz w:val="20"/>
          <w:szCs w:val="20"/>
          <w:highlight w:val="yellow"/>
          <w:lang w:val="en-GB"/>
        </w:rPr>
        <w:t xml:space="preserve"> for </w:t>
      </w:r>
      <w:r>
        <w:rPr>
          <w:rFonts w:ascii="Arial" w:eastAsia="Times New Roman" w:hAnsi="Arial" w:cs="Arial"/>
          <w:b/>
          <w:color w:val="000000"/>
          <w:sz w:val="20"/>
          <w:szCs w:val="20"/>
          <w:highlight w:val="yellow"/>
          <w:lang w:val="en-GB"/>
        </w:rPr>
        <w:t xml:space="preserve">a </w:t>
      </w:r>
      <w:r w:rsidRPr="002938D8">
        <w:rPr>
          <w:rFonts w:ascii="Arial" w:eastAsia="Times New Roman" w:hAnsi="Arial" w:cs="Arial"/>
          <w:b/>
          <w:color w:val="000000"/>
          <w:sz w:val="20"/>
          <w:szCs w:val="20"/>
          <w:highlight w:val="yellow"/>
          <w:lang w:val="en-GB"/>
        </w:rPr>
        <w:t xml:space="preserve">single </w:t>
      </w:r>
      <w:proofErr w:type="spellStart"/>
      <w:r w:rsidRPr="002938D8">
        <w:rPr>
          <w:rFonts w:ascii="Arial" w:eastAsia="Times New Roman" w:hAnsi="Arial" w:cs="Arial"/>
          <w:b/>
          <w:color w:val="000000"/>
          <w:sz w:val="20"/>
          <w:szCs w:val="20"/>
          <w:highlight w:val="yellow"/>
          <w:lang w:val="en-GB"/>
        </w:rPr>
        <w:t>Api</w:t>
      </w:r>
      <w:proofErr w:type="spellEnd"/>
      <w:r w:rsidRPr="002938D8">
        <w:rPr>
          <w:rFonts w:ascii="Arial" w:eastAsia="Times New Roman" w:hAnsi="Arial" w:cs="Arial"/>
          <w:b/>
          <w:color w:val="000000"/>
          <w:sz w:val="20"/>
          <w:szCs w:val="20"/>
          <w:highlight w:val="yellow"/>
          <w:lang w:val="en-GB"/>
        </w:rPr>
        <w:t xml:space="preserve"> which has two methods under one path</w:t>
      </w:r>
      <w:r>
        <w:rPr>
          <w:rFonts w:ascii="Arial" w:eastAsia="Times New Roman" w:hAnsi="Arial" w:cs="Arial"/>
          <w:b/>
          <w:color w:val="000000"/>
          <w:sz w:val="20"/>
          <w:szCs w:val="20"/>
          <w:lang w:val="en-GB"/>
        </w:rPr>
        <w:t xml:space="preserve">?  </w:t>
      </w:r>
    </w:p>
    <w:p w:rsidR="0093373E" w:rsidRDefault="0093373E" w:rsidP="001F5BCB">
      <w:pPr>
        <w:shd w:val="clear" w:color="auto" w:fill="FFFFFF"/>
        <w:spacing w:before="100" w:beforeAutospacing="1" w:after="100" w:afterAutospacing="1" w:line="240" w:lineRule="auto"/>
        <w:rPr>
          <w:rFonts w:ascii="Arial" w:eastAsia="Times New Roman" w:hAnsi="Arial" w:cs="Arial"/>
          <w:b/>
          <w:color w:val="000000"/>
          <w:sz w:val="20"/>
          <w:szCs w:val="20"/>
          <w:lang w:val="en-GB"/>
        </w:rPr>
      </w:pPr>
    </w:p>
    <w:p w:rsidR="0093373E" w:rsidRDefault="0093373E" w:rsidP="001F5BCB">
      <w:pPr>
        <w:shd w:val="clear" w:color="auto" w:fill="FFFFFF"/>
        <w:spacing w:before="100" w:beforeAutospacing="1" w:after="100" w:afterAutospacing="1" w:line="240" w:lineRule="auto"/>
        <w:rPr>
          <w:rFonts w:ascii="Arial" w:eastAsia="Times New Roman" w:hAnsi="Arial" w:cs="Arial"/>
          <w:b/>
          <w:color w:val="000000"/>
          <w:sz w:val="20"/>
          <w:szCs w:val="20"/>
          <w:lang w:val="en-GB"/>
        </w:rPr>
      </w:pPr>
      <w:r w:rsidRPr="00616F9B">
        <w:rPr>
          <w:rFonts w:ascii="Arial" w:eastAsia="Times New Roman" w:hAnsi="Arial" w:cs="Arial"/>
          <w:b/>
          <w:color w:val="000000"/>
          <w:sz w:val="20"/>
          <w:szCs w:val="20"/>
          <w:highlight w:val="green"/>
          <w:lang w:val="en-GB"/>
        </w:rPr>
        <w:t xml:space="preserve">For each </w:t>
      </w:r>
      <w:proofErr w:type="gramStart"/>
      <w:r w:rsidRPr="00616F9B">
        <w:rPr>
          <w:rFonts w:ascii="Arial" w:eastAsia="Times New Roman" w:hAnsi="Arial" w:cs="Arial"/>
          <w:b/>
          <w:color w:val="000000"/>
          <w:sz w:val="20"/>
          <w:szCs w:val="20"/>
          <w:highlight w:val="green"/>
          <w:lang w:val="en-GB"/>
        </w:rPr>
        <w:t>API ,</w:t>
      </w:r>
      <w:proofErr w:type="gramEnd"/>
      <w:r w:rsidRPr="00616F9B">
        <w:rPr>
          <w:rFonts w:ascii="Arial" w:eastAsia="Times New Roman" w:hAnsi="Arial" w:cs="Arial"/>
          <w:b/>
          <w:color w:val="000000"/>
          <w:sz w:val="20"/>
          <w:szCs w:val="20"/>
          <w:highlight w:val="green"/>
          <w:lang w:val="en-GB"/>
        </w:rPr>
        <w:t xml:space="preserve"> it is mandatory to create the </w:t>
      </w:r>
      <w:proofErr w:type="spellStart"/>
      <w:r w:rsidRPr="00616F9B">
        <w:rPr>
          <w:rFonts w:ascii="Arial" w:eastAsia="Times New Roman" w:hAnsi="Arial" w:cs="Arial"/>
          <w:b/>
          <w:color w:val="000000"/>
          <w:sz w:val="20"/>
          <w:szCs w:val="20"/>
          <w:highlight w:val="green"/>
          <w:lang w:val="en-GB"/>
        </w:rPr>
        <w:t>ApiTest</w:t>
      </w:r>
      <w:proofErr w:type="spellEnd"/>
      <w:r w:rsidR="00616F9B" w:rsidRPr="00616F9B">
        <w:rPr>
          <w:rFonts w:ascii="Arial" w:eastAsia="Times New Roman" w:hAnsi="Arial" w:cs="Arial"/>
          <w:b/>
          <w:color w:val="000000"/>
          <w:sz w:val="20"/>
          <w:szCs w:val="20"/>
          <w:highlight w:val="green"/>
          <w:lang w:val="en-GB"/>
        </w:rPr>
        <w:t xml:space="preserve">, </w:t>
      </w:r>
      <w:proofErr w:type="spellStart"/>
      <w:r w:rsidR="00616F9B" w:rsidRPr="00616F9B">
        <w:rPr>
          <w:rFonts w:ascii="Arial" w:eastAsia="Times New Roman" w:hAnsi="Arial" w:cs="Arial"/>
          <w:b/>
          <w:color w:val="000000"/>
          <w:sz w:val="20"/>
          <w:szCs w:val="20"/>
          <w:highlight w:val="green"/>
          <w:lang w:val="en-GB"/>
        </w:rPr>
        <w:t>TestSet</w:t>
      </w:r>
      <w:proofErr w:type="spellEnd"/>
      <w:r w:rsidRPr="00616F9B">
        <w:rPr>
          <w:rFonts w:ascii="Arial" w:eastAsia="Times New Roman" w:hAnsi="Arial" w:cs="Arial"/>
          <w:b/>
          <w:color w:val="000000"/>
          <w:sz w:val="20"/>
          <w:szCs w:val="20"/>
          <w:highlight w:val="green"/>
          <w:lang w:val="en-GB"/>
        </w:rPr>
        <w:t xml:space="preserve"> and </w:t>
      </w:r>
      <w:proofErr w:type="spellStart"/>
      <w:r w:rsidRPr="00616F9B">
        <w:rPr>
          <w:rFonts w:ascii="Arial" w:eastAsia="Times New Roman" w:hAnsi="Arial" w:cs="Arial"/>
          <w:b/>
          <w:color w:val="000000"/>
          <w:sz w:val="20"/>
          <w:szCs w:val="20"/>
          <w:highlight w:val="green"/>
          <w:lang w:val="en-GB"/>
        </w:rPr>
        <w:t>Convertor</w:t>
      </w:r>
      <w:r w:rsidR="00616F9B" w:rsidRPr="00616F9B">
        <w:rPr>
          <w:rFonts w:ascii="Arial" w:eastAsia="Times New Roman" w:hAnsi="Arial" w:cs="Arial"/>
          <w:b/>
          <w:color w:val="000000"/>
          <w:sz w:val="20"/>
          <w:szCs w:val="20"/>
          <w:highlight w:val="green"/>
          <w:lang w:val="en-GB"/>
        </w:rPr>
        <w:t>Test</w:t>
      </w:r>
      <w:proofErr w:type="spellEnd"/>
      <w:r w:rsidRPr="00616F9B">
        <w:rPr>
          <w:rFonts w:ascii="Arial" w:eastAsia="Times New Roman" w:hAnsi="Arial" w:cs="Arial"/>
          <w:b/>
          <w:color w:val="000000"/>
          <w:sz w:val="20"/>
          <w:szCs w:val="20"/>
          <w:highlight w:val="green"/>
          <w:lang w:val="en-GB"/>
        </w:rPr>
        <w:t xml:space="preserve"> Classes</w:t>
      </w:r>
    </w:p>
    <w:p w:rsidR="00721947" w:rsidRPr="00163A61" w:rsidRDefault="00616F9B">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Pr>
          <w:rFonts w:ascii="Arial" w:eastAsia="Times New Roman" w:hAnsi="Arial" w:cs="Arial"/>
          <w:b/>
          <w:bCs/>
          <w:color w:val="000000"/>
          <w:sz w:val="27"/>
          <w:szCs w:val="27"/>
          <w:lang w:val="en-GB"/>
        </w:rPr>
        <w:t>P</w:t>
      </w:r>
      <w:r w:rsidR="00201B54" w:rsidRPr="00163A61">
        <w:rPr>
          <w:rFonts w:ascii="Arial" w:eastAsia="Times New Roman" w:hAnsi="Arial" w:cs="Arial"/>
          <w:b/>
          <w:bCs/>
          <w:color w:val="000000"/>
          <w:sz w:val="27"/>
          <w:szCs w:val="27"/>
          <w:lang w:val="en-GB"/>
        </w:rPr>
        <w:t>rovide a SOAP UI test</w:t>
      </w:r>
    </w:p>
    <w:tbl>
      <w:tblPr>
        <w:tblW w:w="0" w:type="auto"/>
        <w:tblCellSpacing w:w="15" w:type="dxa"/>
        <w:tblCellMar>
          <w:left w:w="0" w:type="dxa"/>
          <w:right w:w="0" w:type="dxa"/>
        </w:tblCellMar>
        <w:tblLook w:val="04A0"/>
      </w:tblPr>
      <w:tblGrid>
        <w:gridCol w:w="746"/>
        <w:gridCol w:w="3441"/>
        <w:gridCol w:w="4929"/>
      </w:tblGrid>
      <w:tr w:rsidR="0099543B" w:rsidRPr="00163A61" w:rsidTr="0099543B">
        <w:trPr>
          <w:tblCellSpacing w:w="15" w:type="dxa"/>
        </w:trPr>
        <w:tc>
          <w:tcPr>
            <w:tcW w:w="0" w:type="auto"/>
            <w:tcMar>
              <w:top w:w="15" w:type="dxa"/>
              <w:left w:w="15" w:type="dxa"/>
              <w:bottom w:w="15" w:type="dxa"/>
              <w:right w:w="15" w:type="dxa"/>
            </w:tcMar>
            <w:vAlign w:val="center"/>
            <w:hideMark/>
          </w:tcPr>
          <w:p w:rsidR="00721947" w:rsidRPr="00163A61" w:rsidRDefault="00163A61">
            <w:pPr>
              <w:spacing w:after="0" w:line="240" w:lineRule="auto"/>
              <w:jc w:val="center"/>
              <w:rPr>
                <w:rFonts w:ascii="Times New Roman" w:eastAsia="Times New Roman" w:hAnsi="Times New Roman" w:cs="Times New Roman"/>
                <w:sz w:val="24"/>
                <w:szCs w:val="24"/>
                <w:lang w:val="en-GB" w:eastAsia="en-GB"/>
              </w:rPr>
            </w:pPr>
            <w:r>
              <w:rPr>
                <w:rFonts w:ascii="Arial" w:eastAsia="Times New Roman" w:hAnsi="Arial" w:cs="Arial"/>
                <w:b/>
                <w:bCs/>
                <w:color w:val="000000"/>
                <w:sz w:val="20"/>
                <w:szCs w:val="20"/>
                <w:lang w:val="en-GB"/>
              </w:rPr>
              <w:t>Setup</w:t>
            </w:r>
          </w:p>
        </w:tc>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Description</w:t>
            </w:r>
          </w:p>
        </w:tc>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Example</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Method</w:t>
            </w:r>
          </w:p>
        </w:tc>
        <w:tc>
          <w:tcPr>
            <w:tcW w:w="0" w:type="auto"/>
            <w:tcMar>
              <w:top w:w="15" w:type="dxa"/>
              <w:left w:w="15" w:type="dxa"/>
              <w:bottom w:w="15" w:type="dxa"/>
              <w:right w:w="15" w:type="dxa"/>
            </w:tcMar>
            <w:vAlign w:val="center"/>
            <w:hideMark/>
          </w:tcPr>
          <w:p w:rsidR="00721947" w:rsidRPr="00163A61" w:rsidRDefault="00201B54" w:rsidP="00163A61">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 xml:space="preserve">The HTTP method, </w:t>
            </w:r>
            <w:r w:rsidR="00163A61">
              <w:rPr>
                <w:rFonts w:ascii="Arial" w:eastAsia="Times New Roman" w:hAnsi="Arial" w:cs="Arial"/>
                <w:color w:val="000000"/>
                <w:sz w:val="20"/>
                <w:szCs w:val="20"/>
                <w:lang w:val="en-GB"/>
              </w:rPr>
              <w:t xml:space="preserve">which should be </w:t>
            </w:r>
            <w:r w:rsidRPr="00163A61">
              <w:rPr>
                <w:rFonts w:ascii="Arial" w:eastAsia="Times New Roman" w:hAnsi="Arial" w:cs="Arial"/>
                <w:color w:val="000000"/>
                <w:sz w:val="20"/>
                <w:szCs w:val="20"/>
                <w:lang w:val="en-GB"/>
              </w:rPr>
              <w:t xml:space="preserve">used to implement </w:t>
            </w:r>
            <w:r w:rsidR="00163A61">
              <w:rPr>
                <w:rFonts w:ascii="Arial" w:eastAsia="Times New Roman" w:hAnsi="Arial" w:cs="Arial"/>
                <w:color w:val="000000"/>
                <w:sz w:val="20"/>
                <w:szCs w:val="20"/>
                <w:lang w:val="en-GB"/>
              </w:rPr>
              <w:t xml:space="preserve">an </w:t>
            </w:r>
            <w:r w:rsidRPr="00163A61">
              <w:rPr>
                <w:rFonts w:ascii="Arial" w:eastAsia="Times New Roman" w:hAnsi="Arial" w:cs="Arial"/>
                <w:color w:val="000000"/>
                <w:sz w:val="20"/>
                <w:szCs w:val="20"/>
                <w:lang w:val="en-GB"/>
              </w:rPr>
              <w:t>operation.</w:t>
            </w:r>
            <w:r w:rsidRPr="00163A61">
              <w:rPr>
                <w:lang w:val="en-GB"/>
              </w:rPr>
              <w:t> </w:t>
            </w:r>
            <w:r w:rsidRPr="00163A61">
              <w:rPr>
                <w:lang w:val="en-GB"/>
              </w:rPr>
              <w:br/>
            </w:r>
            <w:r w:rsidRPr="00163A61">
              <w:rPr>
                <w:rFonts w:ascii="Arial" w:eastAsia="Times New Roman" w:hAnsi="Arial" w:cs="Arial"/>
                <w:color w:val="000000"/>
                <w:sz w:val="20"/>
                <w:szCs w:val="20"/>
                <w:lang w:val="en-GB"/>
              </w:rPr>
              <w:t xml:space="preserve">According to the </w:t>
            </w:r>
            <w:r w:rsidR="00163A61">
              <w:rPr>
                <w:rFonts w:ascii="Arial" w:eastAsia="Times New Roman" w:hAnsi="Arial" w:cs="Arial"/>
                <w:color w:val="000000"/>
                <w:sz w:val="20"/>
                <w:szCs w:val="20"/>
                <w:lang w:val="en-GB"/>
              </w:rPr>
              <w:t>Annotation</w:t>
            </w:r>
            <w:r w:rsidRPr="00163A61">
              <w:rPr>
                <w:rFonts w:ascii="Arial" w:eastAsia="Times New Roman" w:hAnsi="Arial" w:cs="Arial"/>
                <w:color w:val="000000"/>
                <w:sz w:val="20"/>
                <w:szCs w:val="20"/>
                <w:lang w:val="en-GB"/>
              </w:rPr>
              <w:t xml:space="preserve"> in the implementation</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POST OFFICE, GET</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163A61">
            <w:pPr>
              <w:spacing w:after="0" w:line="240" w:lineRule="auto"/>
              <w:jc w:val="center"/>
              <w:rPr>
                <w:rFonts w:ascii="Times New Roman" w:eastAsia="Times New Roman" w:hAnsi="Times New Roman" w:cs="Times New Roman"/>
                <w:sz w:val="24"/>
                <w:szCs w:val="24"/>
                <w:lang w:val="en-GB" w:eastAsia="en-GB"/>
              </w:rPr>
            </w:pPr>
            <w:r>
              <w:rPr>
                <w:rFonts w:ascii="Arial" w:eastAsia="Times New Roman" w:hAnsi="Arial" w:cs="Arial"/>
                <w:b/>
                <w:bCs/>
                <w:color w:val="000000"/>
                <w:sz w:val="20"/>
                <w:szCs w:val="20"/>
                <w:lang w:val="en-GB"/>
              </w:rPr>
              <w:t>End</w:t>
            </w:r>
            <w:r w:rsidR="00201B54" w:rsidRPr="00163A61">
              <w:rPr>
                <w:rFonts w:ascii="Arial" w:eastAsia="Times New Roman" w:hAnsi="Arial" w:cs="Arial"/>
                <w:b/>
                <w:bCs/>
                <w:color w:val="000000"/>
                <w:sz w:val="20"/>
                <w:szCs w:val="20"/>
                <w:lang w:val="en-GB"/>
              </w:rPr>
              <w:t xml:space="preserve"> POINT</w:t>
            </w:r>
          </w:p>
        </w:tc>
        <w:tc>
          <w:tcPr>
            <w:tcW w:w="0" w:type="auto"/>
            <w:tcMar>
              <w:top w:w="15" w:type="dxa"/>
              <w:left w:w="15" w:type="dxa"/>
              <w:bottom w:w="15" w:type="dxa"/>
              <w:right w:w="15" w:type="dxa"/>
            </w:tcMar>
            <w:vAlign w:val="center"/>
            <w:hideMark/>
          </w:tcPr>
          <w:p w:rsidR="00721947" w:rsidRPr="00163A61" w:rsidRDefault="00201B54" w:rsidP="00163A61">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 xml:space="preserve">The </w:t>
            </w:r>
            <w:r w:rsidR="00163A61">
              <w:rPr>
                <w:rFonts w:ascii="Arial" w:eastAsia="Times New Roman" w:hAnsi="Arial" w:cs="Arial"/>
                <w:color w:val="000000"/>
                <w:sz w:val="20"/>
                <w:szCs w:val="20"/>
                <w:lang w:val="en-GB"/>
              </w:rPr>
              <w:t>end point</w:t>
            </w:r>
            <w:r w:rsidRPr="00163A61">
              <w:rPr>
                <w:rFonts w:ascii="Arial" w:eastAsia="Times New Roman" w:hAnsi="Arial" w:cs="Arial"/>
                <w:color w:val="000000"/>
                <w:sz w:val="20"/>
                <w:szCs w:val="20"/>
                <w:lang w:val="en-GB"/>
              </w:rPr>
              <w:t xml:space="preserve"> results from the host address and the base Path for REST of services.</w:t>
            </w:r>
          </w:p>
        </w:tc>
        <w:tc>
          <w:tcPr>
            <w:tcW w:w="0" w:type="auto"/>
            <w:tcMar>
              <w:top w:w="15" w:type="dxa"/>
              <w:left w:w="15" w:type="dxa"/>
              <w:bottom w:w="15" w:type="dxa"/>
              <w:right w:w="15" w:type="dxa"/>
            </w:tcMar>
            <w:vAlign w:val="center"/>
            <w:hideMark/>
          </w:tcPr>
          <w:p w:rsidR="00721947" w:rsidRPr="00163A61" w:rsidRDefault="00E56136">
            <w:pPr>
              <w:spacing w:after="0" w:line="240" w:lineRule="auto"/>
              <w:rPr>
                <w:rFonts w:ascii="Times New Roman" w:eastAsia="Times New Roman" w:hAnsi="Times New Roman" w:cs="Times New Roman"/>
                <w:sz w:val="24"/>
                <w:szCs w:val="24"/>
                <w:lang w:val="en-GB" w:eastAsia="en-GB"/>
              </w:rPr>
            </w:pPr>
            <w:hyperlink r:id="rId14" w:history="1">
              <w:r w:rsidR="009E1896" w:rsidRPr="005A7AC1">
                <w:rPr>
                  <w:rStyle w:val="Hyperlink"/>
                  <w:rFonts w:ascii="Arial" w:eastAsia="Times New Roman" w:hAnsi="Arial" w:cs="Arial"/>
                  <w:sz w:val="20"/>
                  <w:szCs w:val="20"/>
                  <w:lang w:val="en-GB"/>
                </w:rPr>
                <w:t>http://soe-dev-maint.es.corpintra.net:9080/ws/soe/api</w:t>
              </w:r>
            </w:hyperlink>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Resource</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The path under that the resource is attainable.</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/contextmasterdata/v12/profilefieldsusedbycountries</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lastRenderedPageBreak/>
              <w:t>Parameter</w:t>
            </w:r>
          </w:p>
        </w:tc>
        <w:tc>
          <w:tcPr>
            <w:tcW w:w="0" w:type="auto"/>
            <w:tcMar>
              <w:top w:w="15" w:type="dxa"/>
              <w:left w:w="15" w:type="dxa"/>
              <w:bottom w:w="15" w:type="dxa"/>
              <w:right w:w="15" w:type="dxa"/>
            </w:tcMar>
            <w:vAlign w:val="center"/>
            <w:hideMark/>
          </w:tcPr>
          <w:p w:rsidR="00721947" w:rsidRPr="00163A61" w:rsidRDefault="00201B54">
            <w:pPr>
              <w:spacing w:before="100" w:beforeAutospacing="1" w:after="100" w:afterAutospacing="1"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QueryParameter to be handed over are.</w:t>
            </w:r>
          </w:p>
          <w:p w:rsidR="00721947" w:rsidRPr="00163A61" w:rsidRDefault="00163A61">
            <w:pPr>
              <w:spacing w:before="100" w:beforeAutospacing="1" w:after="100" w:afterAutospacing="1" w:line="240" w:lineRule="auto"/>
              <w:rPr>
                <w:rFonts w:ascii="Times New Roman" w:eastAsia="Times New Roman" w:hAnsi="Times New Roman" w:cs="Times New Roman"/>
                <w:sz w:val="24"/>
                <w:szCs w:val="24"/>
                <w:lang w:val="en-GB" w:eastAsia="en-GB"/>
              </w:rPr>
            </w:pPr>
            <w:r w:rsidRPr="0099543B">
              <w:rPr>
                <w:rFonts w:ascii="Arial" w:eastAsia="Times New Roman" w:hAnsi="Arial" w:cs="Arial"/>
                <w:color w:val="FF0000"/>
                <w:sz w:val="20"/>
                <w:szCs w:val="20"/>
                <w:lang w:val="en-GB" w:eastAsia="en-GB"/>
              </w:rPr>
              <w:t>SoapUI currently has a known issue ("defect"?) in that it will not allow you to supply same named parameter multiple times, such as </w:t>
            </w:r>
            <w:r w:rsidRPr="0099543B">
              <w:rPr>
                <w:rFonts w:ascii="Courier New" w:eastAsia="Times New Roman" w:hAnsi="Courier New" w:cs="Courier New"/>
                <w:color w:val="FF0000"/>
                <w:sz w:val="20"/>
                <w:szCs w:val="20"/>
                <w:lang w:val="en-GB" w:eastAsia="en-GB"/>
              </w:rPr>
              <w:t>ids=111&amp;ids=222</w:t>
            </w:r>
            <w:r w:rsidRPr="0099543B">
              <w:rPr>
                <w:rFonts w:ascii="Arial" w:eastAsia="Times New Roman" w:hAnsi="Arial" w:cs="Arial"/>
                <w:color w:val="FF0000"/>
                <w:sz w:val="20"/>
                <w:szCs w:val="20"/>
                <w:lang w:val="en-GB" w:eastAsia="en-GB"/>
              </w:rPr>
              <w:t> in your example</w:t>
            </w:r>
            <w:r w:rsidR="00201B54" w:rsidRPr="00163A61">
              <w:rPr>
                <w:rFonts w:ascii="Arial" w:eastAsia="Times New Roman" w:hAnsi="Arial" w:cs="Arial"/>
                <w:color w:val="FF0000"/>
                <w:sz w:val="20"/>
                <w:szCs w:val="20"/>
                <w:lang w:val="en-GB"/>
              </w:rPr>
              <w:t>.</w:t>
            </w:r>
          </w:p>
          <w:p w:rsidR="00721947" w:rsidRPr="00163A61" w:rsidRDefault="00201B54">
            <w:pPr>
              <w:spacing w:before="100" w:beforeAutospacing="1" w:after="100" w:afterAutospacing="1"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FF0000"/>
                <w:sz w:val="20"/>
                <w:szCs w:val="20"/>
                <w:lang w:val="en-GB"/>
              </w:rPr>
              <w:t>Solution:</w:t>
            </w:r>
          </w:p>
          <w:p w:rsidR="00721947" w:rsidRDefault="00163A61">
            <w:pPr>
              <w:spacing w:before="100" w:beforeAutospacing="1" w:after="100" w:afterAutospacing="1" w:line="240" w:lineRule="auto"/>
              <w:rPr>
                <w:rFonts w:ascii="Arial" w:eastAsia="Times New Roman" w:hAnsi="Arial" w:cs="Arial"/>
                <w:color w:val="000000"/>
                <w:sz w:val="20"/>
                <w:szCs w:val="20"/>
                <w:lang w:val="en-GB"/>
              </w:rPr>
            </w:pPr>
            <w:r w:rsidRPr="0099543B">
              <w:rPr>
                <w:rFonts w:ascii="Arial" w:eastAsia="Times New Roman" w:hAnsi="Arial" w:cs="Arial"/>
                <w:color w:val="FF0000"/>
                <w:sz w:val="20"/>
                <w:szCs w:val="20"/>
                <w:lang w:val="en-GB" w:eastAsia="en-GB"/>
              </w:rPr>
              <w:t>In your endpoint, where the methods is defined, select the parameter and turn on "Disable Encoding". Then in your call, for the parameter </w:t>
            </w:r>
            <w:r w:rsidRPr="0099543B">
              <w:rPr>
                <w:rFonts w:ascii="Courier New" w:eastAsia="Times New Roman" w:hAnsi="Courier New" w:cs="Courier New"/>
                <w:color w:val="FF0000"/>
                <w:sz w:val="20"/>
                <w:szCs w:val="20"/>
                <w:lang w:val="en-GB" w:eastAsia="en-GB"/>
              </w:rPr>
              <w:t>ids</w:t>
            </w:r>
            <w:r w:rsidRPr="0099543B">
              <w:rPr>
                <w:rFonts w:ascii="Arial" w:eastAsia="Times New Roman" w:hAnsi="Arial" w:cs="Arial"/>
                <w:color w:val="FF0000"/>
                <w:sz w:val="20"/>
                <w:szCs w:val="20"/>
                <w:lang w:val="en-GB" w:eastAsia="en-GB"/>
              </w:rPr>
              <w:t>, you would provide the </w:t>
            </w:r>
            <w:r w:rsidRPr="0099543B">
              <w:rPr>
                <w:rFonts w:ascii="Arial" w:eastAsia="Times New Roman" w:hAnsi="Arial" w:cs="Arial"/>
                <w:i/>
                <w:iCs/>
                <w:color w:val="FF0000"/>
                <w:sz w:val="20"/>
                <w:szCs w:val="20"/>
                <w:lang w:val="en-GB" w:eastAsia="en-GB"/>
              </w:rPr>
              <w:t>literal</w:t>
            </w:r>
            <w:r w:rsidRPr="0099543B">
              <w:rPr>
                <w:rFonts w:ascii="Arial" w:eastAsia="Times New Roman" w:hAnsi="Arial" w:cs="Arial"/>
                <w:color w:val="FF0000"/>
                <w:sz w:val="20"/>
                <w:szCs w:val="20"/>
                <w:lang w:val="en-GB" w:eastAsia="en-GB"/>
              </w:rPr>
              <w:t> value: </w:t>
            </w:r>
            <w:r w:rsidRPr="0099543B">
              <w:rPr>
                <w:rFonts w:ascii="Courier New" w:eastAsia="Times New Roman" w:hAnsi="Courier New" w:cs="Courier New"/>
                <w:color w:val="FF0000"/>
                <w:sz w:val="20"/>
                <w:szCs w:val="20"/>
                <w:lang w:val="en-GB" w:eastAsia="en-GB"/>
              </w:rPr>
              <w:t>111&amp;ids=222</w:t>
            </w:r>
            <w:r w:rsidRPr="0099543B">
              <w:rPr>
                <w:rFonts w:ascii="Arial" w:eastAsia="Times New Roman" w:hAnsi="Arial" w:cs="Arial"/>
                <w:color w:val="FF0000"/>
                <w:sz w:val="20"/>
                <w:szCs w:val="20"/>
                <w:lang w:val="en-GB" w:eastAsia="en-GB"/>
              </w:rPr>
              <w:t>. In order to make this dynamic, you would probably have to resort to Groovy scripting</w:t>
            </w:r>
            <w:r w:rsidR="00201B54" w:rsidRPr="00163A61">
              <w:rPr>
                <w:rFonts w:ascii="Arial" w:eastAsia="Times New Roman" w:hAnsi="Arial" w:cs="Arial"/>
                <w:color w:val="000000"/>
                <w:sz w:val="20"/>
                <w:szCs w:val="20"/>
                <w:lang w:val="en-GB"/>
              </w:rPr>
              <w:t>.</w:t>
            </w:r>
          </w:p>
          <w:p w:rsidR="00721947" w:rsidRPr="00163A61" w:rsidRDefault="00201B54" w:rsidP="00163A61">
            <w:pPr>
              <w:spacing w:before="100" w:beforeAutospacing="1" w:after="100" w:afterAutospacing="1"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w:t>
            </w:r>
            <w:r w:rsidR="00163A61">
              <w:rPr>
                <w:rFonts w:ascii="Arial" w:eastAsia="Times New Roman" w:hAnsi="Arial" w:cs="Arial"/>
                <w:color w:val="000000"/>
                <w:sz w:val="20"/>
                <w:szCs w:val="20"/>
                <w:lang w:val="en-GB"/>
              </w:rPr>
              <w:t>see</w:t>
            </w:r>
            <w:r w:rsidRPr="00163A61">
              <w:rPr>
                <w:rFonts w:ascii="Arial" w:eastAsia="Times New Roman" w:hAnsi="Arial" w:cs="Arial"/>
                <w:color w:val="000000"/>
                <w:sz w:val="20"/>
                <w:szCs w:val="20"/>
                <w:lang w:val="en-GB"/>
              </w:rPr>
              <w:t> </w:t>
            </w:r>
            <w:r w:rsidRPr="00163A61">
              <w:rPr>
                <w:rFonts w:ascii="Arial" w:eastAsia="Times New Roman" w:hAnsi="Arial" w:cs="Arial"/>
                <w:color w:val="000000"/>
                <w:sz w:val="20"/>
                <w:szCs w:val="20"/>
                <w:u w:val="single"/>
                <w:lang w:val="en-GB"/>
              </w:rPr>
              <w:t>http://stackoverflow.com/questions/24167874/how-to-populate-a-query-parameter-list-in-soapui/24168328#24168328)</w:t>
            </w:r>
          </w:p>
        </w:tc>
        <w:tc>
          <w:tcPr>
            <w:tcW w:w="0" w:type="auto"/>
            <w:tcMar>
              <w:top w:w="15" w:type="dxa"/>
              <w:left w:w="15" w:type="dxa"/>
              <w:bottom w:w="15" w:type="dxa"/>
              <w:right w:w="15" w:type="dxa"/>
            </w:tcMar>
            <w:vAlign w:val="center"/>
            <w:hideMark/>
          </w:tcPr>
          <w:p w:rsidR="00721947" w:rsidRPr="00163A61" w:rsidRDefault="00201B54">
            <w:pPr>
              <w:spacing w:before="100" w:beforeAutospacing="1" w:after="100" w:afterAutospacing="1"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 countryCode=DE&amp;locale=de_DE</w:t>
            </w:r>
          </w:p>
          <w:p w:rsidR="0099543B" w:rsidRPr="00163A61" w:rsidRDefault="00E56136" w:rsidP="0099543B">
            <w:pPr>
              <w:spacing w:before="100" w:beforeAutospacing="1" w:after="100" w:afterAutospacing="1" w:line="240" w:lineRule="auto"/>
              <w:rPr>
                <w:rFonts w:ascii="Times New Roman" w:eastAsia="Times New Roman" w:hAnsi="Times New Roman" w:cs="Times New Roman"/>
                <w:sz w:val="24"/>
                <w:szCs w:val="24"/>
                <w:lang w:val="en-GB" w:eastAsia="en-GB"/>
              </w:rPr>
            </w:pPr>
            <w:r w:rsidRPr="00E56136">
              <w:rPr>
                <w:rFonts w:ascii="Arial" w:eastAsia="Times New Roman" w:hAnsi="Arial" w:cs="Arial"/>
                <w:noProof/>
                <w:color w:val="000000"/>
                <w:sz w:val="20"/>
                <w:szCs w:val="20"/>
                <w:lang w:val="en-GB" w:eastAsia="en-GB"/>
              </w:rPr>
            </w:r>
            <w:r w:rsidRPr="00E56136">
              <w:rPr>
                <w:rFonts w:ascii="Arial" w:eastAsia="Times New Roman" w:hAnsi="Arial" w:cs="Arial"/>
                <w:noProof/>
                <w:color w:val="000000"/>
                <w:sz w:val="20"/>
                <w:szCs w:val="20"/>
                <w:lang w:val="en-GB" w:eastAsia="en-GB"/>
              </w:rPr>
              <w:pict>
                <v:rect id="Rectangle 6" o:spid="_x0000_s1032" style="width:350.85pt;height:188.6pt;visibility:visible;mso-position-horizontal-relative:char;mso-position-vertical-relative:line" filled="f" stroked="f">
                  <o:lock v:ext="edit" aspectratio="t"/>
                  <w10:wrap type="none"/>
                  <w10:anchorlock/>
                </v:rect>
              </w:pic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Request</w:t>
            </w:r>
          </w:p>
        </w:tc>
        <w:tc>
          <w:tcPr>
            <w:tcW w:w="0" w:type="auto"/>
            <w:tcMar>
              <w:top w:w="15" w:type="dxa"/>
              <w:left w:w="15" w:type="dxa"/>
              <w:bottom w:w="15" w:type="dxa"/>
              <w:right w:w="15" w:type="dxa"/>
            </w:tcMar>
            <w:vAlign w:val="center"/>
            <w:hideMark/>
          </w:tcPr>
          <w:p w:rsidR="00721947" w:rsidRPr="00163A61" w:rsidRDefault="00201B54">
            <w:pPr>
              <w:spacing w:before="100" w:beforeAutospacing="1" w:after="100" w:afterAutospacing="1"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 xml:space="preserve">At POST OFFICE it is </w:t>
            </w:r>
            <w:r w:rsidR="00163A61" w:rsidRPr="00163A61">
              <w:rPr>
                <w:rFonts w:ascii="Arial" w:eastAsia="Times New Roman" w:hAnsi="Arial" w:cs="Arial"/>
                <w:color w:val="000000"/>
                <w:sz w:val="20"/>
                <w:szCs w:val="20"/>
                <w:lang w:val="en-GB"/>
              </w:rPr>
              <w:t xml:space="preserve">possible </w:t>
            </w:r>
            <w:r w:rsidRPr="00163A61">
              <w:rPr>
                <w:rFonts w:ascii="Arial" w:eastAsia="Times New Roman" w:hAnsi="Arial" w:cs="Arial"/>
                <w:color w:val="000000"/>
                <w:sz w:val="20"/>
                <w:szCs w:val="20"/>
                <w:lang w:val="en-GB"/>
              </w:rPr>
              <w:t xml:space="preserve">to </w:t>
            </w:r>
            <w:r w:rsidR="00163A61">
              <w:rPr>
                <w:rFonts w:ascii="Arial" w:eastAsia="Times New Roman" w:hAnsi="Arial" w:cs="Arial"/>
                <w:color w:val="000000"/>
                <w:sz w:val="20"/>
                <w:szCs w:val="20"/>
                <w:lang w:val="en-GB"/>
              </w:rPr>
              <w:t>send</w:t>
            </w:r>
            <w:r w:rsidRPr="00163A61">
              <w:rPr>
                <w:rFonts w:ascii="Arial" w:eastAsia="Times New Roman" w:hAnsi="Arial" w:cs="Arial"/>
                <w:color w:val="000000"/>
                <w:sz w:val="20"/>
                <w:szCs w:val="20"/>
                <w:lang w:val="en-GB"/>
              </w:rPr>
              <w:t xml:space="preserve"> a Parameterobje</w:t>
            </w:r>
            <w:r w:rsidR="00163A61">
              <w:rPr>
                <w:rFonts w:ascii="Arial" w:eastAsia="Times New Roman" w:hAnsi="Arial" w:cs="Arial"/>
                <w:color w:val="000000"/>
                <w:sz w:val="20"/>
                <w:szCs w:val="20"/>
                <w:lang w:val="en-GB"/>
              </w:rPr>
              <w:t>c</w:t>
            </w:r>
            <w:r w:rsidRPr="00163A61">
              <w:rPr>
                <w:rFonts w:ascii="Arial" w:eastAsia="Times New Roman" w:hAnsi="Arial" w:cs="Arial"/>
                <w:color w:val="000000"/>
                <w:sz w:val="20"/>
                <w:szCs w:val="20"/>
                <w:lang w:val="en-GB"/>
              </w:rPr>
              <w:t>t.</w:t>
            </w:r>
            <w:r w:rsidRPr="00163A61">
              <w:rPr>
                <w:lang w:val="en-GB"/>
              </w:rPr>
              <w:t xml:space="preserve"> </w:t>
            </w:r>
            <w:r w:rsidRPr="00163A61">
              <w:rPr>
                <w:rFonts w:ascii="Arial" w:eastAsia="Times New Roman" w:hAnsi="Arial" w:cs="Arial"/>
                <w:color w:val="000000"/>
                <w:sz w:val="20"/>
                <w:szCs w:val="20"/>
                <w:lang w:val="en-GB"/>
              </w:rPr>
              <w:t>The Request in JSON notation.</w:t>
            </w:r>
          </w:p>
          <w:p w:rsidR="00721947" w:rsidRPr="00163A61" w:rsidRDefault="00201B54">
            <w:pPr>
              <w:spacing w:before="100" w:beforeAutospacing="1" w:after="100" w:afterAutospacing="1"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 xml:space="preserve">As Media type must be selected for it </w:t>
            </w:r>
            <w:r w:rsidRPr="00163A61">
              <w:rPr>
                <w:rFonts w:ascii="Arial" w:eastAsia="Times New Roman" w:hAnsi="Arial" w:cs="Arial"/>
                <w:i/>
                <w:iCs/>
                <w:color w:val="000000"/>
                <w:sz w:val="20"/>
                <w:szCs w:val="20"/>
                <w:lang w:val="en-GB"/>
              </w:rPr>
              <w:t>application/json</w:t>
            </w:r>
            <w:r w:rsidRPr="00163A61">
              <w:rPr>
                <w:rFonts w:ascii="Arial" w:eastAsia="Times New Roman" w:hAnsi="Arial" w:cs="Arial"/>
                <w:color w:val="000000"/>
                <w:sz w:val="20"/>
                <w:szCs w:val="20"/>
                <w:lang w:val="en-GB"/>
              </w:rPr>
              <w:t>.</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lang w:val="en-GB"/>
              </w:rPr>
              <w:t> </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Auth</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Attitude like the SOAP client authentifizieren themselves is.</w:t>
            </w:r>
          </w:p>
        </w:tc>
        <w:tc>
          <w:tcPr>
            <w:tcW w:w="0" w:type="auto"/>
            <w:tcMar>
              <w:top w:w="15" w:type="dxa"/>
              <w:left w:w="15" w:type="dxa"/>
              <w:bottom w:w="15" w:type="dxa"/>
              <w:right w:w="15" w:type="dxa"/>
            </w:tcMar>
            <w:vAlign w:val="center"/>
            <w:hideMark/>
          </w:tcPr>
          <w:tbl>
            <w:tblPr>
              <w:tblW w:w="0" w:type="auto"/>
              <w:tblCellSpacing w:w="15" w:type="dxa"/>
              <w:tblCellMar>
                <w:left w:w="0" w:type="dxa"/>
                <w:right w:w="0" w:type="dxa"/>
              </w:tblCellMar>
              <w:tblLook w:val="04A0"/>
            </w:tblPr>
            <w:tblGrid>
              <w:gridCol w:w="1610"/>
              <w:gridCol w:w="2443"/>
            </w:tblGrid>
            <w:tr w:rsidR="0099543B" w:rsidRPr="00163A61" w:rsidTr="0099543B">
              <w:trPr>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Characteristic</w:t>
                  </w:r>
                </w:p>
              </w:tc>
              <w:tc>
                <w:tcPr>
                  <w:tcW w:w="0" w:type="auto"/>
                  <w:tcMar>
                    <w:top w:w="15" w:type="dxa"/>
                    <w:left w:w="15" w:type="dxa"/>
                    <w:bottom w:w="15" w:type="dxa"/>
                    <w:right w:w="15" w:type="dxa"/>
                  </w:tcMar>
                  <w:vAlign w:val="center"/>
                  <w:hideMark/>
                </w:tcPr>
                <w:p w:rsidR="00721947" w:rsidRPr="00163A61" w:rsidRDefault="001829F4">
                  <w:pPr>
                    <w:spacing w:after="0" w:line="240" w:lineRule="auto"/>
                    <w:jc w:val="center"/>
                    <w:rPr>
                      <w:rFonts w:ascii="Times New Roman" w:eastAsia="Times New Roman" w:hAnsi="Times New Roman" w:cs="Times New Roman"/>
                      <w:sz w:val="24"/>
                      <w:szCs w:val="24"/>
                      <w:lang w:val="en-GB" w:eastAsia="en-GB"/>
                    </w:rPr>
                  </w:pPr>
                  <w:r>
                    <w:rPr>
                      <w:rFonts w:ascii="Arial" w:eastAsia="Times New Roman" w:hAnsi="Arial" w:cs="Arial"/>
                      <w:b/>
                      <w:bCs/>
                      <w:color w:val="000000"/>
                      <w:sz w:val="20"/>
                      <w:szCs w:val="20"/>
                      <w:lang w:val="en-GB"/>
                    </w:rPr>
                    <w:t>Value</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Authorization</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Basic</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Username</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SOE_tec_00</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Password</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Pre emptive Auth</w:t>
                  </w:r>
                </w:p>
              </w:tc>
              <w:tc>
                <w:tcPr>
                  <w:tcW w:w="0" w:type="auto"/>
                  <w:tcMar>
                    <w:top w:w="15" w:type="dxa"/>
                    <w:left w:w="15" w:type="dxa"/>
                    <w:bottom w:w="15" w:type="dxa"/>
                    <w:right w:w="15" w:type="dxa"/>
                  </w:tcMar>
                  <w:vAlign w:val="center"/>
                  <w:hideMark/>
                </w:tcPr>
                <w:p w:rsidR="00721947" w:rsidRPr="00163A61" w:rsidRDefault="001829F4">
                  <w:pPr>
                    <w:spacing w:after="0" w:line="240" w:lineRule="auto"/>
                    <w:rPr>
                      <w:rFonts w:ascii="Times New Roman" w:eastAsia="Times New Roman" w:hAnsi="Times New Roman" w:cs="Times New Roman"/>
                      <w:sz w:val="24"/>
                      <w:szCs w:val="24"/>
                      <w:lang w:val="en-GB" w:eastAsia="en-GB"/>
                    </w:rPr>
                  </w:pPr>
                  <w:r>
                    <w:rPr>
                      <w:rFonts w:ascii="Arial" w:eastAsia="Times New Roman" w:hAnsi="Arial" w:cs="Arial"/>
                      <w:color w:val="000000"/>
                      <w:sz w:val="20"/>
                      <w:szCs w:val="20"/>
                      <w:lang w:val="en-GB"/>
                    </w:rPr>
                    <w:t>Authenticate pre-</w:t>
                  </w:r>
                  <w:r w:rsidR="00201B54" w:rsidRPr="00163A61">
                    <w:rPr>
                      <w:rFonts w:ascii="Arial" w:eastAsia="Times New Roman" w:hAnsi="Arial" w:cs="Arial"/>
                      <w:color w:val="000000"/>
                      <w:sz w:val="20"/>
                      <w:szCs w:val="20"/>
                      <w:lang w:val="en-GB"/>
                    </w:rPr>
                    <w:t>emptively</w:t>
                  </w:r>
                </w:p>
              </w:tc>
            </w:tr>
          </w:tbl>
          <w:p w:rsidR="0099543B" w:rsidRPr="00163A61" w:rsidRDefault="0099543B" w:rsidP="0099543B">
            <w:pPr>
              <w:spacing w:after="0" w:line="240" w:lineRule="auto"/>
              <w:rPr>
                <w:rFonts w:ascii="Times New Roman" w:eastAsia="Times New Roman" w:hAnsi="Times New Roman" w:cs="Times New Roman"/>
                <w:sz w:val="24"/>
                <w:szCs w:val="24"/>
                <w:lang w:val="en-GB" w:eastAsia="en-GB"/>
              </w:rPr>
            </w:pPr>
          </w:p>
        </w:tc>
      </w:tr>
      <w:tr w:rsidR="0099543B" w:rsidRPr="00163A61" w:rsidTr="0099543B">
        <w:trPr>
          <w:cantSplit/>
          <w:tblCellSpacing w:w="15" w:type="dxa"/>
        </w:trPr>
        <w:tc>
          <w:tcPr>
            <w:tcW w:w="0" w:type="auto"/>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Header</w:t>
            </w:r>
          </w:p>
        </w:tc>
        <w:tc>
          <w:tcPr>
            <w:tcW w:w="0" w:type="auto"/>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The headers parameters are given in the HTTP header and likewise used with</w:t>
            </w:r>
            <w:r w:rsidRPr="00163A61">
              <w:rPr>
                <w:rFonts w:ascii="Arial" w:eastAsia="Times New Roman" w:hAnsi="Arial" w:cs="Arial"/>
                <w:color w:val="000000"/>
                <w:sz w:val="20"/>
                <w:szCs w:val="20"/>
                <w:lang w:val="en-GB"/>
              </w:rPr>
              <w:br/>
            </w:r>
            <w:r w:rsidRPr="00163A61">
              <w:rPr>
                <w:lang w:val="en-GB"/>
              </w:rPr>
              <w:t>the processing of a question.</w:t>
            </w:r>
          </w:p>
        </w:tc>
        <w:tc>
          <w:tcPr>
            <w:tcW w:w="0" w:type="auto"/>
            <w:vAlign w:val="center"/>
            <w:hideMark/>
          </w:tcPr>
          <w:tbl>
            <w:tblPr>
              <w:tblW w:w="0" w:type="auto"/>
              <w:tblCellSpacing w:w="15" w:type="dxa"/>
              <w:tblCellMar>
                <w:left w:w="0" w:type="dxa"/>
                <w:right w:w="0" w:type="dxa"/>
              </w:tblCellMar>
              <w:tblLook w:val="04A0"/>
            </w:tblPr>
            <w:tblGrid>
              <w:gridCol w:w="1814"/>
              <w:gridCol w:w="3070"/>
            </w:tblGrid>
            <w:tr w:rsidR="0099543B" w:rsidRPr="00163A61" w:rsidTr="0099543B">
              <w:trPr>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jc w:val="center"/>
                    <w:rPr>
                      <w:rFonts w:ascii="Times New Roman" w:eastAsia="Times New Roman" w:hAnsi="Times New Roman" w:cs="Times New Roman"/>
                      <w:sz w:val="24"/>
                      <w:szCs w:val="24"/>
                      <w:lang w:val="en-GB" w:eastAsia="en-GB"/>
                    </w:rPr>
                  </w:pPr>
                  <w:r w:rsidRPr="00163A61">
                    <w:rPr>
                      <w:rFonts w:ascii="Arial" w:eastAsia="Times New Roman" w:hAnsi="Arial" w:cs="Arial"/>
                      <w:b/>
                      <w:bCs/>
                      <w:color w:val="000000"/>
                      <w:sz w:val="20"/>
                      <w:szCs w:val="20"/>
                      <w:lang w:val="en-GB"/>
                    </w:rPr>
                    <w:t>Header parameter name</w:t>
                  </w:r>
                </w:p>
              </w:tc>
              <w:tc>
                <w:tcPr>
                  <w:tcW w:w="0" w:type="auto"/>
                  <w:tcMar>
                    <w:top w:w="15" w:type="dxa"/>
                    <w:left w:w="15" w:type="dxa"/>
                    <w:bottom w:w="15" w:type="dxa"/>
                    <w:right w:w="15" w:type="dxa"/>
                  </w:tcMar>
                  <w:vAlign w:val="center"/>
                  <w:hideMark/>
                </w:tcPr>
                <w:p w:rsidR="00721947" w:rsidRPr="00163A61" w:rsidRDefault="001829F4">
                  <w:pPr>
                    <w:spacing w:after="0" w:line="240" w:lineRule="auto"/>
                    <w:jc w:val="center"/>
                    <w:rPr>
                      <w:rFonts w:ascii="Times New Roman" w:eastAsia="Times New Roman" w:hAnsi="Times New Roman" w:cs="Times New Roman"/>
                      <w:sz w:val="24"/>
                      <w:szCs w:val="24"/>
                      <w:lang w:val="en-GB" w:eastAsia="en-GB"/>
                    </w:rPr>
                  </w:pPr>
                  <w:r>
                    <w:rPr>
                      <w:rFonts w:ascii="Arial" w:eastAsia="Times New Roman" w:hAnsi="Arial" w:cs="Arial"/>
                      <w:b/>
                      <w:bCs/>
                      <w:color w:val="000000"/>
                      <w:sz w:val="20"/>
                      <w:szCs w:val="20"/>
                      <w:lang w:val="en-GB"/>
                    </w:rPr>
                    <w:t>Value</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X-FinOrVin</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FIN of the vehicle if available</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X-ApplicationName</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SOAPUI</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X-TrackingId</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SOAPUI $ {=java.util.UUID.randomUUID ()}</w:t>
                  </w:r>
                </w:p>
              </w:tc>
            </w:tr>
            <w:tr w:rsidR="0099543B" w:rsidRPr="00163A61" w:rsidTr="0099543B">
              <w:trPr>
                <w:cantSplit/>
                <w:tblCellSpacing w:w="15" w:type="dxa"/>
              </w:trPr>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Accept</w:t>
                  </w:r>
                </w:p>
              </w:tc>
              <w:tc>
                <w:tcPr>
                  <w:tcW w:w="0" w:type="auto"/>
                  <w:tcMar>
                    <w:top w:w="15" w:type="dxa"/>
                    <w:left w:w="15" w:type="dxa"/>
                    <w:bottom w:w="15" w:type="dxa"/>
                    <w:right w:w="15" w:type="dxa"/>
                  </w:tcMar>
                  <w:vAlign w:val="center"/>
                  <w:hideMark/>
                </w:tcPr>
                <w:p w:rsidR="00721947" w:rsidRPr="00163A61" w:rsidRDefault="00201B54">
                  <w:pPr>
                    <w:spacing w:after="0" w:line="240" w:lineRule="auto"/>
                    <w:rPr>
                      <w:rFonts w:ascii="Times New Roman" w:eastAsia="Times New Roman" w:hAnsi="Times New Roman" w:cs="Times New Roman"/>
                      <w:sz w:val="24"/>
                      <w:szCs w:val="24"/>
                      <w:lang w:val="en-GB" w:eastAsia="en-GB"/>
                    </w:rPr>
                  </w:pPr>
                  <w:r w:rsidRPr="00163A61">
                    <w:rPr>
                      <w:rFonts w:ascii="Arial" w:eastAsia="Times New Roman" w:hAnsi="Arial" w:cs="Arial"/>
                      <w:color w:val="000000"/>
                      <w:sz w:val="20"/>
                      <w:szCs w:val="20"/>
                      <w:lang w:val="en-GB"/>
                    </w:rPr>
                    <w:t>application/json</w:t>
                  </w:r>
                </w:p>
              </w:tc>
            </w:tr>
          </w:tbl>
          <w:p w:rsidR="0099543B" w:rsidRPr="00163A61" w:rsidRDefault="0099543B" w:rsidP="0099543B">
            <w:pPr>
              <w:spacing w:after="0" w:line="240" w:lineRule="auto"/>
              <w:rPr>
                <w:rFonts w:ascii="Times New Roman" w:eastAsia="Times New Roman" w:hAnsi="Times New Roman" w:cs="Times New Roman"/>
                <w:sz w:val="24"/>
                <w:szCs w:val="24"/>
                <w:lang w:val="en-GB" w:eastAsia="en-GB"/>
              </w:rPr>
            </w:pPr>
          </w:p>
        </w:tc>
      </w:tr>
    </w:tbl>
    <w:p w:rsidR="00721947" w:rsidRPr="00163A61" w:rsidRDefault="00201B54">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lang w:val="en-GB"/>
        </w:rPr>
        <w:t>Assertions</w:t>
      </w:r>
    </w:p>
    <w:p w:rsidR="00721947" w:rsidRPr="00163A61" w:rsidRDefault="00201B54">
      <w:pPr>
        <w:numPr>
          <w:ilvl w:val="0"/>
          <w:numId w:val="6"/>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 xml:space="preserve">That the </w:t>
      </w:r>
      <w:r w:rsidRPr="00163A61">
        <w:rPr>
          <w:lang w:val="en-GB"/>
        </w:rPr>
        <w:t xml:space="preserve">HTTP </w:t>
      </w:r>
      <w:r w:rsidRPr="00163A61">
        <w:rPr>
          <w:rFonts w:ascii="Arial" w:eastAsia="Times New Roman" w:hAnsi="Arial" w:cs="Arial"/>
          <w:color w:val="000000"/>
          <w:sz w:val="20"/>
          <w:szCs w:val="20"/>
          <w:lang w:val="en-GB"/>
        </w:rPr>
        <w:t>status code should be always checked</w:t>
      </w:r>
      <w:r w:rsidRPr="00163A61">
        <w:rPr>
          <w:rFonts w:ascii="Arial" w:eastAsia="Times New Roman" w:hAnsi="Arial" w:cs="Arial"/>
          <w:i/>
          <w:iCs/>
          <w:color w:val="000000"/>
          <w:sz w:val="20"/>
          <w:szCs w:val="20"/>
          <w:lang w:val="en-GB"/>
        </w:rPr>
        <w:br/>
        <w:t>ADD Assertion - &gt; Compliance, status and standards - &gt; Valid HTTP status code</w:t>
      </w:r>
    </w:p>
    <w:p w:rsidR="00721947" w:rsidRPr="00163A61" w:rsidRDefault="00201B54">
      <w:pPr>
        <w:numPr>
          <w:ilvl w:val="0"/>
          <w:numId w:val="6"/>
        </w:numPr>
        <w:shd w:val="clear" w:color="auto" w:fill="FFFFFF"/>
        <w:spacing w:after="24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With cases of an error the X-error code HTTP header of the answer must be evaluated.</w:t>
      </w:r>
      <w:r w:rsidRPr="00163A61">
        <w:rPr>
          <w:lang w:val="en-GB"/>
        </w:rPr>
        <w:t xml:space="preserve"> </w:t>
      </w:r>
      <w:r w:rsidRPr="00163A61">
        <w:rPr>
          <w:rFonts w:ascii="Arial" w:eastAsia="Times New Roman" w:hAnsi="Arial" w:cs="Arial"/>
          <w:color w:val="000000"/>
          <w:sz w:val="20"/>
          <w:szCs w:val="20"/>
          <w:lang w:val="en-GB"/>
        </w:rPr>
        <w:t>This can take place via a Script Assertion.</w:t>
      </w:r>
      <w:r w:rsidRPr="00163A61">
        <w:rPr>
          <w:rFonts w:ascii="Arial" w:eastAsia="Times New Roman" w:hAnsi="Arial" w:cs="Arial"/>
          <w:color w:val="000000"/>
          <w:sz w:val="20"/>
          <w:szCs w:val="20"/>
          <w:lang w:val="en-GB" w:eastAsia="en-GB"/>
        </w:rPr>
        <w:br/>
      </w:r>
      <w:r w:rsidRPr="00163A61">
        <w:rPr>
          <w:rFonts w:ascii="Arial" w:eastAsia="Times New Roman" w:hAnsi="Arial" w:cs="Arial"/>
          <w:i/>
          <w:iCs/>
          <w:color w:val="000000"/>
          <w:sz w:val="20"/>
          <w:szCs w:val="20"/>
          <w:lang w:val="en-GB"/>
        </w:rPr>
        <w:t>ADD Assertion - &gt; Script - &gt; Script Assertion</w:t>
      </w:r>
    </w:p>
    <w:p w:rsidR="00721947" w:rsidRPr="00163A61" w:rsidRDefault="00201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163A61">
        <w:rPr>
          <w:rFonts w:ascii="Courier New" w:eastAsia="Times New Roman" w:hAnsi="Courier New" w:cs="Courier New"/>
          <w:color w:val="000000"/>
          <w:sz w:val="18"/>
          <w:szCs w:val="18"/>
          <w:lang w:val="en-GB"/>
        </w:rPr>
        <w:t>def expectedErrorCode = ‘99’</w:t>
      </w:r>
    </w:p>
    <w:p w:rsidR="00721947" w:rsidRPr="00163A61" w:rsidRDefault="00201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163A61">
        <w:rPr>
          <w:rFonts w:ascii="Courier New" w:eastAsia="Times New Roman" w:hAnsi="Courier New" w:cs="Courier New"/>
          <w:color w:val="000000"/>
          <w:sz w:val="18"/>
          <w:szCs w:val="18"/>
          <w:lang w:val="en-GB"/>
        </w:rPr>
        <w:lastRenderedPageBreak/>
        <w:t>assert messageExchange.responseHeaders [‘X-error code’] .get (0) .equals (expectedErrorCode)</w:t>
      </w:r>
    </w:p>
    <w:p w:rsidR="00721947" w:rsidRPr="00163A61" w:rsidRDefault="00201B54">
      <w:pPr>
        <w:numPr>
          <w:ilvl w:val="0"/>
          <w:numId w:val="7"/>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News can be evaluated with JSON Path.</w:t>
      </w:r>
      <w:r w:rsidRPr="00163A61">
        <w:rPr>
          <w:lang w:val="en-GB"/>
        </w:rPr>
        <w:t xml:space="preserve"> </w:t>
      </w:r>
      <w:r w:rsidRPr="00163A61">
        <w:rPr>
          <w:rFonts w:ascii="Arial" w:eastAsia="Times New Roman" w:hAnsi="Arial" w:cs="Arial"/>
          <w:color w:val="000000"/>
          <w:sz w:val="20"/>
          <w:szCs w:val="20"/>
          <w:lang w:val="en-GB"/>
        </w:rPr>
        <w:t>Under </w:t>
      </w:r>
      <w:r w:rsidRPr="00163A61">
        <w:rPr>
          <w:rFonts w:ascii="Arial" w:eastAsia="Times New Roman" w:hAnsi="Arial" w:cs="Arial"/>
          <w:color w:val="000000"/>
          <w:sz w:val="20"/>
          <w:szCs w:val="20"/>
          <w:u w:val="single"/>
          <w:lang w:val="en-GB"/>
        </w:rPr>
        <w:t>http://goessner.net/articles/JsonPath/ it gives a few references to the notation.</w:t>
      </w:r>
      <w:r w:rsidRPr="00163A61">
        <w:rPr>
          <w:lang w:val="en-GB"/>
        </w:rPr>
        <w:br/>
      </w:r>
      <w:r w:rsidRPr="00163A61">
        <w:rPr>
          <w:rFonts w:ascii="Arial" w:eastAsia="Times New Roman" w:hAnsi="Arial" w:cs="Arial"/>
          <w:i/>
          <w:iCs/>
          <w:color w:val="000000"/>
          <w:sz w:val="20"/>
          <w:szCs w:val="20"/>
          <w:lang w:val="en-GB"/>
        </w:rPr>
        <w:t>ADD Assertion - &gt; Property content - &gt; JSON Path match</w:t>
      </w:r>
    </w:p>
    <w:p w:rsidR="00721947" w:rsidRPr="0050312C" w:rsidRDefault="0050312C">
      <w:pPr>
        <w:shd w:val="clear" w:color="auto" w:fill="FFFFFF"/>
        <w:spacing w:before="100" w:beforeAutospacing="1" w:after="100" w:afterAutospacing="1" w:line="240" w:lineRule="auto"/>
        <w:rPr>
          <w:rFonts w:ascii="Times New Roman" w:eastAsia="Times New Roman" w:hAnsi="Times New Roman" w:cs="Times New Roman"/>
          <w:b/>
          <w:color w:val="000000"/>
          <w:sz w:val="27"/>
          <w:szCs w:val="27"/>
          <w:lang w:val="en-GB" w:eastAsia="en-GB"/>
        </w:rPr>
      </w:pPr>
      <w:r w:rsidRPr="0050312C">
        <w:rPr>
          <w:b/>
          <w:highlight w:val="yellow"/>
          <w:lang w:val="en-GB"/>
        </w:rPr>
        <w:t xml:space="preserve">Do we need to follow </w:t>
      </w:r>
      <w:r w:rsidR="00163AA9">
        <w:rPr>
          <w:b/>
          <w:highlight w:val="yellow"/>
          <w:lang w:val="en-GB"/>
        </w:rPr>
        <w:t>the below step of using Swagger</w:t>
      </w:r>
      <w:r w:rsidR="00163AA9">
        <w:rPr>
          <w:b/>
          <w:lang w:val="en-GB"/>
        </w:rPr>
        <w:t>?</w:t>
      </w:r>
      <w:r w:rsidR="00201B54" w:rsidRPr="0050312C">
        <w:rPr>
          <w:b/>
          <w:lang w:val="en-GB"/>
        </w:rPr>
        <w:t> </w:t>
      </w:r>
    </w:p>
    <w:p w:rsidR="00616F9B" w:rsidRPr="00163A61" w:rsidRDefault="00616F9B" w:rsidP="00616F9B">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lang w:val="en-GB"/>
        </w:rPr>
        <w:t> </w:t>
      </w:r>
      <w:r w:rsidRPr="00616F9B">
        <w:rPr>
          <w:highlight w:val="green"/>
          <w:lang w:val="en-GB"/>
        </w:rPr>
        <w:t>Do not follow the swagger steps</w:t>
      </w:r>
      <w:r>
        <w:rPr>
          <w:highlight w:val="green"/>
          <w:lang w:val="en-GB"/>
        </w:rPr>
        <w:t xml:space="preserve"> as we are creating the </w:t>
      </w:r>
      <w:proofErr w:type="spellStart"/>
      <w:proofErr w:type="gramStart"/>
      <w:r>
        <w:rPr>
          <w:highlight w:val="green"/>
          <w:lang w:val="en-GB"/>
        </w:rPr>
        <w:t>APi</w:t>
      </w:r>
      <w:proofErr w:type="spellEnd"/>
      <w:proofErr w:type="gramEnd"/>
      <w:r>
        <w:rPr>
          <w:highlight w:val="green"/>
          <w:lang w:val="en-GB"/>
        </w:rPr>
        <w:t xml:space="preserve"> classes using </w:t>
      </w:r>
      <w:proofErr w:type="spellStart"/>
      <w:r>
        <w:rPr>
          <w:highlight w:val="green"/>
          <w:lang w:val="en-GB"/>
        </w:rPr>
        <w:t>SoeRestGenerator</w:t>
      </w:r>
      <w:proofErr w:type="spellEnd"/>
      <w:r w:rsidRPr="00616F9B">
        <w:rPr>
          <w:highlight w:val="green"/>
          <w:lang w:val="en-GB"/>
        </w:rPr>
        <w:t>.</w:t>
      </w:r>
    </w:p>
    <w:p w:rsidR="00721947" w:rsidRPr="00163A61" w:rsidRDefault="00201B54">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lang w:val="en-GB"/>
        </w:rPr>
        <w:t>Swagger version</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lang w:val="en-GB"/>
        </w:rPr>
        <w:t> </w:t>
      </w:r>
      <w:r w:rsidRPr="00163A61">
        <w:rPr>
          <w:rFonts w:ascii="Arial" w:eastAsia="Times New Roman" w:hAnsi="Arial" w:cs="Arial"/>
          <w:color w:val="000000"/>
          <w:sz w:val="20"/>
          <w:szCs w:val="20"/>
          <w:lang w:val="en-GB"/>
        </w:rPr>
        <w:t xml:space="preserve">Before </w:t>
      </w:r>
      <w:r w:rsidR="001829F4">
        <w:rPr>
          <w:rFonts w:ascii="Arial" w:eastAsia="Times New Roman" w:hAnsi="Arial" w:cs="Arial"/>
          <w:color w:val="000000"/>
          <w:sz w:val="20"/>
          <w:szCs w:val="20"/>
          <w:lang w:val="en-GB"/>
        </w:rPr>
        <w:t>creating a</w:t>
      </w:r>
      <w:r w:rsidRPr="00163A61">
        <w:rPr>
          <w:rFonts w:ascii="Arial" w:eastAsia="Times New Roman" w:hAnsi="Arial" w:cs="Arial"/>
          <w:color w:val="000000"/>
          <w:sz w:val="20"/>
          <w:szCs w:val="20"/>
          <w:lang w:val="en-GB"/>
        </w:rPr>
        <w:t xml:space="preserve"> REST service, please check the Swagger Dependancy in pom.xml under SOR SRV ExternalSystemsInImpl whether the version is newer than 1.5.2-M2.</w:t>
      </w:r>
    </w:p>
    <w:p w:rsidR="0099543B" w:rsidRPr="00163A61" w:rsidRDefault="00E56136" w:rsidP="0099543B">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E56136">
        <w:rPr>
          <w:rFonts w:ascii="Arial" w:eastAsia="Times New Roman" w:hAnsi="Arial" w:cs="Arial"/>
          <w:noProof/>
          <w:color w:val="000000"/>
          <w:sz w:val="20"/>
          <w:szCs w:val="20"/>
          <w:lang w:val="en-GB" w:eastAsia="en-GB"/>
        </w:rPr>
      </w:r>
      <w:r w:rsidRPr="00E56136">
        <w:rPr>
          <w:rFonts w:ascii="Arial" w:eastAsia="Times New Roman" w:hAnsi="Arial" w:cs="Arial"/>
          <w:noProof/>
          <w:color w:val="000000"/>
          <w:sz w:val="20"/>
          <w:szCs w:val="20"/>
          <w:lang w:val="en-GB" w:eastAsia="en-GB"/>
        </w:rPr>
        <w:pict>
          <v:rect id="Rectangle 5" o:spid="_x0000_s1031" style="width:342.8pt;height:159.05pt;visibility:visible;mso-position-horizontal-relative:char;mso-position-vertical-relative:line" filled="f" stroked="f">
            <o:lock v:ext="edit" aspectratio="t"/>
            <w10:wrap type="none"/>
            <w10:anchorlock/>
          </v:rect>
        </w:pic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Note:</w:t>
      </w:r>
      <w:r w:rsidRPr="00163A61">
        <w:rPr>
          <w:lang w:val="en-GB"/>
        </w:rPr>
        <w:t xml:space="preserve"> </w:t>
      </w:r>
      <w:r w:rsidRPr="00163A61">
        <w:rPr>
          <w:rFonts w:ascii="Arial" w:eastAsia="Times New Roman" w:hAnsi="Arial" w:cs="Arial"/>
          <w:color w:val="000000"/>
          <w:sz w:val="20"/>
          <w:szCs w:val="20"/>
          <w:lang w:val="en-GB"/>
        </w:rPr>
        <w:t>Version 1.5.2-M2 is newer than 1.5.3-M1.</w:t>
      </w:r>
      <w:r w:rsidRPr="00163A61">
        <w:rPr>
          <w:lang w:val="en-GB"/>
        </w:rPr>
        <w:t> </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Swagger before version 1.5.2-M2 (e.g. 1.5.3-M1) does not support resp</w:t>
      </w:r>
      <w:r w:rsidR="001829F4">
        <w:rPr>
          <w:rFonts w:ascii="Arial" w:eastAsia="Times New Roman" w:hAnsi="Arial" w:cs="Arial"/>
          <w:color w:val="000000"/>
          <w:sz w:val="20"/>
          <w:szCs w:val="20"/>
          <w:lang w:val="en-GB"/>
        </w:rPr>
        <w:t>onseC</w:t>
      </w:r>
      <w:r w:rsidRPr="00163A61">
        <w:rPr>
          <w:rFonts w:ascii="Arial" w:eastAsia="Times New Roman" w:hAnsi="Arial" w:cs="Arial"/>
          <w:color w:val="000000"/>
          <w:sz w:val="20"/>
          <w:szCs w:val="20"/>
          <w:lang w:val="en-GB"/>
        </w:rPr>
        <w:t>ontainer within @ApiResponse.</w:t>
      </w:r>
    </w:p>
    <w:p w:rsidR="0099543B" w:rsidRPr="00163A61" w:rsidRDefault="00E56136" w:rsidP="0099543B">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E56136">
        <w:rPr>
          <w:rFonts w:ascii="Arial" w:eastAsia="Times New Roman" w:hAnsi="Arial" w:cs="Arial"/>
          <w:noProof/>
          <w:color w:val="000000"/>
          <w:sz w:val="20"/>
          <w:szCs w:val="20"/>
          <w:lang w:val="en-GB" w:eastAsia="en-GB"/>
        </w:rPr>
      </w:r>
      <w:r w:rsidRPr="00E56136">
        <w:rPr>
          <w:rFonts w:ascii="Arial" w:eastAsia="Times New Roman" w:hAnsi="Arial" w:cs="Arial"/>
          <w:noProof/>
          <w:color w:val="000000"/>
          <w:sz w:val="20"/>
          <w:szCs w:val="20"/>
          <w:lang w:val="en-GB" w:eastAsia="en-GB"/>
        </w:rPr>
        <w:pict>
          <v:rect id="Rectangle 4" o:spid="_x0000_s1030" style="width:350.85pt;height:97.25pt;visibility:visible;mso-position-horizontal-relative:char;mso-position-vertical-relative:line" filled="f" stroked="f">
            <o:lock v:ext="edit" aspectratio="t"/>
            <w10:wrap type="none"/>
            <w10:anchorlock/>
          </v:rect>
        </w:pic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lang w:val="en-GB"/>
        </w:rPr>
        <w:t> </w:t>
      </w:r>
    </w:p>
    <w:p w:rsidR="00721947" w:rsidRPr="00163A61" w:rsidRDefault="001829F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Pr>
          <w:rFonts w:ascii="Arial" w:eastAsia="Times New Roman" w:hAnsi="Arial" w:cs="Arial"/>
          <w:color w:val="000000"/>
          <w:sz w:val="20"/>
          <w:szCs w:val="20"/>
          <w:lang w:val="en-GB"/>
        </w:rPr>
        <w:t>see</w:t>
      </w:r>
      <w:r w:rsidR="00201B54" w:rsidRPr="00163A61">
        <w:rPr>
          <w:rFonts w:ascii="Arial" w:eastAsia="Times New Roman" w:hAnsi="Arial" w:cs="Arial"/>
          <w:color w:val="000000"/>
          <w:sz w:val="20"/>
          <w:szCs w:val="20"/>
          <w:lang w:val="en-GB"/>
        </w:rPr>
        <w:t> </w:t>
      </w:r>
      <w:r w:rsidR="00201B54" w:rsidRPr="00163A61">
        <w:rPr>
          <w:rFonts w:ascii="Arial" w:eastAsia="Times New Roman" w:hAnsi="Arial" w:cs="Arial"/>
          <w:color w:val="000000"/>
          <w:sz w:val="20"/>
          <w:szCs w:val="20"/>
          <w:u w:val="single"/>
          <w:lang w:val="en-GB"/>
        </w:rPr>
        <w:t>http://grokbase.com/t/gg/swagger-swaggersocket/1563838a6d/swagger-2-0-annotations-for-apiresponse-responsecontainer</w:t>
      </w:r>
      <w:r w:rsidR="00201B54" w:rsidRPr="00163A61">
        <w:rPr>
          <w:lang w:val="en-GB"/>
        </w:rPr>
        <w:t> </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lang w:val="en-GB"/>
        </w:rPr>
        <w:t> </w:t>
      </w:r>
    </w:p>
    <w:p w:rsidR="00721947" w:rsidRPr="00163A61" w:rsidRDefault="00201B54">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lang w:val="en-GB"/>
        </w:rPr>
        <w:t>Open points</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Validation:</w:t>
      </w:r>
    </w:p>
    <w:p w:rsidR="00721947" w:rsidRPr="00163A61" w:rsidRDefault="00201B54">
      <w:pPr>
        <w:numPr>
          <w:ilvl w:val="0"/>
          <w:numId w:val="8"/>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lastRenderedPageBreak/>
        <w:t xml:space="preserve">The generated entities do not contain Bean validation </w:t>
      </w:r>
      <w:r w:rsidR="00163A61">
        <w:rPr>
          <w:rFonts w:ascii="Arial" w:eastAsia="Times New Roman" w:hAnsi="Arial" w:cs="Arial"/>
          <w:color w:val="000000"/>
          <w:sz w:val="20"/>
          <w:szCs w:val="20"/>
          <w:lang w:val="en-GB"/>
        </w:rPr>
        <w:t>Annotation</w:t>
      </w:r>
      <w:r w:rsidRPr="00163A61">
        <w:rPr>
          <w:rFonts w:ascii="Arial" w:eastAsia="Times New Roman" w:hAnsi="Arial" w:cs="Arial"/>
          <w:color w:val="000000"/>
          <w:sz w:val="20"/>
          <w:szCs w:val="20"/>
          <w:lang w:val="en-GB"/>
        </w:rPr>
        <w:t>, so that no validation can be made.</w:t>
      </w:r>
    </w:p>
    <w:p w:rsidR="00721947" w:rsidRPr="00163A61" w:rsidRDefault="00201B54">
      <w:pPr>
        <w:numPr>
          <w:ilvl w:val="0"/>
          <w:numId w:val="8"/>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To accomplish it still no suitable tools found around a validation on news level - &gt; Request against YAML definition.</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rFonts w:ascii="Arial" w:eastAsia="Times New Roman" w:hAnsi="Arial" w:cs="Arial"/>
          <w:color w:val="000000"/>
          <w:sz w:val="20"/>
          <w:szCs w:val="20"/>
          <w:lang w:val="en-GB"/>
        </w:rPr>
        <w:t xml:space="preserve">LOGGING of the </w:t>
      </w:r>
      <w:r w:rsidR="001829F4">
        <w:rPr>
          <w:rFonts w:ascii="Arial" w:eastAsia="Times New Roman" w:hAnsi="Arial" w:cs="Arial"/>
          <w:color w:val="000000"/>
          <w:sz w:val="20"/>
          <w:szCs w:val="20"/>
          <w:lang w:val="en-GB"/>
        </w:rPr>
        <w:t>messages</w:t>
      </w:r>
    </w:p>
    <w:p w:rsidR="00721947" w:rsidRPr="00163A61" w:rsidRDefault="00201B54">
      <w:pPr>
        <w:numPr>
          <w:ilvl w:val="0"/>
          <w:numId w:val="9"/>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 xml:space="preserve">Still no way could be found (approximately over the Handler) </w:t>
      </w:r>
      <w:r w:rsidR="001829F4">
        <w:rPr>
          <w:rFonts w:ascii="Arial" w:eastAsia="Times New Roman" w:hAnsi="Arial" w:cs="Arial"/>
          <w:color w:val="000000"/>
          <w:sz w:val="20"/>
          <w:szCs w:val="20"/>
          <w:lang w:val="en-GB"/>
        </w:rPr>
        <w:t xml:space="preserve">to capture </w:t>
      </w:r>
      <w:r w:rsidRPr="00163A61">
        <w:rPr>
          <w:rFonts w:ascii="Arial" w:eastAsia="Times New Roman" w:hAnsi="Arial" w:cs="Arial"/>
          <w:color w:val="000000"/>
          <w:sz w:val="20"/>
          <w:szCs w:val="20"/>
          <w:lang w:val="en-GB"/>
        </w:rPr>
        <w:t xml:space="preserve">the </w:t>
      </w:r>
      <w:r w:rsidR="001829F4">
        <w:rPr>
          <w:rFonts w:ascii="Arial" w:eastAsia="Times New Roman" w:hAnsi="Arial" w:cs="Arial"/>
          <w:color w:val="000000"/>
          <w:sz w:val="20"/>
          <w:szCs w:val="20"/>
          <w:lang w:val="en-GB"/>
        </w:rPr>
        <w:t xml:space="preserve">incoming </w:t>
      </w:r>
      <w:r w:rsidRPr="00163A61">
        <w:rPr>
          <w:rFonts w:ascii="Arial" w:eastAsia="Times New Roman" w:hAnsi="Arial" w:cs="Arial"/>
          <w:color w:val="000000"/>
          <w:sz w:val="20"/>
          <w:szCs w:val="20"/>
          <w:lang w:val="en-GB"/>
        </w:rPr>
        <w:t xml:space="preserve">and outgoing </w:t>
      </w:r>
      <w:r w:rsidR="001829F4">
        <w:rPr>
          <w:rFonts w:ascii="Arial" w:eastAsia="Times New Roman" w:hAnsi="Arial" w:cs="Arial"/>
          <w:color w:val="000000"/>
          <w:sz w:val="20"/>
          <w:szCs w:val="20"/>
          <w:lang w:val="en-GB"/>
        </w:rPr>
        <w:t>messages</w:t>
      </w:r>
      <w:r w:rsidRPr="00163A61">
        <w:rPr>
          <w:rFonts w:ascii="Arial" w:eastAsia="Times New Roman" w:hAnsi="Arial" w:cs="Arial"/>
          <w:color w:val="000000"/>
          <w:sz w:val="20"/>
          <w:szCs w:val="20"/>
          <w:lang w:val="en-GB"/>
        </w:rPr>
        <w:t>, so that these can be out-logged.</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lang w:val="en-GB"/>
        </w:rPr>
        <w:t> </w:t>
      </w:r>
    </w:p>
    <w:p w:rsidR="00721947" w:rsidRPr="00163A61" w:rsidRDefault="00201B54">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u w:val="single"/>
          <w:lang w:val="en-GB"/>
        </w:rPr>
        <w:t>Asserting JSON in soapUI </w:t>
      </w:r>
      <w:r w:rsidRPr="00163A61">
        <w:rPr>
          <w:rFonts w:ascii="Arial" w:eastAsia="Times New Roman" w:hAnsi="Arial" w:cs="Arial"/>
          <w:b/>
          <w:bCs/>
          <w:color w:val="000000"/>
          <w:sz w:val="27"/>
          <w:szCs w:val="27"/>
          <w:lang w:val="en-GB"/>
        </w:rPr>
        <w:t>(Copied from </w:t>
      </w:r>
      <w:r w:rsidRPr="00163A61">
        <w:rPr>
          <w:rFonts w:ascii="Arial" w:eastAsia="Times New Roman" w:hAnsi="Arial" w:cs="Arial"/>
          <w:b/>
          <w:bCs/>
          <w:color w:val="000000"/>
          <w:sz w:val="27"/>
          <w:szCs w:val="27"/>
          <w:u w:val="single"/>
          <w:lang w:val="en-GB"/>
        </w:rPr>
        <w:t>http://www.robert-nemet.com/2012/08/json-asserting-in-soapui.html)</w:t>
      </w:r>
    </w:p>
    <w:p w:rsidR="001829F4" w:rsidRPr="0099543B" w:rsidRDefault="00201B5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Times New Roman" w:eastAsia="Times New Roman" w:hAnsi="Times New Roman" w:cs="Times New Roman"/>
          <w:color w:val="000000"/>
          <w:sz w:val="24"/>
          <w:szCs w:val="24"/>
          <w:lang w:val="en-GB" w:eastAsia="en-GB"/>
        </w:rPr>
        <w:br/>
      </w:r>
      <w:r w:rsidRPr="00163A61">
        <w:rPr>
          <w:lang w:val="en-GB"/>
        </w:rPr>
        <w:t>   </w:t>
      </w:r>
      <w:r w:rsidR="001829F4" w:rsidRPr="0099543B">
        <w:rPr>
          <w:rFonts w:ascii="Arial" w:eastAsia="Times New Roman" w:hAnsi="Arial" w:cs="Arial"/>
          <w:color w:val="000000"/>
          <w:sz w:val="20"/>
          <w:szCs w:val="20"/>
          <w:lang w:val="en-GB" w:eastAsia="en-GB"/>
        </w:rPr>
        <w:t>JSON stands for JavaScript Object Notation and it is lightweight data presentation format. It should be easy understandable for humans. Basically if you do not want and do not need to go in details it is same thing as XML just different packaging. As you already know or guessed when soapUI was created SOAP services were in team focus. </w:t>
      </w:r>
    </w:p>
    <w:p w:rsidR="00721947" w:rsidRPr="00163A61"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    So, in soapUI you have good support for testing SOAP services and manipulating XML. What about REST and JSON?</w:t>
      </w:r>
    </w:p>
    <w:p w:rsidR="00721947" w:rsidRPr="00163A61" w:rsidRDefault="00201B54">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lang w:val="en-GB"/>
        </w:rPr>
        <w:t>JSON is soapUI</w:t>
      </w:r>
    </w:p>
    <w:p w:rsidR="00721947" w:rsidRPr="00163A61" w:rsidRDefault="00201B5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lang w:val="en-GB"/>
        </w:rPr>
        <w:t>   </w:t>
      </w:r>
      <w:r w:rsidR="001829F4" w:rsidRPr="0099543B">
        <w:rPr>
          <w:rFonts w:ascii="Arial" w:eastAsia="Times New Roman" w:hAnsi="Arial" w:cs="Arial"/>
          <w:color w:val="000000"/>
          <w:sz w:val="20"/>
          <w:szCs w:val="20"/>
          <w:lang w:val="en-GB" w:eastAsia="en-GB"/>
        </w:rPr>
        <w:t>Good news is that there is no much difference when working with XML and JSON in soapUI. soapUI have number of features that uses XPath to manipulate XML. Of course, you can not use XPath  expressions on JSON. Or maybe you can? In soapUI you can thanks to the fact that soapUI converts JSON to XML. That way what ever you did to assert, validate, check on etc..on XML response same thing you can do with JSON response. Only difference is that instead using  </w:t>
      </w:r>
      <w:r w:rsidR="001829F4" w:rsidRPr="0099543B">
        <w:rPr>
          <w:rFonts w:ascii="Arial" w:eastAsia="Times New Roman" w:hAnsi="Arial" w:cs="Arial"/>
          <w:b/>
          <w:bCs/>
          <w:color w:val="000000"/>
          <w:sz w:val="20"/>
          <w:szCs w:val="20"/>
          <w:lang w:val="en-GB" w:eastAsia="en-GB"/>
        </w:rPr>
        <w:t>Response</w:t>
      </w:r>
      <w:r w:rsidR="001829F4" w:rsidRPr="0099543B">
        <w:rPr>
          <w:rFonts w:ascii="Arial" w:eastAsia="Times New Roman" w:hAnsi="Arial" w:cs="Arial"/>
          <w:color w:val="000000"/>
          <w:sz w:val="20"/>
          <w:szCs w:val="20"/>
          <w:lang w:val="en-GB" w:eastAsia="en-GB"/>
        </w:rPr>
        <w:t> property you have to use  </w:t>
      </w:r>
      <w:r w:rsidR="001829F4" w:rsidRPr="0099543B">
        <w:rPr>
          <w:rFonts w:ascii="Arial" w:eastAsia="Times New Roman" w:hAnsi="Arial" w:cs="Arial"/>
          <w:b/>
          <w:bCs/>
          <w:color w:val="000000"/>
          <w:sz w:val="20"/>
          <w:szCs w:val="20"/>
          <w:lang w:val="en-GB" w:eastAsia="en-GB"/>
        </w:rPr>
        <w:t>ResponseAsXml</w:t>
      </w:r>
      <w:r w:rsidR="001829F4" w:rsidRPr="0099543B">
        <w:rPr>
          <w:rFonts w:ascii="Arial" w:eastAsia="Times New Roman" w:hAnsi="Arial" w:cs="Arial"/>
          <w:color w:val="000000"/>
          <w:sz w:val="20"/>
          <w:szCs w:val="20"/>
          <w:lang w:val="en-GB" w:eastAsia="en-GB"/>
        </w:rPr>
        <w:t> property.  </w:t>
      </w:r>
      <w:r w:rsidR="001829F4" w:rsidRPr="0099543B">
        <w:rPr>
          <w:rFonts w:ascii="Arial" w:eastAsia="Times New Roman" w:hAnsi="Arial" w:cs="Arial"/>
          <w:b/>
          <w:bCs/>
          <w:color w:val="000000"/>
          <w:sz w:val="20"/>
          <w:szCs w:val="20"/>
          <w:lang w:val="en-GB" w:eastAsia="en-GB"/>
        </w:rPr>
        <w:t>ResponseAsXml </w:t>
      </w:r>
      <w:r w:rsidR="001829F4" w:rsidRPr="0099543B">
        <w:rPr>
          <w:rFonts w:ascii="Arial" w:eastAsia="Times New Roman" w:hAnsi="Arial" w:cs="Arial"/>
          <w:color w:val="000000"/>
          <w:sz w:val="20"/>
          <w:szCs w:val="20"/>
          <w:lang w:val="en-GB" w:eastAsia="en-GB"/>
        </w:rPr>
        <w:t>is soapUI's attempt to convert JSON to XML and all tools that you already used for XML use on JSON</w:t>
      </w:r>
      <w:r w:rsidRPr="00163A61">
        <w:rPr>
          <w:rFonts w:ascii="Arial" w:eastAsia="Times New Roman" w:hAnsi="Arial" w:cs="Arial"/>
          <w:color w:val="000000"/>
          <w:sz w:val="20"/>
          <w:szCs w:val="20"/>
          <w:lang w:val="en-GB"/>
        </w:rPr>
        <w:t>.</w:t>
      </w:r>
      <w:r w:rsidRPr="00163A61">
        <w:rPr>
          <w:lang w:val="en-GB"/>
        </w:rPr>
        <w:t> </w:t>
      </w:r>
    </w:p>
    <w:p w:rsidR="0099543B" w:rsidRPr="00163A61" w:rsidRDefault="0099543B" w:rsidP="0099543B">
      <w:pPr>
        <w:shd w:val="clear" w:color="auto" w:fill="FFFFFF"/>
        <w:spacing w:after="0" w:line="240" w:lineRule="auto"/>
        <w:jc w:val="center"/>
        <w:rPr>
          <w:rFonts w:ascii="Times New Roman" w:eastAsia="Times New Roman" w:hAnsi="Times New Roman" w:cs="Times New Roman"/>
          <w:color w:val="000000"/>
          <w:sz w:val="27"/>
          <w:szCs w:val="27"/>
          <w:lang w:val="en-GB" w:eastAsia="en-GB"/>
        </w:rPr>
      </w:pPr>
      <w:r w:rsidRPr="00163A61">
        <w:rPr>
          <w:rFonts w:ascii="Arial" w:eastAsia="Times New Roman" w:hAnsi="Arial" w:cs="Arial"/>
          <w:noProof/>
          <w:color w:val="000000"/>
          <w:sz w:val="20"/>
          <w:szCs w:val="20"/>
        </w:rPr>
        <w:drawing>
          <wp:inline distT="0" distB="0" distL="0" distR="0">
            <wp:extent cx="6093460" cy="3200400"/>
            <wp:effectExtent l="0" t="0" r="2540" b="0"/>
            <wp:docPr id="3" name="Picture 3" descr="http://4.bp.blogspot.com/-4JzLfiJWe-U/UD4BAwnNHQI/AAAAAAAAA_s/ZsmvonyCTUs/s640/Screenshot-2012-08-29_13.44.29.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4JzLfiJWe-U/UD4BAwnNHQI/AAAAAAAAA_s/ZsmvonyCTUs/s640/Screenshot-2012-08-29_13.44.2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3460" cy="3200400"/>
                    </a:xfrm>
                    <a:prstGeom prst="rect">
                      <a:avLst/>
                    </a:prstGeom>
                    <a:noFill/>
                    <a:ln>
                      <a:noFill/>
                    </a:ln>
                  </pic:spPr>
                </pic:pic>
              </a:graphicData>
            </a:graphic>
          </wp:inline>
        </w:drawing>
      </w:r>
    </w:p>
    <w:p w:rsidR="00721947" w:rsidRPr="00163A61" w:rsidRDefault="00201B5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And this is how converted XML looks like:</w:t>
      </w:r>
    </w:p>
    <w:p w:rsidR="0099543B" w:rsidRPr="00163A61" w:rsidRDefault="0099543B" w:rsidP="0099543B">
      <w:pPr>
        <w:shd w:val="clear" w:color="auto" w:fill="FFFFFF"/>
        <w:spacing w:after="0" w:line="240" w:lineRule="auto"/>
        <w:jc w:val="center"/>
        <w:rPr>
          <w:rFonts w:ascii="Times New Roman" w:eastAsia="Times New Roman" w:hAnsi="Times New Roman" w:cs="Times New Roman"/>
          <w:color w:val="000000"/>
          <w:sz w:val="27"/>
          <w:szCs w:val="27"/>
          <w:lang w:val="en-GB" w:eastAsia="en-GB"/>
        </w:rPr>
      </w:pPr>
      <w:r w:rsidRPr="00163A61">
        <w:rPr>
          <w:rFonts w:ascii="Arial" w:eastAsia="Times New Roman" w:hAnsi="Arial" w:cs="Arial"/>
          <w:noProof/>
          <w:color w:val="000000"/>
          <w:sz w:val="20"/>
          <w:szCs w:val="20"/>
        </w:rPr>
        <w:lastRenderedPageBreak/>
        <w:drawing>
          <wp:inline distT="0" distB="0" distL="0" distR="0">
            <wp:extent cx="6093460" cy="5772785"/>
            <wp:effectExtent l="0" t="0" r="2540" b="0"/>
            <wp:docPr id="2" name="Picture 2" descr="http://4.bp.blogspot.com/-u2YOMQiywOY/UD4BtfmDIzI/AAAAAAAAA_8/coAWz0_xhs8/s640/Screenshot-2012-08-29_13.48.54.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u2YOMQiywOY/UD4BtfmDIzI/AAAAAAAAA_8/coAWz0_xhs8/s640/Screenshot-2012-08-29_13.48.5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3460" cy="5772785"/>
                    </a:xfrm>
                    <a:prstGeom prst="rect">
                      <a:avLst/>
                    </a:prstGeom>
                    <a:noFill/>
                    <a:ln>
                      <a:noFill/>
                    </a:ln>
                  </pic:spPr>
                </pic:pic>
              </a:graphicData>
            </a:graphic>
          </wp:inline>
        </w:drawing>
      </w:r>
    </w:p>
    <w:p w:rsidR="00721947" w:rsidRPr="00163A61" w:rsidRDefault="00201B5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u w:val="single"/>
          <w:lang w:val="en-GB" w:eastAsia="en-GB"/>
        </w:rPr>
        <w:br/>
      </w:r>
    </w:p>
    <w:p w:rsidR="00721947" w:rsidRPr="00163A61" w:rsidRDefault="00201B5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rFonts w:ascii="Arial" w:eastAsia="Times New Roman" w:hAnsi="Arial" w:cs="Arial"/>
          <w:color w:val="000000"/>
          <w:sz w:val="20"/>
          <w:szCs w:val="20"/>
          <w:lang w:val="en-GB"/>
        </w:rPr>
        <w:t>and original JSON like this:</w:t>
      </w:r>
    </w:p>
    <w:p w:rsidR="0099543B" w:rsidRPr="00163A61" w:rsidRDefault="0099543B" w:rsidP="0099543B">
      <w:pPr>
        <w:shd w:val="clear" w:color="auto" w:fill="FFFFFF"/>
        <w:spacing w:after="0" w:line="240" w:lineRule="auto"/>
        <w:jc w:val="center"/>
        <w:rPr>
          <w:rFonts w:ascii="Times New Roman" w:eastAsia="Times New Roman" w:hAnsi="Times New Roman" w:cs="Times New Roman"/>
          <w:color w:val="000000"/>
          <w:sz w:val="27"/>
          <w:szCs w:val="27"/>
          <w:lang w:val="en-GB" w:eastAsia="en-GB"/>
        </w:rPr>
      </w:pPr>
      <w:r w:rsidRPr="00163A61">
        <w:rPr>
          <w:rFonts w:ascii="Arial" w:eastAsia="Times New Roman" w:hAnsi="Arial" w:cs="Arial"/>
          <w:noProof/>
          <w:color w:val="000000"/>
          <w:sz w:val="20"/>
          <w:szCs w:val="20"/>
        </w:rPr>
        <w:lastRenderedPageBreak/>
        <w:drawing>
          <wp:inline distT="0" distB="0" distL="0" distR="0">
            <wp:extent cx="6093460" cy="5541010"/>
            <wp:effectExtent l="0" t="0" r="2540" b="2540"/>
            <wp:docPr id="1" name="Picture 1" descr="http://4.bp.blogspot.com/-dVAQm0TzKPc/UD4BhWNuTOI/AAAAAAAAA_0/Ysw11rPY5mw/s640/Screenshot-2012-08-29_13.48.07.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dVAQm0TzKPc/UD4BhWNuTOI/AAAAAAAAA_0/Ysw11rPY5mw/s640/Screenshot-2012-08-29_13.48.07.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3460" cy="5541010"/>
                    </a:xfrm>
                    <a:prstGeom prst="rect">
                      <a:avLst/>
                    </a:prstGeom>
                    <a:noFill/>
                    <a:ln>
                      <a:noFill/>
                    </a:ln>
                  </pic:spPr>
                </pic:pic>
              </a:graphicData>
            </a:graphic>
          </wp:inline>
        </w:drawing>
      </w:r>
    </w:p>
    <w:p w:rsidR="001829F4" w:rsidRPr="0099543B" w:rsidRDefault="001829F4" w:rsidP="001829F4">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sidRPr="0099543B">
        <w:rPr>
          <w:rFonts w:ascii="Arial" w:eastAsia="Times New Roman" w:hAnsi="Arial" w:cs="Arial"/>
          <w:b/>
          <w:bCs/>
          <w:color w:val="000000"/>
          <w:sz w:val="27"/>
          <w:szCs w:val="27"/>
          <w:lang w:val="en-GB" w:eastAsia="en-GB"/>
        </w:rPr>
        <w:t>Nice and peachy but...</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There is always one but. Problem with converting JSON to XML is that XML forces some rules that JSON do not have:</w:t>
      </w:r>
    </w:p>
    <w:p w:rsidR="001829F4" w:rsidRPr="0099543B" w:rsidRDefault="001829F4" w:rsidP="001829F4">
      <w:pPr>
        <w:numPr>
          <w:ilvl w:val="0"/>
          <w:numId w:val="10"/>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Names can contain letters, numbers, and other characters</w:t>
      </w:r>
    </w:p>
    <w:p w:rsidR="001829F4" w:rsidRPr="0099543B" w:rsidRDefault="001829F4" w:rsidP="001829F4">
      <w:pPr>
        <w:numPr>
          <w:ilvl w:val="0"/>
          <w:numId w:val="10"/>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Names cannot start with a number or punctuation character</w:t>
      </w:r>
    </w:p>
    <w:p w:rsidR="001829F4" w:rsidRPr="0099543B" w:rsidRDefault="001829F4" w:rsidP="001829F4">
      <w:pPr>
        <w:numPr>
          <w:ilvl w:val="0"/>
          <w:numId w:val="10"/>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Names cannot start with the letters xml (or XML, or Xml, etc)</w:t>
      </w:r>
    </w:p>
    <w:p w:rsidR="001829F4" w:rsidRPr="0099543B" w:rsidRDefault="001829F4" w:rsidP="001829F4">
      <w:pPr>
        <w:numPr>
          <w:ilvl w:val="0"/>
          <w:numId w:val="10"/>
        </w:num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Names cannot contain spaces</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Here you have an issue in soapUI, since soapUI can not convert JSON to XML if any of those rules will be broken. For example look at Twitters daily trends JSON response:</w:t>
      </w:r>
    </w:p>
    <w:p w:rsidR="001829F4" w:rsidRPr="0099543B" w:rsidRDefault="001829F4" w:rsidP="001829F4">
      <w:pPr>
        <w:shd w:val="clear" w:color="auto" w:fill="FFFFFF"/>
        <w:spacing w:after="10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w:t>
      </w:r>
      <w:r w:rsidRPr="0099543B">
        <w:rPr>
          <w:rFonts w:ascii="Arial" w:eastAsia="Times New Roman" w:hAnsi="Arial" w:cs="Arial"/>
          <w:color w:val="000000"/>
          <w:sz w:val="20"/>
          <w:szCs w:val="20"/>
          <w:lang w:val="en-GB" w:eastAsia="en-GB"/>
        </w:rPr>
        <w:br/>
        <w:t>   "trends":    {</w:t>
      </w:r>
      <w:r w:rsidRPr="0099543B">
        <w:rPr>
          <w:rFonts w:ascii="Arial" w:eastAsia="Times New Roman" w:hAnsi="Arial" w:cs="Arial"/>
          <w:color w:val="000000"/>
          <w:sz w:val="20"/>
          <w:szCs w:val="20"/>
          <w:lang w:val="en-GB" w:eastAsia="en-GB"/>
        </w:rPr>
        <w:br/>
        <w:t>      "2012-08-29 08:20":       [ </w:t>
      </w:r>
      <w:r w:rsidRPr="0099543B">
        <w:rPr>
          <w:rFonts w:ascii="Arial" w:eastAsia="Times New Roman" w:hAnsi="Arial" w:cs="Arial"/>
          <w:color w:val="000000"/>
          <w:sz w:val="20"/>
          <w:szCs w:val="20"/>
          <w:lang w:val="en-GB" w:eastAsia="en-GB"/>
        </w:rPr>
        <w:br/>
        <w:t>                  {</w:t>
      </w:r>
      <w:r w:rsidRPr="0099543B">
        <w:rPr>
          <w:rFonts w:ascii="Arial" w:eastAsia="Times New Roman" w:hAnsi="Arial" w:cs="Arial"/>
          <w:color w:val="000000"/>
          <w:sz w:val="20"/>
          <w:szCs w:val="20"/>
          <w:lang w:val="en-GB" w:eastAsia="en-GB"/>
        </w:rPr>
        <w:br/>
        <w:t>            "events": null,</w:t>
      </w:r>
      <w:r w:rsidRPr="0099543B">
        <w:rPr>
          <w:rFonts w:ascii="Arial" w:eastAsia="Times New Roman" w:hAnsi="Arial" w:cs="Arial"/>
          <w:color w:val="000000"/>
          <w:sz w:val="20"/>
          <w:szCs w:val="20"/>
          <w:lang w:val="en-GB" w:eastAsia="en-GB"/>
        </w:rPr>
        <w:br/>
        <w:t>            "name": "Bizim İçin Saldır Fenerbahçe",</w:t>
      </w:r>
      <w:r w:rsidRPr="0099543B">
        <w:rPr>
          <w:rFonts w:ascii="Arial" w:eastAsia="Times New Roman" w:hAnsi="Arial" w:cs="Arial"/>
          <w:color w:val="000000"/>
          <w:sz w:val="20"/>
          <w:szCs w:val="20"/>
          <w:lang w:val="en-GB" w:eastAsia="en-GB"/>
        </w:rPr>
        <w:br/>
        <w:t>            "query": "\"Bizim İçin Saldır Fenerbahçe\"",</w:t>
      </w:r>
      <w:r w:rsidRPr="0099543B">
        <w:rPr>
          <w:rFonts w:ascii="Arial" w:eastAsia="Times New Roman" w:hAnsi="Arial" w:cs="Arial"/>
          <w:color w:val="000000"/>
          <w:sz w:val="20"/>
          <w:szCs w:val="20"/>
          <w:lang w:val="en-GB" w:eastAsia="en-GB"/>
        </w:rPr>
        <w:br/>
        <w:t>            "promoted_content": null</w:t>
      </w:r>
      <w:r w:rsidRPr="0099543B">
        <w:rPr>
          <w:rFonts w:ascii="Arial" w:eastAsia="Times New Roman" w:hAnsi="Arial" w:cs="Arial"/>
          <w:color w:val="000000"/>
          <w:sz w:val="20"/>
          <w:szCs w:val="20"/>
          <w:lang w:val="en-GB" w:eastAsia="en-GB"/>
        </w:rPr>
        <w:br/>
        <w:t>         },</w:t>
      </w:r>
      <w:r w:rsidRPr="0099543B">
        <w:rPr>
          <w:rFonts w:ascii="Arial" w:eastAsia="Times New Roman" w:hAnsi="Arial" w:cs="Arial"/>
          <w:color w:val="000000"/>
          <w:sz w:val="20"/>
          <w:szCs w:val="20"/>
          <w:lang w:val="en-GB" w:eastAsia="en-GB"/>
        </w:rPr>
        <w:br/>
        <w:t>                  {</w:t>
      </w:r>
      <w:r w:rsidRPr="0099543B">
        <w:rPr>
          <w:rFonts w:ascii="Arial" w:eastAsia="Times New Roman" w:hAnsi="Arial" w:cs="Arial"/>
          <w:color w:val="000000"/>
          <w:sz w:val="20"/>
          <w:szCs w:val="20"/>
          <w:lang w:val="en-GB" w:eastAsia="en-GB"/>
        </w:rPr>
        <w:br/>
      </w:r>
      <w:r w:rsidRPr="0099543B">
        <w:rPr>
          <w:rFonts w:ascii="Arial" w:eastAsia="Times New Roman" w:hAnsi="Arial" w:cs="Arial"/>
          <w:color w:val="000000"/>
          <w:sz w:val="20"/>
          <w:szCs w:val="20"/>
          <w:lang w:val="en-GB" w:eastAsia="en-GB"/>
        </w:rPr>
        <w:lastRenderedPageBreak/>
        <w:t>            "events": null,</w:t>
      </w:r>
      <w:r w:rsidRPr="0099543B">
        <w:rPr>
          <w:rFonts w:ascii="Arial" w:eastAsia="Times New Roman" w:hAnsi="Arial" w:cs="Arial"/>
          <w:color w:val="000000"/>
          <w:sz w:val="20"/>
          <w:szCs w:val="20"/>
          <w:lang w:val="en-GB" w:eastAsia="en-GB"/>
        </w:rPr>
        <w:br/>
        <w:t>            "name": "#RemajaIndonesiaSeptemberWish",</w:t>
      </w:r>
      <w:r w:rsidRPr="0099543B">
        <w:rPr>
          <w:rFonts w:ascii="Arial" w:eastAsia="Times New Roman" w:hAnsi="Arial" w:cs="Arial"/>
          <w:color w:val="000000"/>
          <w:sz w:val="20"/>
          <w:szCs w:val="20"/>
          <w:lang w:val="en-GB" w:eastAsia="en-GB"/>
        </w:rPr>
        <w:br/>
        <w:t>            "query": "#RemajaIndonesiaSeptemberWish",</w:t>
      </w:r>
      <w:r w:rsidRPr="0099543B">
        <w:rPr>
          <w:rFonts w:ascii="Arial" w:eastAsia="Times New Roman" w:hAnsi="Arial" w:cs="Arial"/>
          <w:color w:val="000000"/>
          <w:sz w:val="20"/>
          <w:szCs w:val="20"/>
          <w:lang w:val="en-GB" w:eastAsia="en-GB"/>
        </w:rPr>
        <w:br/>
        <w:t>            "promoted_content": null</w:t>
      </w:r>
      <w:r w:rsidRPr="0099543B">
        <w:rPr>
          <w:rFonts w:ascii="Arial" w:eastAsia="Times New Roman" w:hAnsi="Arial" w:cs="Arial"/>
          <w:color w:val="000000"/>
          <w:sz w:val="20"/>
          <w:szCs w:val="20"/>
          <w:lang w:val="en-GB" w:eastAsia="en-GB"/>
        </w:rPr>
        <w:br/>
        <w:t>         },</w:t>
      </w:r>
      <w:r w:rsidRPr="0099543B">
        <w:rPr>
          <w:rFonts w:ascii="Arial" w:eastAsia="Times New Roman" w:hAnsi="Arial" w:cs="Arial"/>
          <w:color w:val="000000"/>
          <w:sz w:val="20"/>
          <w:szCs w:val="20"/>
          <w:lang w:val="en-GB" w:eastAsia="en-GB"/>
        </w:rPr>
        <w:br/>
        <w:t>                  {</w:t>
      </w:r>
      <w:r w:rsidRPr="0099543B">
        <w:rPr>
          <w:rFonts w:ascii="Arial" w:eastAsia="Times New Roman" w:hAnsi="Arial" w:cs="Arial"/>
          <w:color w:val="000000"/>
          <w:sz w:val="20"/>
          <w:szCs w:val="20"/>
          <w:lang w:val="en-GB" w:eastAsia="en-GB"/>
        </w:rPr>
        <w:br/>
        <w:t>            "events": null,</w:t>
      </w:r>
      <w:r w:rsidRPr="0099543B">
        <w:rPr>
          <w:rFonts w:ascii="Arial" w:eastAsia="Times New Roman" w:hAnsi="Arial" w:cs="Arial"/>
          <w:color w:val="000000"/>
          <w:sz w:val="20"/>
          <w:szCs w:val="20"/>
          <w:lang w:val="en-GB" w:eastAsia="en-GB"/>
        </w:rPr>
        <w:br/>
        <w:t>            "name": "Most Share-Worthy Video",</w:t>
      </w:r>
      <w:r w:rsidRPr="0099543B">
        <w:rPr>
          <w:rFonts w:ascii="Arial" w:eastAsia="Times New Roman" w:hAnsi="Arial" w:cs="Arial"/>
          <w:color w:val="000000"/>
          <w:sz w:val="20"/>
          <w:szCs w:val="20"/>
          <w:lang w:val="en-GB" w:eastAsia="en-GB"/>
        </w:rPr>
        <w:br/>
        <w:t>            "query": "\"Most Share-Worthy Video\"",</w:t>
      </w:r>
      <w:r w:rsidRPr="0099543B">
        <w:rPr>
          <w:rFonts w:ascii="Arial" w:eastAsia="Times New Roman" w:hAnsi="Arial" w:cs="Arial"/>
          <w:color w:val="000000"/>
          <w:sz w:val="20"/>
          <w:szCs w:val="20"/>
          <w:lang w:val="en-GB" w:eastAsia="en-GB"/>
        </w:rPr>
        <w:br/>
        <w:t>            "promoted_content": null</w:t>
      </w:r>
    </w:p>
    <w:p w:rsidR="00721947" w:rsidRPr="00163A61"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As you can notice "2012-08-29 08:20" should be node value if converted to XML but that breaks XML naming rules. So you are stuck here since there is no XML and you need to do asserting</w:t>
      </w:r>
      <w:r w:rsidR="00201B54" w:rsidRPr="00163A61">
        <w:rPr>
          <w:rFonts w:ascii="Arial" w:eastAsia="Times New Roman" w:hAnsi="Arial" w:cs="Arial"/>
          <w:color w:val="000000"/>
          <w:sz w:val="20"/>
          <w:szCs w:val="20"/>
          <w:lang w:val="en-GB"/>
        </w:rPr>
        <w:t>.</w:t>
      </w:r>
      <w:r w:rsidR="00201B54" w:rsidRPr="00163A61">
        <w:rPr>
          <w:lang w:val="en-GB"/>
        </w:rPr>
        <w:t> </w:t>
      </w:r>
    </w:p>
    <w:p w:rsidR="00721947" w:rsidRPr="00163A61" w:rsidRDefault="00201B54">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val="en-GB" w:eastAsia="en-GB"/>
        </w:rPr>
      </w:pPr>
      <w:r w:rsidRPr="00163A61">
        <w:rPr>
          <w:rFonts w:ascii="Arial" w:eastAsia="Times New Roman" w:hAnsi="Arial" w:cs="Arial"/>
          <w:b/>
          <w:bCs/>
          <w:color w:val="000000"/>
          <w:sz w:val="27"/>
          <w:szCs w:val="27"/>
          <w:lang w:val="en-GB"/>
        </w:rPr>
        <w:t>Asserting JSON</w:t>
      </w:r>
    </w:p>
    <w:p w:rsidR="001829F4" w:rsidRPr="0099543B" w:rsidRDefault="00201B5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163A61">
        <w:rPr>
          <w:lang w:val="en-GB"/>
        </w:rPr>
        <w:t>   </w:t>
      </w:r>
      <w:r w:rsidR="001829F4" w:rsidRPr="0099543B">
        <w:rPr>
          <w:rFonts w:ascii="Arial" w:eastAsia="Times New Roman" w:hAnsi="Arial" w:cs="Arial"/>
          <w:color w:val="000000"/>
          <w:sz w:val="20"/>
          <w:szCs w:val="20"/>
          <w:lang w:val="en-GB" w:eastAsia="en-GB"/>
        </w:rPr>
        <w:t>Problem is soapUI cannot convert JSON to XML because it will br</w:t>
      </w:r>
      <w:r w:rsidR="001829F4">
        <w:rPr>
          <w:rFonts w:ascii="Arial" w:eastAsia="Times New Roman" w:hAnsi="Arial" w:cs="Arial"/>
          <w:color w:val="000000"/>
          <w:sz w:val="20"/>
          <w:szCs w:val="20"/>
          <w:lang w:val="en-GB" w:eastAsia="en-GB"/>
        </w:rPr>
        <w:t>ea</w:t>
      </w:r>
      <w:r w:rsidR="001829F4" w:rsidRPr="0099543B">
        <w:rPr>
          <w:rFonts w:ascii="Arial" w:eastAsia="Times New Roman" w:hAnsi="Arial" w:cs="Arial"/>
          <w:color w:val="000000"/>
          <w:sz w:val="20"/>
          <w:szCs w:val="20"/>
          <w:lang w:val="en-GB" w:eastAsia="en-GB"/>
        </w:rPr>
        <w:t>k XML naming rules. You cannot use XPath and XQuery assertions because of that. You can use  </w:t>
      </w:r>
      <w:r w:rsidR="001829F4" w:rsidRPr="0099543B">
        <w:rPr>
          <w:rFonts w:ascii="Arial" w:eastAsia="Times New Roman" w:hAnsi="Arial" w:cs="Arial"/>
          <w:b/>
          <w:bCs/>
          <w:color w:val="000000"/>
          <w:sz w:val="20"/>
          <w:szCs w:val="20"/>
          <w:lang w:val="en-GB" w:eastAsia="en-GB"/>
        </w:rPr>
        <w:t>Contains </w:t>
      </w:r>
      <w:r w:rsidR="001829F4" w:rsidRPr="0099543B">
        <w:rPr>
          <w:rFonts w:ascii="Arial" w:eastAsia="Times New Roman" w:hAnsi="Arial" w:cs="Arial"/>
          <w:color w:val="000000"/>
          <w:sz w:val="20"/>
          <w:szCs w:val="20"/>
          <w:lang w:val="en-GB" w:eastAsia="en-GB"/>
        </w:rPr>
        <w:t>and  </w:t>
      </w:r>
      <w:r w:rsidR="001829F4" w:rsidRPr="0099543B">
        <w:rPr>
          <w:rFonts w:ascii="Arial" w:eastAsia="Times New Roman" w:hAnsi="Arial" w:cs="Arial"/>
          <w:b/>
          <w:bCs/>
          <w:color w:val="000000"/>
          <w:sz w:val="20"/>
          <w:szCs w:val="20"/>
          <w:lang w:val="en-GB" w:eastAsia="en-GB"/>
        </w:rPr>
        <w:t>Not Contains</w:t>
      </w:r>
      <w:r w:rsidR="001829F4" w:rsidRPr="0099543B">
        <w:rPr>
          <w:rFonts w:ascii="Arial" w:eastAsia="Times New Roman" w:hAnsi="Arial" w:cs="Arial"/>
          <w:color w:val="000000"/>
          <w:sz w:val="20"/>
          <w:szCs w:val="20"/>
          <w:lang w:val="en-GB" w:eastAsia="en-GB"/>
        </w:rPr>
        <w:t> assertions but they have very limited usage. What to do?</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     You should use your favourite assertion  </w:t>
      </w:r>
      <w:r w:rsidRPr="0099543B">
        <w:rPr>
          <w:rFonts w:ascii="Arial" w:eastAsia="Times New Roman" w:hAnsi="Arial" w:cs="Arial"/>
          <w:b/>
          <w:bCs/>
          <w:color w:val="000000"/>
          <w:sz w:val="20"/>
          <w:szCs w:val="20"/>
          <w:lang w:val="en-GB" w:eastAsia="en-GB"/>
        </w:rPr>
        <w:t>Script Assertion</w:t>
      </w:r>
      <w:r w:rsidRPr="0099543B">
        <w:rPr>
          <w:rFonts w:ascii="Arial" w:eastAsia="Times New Roman" w:hAnsi="Arial" w:cs="Arial"/>
          <w:color w:val="000000"/>
          <w:sz w:val="20"/>
          <w:szCs w:val="20"/>
          <w:lang w:val="en-GB" w:eastAsia="en-GB"/>
        </w:rPr>
        <w:t> with Groovy flavour. It is easy and fun, look:</w:t>
      </w:r>
    </w:p>
    <w:p w:rsidR="001829F4" w:rsidRPr="0099543B" w:rsidRDefault="001829F4" w:rsidP="001829F4">
      <w:pPr>
        <w:shd w:val="clear" w:color="auto" w:fill="FFFFFF"/>
        <w:spacing w:after="10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import groovy.json.JsonSlurper </w:t>
      </w:r>
    </w:p>
    <w:p w:rsidR="001829F4" w:rsidRPr="0099543B" w:rsidRDefault="001829F4" w:rsidP="001829F4">
      <w:pPr>
        <w:shd w:val="clear" w:color="auto" w:fill="FFFFFF"/>
        <w:spacing w:after="10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def response = messageExchange.response.responseContent</w:t>
      </w:r>
      <w:r w:rsidRPr="0099543B">
        <w:rPr>
          <w:rFonts w:ascii="Arial" w:eastAsia="Times New Roman" w:hAnsi="Arial" w:cs="Arial"/>
          <w:color w:val="000000"/>
          <w:sz w:val="20"/>
          <w:szCs w:val="20"/>
          <w:lang w:val="en-GB" w:eastAsia="en-GB"/>
        </w:rPr>
        <w:br/>
        <w:t>def slurper = new JsonSlurper()</w:t>
      </w:r>
      <w:r w:rsidRPr="0099543B">
        <w:rPr>
          <w:rFonts w:ascii="Arial" w:eastAsia="Times New Roman" w:hAnsi="Arial" w:cs="Arial"/>
          <w:color w:val="000000"/>
          <w:sz w:val="20"/>
          <w:szCs w:val="20"/>
          <w:lang w:val="en-GB" w:eastAsia="en-GB"/>
        </w:rPr>
        <w:br/>
        <w:t>def json = slurper.parseText response</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Script above get response content as String and pass it to</w:t>
      </w:r>
      <w:proofErr w:type="gramStart"/>
      <w:r w:rsidRPr="0099543B">
        <w:rPr>
          <w:rFonts w:ascii="Arial" w:eastAsia="Times New Roman" w:hAnsi="Arial" w:cs="Arial"/>
          <w:color w:val="000000"/>
          <w:sz w:val="20"/>
          <w:szCs w:val="20"/>
          <w:lang w:val="en-GB" w:eastAsia="en-GB"/>
        </w:rPr>
        <w:t>  </w:t>
      </w:r>
      <w:proofErr w:type="spellStart"/>
      <w:proofErr w:type="gramEnd"/>
      <w:r w:rsidR="00E56136">
        <w:fldChar w:fldCharType="begin"/>
      </w:r>
      <w:r>
        <w:instrText>HYPERLINK "http://groovy.codehaus.org/gapi/groovy/json/JsonSlurper.html"</w:instrText>
      </w:r>
      <w:r w:rsidR="00E56136">
        <w:fldChar w:fldCharType="separate"/>
      </w:r>
      <w:r w:rsidRPr="0099543B">
        <w:rPr>
          <w:rFonts w:ascii="Arial" w:eastAsia="Times New Roman" w:hAnsi="Arial" w:cs="Arial"/>
          <w:color w:val="000000"/>
          <w:sz w:val="20"/>
          <w:szCs w:val="20"/>
          <w:u w:val="single"/>
          <w:lang w:val="en-GB" w:eastAsia="en-GB"/>
        </w:rPr>
        <w:t>JsonSlurper</w:t>
      </w:r>
      <w:proofErr w:type="spellEnd"/>
      <w:r w:rsidR="00E56136">
        <w:fldChar w:fldCharType="end"/>
      </w:r>
      <w:r w:rsidRPr="0099543B">
        <w:rPr>
          <w:rFonts w:ascii="Arial" w:eastAsia="Times New Roman" w:hAnsi="Arial" w:cs="Arial"/>
          <w:color w:val="000000"/>
          <w:sz w:val="20"/>
          <w:szCs w:val="20"/>
          <w:lang w:val="en-GB" w:eastAsia="en-GB"/>
        </w:rPr>
        <w:t> which parse this string and produce one big </w:t>
      </w:r>
      <w:proofErr w:type="spellStart"/>
      <w:r w:rsidR="00E56136">
        <w:fldChar w:fldCharType="begin"/>
      </w:r>
      <w:r>
        <w:instrText>HYPERLINK "http://docs.oracle.com/javase/6/docs/api/java/util/HashMap.html"</w:instrText>
      </w:r>
      <w:r w:rsidR="00E56136">
        <w:fldChar w:fldCharType="separate"/>
      </w:r>
      <w:r w:rsidRPr="0099543B">
        <w:rPr>
          <w:rFonts w:ascii="Arial" w:eastAsia="Times New Roman" w:hAnsi="Arial" w:cs="Arial"/>
          <w:color w:val="000000"/>
          <w:sz w:val="20"/>
          <w:szCs w:val="20"/>
          <w:u w:val="single"/>
          <w:lang w:val="en-GB" w:eastAsia="en-GB"/>
        </w:rPr>
        <w:t>HashMap</w:t>
      </w:r>
      <w:proofErr w:type="spellEnd"/>
      <w:r w:rsidR="00E56136">
        <w:fldChar w:fldCharType="end"/>
      </w:r>
      <w:r w:rsidRPr="0099543B">
        <w:rPr>
          <w:rFonts w:ascii="Arial" w:eastAsia="Times New Roman" w:hAnsi="Arial" w:cs="Arial"/>
          <w:color w:val="000000"/>
          <w:sz w:val="20"/>
          <w:szCs w:val="20"/>
          <w:lang w:val="en-GB" w:eastAsia="en-GB"/>
        </w:rPr>
        <w:t>. Now working with</w:t>
      </w:r>
      <w:proofErr w:type="gramStart"/>
      <w:r w:rsidRPr="0099543B">
        <w:rPr>
          <w:rFonts w:ascii="Arial" w:eastAsia="Times New Roman" w:hAnsi="Arial" w:cs="Arial"/>
          <w:color w:val="000000"/>
          <w:sz w:val="20"/>
          <w:szCs w:val="20"/>
          <w:lang w:val="en-GB" w:eastAsia="en-GB"/>
        </w:rPr>
        <w:t>  </w:t>
      </w:r>
      <w:proofErr w:type="spellStart"/>
      <w:proofErr w:type="gramEnd"/>
      <w:r w:rsidR="00E56136">
        <w:fldChar w:fldCharType="begin"/>
      </w:r>
      <w:r>
        <w:instrText>HYPERLINK "http://groovy.codehaus.org/JN1035-Maps"</w:instrText>
      </w:r>
      <w:r w:rsidR="00E56136">
        <w:fldChar w:fldCharType="separate"/>
      </w:r>
      <w:r w:rsidRPr="0099543B">
        <w:rPr>
          <w:rFonts w:ascii="Arial" w:eastAsia="Times New Roman" w:hAnsi="Arial" w:cs="Arial"/>
          <w:color w:val="000000"/>
          <w:sz w:val="20"/>
          <w:szCs w:val="20"/>
          <w:u w:val="single"/>
          <w:lang w:val="en-GB" w:eastAsia="en-GB"/>
        </w:rPr>
        <w:t>HashMap</w:t>
      </w:r>
      <w:proofErr w:type="spellEnd"/>
      <w:r w:rsidRPr="0099543B">
        <w:rPr>
          <w:rFonts w:ascii="Arial" w:eastAsia="Times New Roman" w:hAnsi="Arial" w:cs="Arial"/>
          <w:color w:val="000000"/>
          <w:sz w:val="20"/>
          <w:szCs w:val="20"/>
          <w:u w:val="single"/>
          <w:lang w:val="en-GB" w:eastAsia="en-GB"/>
        </w:rPr>
        <w:t xml:space="preserve"> is very easy in Groovy</w:t>
      </w:r>
      <w:r w:rsidR="00E56136">
        <w:fldChar w:fldCharType="end"/>
      </w:r>
      <w:r w:rsidRPr="0099543B">
        <w:rPr>
          <w:rFonts w:ascii="Arial" w:eastAsia="Times New Roman" w:hAnsi="Arial" w:cs="Arial"/>
          <w:color w:val="000000"/>
          <w:sz w:val="20"/>
          <w:szCs w:val="20"/>
          <w:lang w:val="en-GB" w:eastAsia="en-GB"/>
        </w:rPr>
        <w:t>. </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 xml:space="preserve">     In this example </w:t>
      </w:r>
      <w:proofErr w:type="gramStart"/>
      <w:r w:rsidRPr="0099543B">
        <w:rPr>
          <w:rFonts w:ascii="Arial" w:eastAsia="Times New Roman" w:hAnsi="Arial" w:cs="Arial"/>
          <w:color w:val="000000"/>
          <w:sz w:val="20"/>
          <w:szCs w:val="20"/>
          <w:lang w:val="en-GB" w:eastAsia="en-GB"/>
        </w:rPr>
        <w:t>(  </w:t>
      </w:r>
      <w:proofErr w:type="gramEnd"/>
      <w:r w:rsidR="00E56136">
        <w:fldChar w:fldCharType="begin"/>
      </w:r>
      <w:r w:rsidR="00E56136">
        <w:instrText>HYPERLINK "https://dev.twitter.com/docs/api/1/get/trends/daily"</w:instrText>
      </w:r>
      <w:r w:rsidR="00E56136">
        <w:fldChar w:fldCharType="separate"/>
      </w:r>
      <w:r w:rsidRPr="0099543B">
        <w:rPr>
          <w:rFonts w:ascii="Arial" w:eastAsia="Times New Roman" w:hAnsi="Arial" w:cs="Arial"/>
          <w:color w:val="000000"/>
          <w:sz w:val="20"/>
          <w:szCs w:val="20"/>
          <w:u w:val="single"/>
          <w:lang w:val="en-GB" w:eastAsia="en-GB"/>
        </w:rPr>
        <w:t>Twitter Daily Trends</w:t>
      </w:r>
      <w:r w:rsidR="00E56136">
        <w:fldChar w:fldCharType="end"/>
      </w:r>
      <w:r w:rsidRPr="0099543B">
        <w:rPr>
          <w:rFonts w:ascii="Arial" w:eastAsia="Times New Roman" w:hAnsi="Arial" w:cs="Arial"/>
          <w:color w:val="000000"/>
          <w:sz w:val="20"/>
          <w:szCs w:val="20"/>
          <w:lang w:val="en-GB" w:eastAsia="en-GB"/>
        </w:rPr>
        <w:t> ) JSON response have trends for number of dates, so if I want check if it contains trends for some particular date and time: </w:t>
      </w:r>
    </w:p>
    <w:p w:rsidR="001829F4" w:rsidRPr="0099543B" w:rsidRDefault="001829F4" w:rsidP="001829F4">
      <w:pPr>
        <w:shd w:val="clear" w:color="auto" w:fill="FFFFFF"/>
        <w:spacing w:after="10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assert json.trends.'2012-08-29 08:20' != null</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Notice that I had to put date under quotes since date contains white space, but  </w:t>
      </w:r>
      <w:r w:rsidRPr="0099543B">
        <w:rPr>
          <w:rFonts w:ascii="Arial" w:eastAsia="Times New Roman" w:hAnsi="Arial" w:cs="Arial"/>
          <w:b/>
          <w:bCs/>
          <w:color w:val="000000"/>
          <w:sz w:val="20"/>
          <w:szCs w:val="20"/>
          <w:lang w:val="en-GB" w:eastAsia="en-GB"/>
        </w:rPr>
        <w:t>trends</w:t>
      </w:r>
      <w:r w:rsidRPr="0099543B">
        <w:rPr>
          <w:rFonts w:ascii="Arial" w:eastAsia="Times New Roman" w:hAnsi="Arial" w:cs="Arial"/>
          <w:color w:val="000000"/>
          <w:sz w:val="20"/>
          <w:szCs w:val="20"/>
          <w:lang w:val="en-GB" w:eastAsia="en-GB"/>
        </w:rPr>
        <w:t> are good. And now I want to be sure that I have eight trends for that date and time:</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assert json.trends.'2012-08-29 08:20'.size == 8   </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 and 7th element  </w:t>
      </w:r>
      <w:r w:rsidRPr="0099543B">
        <w:rPr>
          <w:rFonts w:ascii="Arial" w:eastAsia="Times New Roman" w:hAnsi="Arial" w:cs="Arial"/>
          <w:b/>
          <w:bCs/>
          <w:color w:val="000000"/>
          <w:sz w:val="20"/>
          <w:szCs w:val="20"/>
          <w:lang w:val="en-GB" w:eastAsia="en-GB"/>
        </w:rPr>
        <w:t>name</w:t>
      </w:r>
      <w:r w:rsidRPr="0099543B">
        <w:rPr>
          <w:rFonts w:ascii="Arial" w:eastAsia="Times New Roman" w:hAnsi="Arial" w:cs="Arial"/>
          <w:color w:val="000000"/>
          <w:sz w:val="20"/>
          <w:szCs w:val="20"/>
          <w:lang w:val="en-GB" w:eastAsia="en-GB"/>
        </w:rPr>
        <w:t> is Toby:</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assert json.trends.'2012-08-29 08:20'[7].name == "Toby"</w:t>
      </w:r>
    </w:p>
    <w:p w:rsidR="001829F4" w:rsidRPr="0099543B" w:rsidRDefault="001829F4" w:rsidP="001829F4">
      <w:pPr>
        <w:shd w:val="clear" w:color="auto" w:fill="FFFFFF"/>
        <w:spacing w:after="24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and so on...Whole script can look like this:</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import groovy.json.JsonSlurper </w:t>
      </w:r>
    </w:p>
    <w:p w:rsidR="001829F4" w:rsidRPr="0099543B" w:rsidRDefault="001829F4" w:rsidP="001829F4">
      <w:pPr>
        <w:shd w:val="clear" w:color="auto" w:fill="FFFFFF"/>
        <w:spacing w:after="10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def response = messageExchange.response.responseContent</w:t>
      </w:r>
      <w:r w:rsidRPr="0099543B">
        <w:rPr>
          <w:rFonts w:ascii="Arial" w:eastAsia="Times New Roman" w:hAnsi="Arial" w:cs="Arial"/>
          <w:color w:val="000000"/>
          <w:sz w:val="20"/>
          <w:szCs w:val="20"/>
          <w:lang w:val="en-GB" w:eastAsia="en-GB"/>
        </w:rPr>
        <w:br/>
        <w:t>def slurper = new JsonSlurper()</w:t>
      </w:r>
      <w:r w:rsidRPr="0099543B">
        <w:rPr>
          <w:rFonts w:ascii="Arial" w:eastAsia="Times New Roman" w:hAnsi="Arial" w:cs="Arial"/>
          <w:color w:val="000000"/>
          <w:sz w:val="20"/>
          <w:szCs w:val="20"/>
          <w:lang w:val="en-GB" w:eastAsia="en-GB"/>
        </w:rPr>
        <w:br/>
        <w:t>def json = slurper.parseText response </w:t>
      </w:r>
    </w:p>
    <w:p w:rsidR="001829F4" w:rsidRPr="0099543B" w:rsidRDefault="001829F4" w:rsidP="001829F4">
      <w:pPr>
        <w:shd w:val="clear" w:color="auto" w:fill="FFFFFF"/>
        <w:spacing w:after="10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assert json.trends.'2012-08-29 08:20' != null</w:t>
      </w:r>
      <w:r w:rsidRPr="0099543B">
        <w:rPr>
          <w:rFonts w:ascii="Arial" w:eastAsia="Times New Roman" w:hAnsi="Arial" w:cs="Arial"/>
          <w:color w:val="000000"/>
          <w:sz w:val="20"/>
          <w:szCs w:val="20"/>
          <w:lang w:val="en-GB" w:eastAsia="en-GB"/>
        </w:rPr>
        <w:br/>
        <w:t>assert json.trends.'2012-08-29 08:20'.size == 8</w:t>
      </w:r>
      <w:r w:rsidRPr="0099543B">
        <w:rPr>
          <w:rFonts w:ascii="Arial" w:eastAsia="Times New Roman" w:hAnsi="Arial" w:cs="Arial"/>
          <w:color w:val="000000"/>
          <w:sz w:val="20"/>
          <w:szCs w:val="20"/>
          <w:lang w:val="en-GB" w:eastAsia="en-GB"/>
        </w:rPr>
        <w:br/>
        <w:t>assert json.trends.'2012-08-29 08:20'[7].name == "Toby" </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Notice that is you have several assertions one by one in  </w:t>
      </w:r>
      <w:r w:rsidRPr="0099543B">
        <w:rPr>
          <w:rFonts w:ascii="Arial" w:eastAsia="Times New Roman" w:hAnsi="Arial" w:cs="Arial"/>
          <w:b/>
          <w:bCs/>
          <w:color w:val="000000"/>
          <w:sz w:val="20"/>
          <w:szCs w:val="20"/>
          <w:lang w:val="en-GB" w:eastAsia="en-GB"/>
        </w:rPr>
        <w:t>Script Assertion</w:t>
      </w:r>
      <w:r w:rsidRPr="0099543B">
        <w:rPr>
          <w:rFonts w:ascii="Arial" w:eastAsia="Times New Roman" w:hAnsi="Arial" w:cs="Arial"/>
          <w:color w:val="000000"/>
          <w:sz w:val="20"/>
          <w:szCs w:val="20"/>
          <w:lang w:val="en-GB" w:eastAsia="en-GB"/>
        </w:rPr>
        <w:t> like on example above first assertion that fails will stop executing script, which means assertions under it ( in script ) will not be executed.</w:t>
      </w:r>
    </w:p>
    <w:p w:rsidR="001829F4" w:rsidRPr="0099543B" w:rsidRDefault="001829F4" w:rsidP="001829F4">
      <w:pPr>
        <w:shd w:val="clear" w:color="auto" w:fill="FFFFFF"/>
        <w:spacing w:after="0" w:line="240" w:lineRule="auto"/>
        <w:rPr>
          <w:rFonts w:ascii="Times New Roman" w:eastAsia="Times New Roman" w:hAnsi="Times New Roman" w:cs="Times New Roman"/>
          <w:color w:val="000000"/>
          <w:sz w:val="24"/>
          <w:szCs w:val="24"/>
          <w:lang w:val="en-GB" w:eastAsia="en-GB"/>
        </w:rPr>
      </w:pPr>
      <w:r w:rsidRPr="0099543B">
        <w:rPr>
          <w:rFonts w:ascii="Arial" w:eastAsia="Times New Roman" w:hAnsi="Arial" w:cs="Arial"/>
          <w:color w:val="000000"/>
          <w:sz w:val="20"/>
          <w:szCs w:val="20"/>
          <w:lang w:val="en-GB" w:eastAsia="en-GB"/>
        </w:rPr>
        <w:t>That is it..have fun...</w:t>
      </w:r>
    </w:p>
    <w:p w:rsidR="00721947" w:rsidRPr="00163A61" w:rsidRDefault="00201B54" w:rsidP="001829F4">
      <w:pPr>
        <w:shd w:val="clear" w:color="auto" w:fill="FFFFFF"/>
        <w:spacing w:after="0" w:line="240" w:lineRule="auto"/>
        <w:rPr>
          <w:rFonts w:ascii="Times New Roman" w:eastAsia="Times New Roman" w:hAnsi="Times New Roman" w:cs="Times New Roman"/>
          <w:color w:val="000000"/>
          <w:sz w:val="27"/>
          <w:szCs w:val="27"/>
          <w:lang w:val="en-GB" w:eastAsia="en-GB"/>
        </w:rPr>
      </w:pPr>
      <w:r w:rsidRPr="00163A61">
        <w:rPr>
          <w:lang w:val="en-GB"/>
        </w:rPr>
        <w:t> </w:t>
      </w:r>
    </w:p>
    <w:p w:rsidR="00721947" w:rsidRPr="00163A61" w:rsidRDefault="00201B54">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val="en-GB" w:eastAsia="en-GB"/>
        </w:rPr>
      </w:pPr>
      <w:r w:rsidRPr="00163A61">
        <w:rPr>
          <w:lang w:val="en-GB"/>
        </w:rPr>
        <w:t> </w:t>
      </w:r>
    </w:p>
    <w:p w:rsidR="00BD138F" w:rsidRDefault="00F30392" w:rsidP="0099543B">
      <w:pPr>
        <w:rPr>
          <w:lang w:val="en-GB"/>
        </w:rPr>
      </w:pPr>
      <w:bookmarkStart w:id="0" w:name="_GoBack"/>
      <w:bookmarkEnd w:id="0"/>
      <w:r w:rsidRPr="00F30392">
        <w:rPr>
          <w:highlight w:val="green"/>
          <w:lang w:val="en-GB"/>
        </w:rPr>
        <w:t>Assertions of Testcases in SOAPUI are not required</w:t>
      </w:r>
    </w:p>
    <w:p w:rsidR="00106BB5" w:rsidRDefault="00106BB5" w:rsidP="0099543B">
      <w:pPr>
        <w:rPr>
          <w:lang w:val="en-GB"/>
        </w:rPr>
      </w:pPr>
    </w:p>
    <w:p w:rsidR="00106BB5" w:rsidRDefault="00106BB5" w:rsidP="0099543B">
      <w:pPr>
        <w:rPr>
          <w:lang w:val="en-GB"/>
        </w:rPr>
      </w:pPr>
    </w:p>
    <w:p w:rsidR="00106BB5" w:rsidRDefault="00106BB5" w:rsidP="0099543B">
      <w:pPr>
        <w:rPr>
          <w:lang w:val="en-GB"/>
        </w:rPr>
      </w:pPr>
    </w:p>
    <w:p w:rsidR="00106BB5" w:rsidRPr="000D7182" w:rsidRDefault="00106BB5" w:rsidP="0099543B">
      <w:pPr>
        <w:rPr>
          <w:b/>
          <w:sz w:val="26"/>
          <w:lang w:val="en-GB"/>
        </w:rPr>
      </w:pPr>
      <w:r w:rsidRPr="000D7182">
        <w:rPr>
          <w:b/>
          <w:sz w:val="26"/>
          <w:lang w:val="en-GB"/>
        </w:rPr>
        <w:t>Note:-</w:t>
      </w:r>
    </w:p>
    <w:p w:rsidR="00106BB5" w:rsidRPr="004A216C" w:rsidRDefault="00106BB5" w:rsidP="0099543B">
      <w:pPr>
        <w:rPr>
          <w:highlight w:val="green"/>
          <w:lang w:val="en-GB"/>
        </w:rPr>
      </w:pPr>
    </w:p>
    <w:p w:rsidR="00106BB5" w:rsidRPr="004A216C" w:rsidRDefault="00106BB5" w:rsidP="0099543B">
      <w:pPr>
        <w:rPr>
          <w:highlight w:val="green"/>
          <w:lang w:val="en-GB"/>
        </w:rPr>
      </w:pPr>
      <w:r w:rsidRPr="004A216C">
        <w:rPr>
          <w:highlight w:val="green"/>
          <w:lang w:val="en-GB"/>
        </w:rPr>
        <w:t xml:space="preserve">In the </w:t>
      </w:r>
      <w:proofErr w:type="spellStart"/>
      <w:proofErr w:type="gramStart"/>
      <w:r w:rsidR="004A216C">
        <w:rPr>
          <w:highlight w:val="green"/>
          <w:lang w:val="en-GB"/>
        </w:rPr>
        <w:t>APi</w:t>
      </w:r>
      <w:proofErr w:type="spellEnd"/>
      <w:proofErr w:type="gramEnd"/>
      <w:r w:rsidR="004A216C">
        <w:rPr>
          <w:highlight w:val="green"/>
          <w:lang w:val="en-GB"/>
        </w:rPr>
        <w:t xml:space="preserve"> or </w:t>
      </w:r>
      <w:r w:rsidRPr="004A216C">
        <w:rPr>
          <w:highlight w:val="green"/>
          <w:lang w:val="en-GB"/>
        </w:rPr>
        <w:t xml:space="preserve">Implementation classes when there is a parameter which is of List </w:t>
      </w:r>
      <w:r w:rsidR="004A216C">
        <w:rPr>
          <w:highlight w:val="green"/>
          <w:lang w:val="en-GB"/>
        </w:rPr>
        <w:t>type it needs to validated like below</w:t>
      </w:r>
      <w:r w:rsidR="004A216C" w:rsidRPr="004A216C">
        <w:rPr>
          <w:highlight w:val="green"/>
          <w:lang w:val="en-GB"/>
        </w:rPr>
        <w:t xml:space="preserve"> to avoid the empty List.</w:t>
      </w:r>
    </w:p>
    <w:p w:rsidR="004A216C" w:rsidRDefault="004A216C" w:rsidP="0099543B">
      <w:pPr>
        <w:rPr>
          <w:lang w:val="en-GB"/>
        </w:rPr>
      </w:pPr>
    </w:p>
    <w:p w:rsidR="004A216C" w:rsidRDefault="004A216C" w:rsidP="0099543B">
      <w:pPr>
        <w:rPr>
          <w:lang w:val="en-GB"/>
        </w:rPr>
      </w:pPr>
      <w:proofErr w:type="spellStart"/>
      <w:r>
        <w:rPr>
          <w:lang w:val="en-GB"/>
        </w:rPr>
        <w:t>Eg</w:t>
      </w:r>
      <w:proofErr w:type="spellEnd"/>
      <w:r>
        <w:rPr>
          <w:lang w:val="en-GB"/>
        </w:rPr>
        <w:t>:-</w:t>
      </w:r>
    </w:p>
    <w:p w:rsidR="004A216C" w:rsidRPr="004A216C" w:rsidRDefault="004A216C" w:rsidP="004A216C">
      <w:pPr>
        <w:rPr>
          <w:lang w:val="en-GB"/>
        </w:rPr>
      </w:pPr>
      <w:proofErr w:type="gramStart"/>
      <w:r w:rsidRPr="004A216C">
        <w:rPr>
          <w:lang w:val="en-GB"/>
        </w:rPr>
        <w:t>service(</w:t>
      </w:r>
      <w:proofErr w:type="gramEnd"/>
      <w:r w:rsidRPr="004A216C">
        <w:rPr>
          <w:lang w:val="en-GB"/>
        </w:rPr>
        <w:t>@</w:t>
      </w:r>
      <w:proofErr w:type="spellStart"/>
      <w:r w:rsidRPr="004A216C">
        <w:rPr>
          <w:lang w:val="en-GB"/>
        </w:rPr>
        <w:t>NotNull</w:t>
      </w:r>
      <w:proofErr w:type="spellEnd"/>
      <w:r w:rsidRPr="004A216C">
        <w:rPr>
          <w:lang w:val="en-GB"/>
        </w:rPr>
        <w:t xml:space="preserve"> @size(min=1) List&lt;String. ids)</w:t>
      </w:r>
    </w:p>
    <w:p w:rsidR="004A216C" w:rsidRPr="00163A61" w:rsidRDefault="004A216C" w:rsidP="004A216C">
      <w:pPr>
        <w:rPr>
          <w:lang w:val="en-GB"/>
        </w:rPr>
      </w:pPr>
      <w:proofErr w:type="spellStart"/>
      <w:proofErr w:type="gramStart"/>
      <w:r w:rsidRPr="004A216C">
        <w:rPr>
          <w:highlight w:val="green"/>
          <w:lang w:val="en-GB"/>
        </w:rPr>
        <w:t>SoeArguementChecker.checkIsNotEmpty</w:t>
      </w:r>
      <w:proofErr w:type="spellEnd"/>
      <w:r w:rsidRPr="004A216C">
        <w:rPr>
          <w:highlight w:val="green"/>
          <w:lang w:val="en-GB"/>
        </w:rPr>
        <w:t>(</w:t>
      </w:r>
      <w:proofErr w:type="gramEnd"/>
      <w:r w:rsidRPr="004A216C">
        <w:rPr>
          <w:highlight w:val="green"/>
          <w:lang w:val="en-GB"/>
        </w:rPr>
        <w:t>ids);</w:t>
      </w:r>
    </w:p>
    <w:sectPr w:rsidR="004A216C" w:rsidRPr="00163A61" w:rsidSect="00721947">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4C8B" w:rsidRDefault="00FC4C8B" w:rsidP="0099543B">
      <w:pPr>
        <w:spacing w:after="0" w:line="240" w:lineRule="auto"/>
      </w:pPr>
      <w:r>
        <w:separator/>
      </w:r>
    </w:p>
  </w:endnote>
  <w:endnote w:type="continuationSeparator" w:id="0">
    <w:p w:rsidR="00FC4C8B" w:rsidRDefault="00FC4C8B" w:rsidP="009954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4C8B" w:rsidRDefault="00FC4C8B" w:rsidP="0099543B">
      <w:pPr>
        <w:spacing w:after="0" w:line="240" w:lineRule="auto"/>
      </w:pPr>
      <w:r>
        <w:separator/>
      </w:r>
    </w:p>
  </w:footnote>
  <w:footnote w:type="continuationSeparator" w:id="0">
    <w:p w:rsidR="00FC4C8B" w:rsidRDefault="00FC4C8B" w:rsidP="009954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5590E"/>
    <w:multiLevelType w:val="multilevel"/>
    <w:tmpl w:val="556A2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F3B8D"/>
    <w:multiLevelType w:val="multilevel"/>
    <w:tmpl w:val="ABC655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ED22A5"/>
    <w:multiLevelType w:val="multilevel"/>
    <w:tmpl w:val="92D4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1058C1"/>
    <w:multiLevelType w:val="multilevel"/>
    <w:tmpl w:val="4F5AA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F10713"/>
    <w:multiLevelType w:val="multilevel"/>
    <w:tmpl w:val="1D26A3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D602D8"/>
    <w:multiLevelType w:val="multilevel"/>
    <w:tmpl w:val="69B8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F40552"/>
    <w:multiLevelType w:val="multilevel"/>
    <w:tmpl w:val="8C66C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81575"/>
    <w:multiLevelType w:val="multilevel"/>
    <w:tmpl w:val="D154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E3421F1"/>
    <w:multiLevelType w:val="multilevel"/>
    <w:tmpl w:val="8D06BA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1A03DC"/>
    <w:multiLevelType w:val="multilevel"/>
    <w:tmpl w:val="80B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43646D0"/>
    <w:multiLevelType w:val="multilevel"/>
    <w:tmpl w:val="C23E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68775CC"/>
    <w:multiLevelType w:val="multilevel"/>
    <w:tmpl w:val="BBFE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68805B6"/>
    <w:multiLevelType w:val="multilevel"/>
    <w:tmpl w:val="704CA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1A601F"/>
    <w:multiLevelType w:val="multilevel"/>
    <w:tmpl w:val="8BD85F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12"/>
  </w:num>
  <w:num w:numId="5">
    <w:abstractNumId w:val="8"/>
  </w:num>
  <w:num w:numId="6">
    <w:abstractNumId w:val="13"/>
  </w:num>
  <w:num w:numId="7">
    <w:abstractNumId w:val="0"/>
  </w:num>
  <w:num w:numId="8">
    <w:abstractNumId w:val="3"/>
  </w:num>
  <w:num w:numId="9">
    <w:abstractNumId w:val="6"/>
  </w:num>
  <w:num w:numId="10">
    <w:abstractNumId w:val="9"/>
  </w:num>
  <w:num w:numId="11">
    <w:abstractNumId w:val="4"/>
  </w:num>
  <w:num w:numId="12">
    <w:abstractNumId w:val="7"/>
  </w:num>
  <w:num w:numId="13">
    <w:abstractNumId w:val="1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99543B"/>
    <w:rsid w:val="000223BD"/>
    <w:rsid w:val="00075854"/>
    <w:rsid w:val="000D7182"/>
    <w:rsid w:val="000E7DBF"/>
    <w:rsid w:val="00106BB5"/>
    <w:rsid w:val="0015526E"/>
    <w:rsid w:val="00163A61"/>
    <w:rsid w:val="00163AA9"/>
    <w:rsid w:val="00172E10"/>
    <w:rsid w:val="001829F4"/>
    <w:rsid w:val="001900B0"/>
    <w:rsid w:val="00197EBA"/>
    <w:rsid w:val="001F32C7"/>
    <w:rsid w:val="001F5BCB"/>
    <w:rsid w:val="00201B54"/>
    <w:rsid w:val="00202425"/>
    <w:rsid w:val="00222A3D"/>
    <w:rsid w:val="002938D8"/>
    <w:rsid w:val="002F02B1"/>
    <w:rsid w:val="00345B24"/>
    <w:rsid w:val="003A1D80"/>
    <w:rsid w:val="003E5523"/>
    <w:rsid w:val="00416700"/>
    <w:rsid w:val="00472ACF"/>
    <w:rsid w:val="004A216C"/>
    <w:rsid w:val="004A372E"/>
    <w:rsid w:val="004D4729"/>
    <w:rsid w:val="004E1DC1"/>
    <w:rsid w:val="0050312C"/>
    <w:rsid w:val="00512063"/>
    <w:rsid w:val="00525C12"/>
    <w:rsid w:val="00553136"/>
    <w:rsid w:val="00616F9B"/>
    <w:rsid w:val="006611BE"/>
    <w:rsid w:val="006A0611"/>
    <w:rsid w:val="006E230F"/>
    <w:rsid w:val="00700BE5"/>
    <w:rsid w:val="00721947"/>
    <w:rsid w:val="00733F8E"/>
    <w:rsid w:val="00741CDE"/>
    <w:rsid w:val="0075390F"/>
    <w:rsid w:val="007704D1"/>
    <w:rsid w:val="007B57D3"/>
    <w:rsid w:val="007D7721"/>
    <w:rsid w:val="007E47CF"/>
    <w:rsid w:val="007F5B9D"/>
    <w:rsid w:val="00801F8A"/>
    <w:rsid w:val="00817F94"/>
    <w:rsid w:val="00821723"/>
    <w:rsid w:val="00826B8F"/>
    <w:rsid w:val="00896169"/>
    <w:rsid w:val="008C7CC2"/>
    <w:rsid w:val="0093373E"/>
    <w:rsid w:val="0094512E"/>
    <w:rsid w:val="00974F3D"/>
    <w:rsid w:val="0099543B"/>
    <w:rsid w:val="009A0AF3"/>
    <w:rsid w:val="009E1896"/>
    <w:rsid w:val="00A417DF"/>
    <w:rsid w:val="00A76CA6"/>
    <w:rsid w:val="00B73217"/>
    <w:rsid w:val="00B91EA8"/>
    <w:rsid w:val="00BD138F"/>
    <w:rsid w:val="00BE73C7"/>
    <w:rsid w:val="00BF2340"/>
    <w:rsid w:val="00BF4451"/>
    <w:rsid w:val="00C756F3"/>
    <w:rsid w:val="00E34C55"/>
    <w:rsid w:val="00E37C36"/>
    <w:rsid w:val="00E56136"/>
    <w:rsid w:val="00F23EF5"/>
    <w:rsid w:val="00F30392"/>
    <w:rsid w:val="00F530BA"/>
    <w:rsid w:val="00F74C18"/>
    <w:rsid w:val="00F86083"/>
    <w:rsid w:val="00FC4C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947"/>
    <w:rPr>
      <w:lang w:val="en-US"/>
    </w:rPr>
  </w:style>
  <w:style w:type="paragraph" w:styleId="Heading1">
    <w:name w:val="heading 1"/>
    <w:basedOn w:val="Normal"/>
    <w:link w:val="Heading1Char"/>
    <w:uiPriority w:val="9"/>
    <w:qFormat/>
    <w:rsid w:val="0099543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Heading3">
    <w:name w:val="heading 3"/>
    <w:basedOn w:val="Normal"/>
    <w:link w:val="Heading3Char"/>
    <w:uiPriority w:val="9"/>
    <w:qFormat/>
    <w:rsid w:val="0099543B"/>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link w:val="Heading4Char"/>
    <w:uiPriority w:val="9"/>
    <w:qFormat/>
    <w:rsid w:val="0099543B"/>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5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543B"/>
    <w:rPr>
      <w:lang w:val="en-US"/>
    </w:rPr>
  </w:style>
  <w:style w:type="paragraph" w:styleId="Footer">
    <w:name w:val="footer"/>
    <w:basedOn w:val="Normal"/>
    <w:link w:val="FooterChar"/>
    <w:uiPriority w:val="99"/>
    <w:unhideWhenUsed/>
    <w:rsid w:val="00995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543B"/>
    <w:rPr>
      <w:lang w:val="en-US"/>
    </w:rPr>
  </w:style>
  <w:style w:type="character" w:customStyle="1" w:styleId="Heading1Char">
    <w:name w:val="Heading 1 Char"/>
    <w:basedOn w:val="DefaultParagraphFont"/>
    <w:link w:val="Heading1"/>
    <w:uiPriority w:val="9"/>
    <w:rsid w:val="0099543B"/>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99543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99543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99543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99543B"/>
  </w:style>
  <w:style w:type="character" w:styleId="Hyperlink">
    <w:name w:val="Hyperlink"/>
    <w:basedOn w:val="DefaultParagraphFont"/>
    <w:uiPriority w:val="99"/>
    <w:unhideWhenUsed/>
    <w:rsid w:val="0099543B"/>
    <w:rPr>
      <w:color w:val="0000FF"/>
      <w:u w:val="single"/>
    </w:rPr>
  </w:style>
  <w:style w:type="character" w:styleId="Strong">
    <w:name w:val="Strong"/>
    <w:basedOn w:val="DefaultParagraphFont"/>
    <w:uiPriority w:val="22"/>
    <w:qFormat/>
    <w:rsid w:val="0099543B"/>
    <w:rPr>
      <w:b/>
      <w:bCs/>
    </w:rPr>
  </w:style>
  <w:style w:type="character" w:styleId="Emphasis">
    <w:name w:val="Emphasis"/>
    <w:basedOn w:val="DefaultParagraphFont"/>
    <w:uiPriority w:val="20"/>
    <w:qFormat/>
    <w:rsid w:val="0099543B"/>
    <w:rPr>
      <w:i/>
      <w:iCs/>
    </w:rPr>
  </w:style>
  <w:style w:type="character" w:styleId="HTMLCode">
    <w:name w:val="HTML Code"/>
    <w:basedOn w:val="DefaultParagraphFont"/>
    <w:uiPriority w:val="99"/>
    <w:semiHidden/>
    <w:unhideWhenUsed/>
    <w:rsid w:val="0099543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5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9543B"/>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182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9F4"/>
    <w:rPr>
      <w:rFonts w:ascii="Tahoma" w:hAnsi="Tahoma" w:cs="Tahoma"/>
      <w:sz w:val="16"/>
      <w:szCs w:val="16"/>
      <w:lang w:val="en-US"/>
    </w:rPr>
  </w:style>
  <w:style w:type="character" w:customStyle="1" w:styleId="aui-icon">
    <w:name w:val="aui-icon"/>
    <w:basedOn w:val="DefaultParagraphFont"/>
    <w:rsid w:val="00553136"/>
  </w:style>
</w:styles>
</file>

<file path=word/webSettings.xml><?xml version="1.0" encoding="utf-8"?>
<w:webSettings xmlns:r="http://schemas.openxmlformats.org/officeDocument/2006/relationships" xmlns:w="http://schemas.openxmlformats.org/wordprocessingml/2006/main">
  <w:divs>
    <w:div w:id="414788074">
      <w:bodyDiv w:val="1"/>
      <w:marLeft w:val="0"/>
      <w:marRight w:val="0"/>
      <w:marTop w:val="0"/>
      <w:marBottom w:val="0"/>
      <w:divBdr>
        <w:top w:val="none" w:sz="0" w:space="0" w:color="auto"/>
        <w:left w:val="none" w:sz="0" w:space="0" w:color="auto"/>
        <w:bottom w:val="none" w:sz="0" w:space="0" w:color="auto"/>
        <w:right w:val="none" w:sz="0" w:space="0" w:color="auto"/>
      </w:divBdr>
      <w:divsChild>
        <w:div w:id="448860715">
          <w:marLeft w:val="0"/>
          <w:marRight w:val="0"/>
          <w:marTop w:val="107"/>
          <w:marBottom w:val="0"/>
          <w:divBdr>
            <w:top w:val="single" w:sz="4" w:space="5" w:color="AAB8C6"/>
            <w:left w:val="single" w:sz="4" w:space="19" w:color="AAB8C6"/>
            <w:bottom w:val="single" w:sz="4" w:space="5" w:color="AAB8C6"/>
            <w:right w:val="single" w:sz="4" w:space="5" w:color="AAB8C6"/>
          </w:divBdr>
          <w:divsChild>
            <w:div w:id="1711880684">
              <w:marLeft w:val="0"/>
              <w:marRight w:val="0"/>
              <w:marTop w:val="0"/>
              <w:marBottom w:val="0"/>
              <w:divBdr>
                <w:top w:val="none" w:sz="0" w:space="0" w:color="auto"/>
                <w:left w:val="none" w:sz="0" w:space="0" w:color="auto"/>
                <w:bottom w:val="none" w:sz="0" w:space="0" w:color="auto"/>
                <w:right w:val="none" w:sz="0" w:space="0" w:color="auto"/>
              </w:divBdr>
            </w:div>
          </w:divsChild>
        </w:div>
        <w:div w:id="75710621">
          <w:marLeft w:val="0"/>
          <w:marRight w:val="0"/>
          <w:marTop w:val="107"/>
          <w:marBottom w:val="107"/>
          <w:divBdr>
            <w:top w:val="dashed" w:sz="4" w:space="0" w:color="BBBBBB"/>
            <w:left w:val="dashed" w:sz="4" w:space="0" w:color="BBBBBB"/>
            <w:bottom w:val="dashed" w:sz="4" w:space="0" w:color="BBBBBB"/>
            <w:right w:val="dashed" w:sz="4" w:space="0" w:color="BBBBBB"/>
          </w:divBdr>
          <w:divsChild>
            <w:div w:id="434593632">
              <w:marLeft w:val="0"/>
              <w:marRight w:val="0"/>
              <w:marTop w:val="0"/>
              <w:marBottom w:val="0"/>
              <w:divBdr>
                <w:top w:val="none" w:sz="0" w:space="0" w:color="auto"/>
                <w:left w:val="none" w:sz="0" w:space="0" w:color="auto"/>
                <w:bottom w:val="none" w:sz="0" w:space="0" w:color="auto"/>
                <w:right w:val="none" w:sz="0" w:space="0" w:color="auto"/>
              </w:divBdr>
              <w:divsChild>
                <w:div w:id="1658193861">
                  <w:marLeft w:val="0"/>
                  <w:marRight w:val="0"/>
                  <w:marTop w:val="0"/>
                  <w:marBottom w:val="0"/>
                  <w:divBdr>
                    <w:top w:val="none" w:sz="0" w:space="0" w:color="auto"/>
                    <w:left w:val="none" w:sz="0" w:space="0" w:color="auto"/>
                    <w:bottom w:val="none" w:sz="0" w:space="0" w:color="auto"/>
                    <w:right w:val="none" w:sz="0" w:space="0" w:color="auto"/>
                  </w:divBdr>
                  <w:divsChild>
                    <w:div w:id="452670634">
                      <w:marLeft w:val="0"/>
                      <w:marRight w:val="0"/>
                      <w:marTop w:val="0"/>
                      <w:marBottom w:val="0"/>
                      <w:divBdr>
                        <w:top w:val="none" w:sz="0" w:space="0" w:color="auto"/>
                        <w:left w:val="none" w:sz="0" w:space="0" w:color="auto"/>
                        <w:bottom w:val="none" w:sz="0" w:space="0" w:color="auto"/>
                        <w:right w:val="none" w:sz="0" w:space="0" w:color="auto"/>
                      </w:divBdr>
                      <w:divsChild>
                        <w:div w:id="298808670">
                          <w:marLeft w:val="0"/>
                          <w:marRight w:val="0"/>
                          <w:marTop w:val="0"/>
                          <w:marBottom w:val="0"/>
                          <w:divBdr>
                            <w:top w:val="none" w:sz="0" w:space="0" w:color="auto"/>
                            <w:left w:val="none" w:sz="0" w:space="0" w:color="auto"/>
                            <w:bottom w:val="none" w:sz="0" w:space="0" w:color="auto"/>
                            <w:right w:val="none" w:sz="0" w:space="0" w:color="auto"/>
                          </w:divBdr>
                        </w:div>
                        <w:div w:id="1367178330">
                          <w:marLeft w:val="0"/>
                          <w:marRight w:val="0"/>
                          <w:marTop w:val="0"/>
                          <w:marBottom w:val="0"/>
                          <w:divBdr>
                            <w:top w:val="none" w:sz="0" w:space="0" w:color="auto"/>
                            <w:left w:val="none" w:sz="0" w:space="0" w:color="auto"/>
                            <w:bottom w:val="none" w:sz="0" w:space="0" w:color="auto"/>
                            <w:right w:val="none" w:sz="0" w:space="0" w:color="auto"/>
                          </w:divBdr>
                        </w:div>
                        <w:div w:id="1053890894">
                          <w:marLeft w:val="0"/>
                          <w:marRight w:val="0"/>
                          <w:marTop w:val="0"/>
                          <w:marBottom w:val="0"/>
                          <w:divBdr>
                            <w:top w:val="none" w:sz="0" w:space="0" w:color="auto"/>
                            <w:left w:val="none" w:sz="0" w:space="0" w:color="auto"/>
                            <w:bottom w:val="none" w:sz="0" w:space="0" w:color="auto"/>
                            <w:right w:val="none" w:sz="0" w:space="0" w:color="auto"/>
                          </w:divBdr>
                        </w:div>
                        <w:div w:id="1209412463">
                          <w:marLeft w:val="0"/>
                          <w:marRight w:val="0"/>
                          <w:marTop w:val="0"/>
                          <w:marBottom w:val="0"/>
                          <w:divBdr>
                            <w:top w:val="none" w:sz="0" w:space="0" w:color="auto"/>
                            <w:left w:val="none" w:sz="0" w:space="0" w:color="auto"/>
                            <w:bottom w:val="none" w:sz="0" w:space="0" w:color="auto"/>
                            <w:right w:val="none" w:sz="0" w:space="0" w:color="auto"/>
                          </w:divBdr>
                        </w:div>
                        <w:div w:id="1470828869">
                          <w:marLeft w:val="0"/>
                          <w:marRight w:val="0"/>
                          <w:marTop w:val="0"/>
                          <w:marBottom w:val="0"/>
                          <w:divBdr>
                            <w:top w:val="none" w:sz="0" w:space="0" w:color="auto"/>
                            <w:left w:val="none" w:sz="0" w:space="0" w:color="auto"/>
                            <w:bottom w:val="none" w:sz="0" w:space="0" w:color="auto"/>
                            <w:right w:val="none" w:sz="0" w:space="0" w:color="auto"/>
                          </w:divBdr>
                        </w:div>
                        <w:div w:id="298997869">
                          <w:marLeft w:val="0"/>
                          <w:marRight w:val="0"/>
                          <w:marTop w:val="0"/>
                          <w:marBottom w:val="0"/>
                          <w:divBdr>
                            <w:top w:val="none" w:sz="0" w:space="0" w:color="auto"/>
                            <w:left w:val="none" w:sz="0" w:space="0" w:color="auto"/>
                            <w:bottom w:val="none" w:sz="0" w:space="0" w:color="auto"/>
                            <w:right w:val="none" w:sz="0" w:space="0" w:color="auto"/>
                          </w:divBdr>
                        </w:div>
                        <w:div w:id="2040273767">
                          <w:marLeft w:val="0"/>
                          <w:marRight w:val="0"/>
                          <w:marTop w:val="0"/>
                          <w:marBottom w:val="0"/>
                          <w:divBdr>
                            <w:top w:val="none" w:sz="0" w:space="0" w:color="auto"/>
                            <w:left w:val="none" w:sz="0" w:space="0" w:color="auto"/>
                            <w:bottom w:val="none" w:sz="0" w:space="0" w:color="auto"/>
                            <w:right w:val="none" w:sz="0" w:space="0" w:color="auto"/>
                          </w:divBdr>
                        </w:div>
                        <w:div w:id="1369721654">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 w:id="1210336778">
                          <w:marLeft w:val="0"/>
                          <w:marRight w:val="0"/>
                          <w:marTop w:val="0"/>
                          <w:marBottom w:val="0"/>
                          <w:divBdr>
                            <w:top w:val="none" w:sz="0" w:space="0" w:color="auto"/>
                            <w:left w:val="none" w:sz="0" w:space="0" w:color="auto"/>
                            <w:bottom w:val="none" w:sz="0" w:space="0" w:color="auto"/>
                            <w:right w:val="none" w:sz="0" w:space="0" w:color="auto"/>
                          </w:divBdr>
                        </w:div>
                        <w:div w:id="137694900">
                          <w:marLeft w:val="0"/>
                          <w:marRight w:val="0"/>
                          <w:marTop w:val="0"/>
                          <w:marBottom w:val="0"/>
                          <w:divBdr>
                            <w:top w:val="none" w:sz="0" w:space="0" w:color="auto"/>
                            <w:left w:val="none" w:sz="0" w:space="0" w:color="auto"/>
                            <w:bottom w:val="none" w:sz="0" w:space="0" w:color="auto"/>
                            <w:right w:val="none" w:sz="0" w:space="0" w:color="auto"/>
                          </w:divBdr>
                        </w:div>
                        <w:div w:id="468519557">
                          <w:marLeft w:val="0"/>
                          <w:marRight w:val="0"/>
                          <w:marTop w:val="0"/>
                          <w:marBottom w:val="0"/>
                          <w:divBdr>
                            <w:top w:val="none" w:sz="0" w:space="0" w:color="auto"/>
                            <w:left w:val="none" w:sz="0" w:space="0" w:color="auto"/>
                            <w:bottom w:val="none" w:sz="0" w:space="0" w:color="auto"/>
                            <w:right w:val="none" w:sz="0" w:space="0" w:color="auto"/>
                          </w:divBdr>
                        </w:div>
                        <w:div w:id="412245130">
                          <w:marLeft w:val="0"/>
                          <w:marRight w:val="0"/>
                          <w:marTop w:val="0"/>
                          <w:marBottom w:val="0"/>
                          <w:divBdr>
                            <w:top w:val="none" w:sz="0" w:space="0" w:color="auto"/>
                            <w:left w:val="none" w:sz="0" w:space="0" w:color="auto"/>
                            <w:bottom w:val="none" w:sz="0" w:space="0" w:color="auto"/>
                            <w:right w:val="none" w:sz="0" w:space="0" w:color="auto"/>
                          </w:divBdr>
                        </w:div>
                        <w:div w:id="1154419957">
                          <w:marLeft w:val="0"/>
                          <w:marRight w:val="0"/>
                          <w:marTop w:val="0"/>
                          <w:marBottom w:val="0"/>
                          <w:divBdr>
                            <w:top w:val="none" w:sz="0" w:space="0" w:color="auto"/>
                            <w:left w:val="none" w:sz="0" w:space="0" w:color="auto"/>
                            <w:bottom w:val="none" w:sz="0" w:space="0" w:color="auto"/>
                            <w:right w:val="none" w:sz="0" w:space="0" w:color="auto"/>
                          </w:divBdr>
                        </w:div>
                        <w:div w:id="7439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569830">
      <w:bodyDiv w:val="1"/>
      <w:marLeft w:val="0"/>
      <w:marRight w:val="0"/>
      <w:marTop w:val="0"/>
      <w:marBottom w:val="0"/>
      <w:divBdr>
        <w:top w:val="none" w:sz="0" w:space="0" w:color="auto"/>
        <w:left w:val="none" w:sz="0" w:space="0" w:color="auto"/>
        <w:bottom w:val="none" w:sz="0" w:space="0" w:color="auto"/>
        <w:right w:val="none" w:sz="0" w:space="0" w:color="auto"/>
      </w:divBdr>
      <w:divsChild>
        <w:div w:id="1386759589">
          <w:marLeft w:val="0"/>
          <w:marRight w:val="0"/>
          <w:marTop w:val="0"/>
          <w:marBottom w:val="0"/>
          <w:divBdr>
            <w:top w:val="none" w:sz="0" w:space="0" w:color="auto"/>
            <w:left w:val="none" w:sz="0" w:space="0" w:color="auto"/>
            <w:bottom w:val="none" w:sz="0" w:space="0" w:color="auto"/>
            <w:right w:val="none" w:sz="0" w:space="0" w:color="auto"/>
          </w:divBdr>
          <w:divsChild>
            <w:div w:id="65147702">
              <w:marLeft w:val="0"/>
              <w:marRight w:val="0"/>
              <w:marTop w:val="0"/>
              <w:marBottom w:val="0"/>
              <w:divBdr>
                <w:top w:val="none" w:sz="0" w:space="0" w:color="auto"/>
                <w:left w:val="none" w:sz="0" w:space="0" w:color="auto"/>
                <w:bottom w:val="none" w:sz="0" w:space="0" w:color="auto"/>
                <w:right w:val="none" w:sz="0" w:space="0" w:color="auto"/>
              </w:divBdr>
            </w:div>
            <w:div w:id="1344434516">
              <w:marLeft w:val="0"/>
              <w:marRight w:val="0"/>
              <w:marTop w:val="0"/>
              <w:marBottom w:val="0"/>
              <w:divBdr>
                <w:top w:val="none" w:sz="0" w:space="0" w:color="auto"/>
                <w:left w:val="none" w:sz="0" w:space="0" w:color="auto"/>
                <w:bottom w:val="none" w:sz="0" w:space="0" w:color="auto"/>
                <w:right w:val="none" w:sz="0" w:space="0" w:color="auto"/>
              </w:divBdr>
            </w:div>
          </w:divsChild>
        </w:div>
        <w:div w:id="969090844">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583926510">
          <w:marLeft w:val="0"/>
          <w:marRight w:val="0"/>
          <w:marTop w:val="0"/>
          <w:marBottom w:val="0"/>
          <w:divBdr>
            <w:top w:val="none" w:sz="0" w:space="0" w:color="auto"/>
            <w:left w:val="none" w:sz="0" w:space="0" w:color="auto"/>
            <w:bottom w:val="none" w:sz="0" w:space="0" w:color="auto"/>
            <w:right w:val="none" w:sz="0" w:space="0" w:color="auto"/>
          </w:divBdr>
        </w:div>
        <w:div w:id="1563640300">
          <w:marLeft w:val="0"/>
          <w:marRight w:val="0"/>
          <w:marTop w:val="0"/>
          <w:marBottom w:val="0"/>
          <w:divBdr>
            <w:top w:val="none" w:sz="0" w:space="0" w:color="auto"/>
            <w:left w:val="none" w:sz="0" w:space="0" w:color="auto"/>
            <w:bottom w:val="none" w:sz="0" w:space="0" w:color="auto"/>
            <w:right w:val="none" w:sz="0" w:space="0" w:color="auto"/>
          </w:divBdr>
        </w:div>
        <w:div w:id="559022436">
          <w:marLeft w:val="0"/>
          <w:marRight w:val="0"/>
          <w:marTop w:val="0"/>
          <w:marBottom w:val="0"/>
          <w:divBdr>
            <w:top w:val="none" w:sz="0" w:space="0" w:color="auto"/>
            <w:left w:val="none" w:sz="0" w:space="0" w:color="auto"/>
            <w:bottom w:val="none" w:sz="0" w:space="0" w:color="auto"/>
            <w:right w:val="none" w:sz="0" w:space="0" w:color="auto"/>
          </w:divBdr>
        </w:div>
        <w:div w:id="1842577287">
          <w:marLeft w:val="0"/>
          <w:marRight w:val="0"/>
          <w:marTop w:val="0"/>
          <w:marBottom w:val="0"/>
          <w:divBdr>
            <w:top w:val="none" w:sz="0" w:space="0" w:color="auto"/>
            <w:left w:val="none" w:sz="0" w:space="0" w:color="auto"/>
            <w:bottom w:val="none" w:sz="0" w:space="0" w:color="auto"/>
            <w:right w:val="none" w:sz="0" w:space="0" w:color="auto"/>
          </w:divBdr>
        </w:div>
        <w:div w:id="2074234659">
          <w:marLeft w:val="0"/>
          <w:marRight w:val="0"/>
          <w:marTop w:val="0"/>
          <w:marBottom w:val="0"/>
          <w:divBdr>
            <w:top w:val="none" w:sz="0" w:space="0" w:color="auto"/>
            <w:left w:val="none" w:sz="0" w:space="0" w:color="auto"/>
            <w:bottom w:val="none" w:sz="0" w:space="0" w:color="auto"/>
            <w:right w:val="none" w:sz="0" w:space="0" w:color="auto"/>
          </w:divBdr>
        </w:div>
        <w:div w:id="2146778431">
          <w:marLeft w:val="0"/>
          <w:marRight w:val="0"/>
          <w:marTop w:val="0"/>
          <w:marBottom w:val="0"/>
          <w:divBdr>
            <w:top w:val="none" w:sz="0" w:space="0" w:color="auto"/>
            <w:left w:val="none" w:sz="0" w:space="0" w:color="auto"/>
            <w:bottom w:val="none" w:sz="0" w:space="0" w:color="auto"/>
            <w:right w:val="none" w:sz="0" w:space="0" w:color="auto"/>
          </w:divBdr>
        </w:div>
        <w:div w:id="665204798">
          <w:marLeft w:val="0"/>
          <w:marRight w:val="0"/>
          <w:marTop w:val="0"/>
          <w:marBottom w:val="0"/>
          <w:divBdr>
            <w:top w:val="none" w:sz="0" w:space="0" w:color="auto"/>
            <w:left w:val="none" w:sz="0" w:space="0" w:color="auto"/>
            <w:bottom w:val="none" w:sz="0" w:space="0" w:color="auto"/>
            <w:right w:val="none" w:sz="0" w:space="0" w:color="auto"/>
          </w:divBdr>
        </w:div>
        <w:div w:id="588655795">
          <w:marLeft w:val="0"/>
          <w:marRight w:val="0"/>
          <w:marTop w:val="0"/>
          <w:marBottom w:val="0"/>
          <w:divBdr>
            <w:top w:val="none" w:sz="0" w:space="0" w:color="auto"/>
            <w:left w:val="none" w:sz="0" w:space="0" w:color="auto"/>
            <w:bottom w:val="none" w:sz="0" w:space="0" w:color="auto"/>
            <w:right w:val="none" w:sz="0" w:space="0" w:color="auto"/>
          </w:divBdr>
        </w:div>
        <w:div w:id="554855146">
          <w:marLeft w:val="0"/>
          <w:marRight w:val="0"/>
          <w:marTop w:val="0"/>
          <w:marBottom w:val="0"/>
          <w:divBdr>
            <w:top w:val="none" w:sz="0" w:space="0" w:color="auto"/>
            <w:left w:val="none" w:sz="0" w:space="0" w:color="auto"/>
            <w:bottom w:val="none" w:sz="0" w:space="0" w:color="auto"/>
            <w:right w:val="none" w:sz="0" w:space="0" w:color="auto"/>
          </w:divBdr>
          <w:divsChild>
            <w:div w:id="177570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631559">
          <w:marLeft w:val="0"/>
          <w:marRight w:val="0"/>
          <w:marTop w:val="0"/>
          <w:marBottom w:val="0"/>
          <w:divBdr>
            <w:top w:val="none" w:sz="0" w:space="0" w:color="auto"/>
            <w:left w:val="none" w:sz="0" w:space="0" w:color="auto"/>
            <w:bottom w:val="none" w:sz="0" w:space="0" w:color="auto"/>
            <w:right w:val="none" w:sz="0" w:space="0" w:color="auto"/>
          </w:divBdr>
        </w:div>
        <w:div w:id="404453057">
          <w:marLeft w:val="0"/>
          <w:marRight w:val="0"/>
          <w:marTop w:val="0"/>
          <w:marBottom w:val="0"/>
          <w:divBdr>
            <w:top w:val="none" w:sz="0" w:space="0" w:color="auto"/>
            <w:left w:val="none" w:sz="0" w:space="0" w:color="auto"/>
            <w:bottom w:val="none" w:sz="0" w:space="0" w:color="auto"/>
            <w:right w:val="none" w:sz="0" w:space="0" w:color="auto"/>
          </w:divBdr>
        </w:div>
        <w:div w:id="2135755790">
          <w:marLeft w:val="0"/>
          <w:marRight w:val="0"/>
          <w:marTop w:val="0"/>
          <w:marBottom w:val="0"/>
          <w:divBdr>
            <w:top w:val="none" w:sz="0" w:space="0" w:color="auto"/>
            <w:left w:val="none" w:sz="0" w:space="0" w:color="auto"/>
            <w:bottom w:val="none" w:sz="0" w:space="0" w:color="auto"/>
            <w:right w:val="none" w:sz="0" w:space="0" w:color="auto"/>
          </w:divBdr>
        </w:div>
        <w:div w:id="925386744">
          <w:marLeft w:val="0"/>
          <w:marRight w:val="0"/>
          <w:marTop w:val="0"/>
          <w:marBottom w:val="0"/>
          <w:divBdr>
            <w:top w:val="none" w:sz="0" w:space="0" w:color="auto"/>
            <w:left w:val="none" w:sz="0" w:space="0" w:color="auto"/>
            <w:bottom w:val="none" w:sz="0" w:space="0" w:color="auto"/>
            <w:right w:val="none" w:sz="0" w:space="0" w:color="auto"/>
          </w:divBdr>
          <w:divsChild>
            <w:div w:id="13711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7934305">
              <w:blockQuote w:val="1"/>
              <w:marLeft w:val="720"/>
              <w:marRight w:val="720"/>
              <w:marTop w:val="100"/>
              <w:marBottom w:val="100"/>
              <w:divBdr>
                <w:top w:val="none" w:sz="0" w:space="0" w:color="auto"/>
                <w:left w:val="none" w:sz="0" w:space="0" w:color="auto"/>
                <w:bottom w:val="none" w:sz="0" w:space="0" w:color="auto"/>
                <w:right w:val="none" w:sz="0" w:space="0" w:color="auto"/>
              </w:divBdr>
            </w:div>
            <w:div w:id="251472151">
              <w:marLeft w:val="0"/>
              <w:marRight w:val="0"/>
              <w:marTop w:val="0"/>
              <w:marBottom w:val="0"/>
              <w:divBdr>
                <w:top w:val="none" w:sz="0" w:space="0" w:color="auto"/>
                <w:left w:val="none" w:sz="0" w:space="0" w:color="auto"/>
                <w:bottom w:val="none" w:sz="0" w:space="0" w:color="auto"/>
                <w:right w:val="none" w:sz="0" w:space="0" w:color="auto"/>
              </w:divBdr>
            </w:div>
            <w:div w:id="1571618989">
              <w:marLeft w:val="0"/>
              <w:marRight w:val="0"/>
              <w:marTop w:val="0"/>
              <w:marBottom w:val="0"/>
              <w:divBdr>
                <w:top w:val="none" w:sz="0" w:space="0" w:color="auto"/>
                <w:left w:val="none" w:sz="0" w:space="0" w:color="auto"/>
                <w:bottom w:val="none" w:sz="0" w:space="0" w:color="auto"/>
                <w:right w:val="none" w:sz="0" w:space="0" w:color="auto"/>
              </w:divBdr>
            </w:div>
            <w:div w:id="1681808834">
              <w:blockQuote w:val="1"/>
              <w:marLeft w:val="720"/>
              <w:marRight w:val="720"/>
              <w:marTop w:val="100"/>
              <w:marBottom w:val="100"/>
              <w:divBdr>
                <w:top w:val="none" w:sz="0" w:space="0" w:color="auto"/>
                <w:left w:val="none" w:sz="0" w:space="0" w:color="auto"/>
                <w:bottom w:val="none" w:sz="0" w:space="0" w:color="auto"/>
                <w:right w:val="none" w:sz="0" w:space="0" w:color="auto"/>
              </w:divBdr>
            </w:div>
            <w:div w:id="79329326">
              <w:blockQuote w:val="1"/>
              <w:marLeft w:val="720"/>
              <w:marRight w:val="720"/>
              <w:marTop w:val="100"/>
              <w:marBottom w:val="100"/>
              <w:divBdr>
                <w:top w:val="none" w:sz="0" w:space="0" w:color="auto"/>
                <w:left w:val="none" w:sz="0" w:space="0" w:color="auto"/>
                <w:bottom w:val="none" w:sz="0" w:space="0" w:color="auto"/>
                <w:right w:val="none" w:sz="0" w:space="0" w:color="auto"/>
              </w:divBdr>
            </w:div>
            <w:div w:id="601227989">
              <w:blockQuote w:val="1"/>
              <w:marLeft w:val="720"/>
              <w:marRight w:val="720"/>
              <w:marTop w:val="100"/>
              <w:marBottom w:val="100"/>
              <w:divBdr>
                <w:top w:val="none" w:sz="0" w:space="0" w:color="auto"/>
                <w:left w:val="none" w:sz="0" w:space="0" w:color="auto"/>
                <w:bottom w:val="none" w:sz="0" w:space="0" w:color="auto"/>
                <w:right w:val="none" w:sz="0" w:space="0" w:color="auto"/>
              </w:divBdr>
            </w:div>
            <w:div w:id="463081881">
              <w:marLeft w:val="0"/>
              <w:marRight w:val="0"/>
              <w:marTop w:val="0"/>
              <w:marBottom w:val="0"/>
              <w:divBdr>
                <w:top w:val="none" w:sz="0" w:space="0" w:color="auto"/>
                <w:left w:val="none" w:sz="0" w:space="0" w:color="auto"/>
                <w:bottom w:val="none" w:sz="0" w:space="0" w:color="auto"/>
                <w:right w:val="none" w:sz="0" w:space="0" w:color="auto"/>
              </w:divBdr>
            </w:div>
          </w:divsChild>
        </w:div>
        <w:div w:id="375587267">
          <w:marLeft w:val="0"/>
          <w:marRight w:val="0"/>
          <w:marTop w:val="0"/>
          <w:marBottom w:val="0"/>
          <w:divBdr>
            <w:top w:val="none" w:sz="0" w:space="0" w:color="auto"/>
            <w:left w:val="none" w:sz="0" w:space="0" w:color="auto"/>
            <w:bottom w:val="none" w:sz="0" w:space="0" w:color="auto"/>
            <w:right w:val="none" w:sz="0" w:space="0" w:color="auto"/>
          </w:divBdr>
        </w:div>
      </w:divsChild>
    </w:div>
    <w:div w:id="73342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s415vmmt060.detss.corpintra.net/confluence/display/MBC/SOE+Service+Security" TargetMode="External"/><Relationship Id="rId17" Type="http://schemas.openxmlformats.org/officeDocument/2006/relationships/hyperlink" Target="http://4.bp.blogspot.com/-u2YOMQiywOY/UD4BtfmDIzI/AAAAAAAAA_8/coAWz0_xhs8/s1600/Screenshot-2012-08-29_13.48.54.pn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4.bp.blogspot.com/-4JzLfiJWe-U/UD4BAwnNHQI/AAAAAAAAA_s/ZsmvonyCTUs/s1600/Screenshot-2012-08-29_13.44.29.png" TargetMode="External"/><Relationship Id="rId10" Type="http://schemas.openxmlformats.org/officeDocument/2006/relationships/image" Target="media/image4.png"/><Relationship Id="rId19" Type="http://schemas.openxmlformats.org/officeDocument/2006/relationships/hyperlink" Target="http://4.bp.blogspot.com/-dVAQm0TzKPc/UD4BhWNuTOI/AAAAAAAAA_0/Ysw11rPY5mw/s1600/Screenshot-2012-08-29_13.48.07.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e-dev-maint.es.corpintra.net:9080/ws/soe/ap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13</Pages>
  <Words>2207</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14758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Bhavesh</dc:creator>
  <cp:lastModifiedBy>bacg</cp:lastModifiedBy>
  <cp:revision>61</cp:revision>
  <dcterms:created xsi:type="dcterms:W3CDTF">2016-06-09T13:43:00Z</dcterms:created>
  <dcterms:modified xsi:type="dcterms:W3CDTF">2016-06-13T14:26:00Z</dcterms:modified>
</cp:coreProperties>
</file>