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BBB" w:rsidRDefault="0089600C">
      <w:r>
        <w:rPr>
          <w:noProof/>
        </w:rPr>
        <w:drawing>
          <wp:inline distT="0" distB="0" distL="0" distR="0" wp14:anchorId="0F010B0F" wp14:editId="61CEF3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0C" w:rsidRDefault="0089600C"/>
    <w:p w:rsidR="0089600C" w:rsidRDefault="0089600C">
      <w:r>
        <w:rPr>
          <w:noProof/>
        </w:rPr>
        <w:drawing>
          <wp:inline distT="0" distB="0" distL="0" distR="0" wp14:anchorId="15C92D3B" wp14:editId="23B870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CC" w:rsidRDefault="00A703CC"/>
    <w:p w:rsidR="00A703CC" w:rsidRDefault="00A703CC"/>
    <w:p w:rsidR="00A703CC" w:rsidRDefault="00A703CC">
      <w:r>
        <w:rPr>
          <w:noProof/>
        </w:rPr>
        <w:lastRenderedPageBreak/>
        <w:drawing>
          <wp:inline distT="0" distB="0" distL="0" distR="0" wp14:anchorId="28369161" wp14:editId="2EBD6B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0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00C"/>
    <w:rsid w:val="001225E9"/>
    <w:rsid w:val="0047002F"/>
    <w:rsid w:val="0066199B"/>
    <w:rsid w:val="0089600C"/>
    <w:rsid w:val="00A703CC"/>
    <w:rsid w:val="00F0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1DBBD"/>
  <w15:chartTrackingRefBased/>
  <w15:docId w15:val="{1DC25B4F-7A85-437A-BA91-591728BD3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C.G., Bala</dc:creator>
  <cp:keywords/>
  <dc:description/>
  <cp:lastModifiedBy>C.G., Bala</cp:lastModifiedBy>
  <cp:revision>2</cp:revision>
  <dcterms:created xsi:type="dcterms:W3CDTF">2017-11-20T10:53:00Z</dcterms:created>
  <dcterms:modified xsi:type="dcterms:W3CDTF">2017-11-24T09:00:00Z</dcterms:modified>
</cp:coreProperties>
</file>